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8BB" w:rsidRPr="00DF033C" w:rsidRDefault="002228BB" w:rsidP="00DF033C">
      <w:pPr>
        <w:pStyle w:val="Heading1"/>
        <w:rPr>
          <w:b/>
          <w:u w:val="single"/>
        </w:rPr>
      </w:pPr>
      <w:r w:rsidRPr="00DF033C">
        <w:rPr>
          <w:b/>
          <w:u w:val="single"/>
        </w:rPr>
        <w:t>EVERY CLOUD HAS A SILVER... WHAT?</w:t>
      </w:r>
    </w:p>
    <w:p w:rsidR="002228BB" w:rsidRPr="00DF033C" w:rsidRDefault="002228BB" w:rsidP="00DF033C">
      <w:pPr>
        <w:rPr>
          <w:b/>
          <w:u w:val="single"/>
        </w:rPr>
      </w:pPr>
      <w:r w:rsidRPr="00DF033C">
        <w:rPr>
          <w:b/>
          <w:u w:val="single"/>
        </w:rPr>
        <w:t>The formation of clouds</w:t>
      </w:r>
    </w:p>
    <w:p w:rsidR="0065337A" w:rsidRPr="00DF033C" w:rsidRDefault="00EA56E0" w:rsidP="0065337A">
      <w:pPr>
        <w:jc w:val="both"/>
      </w:pPr>
      <w:r>
        <w:t xml:space="preserve">Ever wondered how these wondrous 500,000 tonne masses form and travel across the skyline each day? How come they don’t seem to shrink when it rains? </w:t>
      </w:r>
      <w:r w:rsidR="0065337A">
        <w:t>Why</w:t>
      </w:r>
      <w:r w:rsidR="0063065C">
        <w:t xml:space="preserve"> </w:t>
      </w:r>
      <w:r w:rsidR="00A11732">
        <w:t xml:space="preserve">do they appear </w:t>
      </w:r>
      <w:r w:rsidR="00DD259C">
        <w:t xml:space="preserve">angelically </w:t>
      </w:r>
      <w:r w:rsidR="00A11732">
        <w:t>white</w:t>
      </w:r>
      <w:r w:rsidR="0063065C">
        <w:t>?</w:t>
      </w:r>
      <w:r>
        <w:t xml:space="preserve"> </w:t>
      </w:r>
      <w:r w:rsidR="0063065C">
        <w:t>All</w:t>
      </w:r>
      <w:r>
        <w:t xml:space="preserve"> great questions, so let’s break it down. </w:t>
      </w:r>
    </w:p>
    <w:p w:rsidR="00004039" w:rsidRDefault="00F61444" w:rsidP="0065337A">
      <w:pPr>
        <w:jc w:val="both"/>
      </w:pPr>
      <w:r w:rsidRPr="00DF033C">
        <w:t xml:space="preserve">Clouds </w:t>
      </w:r>
      <w:r w:rsidR="008B6B1D">
        <w:t xml:space="preserve">primarily </w:t>
      </w:r>
      <w:r w:rsidR="00893C73">
        <w:t xml:space="preserve">consist </w:t>
      </w:r>
      <w:r w:rsidRPr="00DF033C">
        <w:t xml:space="preserve">of water droplets and ice crystals, small and light enough to float </w:t>
      </w:r>
      <w:r w:rsidR="001A7ADF">
        <w:t>in the air;</w:t>
      </w:r>
      <w:r w:rsidR="00893C73">
        <w:t xml:space="preserve"> b</w:t>
      </w:r>
      <w:r w:rsidR="00004039">
        <w:t>ut</w:t>
      </w:r>
      <w:r w:rsidR="00F02D8D">
        <w:t xml:space="preserve"> how did the water vapour get up there in the first place?</w:t>
      </w:r>
      <w:r w:rsidR="000F7F71">
        <w:t xml:space="preserve"> </w:t>
      </w:r>
    </w:p>
    <w:p w:rsidR="00F02D8D" w:rsidRDefault="00AF7C8F" w:rsidP="0065337A">
      <w:pPr>
        <w:jc w:val="both"/>
      </w:pPr>
      <w:r>
        <w:t>When water particles are heated to a sufficient degree, they transform into a gas known as water vapour</w:t>
      </w:r>
      <w:r w:rsidR="00B15D19">
        <w:t xml:space="preserve"> through the </w:t>
      </w:r>
      <w:r w:rsidR="00DD259C">
        <w:t>course</w:t>
      </w:r>
      <w:r w:rsidR="00B15D19">
        <w:t xml:space="preserve"> of </w:t>
      </w:r>
      <w:r w:rsidR="00B15D19" w:rsidRPr="00893C73">
        <w:rPr>
          <w:b/>
        </w:rPr>
        <w:t>evaporation</w:t>
      </w:r>
      <w:r>
        <w:t xml:space="preserve">. </w:t>
      </w:r>
      <w:r w:rsidR="00B15D19">
        <w:t xml:space="preserve">During this </w:t>
      </w:r>
      <w:r w:rsidR="009E36BB">
        <w:t xml:space="preserve">transformation, the water vapour </w:t>
      </w:r>
      <w:r w:rsidR="00B15D19">
        <w:t xml:space="preserve">is able to absorb heat particles from their </w:t>
      </w:r>
      <w:r w:rsidR="001A7ADF">
        <w:t>source</w:t>
      </w:r>
      <w:r w:rsidR="00BF7E9C">
        <w:t xml:space="preserve">, cooling the original </w:t>
      </w:r>
      <w:r w:rsidR="002D31C3">
        <w:t>source</w:t>
      </w:r>
      <w:r w:rsidR="00BF7E9C">
        <w:t xml:space="preserve"> down</w:t>
      </w:r>
      <w:r w:rsidR="00DD259C">
        <w:t xml:space="preserve"> in the process</w:t>
      </w:r>
      <w:r w:rsidR="00B15D19">
        <w:t xml:space="preserve">. </w:t>
      </w:r>
      <w:r w:rsidR="002D31C3">
        <w:t xml:space="preserve">However, there’s an issue. </w:t>
      </w:r>
      <w:r w:rsidR="00DD259C">
        <w:t>A</w:t>
      </w:r>
      <w:r w:rsidR="002D31C3">
        <w:t xml:space="preserve">ir can only hold a specific amount of water vapour at any given time, dependant on its temperature and weight – known </w:t>
      </w:r>
      <w:r w:rsidR="00DD259C">
        <w:t xml:space="preserve">as atmospheric </w:t>
      </w:r>
      <w:r w:rsidR="00F71B7E">
        <w:t>pressure, and</w:t>
      </w:r>
      <w:r w:rsidR="00DD259C">
        <w:t xml:space="preserve"> </w:t>
      </w:r>
      <w:r w:rsidR="00F71B7E">
        <w:t>g</w:t>
      </w:r>
      <w:r w:rsidR="0092600E">
        <w:t xml:space="preserve">iven higher temperatures and atmospheric pressure, a greater quantity </w:t>
      </w:r>
      <w:r w:rsidR="00F71B7E">
        <w:t>can be maintained</w:t>
      </w:r>
      <w:r w:rsidR="0092600E">
        <w:t xml:space="preserve">. </w:t>
      </w:r>
      <w:r w:rsidR="00893C73">
        <w:t>However, o</w:t>
      </w:r>
      <w:r w:rsidR="0092600E">
        <w:t>nce it reaches its maximum threshold</w:t>
      </w:r>
      <w:r w:rsidR="006B7963">
        <w:t xml:space="preserve"> – known as the </w:t>
      </w:r>
      <w:r w:rsidR="006B7963" w:rsidRPr="006B7963">
        <w:rPr>
          <w:b/>
        </w:rPr>
        <w:t>dew point</w:t>
      </w:r>
      <w:r w:rsidR="009F2BFF">
        <w:rPr>
          <w:b/>
        </w:rPr>
        <w:t xml:space="preserve"> -</w:t>
      </w:r>
      <w:r w:rsidR="0092600E">
        <w:t xml:space="preserve"> </w:t>
      </w:r>
      <w:r w:rsidR="002A4509">
        <w:t>if</w:t>
      </w:r>
      <w:r w:rsidR="0092600E">
        <w:t xml:space="preserve"> a drop in temperature or atmospheric pressure occurs, </w:t>
      </w:r>
      <w:r w:rsidR="00D960A3">
        <w:t xml:space="preserve">the only option is for </w:t>
      </w:r>
      <w:r w:rsidR="0092600E">
        <w:t xml:space="preserve">this water vapour </w:t>
      </w:r>
      <w:r w:rsidR="00D960A3">
        <w:t xml:space="preserve">to convert </w:t>
      </w:r>
      <w:r w:rsidR="0092600E">
        <w:t xml:space="preserve">from gas to liquid, </w:t>
      </w:r>
      <w:r w:rsidR="00D960A3">
        <w:t>via</w:t>
      </w:r>
      <w:r w:rsidR="0092600E">
        <w:t xml:space="preserve"> the process of </w:t>
      </w:r>
      <w:r w:rsidR="0092600E" w:rsidRPr="00893C73">
        <w:rPr>
          <w:b/>
        </w:rPr>
        <w:t>condensation</w:t>
      </w:r>
      <w:r w:rsidR="0092600E">
        <w:t xml:space="preserve">. </w:t>
      </w:r>
    </w:p>
    <w:p w:rsidR="00004039" w:rsidRDefault="00004039" w:rsidP="0065337A">
      <w:pPr>
        <w:jc w:val="both"/>
      </w:pPr>
      <w:r>
        <w:t>The newly condensed water particles can cling onto the billions of tiny particles that are travelling in the air</w:t>
      </w:r>
      <w:r w:rsidR="004C20B0">
        <w:t xml:space="preserve"> at any given time</w:t>
      </w:r>
      <w:r w:rsidR="00E04FA8">
        <w:t xml:space="preserve"> – usually a piece of pollen or dust</w:t>
      </w:r>
      <w:r>
        <w:t xml:space="preserve">, </w:t>
      </w:r>
      <w:r>
        <w:t>collecting at a central point known as the</w:t>
      </w:r>
      <w:r w:rsidRPr="00DF033C">
        <w:t xml:space="preserve"> </w:t>
      </w:r>
      <w:r w:rsidRPr="00893C73">
        <w:rPr>
          <w:b/>
        </w:rPr>
        <w:t>condensation nuclei</w:t>
      </w:r>
      <w:r w:rsidRPr="00DF033C">
        <w:t xml:space="preserve">. </w:t>
      </w:r>
      <w:r w:rsidR="004C20B0">
        <w:t xml:space="preserve">These small masses have a radius between a few microns (thousandths of a millimetre) to a few tens of microns. </w:t>
      </w:r>
      <w:r w:rsidRPr="00DF033C">
        <w:t>When billions of these particles collect together they form a cloud.</w:t>
      </w:r>
      <w:r w:rsidR="004C20B0">
        <w:t xml:space="preserve"> As these particles </w:t>
      </w:r>
      <w:r w:rsidR="006B7963">
        <w:t xml:space="preserve">are so </w:t>
      </w:r>
      <w:r w:rsidR="00E04FA8">
        <w:t>minuscule,</w:t>
      </w:r>
      <w:r w:rsidR="006B7963">
        <w:t xml:space="preserve"> they are light</w:t>
      </w:r>
      <w:r w:rsidR="00B82D8D">
        <w:t>weight enough</w:t>
      </w:r>
      <w:r w:rsidR="006B7963">
        <w:t xml:space="preserve"> </w:t>
      </w:r>
      <w:r w:rsidR="00B82D8D">
        <w:t xml:space="preserve">to </w:t>
      </w:r>
      <w:r w:rsidR="004C20B0">
        <w:t xml:space="preserve">not have any appreciable fall velocity, </w:t>
      </w:r>
      <w:r w:rsidR="00B82D8D">
        <w:t xml:space="preserve">meaning </w:t>
      </w:r>
      <w:r w:rsidR="004C20B0">
        <w:t>they remain floating in the air.</w:t>
      </w:r>
    </w:p>
    <w:p w:rsidR="004D0E77" w:rsidRDefault="004D0E77" w:rsidP="0065337A">
      <w:pPr>
        <w:jc w:val="both"/>
      </w:pPr>
      <w:r>
        <w:t>This</w:t>
      </w:r>
      <w:r w:rsidR="009C4A5D">
        <w:t xml:space="preserve"> however,</w:t>
      </w:r>
      <w:r>
        <w:t xml:space="preserve"> still doesn’t explain how rain-showers occur. As the water droplets in a cloud collide whilst moving in the air, they start to gain greater mass</w:t>
      </w:r>
      <w:r w:rsidR="00272F8C">
        <w:t xml:space="preserve"> up</w:t>
      </w:r>
      <w:r>
        <w:t xml:space="preserve"> to a tipping point where they are no longer able to freely float in the air</w:t>
      </w:r>
      <w:r w:rsidR="00272F8C">
        <w:t xml:space="preserve"> </w:t>
      </w:r>
      <w:bookmarkStart w:id="0" w:name="_GoBack"/>
      <w:bookmarkEnd w:id="0"/>
      <w:r>
        <w:t>and gravity begins to take control. If these droplets are sufficie</w:t>
      </w:r>
      <w:r w:rsidR="00272F8C">
        <w:t>ntly large enough when leaving the</w:t>
      </w:r>
      <w:r>
        <w:t xml:space="preserve"> cloud (0.1 millimetres in diameter) they can survive the fall to earth without evaporating in the process. </w:t>
      </w:r>
      <w:r w:rsidR="00F71B7E">
        <w:t>Yet,</w:t>
      </w:r>
      <w:r w:rsidR="006715A0">
        <w:t xml:space="preserve"> this only results in what we recognise </w:t>
      </w:r>
      <w:r w:rsidR="00272F8C">
        <w:t xml:space="preserve">commonly </w:t>
      </w:r>
      <w:r w:rsidR="006715A0">
        <w:t xml:space="preserve">as drizzle in </w:t>
      </w:r>
      <w:r w:rsidR="001143DC">
        <w:t>Europe</w:t>
      </w:r>
      <w:r w:rsidR="006715A0">
        <w:t xml:space="preserve">. </w:t>
      </w:r>
    </w:p>
    <w:p w:rsidR="00867224" w:rsidRPr="000D2C81" w:rsidRDefault="00125D03" w:rsidP="0065337A">
      <w:pPr>
        <w:jc w:val="both"/>
      </w:pPr>
      <w:r>
        <w:t>Surpr</w:t>
      </w:r>
      <w:r>
        <w:t>i</w:t>
      </w:r>
      <w:r>
        <w:t>sing</w:t>
      </w:r>
      <w:r>
        <w:t>ly</w:t>
      </w:r>
      <w:r w:rsidR="00B04893">
        <w:t xml:space="preserve">, </w:t>
      </w:r>
      <w:r w:rsidR="00704695">
        <w:t xml:space="preserve">temperatures </w:t>
      </w:r>
      <w:r w:rsidR="004116A3">
        <w:t xml:space="preserve">at cloud level </w:t>
      </w:r>
      <w:r w:rsidR="00704695">
        <w:t>are usually below 0</w:t>
      </w:r>
      <w:r w:rsidR="00704695" w:rsidRPr="00704695">
        <w:t>ºC</w:t>
      </w:r>
      <w:r w:rsidR="00704695">
        <w:t xml:space="preserve">, yet the water droplets can remain in liquid form </w:t>
      </w:r>
      <w:r w:rsidR="008B5B3C">
        <w:t>by</w:t>
      </w:r>
      <w:r w:rsidR="00704695">
        <w:t xml:space="preserve"> a process known as </w:t>
      </w:r>
      <w:r w:rsidR="00704695" w:rsidRPr="00704695">
        <w:rPr>
          <w:b/>
        </w:rPr>
        <w:t>super cooling</w:t>
      </w:r>
      <w:r w:rsidR="00704695">
        <w:t>. This is because water can exist as liquid if there are no nucleation centres</w:t>
      </w:r>
      <w:r w:rsidR="00E15357">
        <w:t xml:space="preserve"> – points for it to condense at</w:t>
      </w:r>
      <w:r w:rsidR="00704695">
        <w:t xml:space="preserve">. </w:t>
      </w:r>
      <w:r w:rsidR="00B04893">
        <w:t>However, small collisions or the presence of a suitable ice nuclei can cause the water droplets to freeze solid.</w:t>
      </w:r>
      <w:r w:rsidR="000B1F00">
        <w:t xml:space="preserve"> Water vapour can more easily condense onto these frozen particles, </w:t>
      </w:r>
      <w:r>
        <w:t>allowing them to</w:t>
      </w:r>
      <w:r w:rsidR="000B1F00">
        <w:t xml:space="preserve"> grow faster than their surrounding </w:t>
      </w:r>
      <w:r w:rsidR="00E15357">
        <w:t>compatriots</w:t>
      </w:r>
      <w:r w:rsidR="000B1F00">
        <w:t xml:space="preserve"> and in turn fall sooner. As they fall through warmer layers of the air they begin to melt, and eventually reach the ground as </w:t>
      </w:r>
      <w:r w:rsidR="000B1F00" w:rsidRPr="000B1F00">
        <w:rPr>
          <w:b/>
        </w:rPr>
        <w:t>heavy rain</w:t>
      </w:r>
      <w:r w:rsidR="000B1F00">
        <w:t>.</w:t>
      </w:r>
      <w:r w:rsidR="000D2C81">
        <w:t xml:space="preserve"> </w:t>
      </w:r>
      <w:r>
        <w:t>Amazingly, i</w:t>
      </w:r>
      <w:r w:rsidR="000D2C81">
        <w:t xml:space="preserve">f these particles form in a sufficiently </w:t>
      </w:r>
      <w:r w:rsidR="00AD5F4E">
        <w:t>t</w:t>
      </w:r>
      <w:r w:rsidR="000D2C81">
        <w:t xml:space="preserve">hick cloud they can reach the ground before melting, </w:t>
      </w:r>
      <w:r w:rsidR="00E15357">
        <w:t xml:space="preserve">leading to what we </w:t>
      </w:r>
      <w:r w:rsidR="00096B9A">
        <w:t>refer to</w:t>
      </w:r>
      <w:r w:rsidR="00E15357">
        <w:t xml:space="preserve"> as </w:t>
      </w:r>
      <w:r w:rsidR="000D2C81" w:rsidRPr="000D2C81">
        <w:rPr>
          <w:b/>
        </w:rPr>
        <w:t>hail</w:t>
      </w:r>
      <w:r>
        <w:rPr>
          <w:b/>
        </w:rPr>
        <w:t xml:space="preserve"> </w:t>
      </w:r>
      <w:r w:rsidRPr="004A52C3">
        <w:t>or</w:t>
      </w:r>
      <w:r>
        <w:rPr>
          <w:b/>
        </w:rPr>
        <w:t xml:space="preserve"> </w:t>
      </w:r>
      <w:r w:rsidRPr="00125D03">
        <w:rPr>
          <w:b/>
        </w:rPr>
        <w:t>sleet</w:t>
      </w:r>
      <w:r w:rsidR="000D2C81">
        <w:t>.</w:t>
      </w:r>
    </w:p>
    <w:p w:rsidR="00BA2B6E" w:rsidRDefault="00BA2B6E" w:rsidP="0065337A">
      <w:pPr>
        <w:jc w:val="both"/>
      </w:pPr>
      <w:r>
        <w:t xml:space="preserve">Now onto the final question, why do they appear white? The primary reason is that light transmitted from the sun is white. </w:t>
      </w:r>
      <w:r w:rsidR="00AA39C0">
        <w:t>To expand</w:t>
      </w:r>
      <w:r w:rsidR="00096B9A">
        <w:t xml:space="preserve"> further</w:t>
      </w:r>
      <w:r>
        <w:t>, visible light travels as a wave</w:t>
      </w:r>
      <w:r w:rsidR="00AA39C0">
        <w:t xml:space="preserve"> </w:t>
      </w:r>
      <w:r w:rsidR="00096B9A">
        <w:t>(</w:t>
      </w:r>
      <w:r w:rsidR="00AA39C0">
        <w:t>part of the electromagnetic spectrum</w:t>
      </w:r>
      <w:r w:rsidR="00096B9A">
        <w:t>)</w:t>
      </w:r>
      <w:r w:rsidR="00AA39C0">
        <w:t xml:space="preserve">; which when spread out – such as a rainbow - allows us to </w:t>
      </w:r>
      <w:r w:rsidR="00096B9A">
        <w:t xml:space="preserve">perceive </w:t>
      </w:r>
      <w:r w:rsidR="00AA39C0">
        <w:t>every viewable colour (</w:t>
      </w:r>
      <w:r w:rsidR="00141F9E">
        <w:t>disregarding</w:t>
      </w:r>
      <w:r w:rsidR="00AA39C0">
        <w:t xml:space="preserve"> black as that </w:t>
      </w:r>
      <w:r w:rsidR="00141F9E">
        <w:t>occurs through</w:t>
      </w:r>
      <w:r w:rsidR="00AA39C0">
        <w:t xml:space="preserve"> the absence of colour). </w:t>
      </w:r>
      <w:r>
        <w:t xml:space="preserve"> </w:t>
      </w:r>
      <w:r w:rsidR="00AA39C0">
        <w:t>Each of these visible colours has a different wavelength (e.g. blue has the shortest wavelength at</w:t>
      </w:r>
      <w:r w:rsidR="008A2314">
        <w:t xml:space="preserve"> around</w:t>
      </w:r>
      <w:r w:rsidR="00AA39C0">
        <w:t xml:space="preserve"> 400 nanometres</w:t>
      </w:r>
      <w:r w:rsidR="00F15450">
        <w:t>,</w:t>
      </w:r>
      <w:r w:rsidR="00AA39C0">
        <w:t xml:space="preserve"> </w:t>
      </w:r>
      <w:r w:rsidR="00F15450">
        <w:t>whilst</w:t>
      </w:r>
      <w:r w:rsidR="00AA39C0">
        <w:t xml:space="preserve"> red </w:t>
      </w:r>
      <w:r w:rsidR="00F15450">
        <w:t>is</w:t>
      </w:r>
      <w:r w:rsidR="00AA39C0">
        <w:t xml:space="preserve"> the longest at 700 nanometres</w:t>
      </w:r>
      <w:r w:rsidR="008A2314">
        <w:t>)</w:t>
      </w:r>
      <w:r w:rsidR="00AA39C0">
        <w:t xml:space="preserve">. Smaller particles are able to scatter shorter wavelengths present in the atmosphere </w:t>
      </w:r>
      <w:r w:rsidR="00FD2CBE">
        <w:t>around 16 times</w:t>
      </w:r>
      <w:r w:rsidR="00A37E46">
        <w:t xml:space="preserve"> more </w:t>
      </w:r>
      <w:r w:rsidR="00AA39C0">
        <w:t xml:space="preserve">efficiently </w:t>
      </w:r>
      <w:r w:rsidR="00A37E46">
        <w:t xml:space="preserve">than longer ones </w:t>
      </w:r>
      <w:r w:rsidR="00AA39C0">
        <w:t xml:space="preserve">– making the sky appear blue, whilst larger particles such as water droplets scatter all wavelengths </w:t>
      </w:r>
      <w:r w:rsidR="00F15450">
        <w:t>relatively</w:t>
      </w:r>
      <w:r w:rsidR="00AA39C0">
        <w:t xml:space="preserve"> equally meaning no </w:t>
      </w:r>
      <w:r w:rsidR="00AA39C0">
        <w:lastRenderedPageBreak/>
        <w:t>colour predominates</w:t>
      </w:r>
      <w:r w:rsidR="009D4C2B">
        <w:t xml:space="preserve"> – this is known as </w:t>
      </w:r>
      <w:r w:rsidR="009D4C2B">
        <w:rPr>
          <w:b/>
        </w:rPr>
        <w:t>Mie S</w:t>
      </w:r>
      <w:r w:rsidR="009D4C2B" w:rsidRPr="00824991">
        <w:rPr>
          <w:b/>
        </w:rPr>
        <w:t>cattering</w:t>
      </w:r>
      <w:r w:rsidR="00AA39C0">
        <w:t>. This means that to the huma</w:t>
      </w:r>
      <w:r w:rsidR="00B959F4">
        <w:t xml:space="preserve">n eye, clouds appear white. </w:t>
      </w:r>
    </w:p>
    <w:p w:rsidR="007F5908" w:rsidRDefault="008B1229" w:rsidP="0065337A">
      <w:pPr>
        <w:jc w:val="both"/>
      </w:pPr>
      <w:r>
        <w:t xml:space="preserve">This may raise </w:t>
      </w:r>
      <w:r w:rsidR="00CA03E2">
        <w:t>one final</w:t>
      </w:r>
      <w:r>
        <w:t xml:space="preserve"> question</w:t>
      </w:r>
      <w:r w:rsidR="002E3659">
        <w:t>.</w:t>
      </w:r>
      <w:r>
        <w:t xml:space="preserve"> </w:t>
      </w:r>
      <w:r w:rsidR="002E3659">
        <w:t>So</w:t>
      </w:r>
      <w:r w:rsidR="0044354D">
        <w:t xml:space="preserve"> </w:t>
      </w:r>
      <w:r>
        <w:t>why do some clouds</w:t>
      </w:r>
      <w:r w:rsidR="00C25CD7">
        <w:t xml:space="preserve"> (normally before it rains)</w:t>
      </w:r>
      <w:r>
        <w:t xml:space="preserve"> appear grey?</w:t>
      </w:r>
      <w:r w:rsidR="007F5908">
        <w:t xml:space="preserve"> When light </w:t>
      </w:r>
      <w:r w:rsidR="00524A77">
        <w:t>initially hits the water droplets gathered in a cloud, the light particles reflect back</w:t>
      </w:r>
      <w:r w:rsidR="0044354D">
        <w:t xml:space="preserve"> towards the sun</w:t>
      </w:r>
      <w:r w:rsidR="00524A77">
        <w:t xml:space="preserve"> or scatter to the sides of the cloud, making the base (the perceivable side</w:t>
      </w:r>
      <w:r w:rsidR="00A95787">
        <w:t xml:space="preserve"> from the ground</w:t>
      </w:r>
      <w:r w:rsidR="00524A77">
        <w:t xml:space="preserve">) of the cloud appear grey. This is accentuated in rain clouds, where the </w:t>
      </w:r>
      <w:r w:rsidR="00524A77" w:rsidRPr="003B73EF">
        <w:rPr>
          <w:b/>
        </w:rPr>
        <w:t>condensation nuclei</w:t>
      </w:r>
      <w:r w:rsidR="00524A77">
        <w:t xml:space="preserve"> are larger, meaning less light from the sun reaches the bottom of a cloud.  </w:t>
      </w:r>
      <w:r w:rsidR="00304B95">
        <w:t>This explains why if you’ve been on a</w:t>
      </w:r>
      <w:r w:rsidR="0041362F">
        <w:t xml:space="preserve"> </w:t>
      </w:r>
      <w:r w:rsidR="00304B95">
        <w:t>flight</w:t>
      </w:r>
      <w:r w:rsidR="0041362F">
        <w:t>, as the plane reaches its maximum altitude</w:t>
      </w:r>
      <w:r w:rsidR="00304B95">
        <w:t xml:space="preserve"> all the clouds </w:t>
      </w:r>
      <w:r w:rsidR="00285BA7">
        <w:t xml:space="preserve">below </w:t>
      </w:r>
      <w:r w:rsidR="00304B95">
        <w:t xml:space="preserve">appear to be pearly white. </w:t>
      </w:r>
    </w:p>
    <w:p w:rsidR="00FA4B18" w:rsidRDefault="005D7E97" w:rsidP="00F11740">
      <w:pPr>
        <w:jc w:val="both"/>
      </w:pPr>
      <w:r>
        <w:t>So next time you</w:t>
      </w:r>
      <w:r w:rsidR="00D16CDF">
        <w:t>’re on the way to work</w:t>
      </w:r>
      <w:r>
        <w:t xml:space="preserve"> on a rainy day, </w:t>
      </w:r>
      <w:r w:rsidR="00D16CDF">
        <w:t>you can give the scientific explanation to your boss as to why you’re soaked through.</w:t>
      </w:r>
    </w:p>
    <w:p w:rsidR="00FA4B18" w:rsidRDefault="00FA4B18" w:rsidP="00DF033C">
      <w:pPr>
        <w:rPr>
          <w:b/>
          <w:u w:val="single"/>
        </w:rPr>
      </w:pPr>
      <w:r w:rsidRPr="00FA4B18">
        <w:rPr>
          <w:b/>
          <w:u w:val="single"/>
        </w:rPr>
        <w:t>Dates</w:t>
      </w:r>
    </w:p>
    <w:p w:rsidR="005D7E97" w:rsidRPr="005D7E97" w:rsidRDefault="005D7E97" w:rsidP="00E51927">
      <w:pPr>
        <w:jc w:val="both"/>
      </w:pPr>
      <w:r>
        <w:rPr>
          <w:b/>
        </w:rPr>
        <w:t>1046BC</w:t>
      </w:r>
      <w:r>
        <w:t xml:space="preserve"> - </w:t>
      </w:r>
      <w:r w:rsidRPr="005D7E97">
        <w:t xml:space="preserve">Clouds </w:t>
      </w:r>
      <w:r w:rsidR="00E82B56">
        <w:t>bega</w:t>
      </w:r>
      <w:r>
        <w:t>n to appear on items produced during the</w:t>
      </w:r>
      <w:r w:rsidRPr="005D7E97">
        <w:t> Zhou dynasty</w:t>
      </w:r>
      <w:r w:rsidR="00E82B56">
        <w:t>, considered</w:t>
      </w:r>
      <w:r>
        <w:t xml:space="preserve"> to be a symbol of good fortune in China.</w:t>
      </w:r>
    </w:p>
    <w:p w:rsidR="00C82C2B" w:rsidRDefault="000B3F77" w:rsidP="00E51927">
      <w:pPr>
        <w:jc w:val="both"/>
        <w:rPr>
          <w:b/>
          <w:u w:val="single"/>
        </w:rPr>
      </w:pPr>
      <w:r w:rsidRPr="00E51927">
        <w:rPr>
          <w:b/>
        </w:rPr>
        <w:t>340BC</w:t>
      </w:r>
      <w:r>
        <w:t xml:space="preserve"> - </w:t>
      </w:r>
      <w:r w:rsidR="000D3D8E" w:rsidRPr="000D3D8E">
        <w:t xml:space="preserve">Greek philosopher Aristotle wrote Meteorologica, </w:t>
      </w:r>
      <w:r w:rsidR="002E235D">
        <w:t xml:space="preserve">in which </w:t>
      </w:r>
      <w:r w:rsidR="00C82C2B" w:rsidRPr="000B3F77">
        <w:t xml:space="preserve">precipitation and the clouds from which precipitation fell were called meteors, </w:t>
      </w:r>
      <w:r w:rsidR="002E235D">
        <w:t>originating</w:t>
      </w:r>
      <w:r w:rsidR="00C82C2B" w:rsidRPr="000B3F77">
        <w:t xml:space="preserve"> from the Greek word meteoros, meaning 'high in the sky'</w:t>
      </w:r>
      <w:r w:rsidR="002D3941">
        <w:t xml:space="preserve"> – and from this the</w:t>
      </w:r>
      <w:r w:rsidR="00C82C2B" w:rsidRPr="000D3D8E">
        <w:t xml:space="preserve"> modern term meteorology, the study of clouds and weather. </w:t>
      </w:r>
    </w:p>
    <w:p w:rsidR="00720750" w:rsidRDefault="00720750" w:rsidP="00E51927">
      <w:pPr>
        <w:jc w:val="both"/>
      </w:pPr>
      <w:r w:rsidRPr="00E51927">
        <w:rPr>
          <w:b/>
        </w:rPr>
        <w:t>1300s</w:t>
      </w:r>
      <w:r>
        <w:t xml:space="preserve"> </w:t>
      </w:r>
      <w:r w:rsidR="00051BC3">
        <w:t>–</w:t>
      </w:r>
      <w:r w:rsidRPr="0072075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51BC3" w:rsidRPr="002807F5">
        <w:rPr>
          <w:i/>
        </w:rPr>
        <w:t>Clud</w:t>
      </w:r>
      <w:proofErr w:type="spellEnd"/>
      <w:r w:rsidR="00051BC3">
        <w:t xml:space="preserve">, in </w:t>
      </w:r>
      <w:proofErr w:type="spellStart"/>
      <w:r w:rsidR="00051BC3">
        <w:t>Olde</w:t>
      </w:r>
      <w:proofErr w:type="spellEnd"/>
      <w:r w:rsidR="00051BC3">
        <w:t xml:space="preserve"> English meaning a rock or hill,</w:t>
      </w:r>
      <w:r w:rsidRPr="00720750">
        <w:t xml:space="preserve"> </w:t>
      </w:r>
      <w:r w:rsidR="00051BC3">
        <w:t xml:space="preserve">began </w:t>
      </w:r>
      <w:r w:rsidRPr="00720750">
        <w:t>to be used as a metaphor for rain clouds</w:t>
      </w:r>
      <w:r w:rsidR="002807F5">
        <w:t>.</w:t>
      </w:r>
    </w:p>
    <w:p w:rsidR="00C82C2B" w:rsidRPr="00720750" w:rsidRDefault="00C82C2B" w:rsidP="00E51927">
      <w:pPr>
        <w:jc w:val="both"/>
      </w:pPr>
      <w:r w:rsidRPr="00E51927">
        <w:rPr>
          <w:b/>
        </w:rPr>
        <w:t>1802</w:t>
      </w:r>
      <w:r>
        <w:t xml:space="preserve"> - </w:t>
      </w:r>
      <w:r w:rsidRPr="00C82C2B">
        <w:t>The first truly scientific studies were undertaken by Luke Howard in England and Jean-Baptiste Lamarck</w:t>
      </w:r>
      <w:r w:rsidR="00A067A4">
        <w:t> in France</w:t>
      </w:r>
      <w:r w:rsidR="008677FB">
        <w:t>, placing clouds</w:t>
      </w:r>
      <w:r w:rsidR="00A067A4">
        <w:t xml:space="preserve"> into 12 distinct categories</w:t>
      </w:r>
      <w:r w:rsidR="00BE6337">
        <w:t>.</w:t>
      </w:r>
    </w:p>
    <w:sectPr w:rsidR="00C82C2B" w:rsidRPr="00720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8A0"/>
    <w:rsid w:val="00004039"/>
    <w:rsid w:val="000401ED"/>
    <w:rsid w:val="00051BC3"/>
    <w:rsid w:val="00096B9A"/>
    <w:rsid w:val="000B1F00"/>
    <w:rsid w:val="000B3F77"/>
    <w:rsid w:val="000D2C81"/>
    <w:rsid w:val="000D3D8E"/>
    <w:rsid w:val="000F7F71"/>
    <w:rsid w:val="001143DC"/>
    <w:rsid w:val="00125D03"/>
    <w:rsid w:val="00141F9E"/>
    <w:rsid w:val="00156198"/>
    <w:rsid w:val="001A7ADF"/>
    <w:rsid w:val="002228BB"/>
    <w:rsid w:val="00272F8C"/>
    <w:rsid w:val="002807F5"/>
    <w:rsid w:val="00285BA7"/>
    <w:rsid w:val="002A4509"/>
    <w:rsid w:val="002D31C3"/>
    <w:rsid w:val="002D3941"/>
    <w:rsid w:val="002E235D"/>
    <w:rsid w:val="002E3659"/>
    <w:rsid w:val="00304B95"/>
    <w:rsid w:val="0034116C"/>
    <w:rsid w:val="003B73EF"/>
    <w:rsid w:val="004116A3"/>
    <w:rsid w:val="0041362F"/>
    <w:rsid w:val="0044354D"/>
    <w:rsid w:val="004A52C3"/>
    <w:rsid w:val="004C20B0"/>
    <w:rsid w:val="004D0E77"/>
    <w:rsid w:val="00524A77"/>
    <w:rsid w:val="005971C3"/>
    <w:rsid w:val="005D06B8"/>
    <w:rsid w:val="005D7E97"/>
    <w:rsid w:val="0063065C"/>
    <w:rsid w:val="00642238"/>
    <w:rsid w:val="0065337A"/>
    <w:rsid w:val="006715A0"/>
    <w:rsid w:val="006B7963"/>
    <w:rsid w:val="006E38A0"/>
    <w:rsid w:val="00704695"/>
    <w:rsid w:val="00720750"/>
    <w:rsid w:val="007F5908"/>
    <w:rsid w:val="008023E4"/>
    <w:rsid w:val="00824991"/>
    <w:rsid w:val="00847A88"/>
    <w:rsid w:val="00867224"/>
    <w:rsid w:val="008677FB"/>
    <w:rsid w:val="00893C73"/>
    <w:rsid w:val="008A19A3"/>
    <w:rsid w:val="008A2314"/>
    <w:rsid w:val="008B1229"/>
    <w:rsid w:val="008B5B3C"/>
    <w:rsid w:val="008B6B1D"/>
    <w:rsid w:val="0092600E"/>
    <w:rsid w:val="00997DBD"/>
    <w:rsid w:val="009C4A5D"/>
    <w:rsid w:val="009D4C2B"/>
    <w:rsid w:val="009E36BB"/>
    <w:rsid w:val="009F2BFF"/>
    <w:rsid w:val="00A067A4"/>
    <w:rsid w:val="00A11732"/>
    <w:rsid w:val="00A37E46"/>
    <w:rsid w:val="00A95787"/>
    <w:rsid w:val="00AA39C0"/>
    <w:rsid w:val="00AD5F4E"/>
    <w:rsid w:val="00AF7C8F"/>
    <w:rsid w:val="00B04893"/>
    <w:rsid w:val="00B15D19"/>
    <w:rsid w:val="00B360C5"/>
    <w:rsid w:val="00B82D8D"/>
    <w:rsid w:val="00B959F4"/>
    <w:rsid w:val="00BA2B6E"/>
    <w:rsid w:val="00BA45E0"/>
    <w:rsid w:val="00BE6337"/>
    <w:rsid w:val="00BF7E9C"/>
    <w:rsid w:val="00C25CD7"/>
    <w:rsid w:val="00C82C2B"/>
    <w:rsid w:val="00CA03E2"/>
    <w:rsid w:val="00CA12A0"/>
    <w:rsid w:val="00D16CDF"/>
    <w:rsid w:val="00D960A3"/>
    <w:rsid w:val="00DD259C"/>
    <w:rsid w:val="00DF033C"/>
    <w:rsid w:val="00E04FA8"/>
    <w:rsid w:val="00E15357"/>
    <w:rsid w:val="00E51927"/>
    <w:rsid w:val="00E8281A"/>
    <w:rsid w:val="00E82B56"/>
    <w:rsid w:val="00EA56E0"/>
    <w:rsid w:val="00EE0804"/>
    <w:rsid w:val="00F02D8D"/>
    <w:rsid w:val="00F11740"/>
    <w:rsid w:val="00F15450"/>
    <w:rsid w:val="00F201A7"/>
    <w:rsid w:val="00F3561A"/>
    <w:rsid w:val="00F61444"/>
    <w:rsid w:val="00F62FB5"/>
    <w:rsid w:val="00F71B7E"/>
    <w:rsid w:val="00FA4B18"/>
    <w:rsid w:val="00FD2CBE"/>
    <w:rsid w:val="00FE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52480-C2A0-486A-AE66-5B538916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3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228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44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E8281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228B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sc-fzoant">
    <w:name w:val="sc-fzoant"/>
    <w:basedOn w:val="DefaultParagraphFont"/>
    <w:rsid w:val="002228BB"/>
  </w:style>
  <w:style w:type="character" w:customStyle="1" w:styleId="Heading1Char">
    <w:name w:val="Heading 1 Char"/>
    <w:basedOn w:val="DefaultParagraphFont"/>
    <w:link w:val="Heading1"/>
    <w:uiPriority w:val="9"/>
    <w:rsid w:val="00DF03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5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1929</TotalTime>
  <Pages>2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philp</dc:creator>
  <cp:keywords/>
  <dc:description/>
  <cp:lastModifiedBy>christopher philp</cp:lastModifiedBy>
  <cp:revision>96</cp:revision>
  <dcterms:created xsi:type="dcterms:W3CDTF">2020-06-05T09:35:00Z</dcterms:created>
  <dcterms:modified xsi:type="dcterms:W3CDTF">2020-06-06T17:44:00Z</dcterms:modified>
</cp:coreProperties>
</file>