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GOD SPEAKS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  <w:br w:type="textWrapping"/>
        <w:t xml:space="preserve">God speaks</w:t>
        <w:br w:type="textWrapping"/>
        <w:t xml:space="preserve">We listen</w:t>
        <w:br w:type="textWrapping"/>
        <w:t xml:space="preserve">Wanna hear His word every day</w:t>
        <w:br w:type="textWrapping"/>
        <w:t xml:space="preserve">God speaks</w:t>
        <w:br w:type="textWrapping"/>
        <w:t xml:space="preserve">We listen</w:t>
        <w:br w:type="textWrapping"/>
        <w:t xml:space="preserve">Read the Bible trust and obey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 1]</w:t>
        <w:br w:type="textWrapping"/>
        <w:t xml:space="preserve">No better way to truly know God</w:t>
        <w:br w:type="textWrapping"/>
        <w:t xml:space="preserve">No better way to truly know us</w:t>
        <w:br w:type="textWrapping"/>
        <w:t xml:space="preserve">No better way to truly know life</w:t>
        <w:br w:type="textWrapping"/>
        <w:t xml:space="preserve">Cos in the Bible we meet Jesus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  <w:br w:type="textWrapping"/>
        <w:t xml:space="preserve">God speaks</w:t>
        <w:br w:type="textWrapping"/>
        <w:t xml:space="preserve">We listen</w:t>
        <w:br w:type="textWrapping"/>
        <w:t xml:space="preserve">Wanna hear His word every day</w:t>
        <w:br w:type="textWrapping"/>
        <w:t xml:space="preserve">God speaks</w:t>
        <w:br w:type="textWrapping"/>
        <w:t xml:space="preserve">We listen</w:t>
        <w:br w:type="textWrapping"/>
        <w:t xml:space="preserve">Read the Bible trust and obey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 1]</w:t>
        <w:br w:type="textWrapping"/>
        <w:t xml:space="preserve">No better way to truly know God</w:t>
        <w:br w:type="textWrapping"/>
        <w:t xml:space="preserve">No better way to truly know us</w:t>
        <w:br w:type="textWrapping"/>
        <w:t xml:space="preserve">No better way to truly know life</w:t>
        <w:br w:type="textWrapping"/>
        <w:t xml:space="preserve">Cos in the Bible we meet Jesus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  <w:br w:type="textWrapping"/>
        <w:t xml:space="preserve">God speaks</w:t>
        <w:br w:type="textWrapping"/>
        <w:t xml:space="preserve">We listen</w:t>
        <w:br w:type="textWrapping"/>
        <w:t xml:space="preserve">Wanna hear His word every day</w:t>
        <w:br w:type="textWrapping"/>
        <w:t xml:space="preserve">God speaks</w:t>
        <w:br w:type="textWrapping"/>
        <w:t xml:space="preserve">We listen</w:t>
        <w:br w:type="textWrapping"/>
        <w:t xml:space="preserve">Read the Bible trust and obey</w:t>
        <w:br w:type="textWrapping"/>
        <w:t xml:space="preserve">Read the Bible every day</w:t>
        <w:br w:type="textWrapping"/>
        <w:t xml:space="preserve">Read the Bible trust and obey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RvSqYpqoOcKL6UwpjrELHR7Zdg==">CgMxLjA4AHIhMTFSUDVEWjVtcE43M19nblRFUDhDaDBET1pFd0o2bjVK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2023-01-30T07:45:00Z</dcterms:created>
  <dc:creator>Pearlyn Chen</dc:creator>
</cp:coreProperties>
</file>