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highlight w:val="white"/>
          <w:rtl w:val="0"/>
        </w:rPr>
        <w:t xml:space="preserve">COME THOU LONG EXPECTED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Come Thou long expected Jesus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Born to set Thy people free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From our fears and sins release us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Let us find our rest in Thee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Israel's strength and consolation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Hope of all the earth Thou art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Dear desire of every nation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Joy of every longing heart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Born Thy people to deliver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Born a child and yet a King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Born to reign in us forever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Now Thy gracious Kingdom bring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Thine own eternal Spirit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Rule in all our hearts alone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Thine all sufficient merit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Raise us to Thy glorious throne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Thine own eternal Spirit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Rule in all our hearts alone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Thine all sufficient merit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Raise us to Thy glorious throne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OCEOhU7nN2EI/onVtWPOG/6Cg==">CgMxLjA4AHIhMWpTam9wR0oxNEM1TmQ3c3dDU1dMVnZNOFh2ZDNNbzdf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2023-01-16T06:41:00Z</dcterms:created>
  <dc:creator>Pearlyn Chen</dc:creator>
</cp:coreProperties>
</file>