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FOR A THOUSAND TONGUES TO SING / JOYFUL JOYFUL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for a thousand tongues to sing</w:t>
        <w:br w:type="textWrapping"/>
        <w:t xml:space="preserve">My great Redeemer's praise</w:t>
        <w:br w:type="textWrapping"/>
        <w:t xml:space="preserve">The glories of my God and King</w:t>
        <w:br w:type="textWrapping"/>
        <w:t xml:space="preserve">The triumphs of His grace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gracious Master and my God</w:t>
        <w:br w:type="textWrapping"/>
        <w:t xml:space="preserve">Assist me to proclaim</w:t>
        <w:br w:type="textWrapping"/>
        <w:t xml:space="preserve">To spread through all the earth abroad</w:t>
        <w:br w:type="textWrapping"/>
        <w:t xml:space="preserve">The honours of Your 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3]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the name that charms our fears</w:t>
        <w:br w:type="textWrapping"/>
        <w:t xml:space="preserve">That bids our sorrows cease</w:t>
        <w:br w:type="textWrapping"/>
        <w:t xml:space="preserve">Tis music in the sinner's ears</w:t>
        <w:br w:type="textWrapping"/>
        <w:t xml:space="preserve">Tis life and health and peace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4]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breaks the power of cancelled sin</w:t>
        <w:br w:type="textWrapping"/>
        <w:t xml:space="preserve">He sets the prisoner free</w:t>
        <w:br w:type="textWrapping"/>
        <w:t xml:space="preserve">His blood can make the foulest clean</w:t>
        <w:br w:type="textWrapping"/>
        <w:t xml:space="preserve">His blood availed for 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[Verse 5]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God all glory praise and love</w:t>
        <w:br w:type="textWrapping"/>
        <w:t xml:space="preserve">Be now and ever given</w:t>
        <w:br w:type="textWrapping"/>
        <w:t xml:space="preserve">By saints below and saints above</w:t>
        <w:br w:type="textWrapping"/>
        <w:t xml:space="preserve">The Church in earth and heaven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saints below and saints above</w:t>
        <w:br w:type="textWrapping"/>
        <w:t xml:space="preserve">The Church in earth and heaven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[Epilogue]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Joyful joyful we adore You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God of glory Lord of love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Hearts unfold like flowers before You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Opening to the sun above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Joyful joyful we adore You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God of glory Lord of love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Hearts unfold like flowers before You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Opening to the sun above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D7B5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j9/uUBk82+1H+K7UTYJBXM2m8g==">AMUW2mWqsWDFZ0yG+gZWHwSU+VYQ+/zvDlCnR/CdOkJLY/AfhDSiQd5bxNGX1bO5TSKOYbeMCV9I8ijwAsidYLueb8lXFiCCZhr7zmubiqMlkUslqCKN1d0=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2022-07-07T06:24:00Z</dcterms:created>
  <dc:creator>Pearlyn Chen</dc:creator>
</cp:coreProperties>
</file>