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A67E961" w:rsidR="00C41B60" w:rsidRPr="006C2825" w:rsidRDefault="000D30BE" w:rsidP="000D30BE">
      <w:pPr>
        <w:shd w:val="clear" w:color="auto" w:fill="FFFFFF"/>
        <w:spacing w:line="276" w:lineRule="auto"/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  <w:t>PSALM 1</w:t>
      </w:r>
    </w:p>
    <w:p w14:paraId="39638D1B" w14:textId="70720CA4" w:rsidR="00FD1679" w:rsidRDefault="00FD1679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76CA387D" w14:textId="03AB2D93" w:rsidR="002F37A3" w:rsidRDefault="002F37A3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G</w:t>
      </w:r>
      <w:r>
        <w:rPr>
          <w:rFonts w:ascii="Verdana" w:eastAsia="Verdana" w:hAnsi="Verdana" w:cs="Verdana"/>
          <w:color w:val="363636"/>
          <w:highlight w:val="white"/>
        </w:rPr>
        <w:t>/</w:t>
      </w:r>
      <w:r w:rsidR="00F246DD"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F</w:t>
      </w:r>
      <w:r>
        <w:rPr>
          <w:rFonts w:ascii="Verdana" w:eastAsia="Verdana" w:hAnsi="Verdana" w:cs="Verdana"/>
          <w:color w:val="363636"/>
          <w:highlight w:val="white"/>
        </w:rPr>
        <w:t>/</w:t>
      </w:r>
      <w:r w:rsidR="00F246DD"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</w:p>
    <w:p w14:paraId="2C0E9537" w14:textId="77777777" w:rsidR="002F37A3" w:rsidRDefault="002F37A3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192E2E91" w14:textId="42C76D12" w:rsidR="002F37A3" w:rsidRPr="00FD1679" w:rsidRDefault="002F37A3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</w:p>
    <w:p w14:paraId="1163C6DF" w14:textId="77777777" w:rsidR="002F37A3" w:rsidRDefault="000D30BE" w:rsidP="002F37A3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F37A3">
        <w:rPr>
          <w:rFonts w:ascii="Verdana" w:eastAsia="Verdana" w:hAnsi="Verdana" w:cs="Verdana"/>
          <w:color w:val="363636"/>
          <w:highlight w:val="white"/>
        </w:rPr>
        <w:t xml:space="preserve">Bless-ed is the one who does not </w:t>
      </w:r>
      <w:r w:rsidR="002F37A3">
        <w:rPr>
          <w:rFonts w:ascii="Verdana" w:eastAsia="Verdana" w:hAnsi="Verdana" w:cs="Verdana"/>
          <w:color w:val="363636"/>
          <w:highlight w:val="white"/>
        </w:rPr>
        <w:t>w</w:t>
      </w:r>
      <w:r w:rsidRPr="002F37A3">
        <w:rPr>
          <w:rFonts w:ascii="Verdana" w:eastAsia="Verdana" w:hAnsi="Verdana" w:cs="Verdana"/>
          <w:color w:val="363636"/>
          <w:highlight w:val="white"/>
        </w:rPr>
        <w:t>alk within the wicked way</w:t>
      </w:r>
    </w:p>
    <w:p w14:paraId="063F6B7A" w14:textId="79D78844" w:rsidR="000D30BE" w:rsidRPr="002F37A3" w:rsidRDefault="002F37A3" w:rsidP="002F37A3">
      <w:pPr>
        <w:pStyle w:val="ListParagraph"/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</w:t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r w:rsidR="000D30BE" w:rsidRPr="002F37A3">
        <w:rPr>
          <w:rFonts w:ascii="Verdana" w:eastAsia="Verdana" w:hAnsi="Verdana" w:cs="Verdana"/>
          <w:color w:val="363636"/>
          <w:highlight w:val="white"/>
        </w:rPr>
        <w:br/>
        <w:t>Nor stand in the path of sinners</w:t>
      </w:r>
      <w:r w:rsidRPr="002F37A3">
        <w:rPr>
          <w:rFonts w:ascii="Verdana" w:eastAsia="Verdana" w:hAnsi="Verdana" w:cs="Verdana"/>
          <w:color w:val="363636"/>
          <w:highlight w:val="white"/>
        </w:rPr>
        <w:t xml:space="preserve"> </w:t>
      </w:r>
      <w:r w:rsidR="000D30BE" w:rsidRPr="002F37A3">
        <w:rPr>
          <w:rFonts w:ascii="Verdana" w:eastAsia="Verdana" w:hAnsi="Verdana" w:cs="Verdana"/>
          <w:color w:val="363636"/>
          <w:highlight w:val="white"/>
        </w:rPr>
        <w:t>nor sit where the scoffers stay</w:t>
      </w:r>
    </w:p>
    <w:p w14:paraId="78ACAE35" w14:textId="7FA95804" w:rsidR="00FF627D" w:rsidRPr="00FF627D" w:rsidRDefault="002F37A3" w:rsidP="00FF627D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  <w:t xml:space="preserve">   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F</w:t>
      </w:r>
    </w:p>
    <w:p w14:paraId="51AFF28F" w14:textId="77777777" w:rsidR="002F37A3" w:rsidRDefault="000D30BE" w:rsidP="002F37A3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F37A3">
        <w:rPr>
          <w:rFonts w:ascii="Verdana" w:eastAsia="Verdana" w:hAnsi="Verdana" w:cs="Verdana"/>
          <w:color w:val="363636"/>
          <w:highlight w:val="white"/>
        </w:rPr>
        <w:t xml:space="preserve">But he takes delight in </w:t>
      </w:r>
      <w:proofErr w:type="spellStart"/>
      <w:r w:rsidRPr="002F37A3">
        <w:rPr>
          <w:rFonts w:ascii="Verdana" w:eastAsia="Verdana" w:hAnsi="Verdana" w:cs="Verdana"/>
          <w:color w:val="363636"/>
          <w:highlight w:val="white"/>
        </w:rPr>
        <w:t>foll’wing</w:t>
      </w:r>
      <w:proofErr w:type="spellEnd"/>
      <w:r w:rsidRPr="002F37A3">
        <w:rPr>
          <w:rFonts w:ascii="Verdana" w:eastAsia="Verdana" w:hAnsi="Verdana" w:cs="Verdana"/>
          <w:color w:val="363636"/>
          <w:highlight w:val="white"/>
        </w:rPr>
        <w:t xml:space="preserve"> </w:t>
      </w:r>
      <w:r w:rsidR="002F37A3">
        <w:rPr>
          <w:rFonts w:ascii="Verdana" w:eastAsia="Verdana" w:hAnsi="Verdana" w:cs="Verdana"/>
          <w:color w:val="363636"/>
          <w:highlight w:val="white"/>
        </w:rPr>
        <w:t>w</w:t>
      </w:r>
      <w:r w:rsidRPr="002F37A3">
        <w:rPr>
          <w:rFonts w:ascii="Verdana" w:eastAsia="Verdana" w:hAnsi="Verdana" w:cs="Verdana"/>
          <w:color w:val="363636"/>
          <w:highlight w:val="white"/>
        </w:rPr>
        <w:t>hat the Lord’s law says is right</w:t>
      </w:r>
    </w:p>
    <w:p w14:paraId="0FFFF6E7" w14:textId="05A32448" w:rsidR="002F37A3" w:rsidRDefault="002F37A3" w:rsidP="002F37A3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</w:t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 w:rsidR="000D30BE" w:rsidRPr="002F37A3">
        <w:rPr>
          <w:rFonts w:ascii="Verdana" w:eastAsia="Verdana" w:hAnsi="Verdana" w:cs="Verdana"/>
          <w:color w:val="363636"/>
          <w:highlight w:val="white"/>
        </w:rPr>
        <w:br/>
        <w:t xml:space="preserve">On that law he meditates both </w:t>
      </w:r>
      <w:r w:rsidRPr="002F37A3">
        <w:rPr>
          <w:rFonts w:ascii="Verdana" w:eastAsia="Verdana" w:hAnsi="Verdana" w:cs="Verdana"/>
          <w:color w:val="363636"/>
          <w:highlight w:val="white"/>
        </w:rPr>
        <w:t>i</w:t>
      </w:r>
      <w:r w:rsidR="000D30BE" w:rsidRPr="002F37A3">
        <w:rPr>
          <w:rFonts w:ascii="Verdana" w:eastAsia="Verdana" w:hAnsi="Verdana" w:cs="Verdana"/>
          <w:color w:val="363636"/>
          <w:highlight w:val="white"/>
        </w:rPr>
        <w:t>n the day and in the night</w:t>
      </w:r>
    </w:p>
    <w:p w14:paraId="1F64CEA5" w14:textId="77777777" w:rsidR="002F37A3" w:rsidRDefault="002F37A3" w:rsidP="002F37A3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03B616B9" w14:textId="0D9F0079" w:rsidR="002F37A3" w:rsidRDefault="002F37A3" w:rsidP="002F37A3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</w:p>
    <w:p w14:paraId="152AC315" w14:textId="7A58FC9E" w:rsidR="000D30BE" w:rsidRDefault="000D30BE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3B8967F2" w14:textId="27AE87AB" w:rsidR="002F37A3" w:rsidRDefault="002F37A3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</w:t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</w:p>
    <w:p w14:paraId="2CA2EDC5" w14:textId="77777777" w:rsidR="002F37A3" w:rsidRDefault="000D30BE" w:rsidP="002F37A3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FF627D">
        <w:rPr>
          <w:rFonts w:ascii="Verdana" w:eastAsia="Verdana" w:hAnsi="Verdana" w:cs="Verdana"/>
          <w:color w:val="363636"/>
          <w:highlight w:val="white"/>
        </w:rPr>
        <w:t xml:space="preserve">He will be just like a tree that’s </w:t>
      </w:r>
      <w:r w:rsidR="002F37A3">
        <w:rPr>
          <w:rFonts w:ascii="Verdana" w:eastAsia="Verdana" w:hAnsi="Verdana" w:cs="Verdana"/>
          <w:color w:val="363636"/>
          <w:highlight w:val="white"/>
        </w:rPr>
        <w:t>p</w:t>
      </w:r>
      <w:r w:rsidRPr="002F37A3">
        <w:rPr>
          <w:rFonts w:ascii="Verdana" w:eastAsia="Verdana" w:hAnsi="Verdana" w:cs="Verdana"/>
          <w:color w:val="363636"/>
          <w:highlight w:val="white"/>
        </w:rPr>
        <w:t>lanted by the streams that flow</w:t>
      </w:r>
    </w:p>
    <w:p w14:paraId="5C016802" w14:textId="723A1E40" w:rsidR="000D30BE" w:rsidRPr="002F37A3" w:rsidRDefault="00FC583E" w:rsidP="00FC583E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 </w:t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 w:rsidR="000D30BE" w:rsidRPr="002F37A3">
        <w:rPr>
          <w:rFonts w:ascii="Verdana" w:eastAsia="Verdana" w:hAnsi="Verdana" w:cs="Verdana"/>
          <w:color w:val="363636"/>
          <w:highlight w:val="white"/>
        </w:rPr>
        <w:br/>
        <w:t>Yielding fruit within its season</w:t>
      </w:r>
      <w:r w:rsidR="002F37A3" w:rsidRPr="002F37A3">
        <w:rPr>
          <w:rFonts w:ascii="Verdana" w:eastAsia="Verdana" w:hAnsi="Verdana" w:cs="Verdana"/>
          <w:color w:val="363636"/>
          <w:highlight w:val="white"/>
        </w:rPr>
        <w:t xml:space="preserve"> l</w:t>
      </w:r>
      <w:r w:rsidR="000D30BE" w:rsidRPr="002F37A3">
        <w:rPr>
          <w:rFonts w:ascii="Verdana" w:eastAsia="Verdana" w:hAnsi="Verdana" w:cs="Verdana"/>
          <w:color w:val="363636"/>
          <w:highlight w:val="white"/>
        </w:rPr>
        <w:t>eaves that ever healthy grow</w:t>
      </w:r>
    </w:p>
    <w:p w14:paraId="35C852C0" w14:textId="59D93DD3" w:rsidR="00FF627D" w:rsidRPr="00FC583E" w:rsidRDefault="00FC583E" w:rsidP="00FC583E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G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F</w:t>
      </w:r>
    </w:p>
    <w:p w14:paraId="44758A69" w14:textId="77777777" w:rsidR="00FC583E" w:rsidRDefault="000D30BE" w:rsidP="00FC583E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FF627D">
        <w:rPr>
          <w:rFonts w:ascii="Verdana" w:eastAsia="Verdana" w:hAnsi="Verdana" w:cs="Verdana"/>
          <w:color w:val="363636"/>
          <w:highlight w:val="white"/>
        </w:rPr>
        <w:t xml:space="preserve">In all things he does he prospers </w:t>
      </w:r>
      <w:r w:rsidR="00FC583E">
        <w:rPr>
          <w:rFonts w:ascii="Verdana" w:eastAsia="Verdana" w:hAnsi="Verdana" w:cs="Verdana"/>
          <w:color w:val="363636"/>
          <w:highlight w:val="white"/>
        </w:rPr>
        <w:t>b</w:t>
      </w:r>
      <w:r w:rsidRPr="00FC583E">
        <w:rPr>
          <w:rFonts w:ascii="Verdana" w:eastAsia="Verdana" w:hAnsi="Verdana" w:cs="Verdana"/>
          <w:color w:val="363636"/>
          <w:highlight w:val="white"/>
        </w:rPr>
        <w:t>ut the wicked are not so</w:t>
      </w:r>
    </w:p>
    <w:p w14:paraId="793527C5" w14:textId="45EC43AB" w:rsidR="000D30BE" w:rsidRPr="00FC583E" w:rsidRDefault="00FC583E" w:rsidP="00FC583E">
      <w:pPr>
        <w:pStyle w:val="ListParagraph"/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    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  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</w:t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 w:rsidR="000D30BE" w:rsidRPr="00FC583E">
        <w:rPr>
          <w:rFonts w:ascii="Verdana" w:eastAsia="Verdana" w:hAnsi="Verdana" w:cs="Verdana"/>
          <w:color w:val="363636"/>
          <w:highlight w:val="white"/>
        </w:rPr>
        <w:br/>
        <w:t xml:space="preserve">They are like the useless chaff that’s </w:t>
      </w:r>
      <w:r>
        <w:rPr>
          <w:rFonts w:ascii="Verdana" w:eastAsia="Verdana" w:hAnsi="Verdana" w:cs="Verdana"/>
          <w:color w:val="363636"/>
          <w:highlight w:val="white"/>
        </w:rPr>
        <w:t>c</w:t>
      </w:r>
      <w:r w:rsidR="000D30BE" w:rsidRPr="00FC583E">
        <w:rPr>
          <w:rFonts w:ascii="Verdana" w:eastAsia="Verdana" w:hAnsi="Verdana" w:cs="Verdana"/>
          <w:color w:val="363636"/>
          <w:highlight w:val="white"/>
        </w:rPr>
        <w:t>ast away by winds that blow</w:t>
      </w:r>
    </w:p>
    <w:p w14:paraId="618953AB" w14:textId="77777777" w:rsidR="000D30BE" w:rsidRDefault="000D30BE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27E0A2D2" w14:textId="1EA8EAC8" w:rsidR="00FC583E" w:rsidRDefault="00FC583E" w:rsidP="00FC583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</w:p>
    <w:p w14:paraId="11E43BA2" w14:textId="77777777" w:rsidR="00FC583E" w:rsidRDefault="00FC583E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1233FE70" w14:textId="7D44B41E" w:rsidR="00FC583E" w:rsidRDefault="00FC583E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</w:p>
    <w:p w14:paraId="10C7D00A" w14:textId="77777777" w:rsidR="00FC583E" w:rsidRDefault="000D30BE" w:rsidP="00FC583E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FF627D">
        <w:rPr>
          <w:rFonts w:ascii="Verdana" w:eastAsia="Verdana" w:hAnsi="Verdana" w:cs="Verdana"/>
          <w:color w:val="363636"/>
          <w:highlight w:val="white"/>
        </w:rPr>
        <w:t xml:space="preserve">Thus the wicked will not stand when </w:t>
      </w:r>
      <w:r w:rsidR="00FC583E">
        <w:rPr>
          <w:rFonts w:ascii="Verdana" w:eastAsia="Verdana" w:hAnsi="Verdana" w:cs="Verdana"/>
          <w:color w:val="363636"/>
          <w:highlight w:val="white"/>
        </w:rPr>
        <w:t>c</w:t>
      </w:r>
      <w:r w:rsidRPr="00FC583E">
        <w:rPr>
          <w:rFonts w:ascii="Verdana" w:eastAsia="Verdana" w:hAnsi="Verdana" w:cs="Verdana"/>
          <w:color w:val="363636"/>
          <w:highlight w:val="white"/>
        </w:rPr>
        <w:t xml:space="preserve">omes the final </w:t>
      </w:r>
      <w:r w:rsidR="00FF627D" w:rsidRPr="00FC583E">
        <w:rPr>
          <w:rFonts w:ascii="Verdana" w:eastAsia="Verdana" w:hAnsi="Verdana" w:cs="Verdana"/>
          <w:color w:val="363636"/>
          <w:highlight w:val="white"/>
        </w:rPr>
        <w:t>j</w:t>
      </w:r>
      <w:r w:rsidRPr="00FC583E">
        <w:rPr>
          <w:rFonts w:ascii="Verdana" w:eastAsia="Verdana" w:hAnsi="Verdana" w:cs="Verdana"/>
          <w:color w:val="363636"/>
          <w:highlight w:val="white"/>
        </w:rPr>
        <w:t xml:space="preserve">udgment </w:t>
      </w:r>
      <w:r w:rsidR="00FF627D" w:rsidRPr="00FC583E">
        <w:rPr>
          <w:rFonts w:ascii="Verdana" w:eastAsia="Verdana" w:hAnsi="Verdana" w:cs="Verdana"/>
          <w:color w:val="363636"/>
          <w:highlight w:val="white"/>
        </w:rPr>
        <w:t>d</w:t>
      </w:r>
      <w:r w:rsidRPr="00FC583E">
        <w:rPr>
          <w:rFonts w:ascii="Verdana" w:eastAsia="Verdana" w:hAnsi="Verdana" w:cs="Verdana"/>
          <w:color w:val="363636"/>
          <w:highlight w:val="white"/>
        </w:rPr>
        <w:t>ay</w:t>
      </w:r>
    </w:p>
    <w:p w14:paraId="68907786" w14:textId="66386F5A" w:rsidR="000D30BE" w:rsidRPr="00FC583E" w:rsidRDefault="00FC583E" w:rsidP="00FC583E">
      <w:pPr>
        <w:pStyle w:val="ListParagraph"/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</w:t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 w:rsidR="000D30BE" w:rsidRPr="00FC583E">
        <w:rPr>
          <w:rFonts w:ascii="Verdana" w:eastAsia="Verdana" w:hAnsi="Verdana" w:cs="Verdana"/>
          <w:color w:val="363636"/>
          <w:highlight w:val="white"/>
        </w:rPr>
        <w:br/>
        <w:t xml:space="preserve">Nor will sinners join the </w:t>
      </w:r>
      <w:proofErr w:type="spellStart"/>
      <w:r w:rsidR="000D30BE" w:rsidRPr="00FC583E">
        <w:rPr>
          <w:rFonts w:ascii="Verdana" w:eastAsia="Verdana" w:hAnsi="Verdana" w:cs="Verdana"/>
          <w:color w:val="363636"/>
          <w:highlight w:val="white"/>
        </w:rPr>
        <w:t>gath’ring</w:t>
      </w:r>
      <w:proofErr w:type="spellEnd"/>
      <w:r w:rsidR="000D30BE" w:rsidRPr="00FC583E"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>o</w:t>
      </w:r>
      <w:r w:rsidR="000D30BE" w:rsidRPr="00FC583E">
        <w:rPr>
          <w:rFonts w:ascii="Verdana" w:eastAsia="Verdana" w:hAnsi="Verdana" w:cs="Verdana"/>
          <w:color w:val="363636"/>
          <w:highlight w:val="white"/>
        </w:rPr>
        <w:t xml:space="preserve">f the righteous in the </w:t>
      </w:r>
      <w:r w:rsidR="00FF627D" w:rsidRPr="00FC583E">
        <w:rPr>
          <w:rFonts w:ascii="Verdana" w:eastAsia="Verdana" w:hAnsi="Verdana" w:cs="Verdana"/>
          <w:color w:val="363636"/>
          <w:highlight w:val="white"/>
        </w:rPr>
        <w:t>w</w:t>
      </w:r>
      <w:r w:rsidR="000D30BE" w:rsidRPr="00FC583E">
        <w:rPr>
          <w:rFonts w:ascii="Verdana" w:eastAsia="Verdana" w:hAnsi="Verdana" w:cs="Verdana"/>
          <w:color w:val="363636"/>
          <w:highlight w:val="white"/>
        </w:rPr>
        <w:t>ay</w:t>
      </w:r>
    </w:p>
    <w:p w14:paraId="79C085F5" w14:textId="3FED9EC7" w:rsidR="00FF627D" w:rsidRPr="00FF627D" w:rsidRDefault="00FC583E" w:rsidP="00FC583E">
      <w:pPr>
        <w:pStyle w:val="ListParagraph"/>
        <w:shd w:val="clear" w:color="auto" w:fill="FFFFFF"/>
        <w:spacing w:line="276" w:lineRule="auto"/>
        <w:ind w:left="144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F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Am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G</w:t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F</w:t>
      </w:r>
    </w:p>
    <w:p w14:paraId="7A0941F3" w14:textId="77777777" w:rsidR="00FC583E" w:rsidRDefault="000D30BE" w:rsidP="00FC583E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FF627D">
        <w:rPr>
          <w:rFonts w:ascii="Verdana" w:eastAsia="Verdana" w:hAnsi="Verdana" w:cs="Verdana"/>
          <w:color w:val="363636"/>
          <w:highlight w:val="white"/>
        </w:rPr>
        <w:t xml:space="preserve">For the Lord knows well and watches </w:t>
      </w:r>
      <w:r w:rsidR="00FC583E">
        <w:rPr>
          <w:rFonts w:ascii="Verdana" w:eastAsia="Verdana" w:hAnsi="Verdana" w:cs="Verdana"/>
          <w:color w:val="363636"/>
          <w:highlight w:val="white"/>
        </w:rPr>
        <w:t>o</w:t>
      </w:r>
      <w:r w:rsidRPr="00FC583E">
        <w:rPr>
          <w:rFonts w:ascii="Verdana" w:eastAsia="Verdana" w:hAnsi="Verdana" w:cs="Verdana"/>
          <w:color w:val="363636"/>
          <w:highlight w:val="white"/>
        </w:rPr>
        <w:t>’er the way the righteous own</w:t>
      </w:r>
    </w:p>
    <w:p w14:paraId="0743B5B8" w14:textId="1D257700" w:rsidR="000D30BE" w:rsidRPr="00FC583E" w:rsidRDefault="00FC583E" w:rsidP="00FC583E">
      <w:pPr>
        <w:pStyle w:val="ListParagraph"/>
        <w:shd w:val="clear" w:color="auto" w:fill="FFFFFF"/>
        <w:spacing w:line="276" w:lineRule="auto"/>
        <w:ind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 </w:t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    </w:t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 w:rsidR="000D30BE" w:rsidRPr="00FC583E">
        <w:rPr>
          <w:rFonts w:ascii="Verdana" w:eastAsia="Verdana" w:hAnsi="Verdana" w:cs="Verdana"/>
          <w:color w:val="363636"/>
          <w:highlight w:val="white"/>
        </w:rPr>
        <w:br/>
        <w:t xml:space="preserve">But the way the wicked choose will </w:t>
      </w:r>
      <w:r>
        <w:rPr>
          <w:rFonts w:ascii="Verdana" w:eastAsia="Verdana" w:hAnsi="Verdana" w:cs="Verdana"/>
          <w:color w:val="363636"/>
          <w:highlight w:val="white"/>
        </w:rPr>
        <w:t>p</w:t>
      </w:r>
      <w:r w:rsidR="000D30BE" w:rsidRPr="00FC583E">
        <w:rPr>
          <w:rFonts w:ascii="Verdana" w:eastAsia="Verdana" w:hAnsi="Verdana" w:cs="Verdana"/>
          <w:color w:val="363636"/>
          <w:highlight w:val="white"/>
        </w:rPr>
        <w:t>erish and be overthrown</w:t>
      </w:r>
    </w:p>
    <w:p w14:paraId="40F678B6" w14:textId="77777777" w:rsidR="00FC583E" w:rsidRDefault="00FC583E" w:rsidP="00FC583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36032573" w14:textId="2F5EDECA" w:rsidR="00FC583E" w:rsidRDefault="00FC583E" w:rsidP="00FC583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G/C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F246DD">
        <w:rPr>
          <w:rFonts w:ascii="Verdana" w:eastAsia="Verdana" w:hAnsi="Verdana" w:cs="Verdana"/>
          <w:color w:val="363636"/>
          <w:highlight w:val="white"/>
        </w:rPr>
        <w:t>F/C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</w:p>
    <w:p w14:paraId="75E95227" w14:textId="1E483AC3" w:rsidR="001D067C" w:rsidRPr="006C2825" w:rsidRDefault="001D067C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sectPr w:rsidR="001D067C" w:rsidRPr="006C2825" w:rsidSect="000D30BE">
      <w:pgSz w:w="11906" w:h="16838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2AB35" w14:textId="77777777" w:rsidR="00E36741" w:rsidRDefault="00E36741" w:rsidP="00CE5E1D">
      <w:r>
        <w:separator/>
      </w:r>
    </w:p>
  </w:endnote>
  <w:endnote w:type="continuationSeparator" w:id="0">
    <w:p w14:paraId="6E12CAD7" w14:textId="77777777" w:rsidR="00E36741" w:rsidRDefault="00E36741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BB749" w14:textId="77777777" w:rsidR="00E36741" w:rsidRDefault="00E36741" w:rsidP="00CE5E1D">
      <w:r>
        <w:separator/>
      </w:r>
    </w:p>
  </w:footnote>
  <w:footnote w:type="continuationSeparator" w:id="0">
    <w:p w14:paraId="33737763" w14:textId="77777777" w:rsidR="00E36741" w:rsidRDefault="00E36741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13268"/>
    <w:multiLevelType w:val="hybridMultilevel"/>
    <w:tmpl w:val="55A075B0"/>
    <w:lvl w:ilvl="0" w:tplc="DFE613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B5A46"/>
    <w:multiLevelType w:val="hybridMultilevel"/>
    <w:tmpl w:val="9B626CFC"/>
    <w:lvl w:ilvl="0" w:tplc="4702AB9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296102">
    <w:abstractNumId w:val="3"/>
  </w:num>
  <w:num w:numId="2" w16cid:durableId="1096513398">
    <w:abstractNumId w:val="0"/>
  </w:num>
  <w:num w:numId="3" w16cid:durableId="1846364017">
    <w:abstractNumId w:val="2"/>
  </w:num>
  <w:num w:numId="4" w16cid:durableId="1764372817">
    <w:abstractNumId w:val="4"/>
  </w:num>
  <w:num w:numId="5" w16cid:durableId="1399596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D30BE"/>
    <w:rsid w:val="000F5028"/>
    <w:rsid w:val="000F78CC"/>
    <w:rsid w:val="00110EA8"/>
    <w:rsid w:val="00152042"/>
    <w:rsid w:val="001D067C"/>
    <w:rsid w:val="00200FEA"/>
    <w:rsid w:val="00205EF0"/>
    <w:rsid w:val="00217FB8"/>
    <w:rsid w:val="00294372"/>
    <w:rsid w:val="002B4148"/>
    <w:rsid w:val="002D2097"/>
    <w:rsid w:val="002F37A3"/>
    <w:rsid w:val="0030773E"/>
    <w:rsid w:val="00314E4C"/>
    <w:rsid w:val="00325821"/>
    <w:rsid w:val="00346C71"/>
    <w:rsid w:val="003738CA"/>
    <w:rsid w:val="0039566E"/>
    <w:rsid w:val="003F6570"/>
    <w:rsid w:val="003F718F"/>
    <w:rsid w:val="00432498"/>
    <w:rsid w:val="00475D4B"/>
    <w:rsid w:val="00490CF9"/>
    <w:rsid w:val="004A00A6"/>
    <w:rsid w:val="004C05C2"/>
    <w:rsid w:val="004D2BFE"/>
    <w:rsid w:val="005472C0"/>
    <w:rsid w:val="00562881"/>
    <w:rsid w:val="00577D57"/>
    <w:rsid w:val="00581186"/>
    <w:rsid w:val="005960CD"/>
    <w:rsid w:val="005A6BE1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3AD7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03274"/>
    <w:rsid w:val="00C3153D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36741"/>
    <w:rsid w:val="00E62207"/>
    <w:rsid w:val="00E72A36"/>
    <w:rsid w:val="00E8771D"/>
    <w:rsid w:val="00EA03FF"/>
    <w:rsid w:val="00F076A0"/>
    <w:rsid w:val="00F11EDF"/>
    <w:rsid w:val="00F12365"/>
    <w:rsid w:val="00F13AF3"/>
    <w:rsid w:val="00F246DD"/>
    <w:rsid w:val="00FC583E"/>
    <w:rsid w:val="00FD1679"/>
    <w:rsid w:val="00FD2B25"/>
    <w:rsid w:val="00FD5437"/>
    <w:rsid w:val="00FF063B"/>
    <w:rsid w:val="00FF2369"/>
    <w:rsid w:val="00FF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customStyle="1" w:styleId="caps">
    <w:name w:val="caps"/>
    <w:basedOn w:val="DefaultParagraphFont"/>
    <w:rsid w:val="000D30BE"/>
  </w:style>
  <w:style w:type="paragraph" w:styleId="ListParagraph">
    <w:name w:val="List Paragraph"/>
    <w:basedOn w:val="Normal"/>
    <w:uiPriority w:val="34"/>
    <w:qFormat/>
    <w:rsid w:val="000D3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3</cp:revision>
  <dcterms:created xsi:type="dcterms:W3CDTF">2023-09-06T07:20:00Z</dcterms:created>
  <dcterms:modified xsi:type="dcterms:W3CDTF">2023-09-06T07:25:00Z</dcterms:modified>
</cp:coreProperties>
</file>