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276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PSALM 2</w:t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Why do the nations rage and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 peoples plot in vain?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 kings of earth together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With rulers stand arrayed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br w:type="textWrapping"/>
        <w:t xml:space="preserve">Against the Lord and also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’Gainst His Anointed One: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“Let’s break their chains and fetters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With their rule we are done”</w:t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ind w:left="720" w:hanging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 One enthroned in heaven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Just laughs and scoffs at them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And then He speaks in anger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In wrath opposes them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“I’ve set My King in Zion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Upon My holy hill”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He said “You are My Son and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Today begotten still”</w:t>
      </w:r>
    </w:p>
    <w:p w:rsidR="00000000" w:rsidDel="00000000" w:rsidP="00000000" w:rsidRDefault="00000000" w:rsidRPr="00000000" w14:paraId="00000015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“O ask of me I’ll give you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 nations as your own</w:t>
        <w:br w:type="textWrapping"/>
        <w:t xml:space="preserve">The ends of earth I’ll grant you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For you and you alone”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“You’ll rule them with a sceptre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And dash them to the ground</w:t>
        <w:br w:type="textWrapping"/>
        <w:t xml:space="preserve">Like pottery in pieces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Their pride I will confound”</w:t>
      </w:r>
    </w:p>
    <w:p w:rsidR="00000000" w:rsidDel="00000000" w:rsidP="00000000" w:rsidRDefault="00000000" w:rsidRPr="00000000" w14:paraId="0000001D">
      <w:pPr>
        <w:shd w:fill="ffffff" w:val="clear"/>
        <w:spacing w:line="276" w:lineRule="auto"/>
        <w:ind w:left="720" w:hanging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Therefore O kings show wisdom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Be warned you lords of earth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And serve the Lord with trembling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Rejoice at His great worth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O kiss the Son and bow down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Lest wrath destroy your way</w:t>
        <w:br w:type="textWrapping"/>
        <w:t xml:space="preserve">Though it flare up bless’d are those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Who make Him all their stay</w:t>
      </w:r>
    </w:p>
    <w:p w:rsidR="00000000" w:rsidDel="00000000" w:rsidP="00000000" w:rsidRDefault="00000000" w:rsidRPr="00000000" w14:paraId="00000026">
      <w:pPr>
        <w:shd w:fill="ffffff" w:val="clear"/>
        <w:spacing w:line="276" w:lineRule="auto"/>
        <w:ind w:firstLine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76" w:lineRule="auto"/>
        <w:ind w:left="360" w:firstLine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Though it flare up bless’d are those </w:t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ind w:left="360" w:firstLine="720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Who make Him all their stay</w:t>
      </w:r>
    </w:p>
    <w:p w:rsidR="00000000" w:rsidDel="00000000" w:rsidP="00000000" w:rsidRDefault="00000000" w:rsidRPr="00000000" w14:paraId="00000029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2B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Lyric arrangement by Timothy and Julie Tennent.</w:t>
      </w:r>
    </w:p>
    <w:p w:rsidR="00000000" w:rsidDel="00000000" w:rsidP="00000000" w:rsidRDefault="00000000" w:rsidRPr="00000000" w14:paraId="0000002C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the Psalter published by Seedbed.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caps" w:customStyle="1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 w:val="1"/>
    <w:rsid w:val="000D30B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3R25fXg1Ih36z32CMcLzLwt0fA==">CgMxLjA4AHIhMUZIMS1xWWU2MzBUR3FCT3NkcWhpU3JSalJ6d3FvRWdC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2023-09-06T06:42:00Z</dcterms:created>
  <dc:creator>Pearlyn Chen</dc:creator>
</cp:coreProperties>
</file>