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93C8C75" w:rsidR="00C41B60" w:rsidRPr="007B7871" w:rsidRDefault="00E8771D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SEE WHAT A MORNING</w:t>
      </w:r>
    </w:p>
    <w:p w14:paraId="5459F8D7" w14:textId="334135E1" w:rsidR="003F718F" w:rsidRDefault="003F718F" w:rsidP="006C1C12">
      <w:pPr>
        <w:rPr>
          <w:rFonts w:ascii="Verdana" w:eastAsia="Verdana" w:hAnsi="Verdana" w:cs="Verdana"/>
          <w:color w:val="363636"/>
          <w:highlight w:val="white"/>
        </w:rPr>
      </w:pPr>
    </w:p>
    <w:p w14:paraId="6AF3D02F" w14:textId="7AFA7B43" w:rsidR="005960CD" w:rsidRDefault="005960CD" w:rsidP="006C1C1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</w:p>
    <w:p w14:paraId="7E0083B6" w14:textId="3921FC41" w:rsid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  <w:r w:rsidRPr="00E8771D">
        <w:rPr>
          <w:rFonts w:ascii="Verdana" w:eastAsia="Verdana" w:hAnsi="Verdana" w:cs="Verdana"/>
          <w:color w:val="363636"/>
          <w:highlight w:val="white"/>
        </w:rPr>
        <w:t>See what a morning gloriously bright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With the dawning of hope in Jerusalem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Folded the grave-clothes tomb filled with light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As the angels announce Christ is risen</w:t>
      </w:r>
      <w:r w:rsidRPr="00E8771D">
        <w:rPr>
          <w:rFonts w:ascii="Verdana" w:eastAsia="Verdana" w:hAnsi="Verdana" w:cs="Verdana"/>
          <w:color w:val="363636"/>
          <w:highlight w:val="white"/>
        </w:rPr>
        <w:br/>
      </w:r>
    </w:p>
    <w:p w14:paraId="7BEF4A8E" w14:textId="61B60A1B" w:rsid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29E3F056" w14:textId="77777777" w:rsid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  <w:r w:rsidRPr="00E8771D">
        <w:rPr>
          <w:rFonts w:ascii="Verdana" w:eastAsia="Verdana" w:hAnsi="Verdana" w:cs="Verdana"/>
          <w:color w:val="363636"/>
          <w:highlight w:val="white"/>
        </w:rPr>
        <w:t>See God's salvation plan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 xml:space="preserve">Wrought in love </w:t>
      </w:r>
    </w:p>
    <w:p w14:paraId="55D6E7F1" w14:textId="176E6ABA" w:rsid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B</w:t>
      </w:r>
      <w:r w:rsidRPr="00E8771D">
        <w:rPr>
          <w:rFonts w:ascii="Verdana" w:eastAsia="Verdana" w:hAnsi="Verdana" w:cs="Verdana"/>
          <w:color w:val="363636"/>
          <w:highlight w:val="white"/>
        </w:rPr>
        <w:t xml:space="preserve">orne in pain </w:t>
      </w:r>
      <w:r>
        <w:rPr>
          <w:rFonts w:ascii="Verdana" w:eastAsia="Verdana" w:hAnsi="Verdana" w:cs="Verdana"/>
          <w:color w:val="363636"/>
          <w:highlight w:val="white"/>
        </w:rPr>
        <w:t>p</w:t>
      </w:r>
      <w:r w:rsidRPr="00E8771D">
        <w:rPr>
          <w:rFonts w:ascii="Verdana" w:eastAsia="Verdana" w:hAnsi="Verdana" w:cs="Verdana"/>
          <w:color w:val="363636"/>
          <w:highlight w:val="white"/>
        </w:rPr>
        <w:t>aid in sacrifice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 xml:space="preserve">Fulfilled in Christ the </w:t>
      </w:r>
      <w:r>
        <w:rPr>
          <w:rFonts w:ascii="Verdana" w:eastAsia="Verdana" w:hAnsi="Verdana" w:cs="Verdana"/>
          <w:color w:val="363636"/>
          <w:highlight w:val="white"/>
        </w:rPr>
        <w:t>M</w:t>
      </w:r>
      <w:r w:rsidRPr="00E8771D">
        <w:rPr>
          <w:rFonts w:ascii="Verdana" w:eastAsia="Verdana" w:hAnsi="Verdana" w:cs="Verdana"/>
          <w:color w:val="363636"/>
          <w:highlight w:val="white"/>
        </w:rPr>
        <w:t>an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 xml:space="preserve">For He lives </w:t>
      </w:r>
    </w:p>
    <w:p w14:paraId="5A9F4CD7" w14:textId="203CC178" w:rsid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  <w:r w:rsidRPr="00E8771D">
        <w:rPr>
          <w:rFonts w:ascii="Verdana" w:eastAsia="Verdana" w:hAnsi="Verdana" w:cs="Verdana"/>
          <w:color w:val="363636"/>
          <w:highlight w:val="white"/>
        </w:rPr>
        <w:t>Christ is risen from the dead</w:t>
      </w:r>
    </w:p>
    <w:p w14:paraId="10E94449" w14:textId="77777777" w:rsid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</w:p>
    <w:p w14:paraId="2F97C056" w14:textId="573B7D24" w:rsidR="00E8771D" w:rsidRP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1F520D65" w14:textId="77777777" w:rsid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  <w:r w:rsidRPr="00E8771D">
        <w:rPr>
          <w:rFonts w:ascii="Verdana" w:eastAsia="Verdana" w:hAnsi="Verdana" w:cs="Verdana"/>
          <w:color w:val="363636"/>
          <w:highlight w:val="white"/>
        </w:rPr>
        <w:t>See Mary weeping</w:t>
      </w:r>
      <w:r>
        <w:rPr>
          <w:rFonts w:ascii="Verdana" w:eastAsia="Verdana" w:hAnsi="Verdana" w:cs="Verdana"/>
          <w:color w:val="363636"/>
          <w:highlight w:val="white"/>
        </w:rPr>
        <w:t xml:space="preserve"> w</w:t>
      </w:r>
      <w:r w:rsidRPr="00E8771D">
        <w:rPr>
          <w:rFonts w:ascii="Verdana" w:eastAsia="Verdana" w:hAnsi="Verdana" w:cs="Verdana"/>
          <w:color w:val="363636"/>
          <w:highlight w:val="white"/>
        </w:rPr>
        <w:t>here is He laid?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As in sorrow she turns from the empty tomb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Hears a voice speaking calling her name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It's the Master the Lord raised to life again</w:t>
      </w:r>
      <w:r w:rsidRPr="00E8771D">
        <w:rPr>
          <w:rFonts w:ascii="Verdana" w:eastAsia="Verdana" w:hAnsi="Verdana" w:cs="Verdana"/>
          <w:color w:val="363636"/>
          <w:highlight w:val="white"/>
        </w:rPr>
        <w:br/>
      </w:r>
    </w:p>
    <w:p w14:paraId="74E4EBAF" w14:textId="1AB07762" w:rsid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2C53A99A" w14:textId="3FA696C9" w:rsid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  <w:r w:rsidRPr="00E8771D">
        <w:rPr>
          <w:rFonts w:ascii="Verdana" w:eastAsia="Verdana" w:hAnsi="Verdana" w:cs="Verdana"/>
          <w:color w:val="363636"/>
          <w:highlight w:val="white"/>
        </w:rPr>
        <w:t>The voice that spans the years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Speaking lif</w:t>
      </w:r>
      <w:r>
        <w:rPr>
          <w:rFonts w:ascii="Verdana" w:eastAsia="Verdana" w:hAnsi="Verdana" w:cs="Verdana"/>
          <w:color w:val="363636"/>
          <w:highlight w:val="white"/>
        </w:rPr>
        <w:t>e</w:t>
      </w:r>
      <w:r w:rsidRPr="00E8771D">
        <w:rPr>
          <w:rFonts w:ascii="Verdana" w:eastAsia="Verdana" w:hAnsi="Verdana" w:cs="Verdana"/>
          <w:color w:val="363636"/>
          <w:highlight w:val="white"/>
        </w:rPr>
        <w:t xml:space="preserve"> stirring hope bringing peace to us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Will sound till He appears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For He lives Christ is risen from the dead</w:t>
      </w:r>
    </w:p>
    <w:p w14:paraId="385507ED" w14:textId="77777777" w:rsid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</w:p>
    <w:p w14:paraId="62981B34" w14:textId="54765319" w:rsidR="00E8771D" w:rsidRPr="00E8771D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39C991D5" w14:textId="77777777" w:rsidR="00432498" w:rsidRDefault="00E8771D" w:rsidP="00E8771D">
      <w:pPr>
        <w:rPr>
          <w:rFonts w:ascii="Verdana" w:eastAsia="Verdana" w:hAnsi="Verdana" w:cs="Verdana"/>
          <w:color w:val="363636"/>
          <w:highlight w:val="white"/>
        </w:rPr>
      </w:pPr>
      <w:r w:rsidRPr="00E8771D">
        <w:rPr>
          <w:rFonts w:ascii="Verdana" w:eastAsia="Verdana" w:hAnsi="Verdana" w:cs="Verdana"/>
          <w:color w:val="363636"/>
          <w:highlight w:val="white"/>
        </w:rPr>
        <w:t>One with the Father Ancient of Days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Through the Spirit who clothes faith with certainty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Hono</w:t>
      </w:r>
      <w:r>
        <w:rPr>
          <w:rFonts w:ascii="Verdana" w:eastAsia="Verdana" w:hAnsi="Verdana" w:cs="Verdana"/>
          <w:color w:val="363636"/>
          <w:highlight w:val="white"/>
        </w:rPr>
        <w:t>u</w:t>
      </w:r>
      <w:r w:rsidRPr="00E8771D">
        <w:rPr>
          <w:rFonts w:ascii="Verdana" w:eastAsia="Verdana" w:hAnsi="Verdana" w:cs="Verdana"/>
          <w:color w:val="363636"/>
          <w:highlight w:val="white"/>
        </w:rPr>
        <w:t>r and blessing glory and praise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To the King crowned with pow</w:t>
      </w:r>
      <w:r>
        <w:rPr>
          <w:rFonts w:ascii="Verdana" w:eastAsia="Verdana" w:hAnsi="Verdana" w:cs="Verdana"/>
          <w:color w:val="363636"/>
          <w:highlight w:val="white"/>
        </w:rPr>
        <w:t>e</w:t>
      </w:r>
      <w:r w:rsidRPr="00E8771D">
        <w:rPr>
          <w:rFonts w:ascii="Verdana" w:eastAsia="Verdana" w:hAnsi="Verdana" w:cs="Verdana"/>
          <w:color w:val="363636"/>
          <w:highlight w:val="white"/>
        </w:rPr>
        <w:t>r and authority</w:t>
      </w:r>
    </w:p>
    <w:p w14:paraId="7AD02394" w14:textId="77777777" w:rsidR="00432498" w:rsidRDefault="00432498" w:rsidP="00E8771D">
      <w:pPr>
        <w:rPr>
          <w:rFonts w:ascii="Verdana" w:eastAsia="Verdana" w:hAnsi="Verdana" w:cs="Verdana"/>
          <w:color w:val="363636"/>
          <w:highlight w:val="white"/>
        </w:rPr>
      </w:pPr>
    </w:p>
    <w:p w14:paraId="209E3617" w14:textId="76916FB3" w:rsidR="00E8771D" w:rsidRPr="00E8771D" w:rsidRDefault="00432498" w:rsidP="00E8771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  <w:r w:rsidR="00E8771D" w:rsidRPr="00E8771D">
        <w:rPr>
          <w:rFonts w:ascii="Verdana" w:eastAsia="Verdana" w:hAnsi="Verdana" w:cs="Verdana"/>
          <w:color w:val="363636"/>
          <w:highlight w:val="white"/>
        </w:rPr>
        <w:br/>
        <w:t>And we are raised with Him</w:t>
      </w:r>
      <w:r w:rsidR="00E8771D" w:rsidRPr="00E8771D">
        <w:rPr>
          <w:rFonts w:ascii="Verdana" w:eastAsia="Verdana" w:hAnsi="Verdana" w:cs="Verdana"/>
          <w:color w:val="363636"/>
          <w:highlight w:val="white"/>
        </w:rPr>
        <w:br/>
        <w:t>Death is dead love has won Christ has conquered</w:t>
      </w:r>
      <w:r w:rsidR="00E8771D" w:rsidRPr="00E8771D">
        <w:rPr>
          <w:rFonts w:ascii="Verdana" w:eastAsia="Verdana" w:hAnsi="Verdana" w:cs="Verdana"/>
          <w:color w:val="363636"/>
          <w:highlight w:val="white"/>
        </w:rPr>
        <w:br/>
        <w:t>And we shall reign with Him</w:t>
      </w:r>
      <w:r w:rsidR="00E8771D" w:rsidRPr="00E8771D">
        <w:rPr>
          <w:rFonts w:ascii="Verdana" w:eastAsia="Verdana" w:hAnsi="Verdana" w:cs="Verdana"/>
          <w:color w:val="363636"/>
          <w:highlight w:val="white"/>
        </w:rPr>
        <w:br/>
        <w:t>For He lives Christ is risen from the dead</w:t>
      </w:r>
    </w:p>
    <w:p w14:paraId="0D25EF08" w14:textId="77777777" w:rsidR="00FF2369" w:rsidRDefault="00FF2369" w:rsidP="00FF2369">
      <w:pPr>
        <w:rPr>
          <w:rFonts w:ascii="Verdana" w:eastAsia="Verdana" w:hAnsi="Verdana" w:cs="Verdana"/>
          <w:color w:val="363636"/>
          <w:highlight w:val="white"/>
        </w:rPr>
      </w:pPr>
    </w:p>
    <w:p w14:paraId="27C3910C" w14:textId="77777777" w:rsidR="00432498" w:rsidRPr="00E8771D" w:rsidRDefault="00432498" w:rsidP="00432498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And we are raised with Him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Death is dead love has won Christ has conquered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And we shall reign with Him</w:t>
      </w:r>
      <w:r w:rsidRPr="00E8771D">
        <w:rPr>
          <w:rFonts w:ascii="Verdana" w:eastAsia="Verdana" w:hAnsi="Verdana" w:cs="Verdana"/>
          <w:color w:val="363636"/>
          <w:highlight w:val="white"/>
        </w:rPr>
        <w:br/>
        <w:t>For He lives Christ is risen from the dead</w:t>
      </w:r>
    </w:p>
    <w:p w14:paraId="1ED68FA0" w14:textId="390E0538" w:rsidR="005960CD" w:rsidRPr="006C1C12" w:rsidRDefault="005960CD" w:rsidP="006C1C12">
      <w:pPr>
        <w:rPr>
          <w:rFonts w:ascii="Verdana" w:eastAsia="Verdana" w:hAnsi="Verdana" w:cs="Verdana"/>
          <w:color w:val="363636"/>
          <w:highlight w:val="white"/>
        </w:rPr>
      </w:pPr>
    </w:p>
    <w:sectPr w:rsidR="005960CD" w:rsidRPr="006C1C1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EFF61" w14:textId="77777777" w:rsidR="00917B44" w:rsidRDefault="00917B44" w:rsidP="00CE5E1D">
      <w:r>
        <w:separator/>
      </w:r>
    </w:p>
  </w:endnote>
  <w:endnote w:type="continuationSeparator" w:id="0">
    <w:p w14:paraId="0184D88C" w14:textId="77777777" w:rsidR="00917B44" w:rsidRDefault="00917B44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649BE" w14:textId="77777777" w:rsidR="00917B44" w:rsidRDefault="00917B44" w:rsidP="00CE5E1D">
      <w:r>
        <w:separator/>
      </w:r>
    </w:p>
  </w:footnote>
  <w:footnote w:type="continuationSeparator" w:id="0">
    <w:p w14:paraId="4690481D" w14:textId="77777777" w:rsidR="00917B44" w:rsidRDefault="00917B44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6523E"/>
    <w:rsid w:val="000F5028"/>
    <w:rsid w:val="000F78CC"/>
    <w:rsid w:val="00110EA8"/>
    <w:rsid w:val="00152042"/>
    <w:rsid w:val="00200FEA"/>
    <w:rsid w:val="00294372"/>
    <w:rsid w:val="002D2097"/>
    <w:rsid w:val="0030773E"/>
    <w:rsid w:val="00314E4C"/>
    <w:rsid w:val="003738CA"/>
    <w:rsid w:val="0039566E"/>
    <w:rsid w:val="003F718F"/>
    <w:rsid w:val="00432498"/>
    <w:rsid w:val="00475D4B"/>
    <w:rsid w:val="004A00A6"/>
    <w:rsid w:val="004D2BFE"/>
    <w:rsid w:val="00577D57"/>
    <w:rsid w:val="005960CD"/>
    <w:rsid w:val="00635498"/>
    <w:rsid w:val="0065292B"/>
    <w:rsid w:val="006931FE"/>
    <w:rsid w:val="006C1C12"/>
    <w:rsid w:val="006D59BE"/>
    <w:rsid w:val="007104EA"/>
    <w:rsid w:val="00730212"/>
    <w:rsid w:val="007633F0"/>
    <w:rsid w:val="007674E0"/>
    <w:rsid w:val="0077751F"/>
    <w:rsid w:val="007B7871"/>
    <w:rsid w:val="007D0156"/>
    <w:rsid w:val="007E3D1E"/>
    <w:rsid w:val="00847F44"/>
    <w:rsid w:val="008553E0"/>
    <w:rsid w:val="008C534A"/>
    <w:rsid w:val="00904038"/>
    <w:rsid w:val="00905658"/>
    <w:rsid w:val="00917B44"/>
    <w:rsid w:val="009B531D"/>
    <w:rsid w:val="009C0BD8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74AFA"/>
    <w:rsid w:val="00D93302"/>
    <w:rsid w:val="00D93BC9"/>
    <w:rsid w:val="00E62207"/>
    <w:rsid w:val="00E8771D"/>
    <w:rsid w:val="00F076A0"/>
    <w:rsid w:val="00F13AF3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2023-03-22T04:10:00Z</dcterms:created>
  <dcterms:modified xsi:type="dcterms:W3CDTF">2023-03-22T04:10:00Z</dcterms:modified>
</cp:coreProperties>
</file>