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7057D" w14:textId="38BCEA93" w:rsidR="0027584B" w:rsidRPr="008804BA" w:rsidRDefault="008804BA" w:rsidP="002D0DFF">
      <w:pPr>
        <w:shd w:val="clear" w:color="auto" w:fill="FFFFFF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THE LORD IS KING</w:t>
      </w:r>
    </w:p>
    <w:p w14:paraId="4BBDF550" w14:textId="77777777" w:rsidR="0027584B" w:rsidRPr="008804BA" w:rsidRDefault="0027584B" w:rsidP="002D0DFF">
      <w:pPr>
        <w:shd w:val="clear" w:color="auto" w:fill="FFFFFF"/>
        <w:rPr>
          <w:rFonts w:ascii="Verdana" w:eastAsia="Verdana" w:hAnsi="Verdana" w:cs="Verdana"/>
        </w:rPr>
      </w:pPr>
    </w:p>
    <w:p w14:paraId="32A41C8F" w14:textId="5E334158" w:rsidR="008804BA" w:rsidRDefault="008804BA" w:rsidP="008804BA">
      <w:pPr>
        <w:shd w:val="clear" w:color="auto" w:fill="FFFFFF"/>
        <w:rPr>
          <w:rFonts w:ascii="Verdana" w:eastAsia="Verdana" w:hAnsi="Verdana" w:cs="Verdana"/>
        </w:rPr>
      </w:pPr>
      <w:r w:rsidRPr="008804BA">
        <w:rPr>
          <w:rFonts w:ascii="Verdana" w:eastAsia="Verdana" w:hAnsi="Verdana" w:cs="Verdana"/>
        </w:rPr>
        <w:t>[Verse 1]</w:t>
      </w:r>
      <w:r w:rsidRPr="008804BA">
        <w:rPr>
          <w:rFonts w:ascii="Verdana" w:eastAsia="Verdana" w:hAnsi="Verdana" w:cs="Verdana"/>
        </w:rPr>
        <w:br/>
        <w:t>You might have seen bad things happening</w:t>
      </w:r>
      <w:r w:rsidRPr="008804BA">
        <w:rPr>
          <w:rFonts w:ascii="Verdana" w:eastAsia="Verdana" w:hAnsi="Verdana" w:cs="Verdana"/>
        </w:rPr>
        <w:br/>
        <w:t>On the TV news</w:t>
      </w:r>
      <w:r w:rsidRPr="008804BA">
        <w:rPr>
          <w:rFonts w:ascii="Verdana" w:eastAsia="Verdana" w:hAnsi="Verdana" w:cs="Verdana"/>
        </w:rPr>
        <w:br/>
        <w:t>You might be worrying 'bout the world</w:t>
      </w:r>
      <w:r w:rsidRPr="008804BA">
        <w:rPr>
          <w:rFonts w:ascii="Verdana" w:eastAsia="Verdana" w:hAnsi="Verdana" w:cs="Verdana"/>
        </w:rPr>
        <w:br/>
        <w:t>And wonder what'll happen to you</w:t>
      </w:r>
      <w:r w:rsidRPr="008804BA">
        <w:rPr>
          <w:rFonts w:ascii="Verdana" w:eastAsia="Verdana" w:hAnsi="Verdana" w:cs="Verdana"/>
        </w:rPr>
        <w:br/>
        <w:t>Well put your trust in God alone</w:t>
      </w:r>
      <w:r w:rsidRPr="008804BA">
        <w:rPr>
          <w:rFonts w:ascii="Verdana" w:eastAsia="Verdana" w:hAnsi="Verdana" w:cs="Verdana"/>
        </w:rPr>
        <w:br/>
      </w:r>
      <w:proofErr w:type="spellStart"/>
      <w:r w:rsidRPr="008804BA">
        <w:rPr>
          <w:rFonts w:ascii="Verdana" w:eastAsia="Verdana" w:hAnsi="Verdana" w:cs="Verdana"/>
        </w:rPr>
        <w:t>'Cause</w:t>
      </w:r>
      <w:proofErr w:type="spellEnd"/>
      <w:r w:rsidRPr="008804BA">
        <w:rPr>
          <w:rFonts w:ascii="Verdana" w:eastAsia="Verdana" w:hAnsi="Verdana" w:cs="Verdana"/>
        </w:rPr>
        <w:t xml:space="preserve"> He's still sitting on His mighty throne</w:t>
      </w:r>
      <w:r w:rsidRPr="008804BA">
        <w:rPr>
          <w:rFonts w:ascii="Verdana" w:eastAsia="Verdana" w:hAnsi="Verdana" w:cs="Verdana"/>
        </w:rPr>
        <w:br/>
      </w:r>
      <w:r w:rsidRPr="008804BA">
        <w:rPr>
          <w:rFonts w:ascii="Verdana" w:eastAsia="Verdana" w:hAnsi="Verdana" w:cs="Verdana"/>
        </w:rPr>
        <w:br/>
        <w:t>[Chorus]</w:t>
      </w:r>
      <w:r w:rsidRPr="008804BA">
        <w:rPr>
          <w:rFonts w:ascii="Verdana" w:eastAsia="Verdana" w:hAnsi="Verdana" w:cs="Verdana"/>
        </w:rPr>
        <w:br/>
        <w:t>And the Lord is King</w:t>
      </w:r>
      <w:r w:rsidRPr="008804BA">
        <w:rPr>
          <w:rFonts w:ascii="Verdana" w:eastAsia="Verdana" w:hAnsi="Verdana" w:cs="Verdana"/>
        </w:rPr>
        <w:br/>
        <w:t xml:space="preserve">He's </w:t>
      </w:r>
      <w:proofErr w:type="spellStart"/>
      <w:r w:rsidRPr="008804BA">
        <w:rPr>
          <w:rFonts w:ascii="Verdana" w:eastAsia="Verdana" w:hAnsi="Verdana" w:cs="Verdana"/>
        </w:rPr>
        <w:t>gonna</w:t>
      </w:r>
      <w:proofErr w:type="spellEnd"/>
      <w:r w:rsidRPr="008804BA">
        <w:rPr>
          <w:rFonts w:ascii="Verdana" w:eastAsia="Verdana" w:hAnsi="Verdana" w:cs="Verdana"/>
        </w:rPr>
        <w:t xml:space="preserve"> look after everything everything</w:t>
      </w:r>
      <w:r w:rsidRPr="008804BA">
        <w:rPr>
          <w:rFonts w:ascii="Verdana" w:eastAsia="Verdana" w:hAnsi="Verdana" w:cs="Verdana"/>
        </w:rPr>
        <w:br/>
        <w:t>The Lord is King</w:t>
      </w:r>
      <w:r w:rsidRPr="008804BA">
        <w:rPr>
          <w:rFonts w:ascii="Verdana" w:eastAsia="Verdana" w:hAnsi="Verdana" w:cs="Verdana"/>
        </w:rPr>
        <w:br/>
        <w:t xml:space="preserve">He's </w:t>
      </w:r>
      <w:proofErr w:type="spellStart"/>
      <w:r w:rsidRPr="008804BA">
        <w:rPr>
          <w:rFonts w:ascii="Verdana" w:eastAsia="Verdana" w:hAnsi="Verdana" w:cs="Verdana"/>
        </w:rPr>
        <w:t>gonna</w:t>
      </w:r>
      <w:proofErr w:type="spellEnd"/>
      <w:r w:rsidRPr="008804BA">
        <w:rPr>
          <w:rFonts w:ascii="Verdana" w:eastAsia="Verdana" w:hAnsi="Verdana" w:cs="Verdana"/>
        </w:rPr>
        <w:t xml:space="preserve"> look after everything </w:t>
      </w:r>
    </w:p>
    <w:p w14:paraId="4EF4404A" w14:textId="77777777" w:rsidR="008804BA" w:rsidRDefault="008804BA" w:rsidP="008804BA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E</w:t>
      </w:r>
      <w:r w:rsidRPr="008804BA">
        <w:rPr>
          <w:rFonts w:ascii="Verdana" w:eastAsia="Verdana" w:hAnsi="Verdana" w:cs="Verdana"/>
        </w:rPr>
        <w:t>very single thing</w:t>
      </w:r>
      <w:r>
        <w:rPr>
          <w:rFonts w:ascii="Verdana" w:eastAsia="Verdana" w:hAnsi="Verdana" w:cs="Verdana"/>
        </w:rPr>
        <w:t xml:space="preserve"> i</w:t>
      </w:r>
      <w:r w:rsidRPr="008804BA">
        <w:rPr>
          <w:rFonts w:ascii="Verdana" w:eastAsia="Verdana" w:hAnsi="Verdana" w:cs="Verdana"/>
        </w:rPr>
        <w:t>n this world</w:t>
      </w:r>
      <w:r w:rsidRPr="008804BA">
        <w:rPr>
          <w:rFonts w:ascii="Verdana" w:eastAsia="Verdana" w:hAnsi="Verdana" w:cs="Verdana"/>
        </w:rPr>
        <w:br/>
      </w:r>
      <w:proofErr w:type="spellStart"/>
      <w:r w:rsidRPr="008804BA">
        <w:rPr>
          <w:rFonts w:ascii="Verdana" w:eastAsia="Verdana" w:hAnsi="Verdana" w:cs="Verdana"/>
        </w:rPr>
        <w:t>'Cause</w:t>
      </w:r>
      <w:proofErr w:type="spellEnd"/>
      <w:r w:rsidRPr="008804BA">
        <w:rPr>
          <w:rFonts w:ascii="Verdana" w:eastAsia="Verdana" w:hAnsi="Verdana" w:cs="Verdana"/>
        </w:rPr>
        <w:t xml:space="preserve"> this is His world</w:t>
      </w:r>
      <w:r w:rsidRPr="008804BA">
        <w:rPr>
          <w:rFonts w:ascii="Verdana" w:eastAsia="Verdana" w:hAnsi="Verdana" w:cs="Verdana"/>
        </w:rPr>
        <w:br/>
      </w:r>
      <w:r w:rsidRPr="008804BA">
        <w:rPr>
          <w:rFonts w:ascii="Verdana" w:eastAsia="Verdana" w:hAnsi="Verdana" w:cs="Verdana"/>
        </w:rPr>
        <w:br/>
        <w:t>[Verse 2]</w:t>
      </w:r>
      <w:r w:rsidRPr="008804BA">
        <w:rPr>
          <w:rFonts w:ascii="Verdana" w:eastAsia="Verdana" w:hAnsi="Verdana" w:cs="Verdana"/>
        </w:rPr>
        <w:br/>
        <w:t>You might get sad and wonder</w:t>
      </w:r>
      <w:r w:rsidRPr="008804BA">
        <w:rPr>
          <w:rFonts w:ascii="Verdana" w:eastAsia="Verdana" w:hAnsi="Verdana" w:cs="Verdana"/>
        </w:rPr>
        <w:br/>
        <w:t>Why there's so much pain</w:t>
      </w:r>
      <w:r w:rsidRPr="008804BA">
        <w:rPr>
          <w:rFonts w:ascii="Verdana" w:eastAsia="Verdana" w:hAnsi="Verdana" w:cs="Verdana"/>
        </w:rPr>
        <w:br/>
        <w:t>Why we let the same mistakes</w:t>
      </w:r>
      <w:r w:rsidRPr="008804BA">
        <w:rPr>
          <w:rFonts w:ascii="Verdana" w:eastAsia="Verdana" w:hAnsi="Verdana" w:cs="Verdana"/>
        </w:rPr>
        <w:br/>
        <w:t>Happen over and over again</w:t>
      </w:r>
      <w:r w:rsidRPr="008804BA">
        <w:rPr>
          <w:rFonts w:ascii="Verdana" w:eastAsia="Verdana" w:hAnsi="Verdana" w:cs="Verdana"/>
        </w:rPr>
        <w:br/>
        <w:t>Our sinful ways will always fail</w:t>
      </w:r>
      <w:r w:rsidRPr="008804BA">
        <w:rPr>
          <w:rFonts w:ascii="Verdana" w:eastAsia="Verdana" w:hAnsi="Verdana" w:cs="Verdana"/>
        </w:rPr>
        <w:br/>
        <w:t>But God and His ways will prevail</w:t>
      </w:r>
      <w:r w:rsidRPr="008804BA">
        <w:rPr>
          <w:rFonts w:ascii="Verdana" w:eastAsia="Verdana" w:hAnsi="Verdana" w:cs="Verdana"/>
        </w:rPr>
        <w:br/>
      </w:r>
      <w:r w:rsidRPr="008804BA">
        <w:rPr>
          <w:rFonts w:ascii="Verdana" w:eastAsia="Verdana" w:hAnsi="Verdana" w:cs="Verdana"/>
        </w:rPr>
        <w:br/>
        <w:t>[Chorus]</w:t>
      </w:r>
      <w:r w:rsidRPr="008804BA">
        <w:rPr>
          <w:rFonts w:ascii="Verdana" w:eastAsia="Verdana" w:hAnsi="Verdana" w:cs="Verdana"/>
        </w:rPr>
        <w:br/>
      </w:r>
      <w:proofErr w:type="spellStart"/>
      <w:r w:rsidRPr="008804BA">
        <w:rPr>
          <w:rFonts w:ascii="Verdana" w:eastAsia="Verdana" w:hAnsi="Verdana" w:cs="Verdana"/>
        </w:rPr>
        <w:t>Bеcause</w:t>
      </w:r>
      <w:proofErr w:type="spellEnd"/>
      <w:r w:rsidRPr="008804BA">
        <w:rPr>
          <w:rFonts w:ascii="Verdana" w:eastAsia="Verdana" w:hAnsi="Verdana" w:cs="Verdana"/>
        </w:rPr>
        <w:t xml:space="preserve"> the Lord is King</w:t>
      </w:r>
      <w:r w:rsidRPr="008804BA">
        <w:rPr>
          <w:rFonts w:ascii="Verdana" w:eastAsia="Verdana" w:hAnsi="Verdana" w:cs="Verdana"/>
        </w:rPr>
        <w:br/>
        <w:t xml:space="preserve">He's </w:t>
      </w:r>
      <w:proofErr w:type="spellStart"/>
      <w:r w:rsidRPr="008804BA">
        <w:rPr>
          <w:rFonts w:ascii="Verdana" w:eastAsia="Verdana" w:hAnsi="Verdana" w:cs="Verdana"/>
        </w:rPr>
        <w:t>gonna</w:t>
      </w:r>
      <w:proofErr w:type="spellEnd"/>
      <w:r w:rsidRPr="008804BA">
        <w:rPr>
          <w:rFonts w:ascii="Verdana" w:eastAsia="Verdana" w:hAnsi="Verdana" w:cs="Verdana"/>
        </w:rPr>
        <w:t xml:space="preserve"> look </w:t>
      </w:r>
      <w:proofErr w:type="spellStart"/>
      <w:r w:rsidRPr="008804BA">
        <w:rPr>
          <w:rFonts w:ascii="Verdana" w:eastAsia="Verdana" w:hAnsi="Verdana" w:cs="Verdana"/>
        </w:rPr>
        <w:t>aftеr</w:t>
      </w:r>
      <w:proofErr w:type="spellEnd"/>
      <w:r w:rsidRPr="008804BA">
        <w:rPr>
          <w:rFonts w:ascii="Verdana" w:eastAsia="Verdana" w:hAnsi="Verdana" w:cs="Verdana"/>
        </w:rPr>
        <w:t xml:space="preserve"> everything </w:t>
      </w:r>
      <w:proofErr w:type="spellStart"/>
      <w:r w:rsidRPr="008804BA">
        <w:rPr>
          <w:rFonts w:ascii="Verdana" w:eastAsia="Verdana" w:hAnsi="Verdana" w:cs="Verdana"/>
        </w:rPr>
        <w:t>everything</w:t>
      </w:r>
      <w:proofErr w:type="spellEnd"/>
      <w:r w:rsidRPr="008804BA">
        <w:rPr>
          <w:rFonts w:ascii="Verdana" w:eastAsia="Verdana" w:hAnsi="Verdana" w:cs="Verdana"/>
        </w:rPr>
        <w:br/>
        <w:t>The Lord is King</w:t>
      </w:r>
      <w:r w:rsidRPr="008804BA">
        <w:rPr>
          <w:rFonts w:ascii="Verdana" w:eastAsia="Verdana" w:hAnsi="Verdana" w:cs="Verdana"/>
        </w:rPr>
        <w:br/>
        <w:t xml:space="preserve">He's </w:t>
      </w:r>
      <w:proofErr w:type="spellStart"/>
      <w:r w:rsidRPr="008804BA">
        <w:rPr>
          <w:rFonts w:ascii="Verdana" w:eastAsia="Verdana" w:hAnsi="Verdana" w:cs="Verdana"/>
        </w:rPr>
        <w:t>gonna</w:t>
      </w:r>
      <w:proofErr w:type="spellEnd"/>
      <w:r w:rsidRPr="008804BA">
        <w:rPr>
          <w:rFonts w:ascii="Verdana" w:eastAsia="Verdana" w:hAnsi="Verdana" w:cs="Verdana"/>
        </w:rPr>
        <w:t xml:space="preserve"> look after everything </w:t>
      </w:r>
    </w:p>
    <w:p w14:paraId="160152BA" w14:textId="77777777" w:rsidR="008804BA" w:rsidRDefault="008804BA" w:rsidP="008804BA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E</w:t>
      </w:r>
      <w:r w:rsidRPr="008804BA">
        <w:rPr>
          <w:rFonts w:ascii="Verdana" w:eastAsia="Verdana" w:hAnsi="Verdana" w:cs="Verdana"/>
        </w:rPr>
        <w:t>very single thing</w:t>
      </w:r>
      <w:r>
        <w:rPr>
          <w:rFonts w:ascii="Verdana" w:eastAsia="Verdana" w:hAnsi="Verdana" w:cs="Verdana"/>
        </w:rPr>
        <w:t xml:space="preserve"> i</w:t>
      </w:r>
      <w:r w:rsidRPr="008804BA">
        <w:rPr>
          <w:rFonts w:ascii="Verdana" w:eastAsia="Verdana" w:hAnsi="Verdana" w:cs="Verdana"/>
        </w:rPr>
        <w:t>n this world</w:t>
      </w:r>
      <w:r w:rsidRPr="008804BA">
        <w:rPr>
          <w:rFonts w:ascii="Verdana" w:eastAsia="Verdana" w:hAnsi="Verdana" w:cs="Verdana"/>
        </w:rPr>
        <w:br/>
      </w:r>
      <w:proofErr w:type="spellStart"/>
      <w:r w:rsidRPr="008804BA">
        <w:rPr>
          <w:rFonts w:ascii="Verdana" w:eastAsia="Verdana" w:hAnsi="Verdana" w:cs="Verdana"/>
        </w:rPr>
        <w:t>'Cause</w:t>
      </w:r>
      <w:proofErr w:type="spellEnd"/>
      <w:r w:rsidRPr="008804BA">
        <w:rPr>
          <w:rFonts w:ascii="Verdana" w:eastAsia="Verdana" w:hAnsi="Verdana" w:cs="Verdana"/>
        </w:rPr>
        <w:t xml:space="preserve"> this is His world</w:t>
      </w:r>
      <w:hyperlink r:id="rId8" w:history="1"/>
      <w:hyperlink r:id="rId9" w:history="1"/>
      <w:hyperlink r:id="rId10" w:history="1"/>
      <w:r w:rsidRPr="008804BA">
        <w:rPr>
          <w:rFonts w:ascii="Verdana" w:eastAsia="Verdana" w:hAnsi="Verdana" w:cs="Verdana"/>
        </w:rPr>
        <w:br/>
      </w:r>
      <w:r w:rsidRPr="008804BA">
        <w:rPr>
          <w:rFonts w:ascii="Verdana" w:eastAsia="Verdana" w:hAnsi="Verdana" w:cs="Verdana"/>
        </w:rPr>
        <w:br/>
        <w:t>[Verse 3]</w:t>
      </w:r>
      <w:r w:rsidRPr="008804BA">
        <w:rPr>
          <w:rFonts w:ascii="Verdana" w:eastAsia="Verdana" w:hAnsi="Verdana" w:cs="Verdana"/>
        </w:rPr>
        <w:br/>
        <w:t>You kings be wise you rulers</w:t>
      </w:r>
      <w:r w:rsidRPr="008804BA">
        <w:rPr>
          <w:rFonts w:ascii="Verdana" w:eastAsia="Verdana" w:hAnsi="Verdana" w:cs="Verdana"/>
        </w:rPr>
        <w:br/>
        <w:t>Hear the Lord's decree</w:t>
      </w:r>
      <w:r w:rsidRPr="008804BA">
        <w:rPr>
          <w:rFonts w:ascii="Verdana" w:eastAsia="Verdana" w:hAnsi="Verdana" w:cs="Verdana"/>
        </w:rPr>
        <w:br/>
        <w:t>He sees He knows He'll judge</w:t>
      </w:r>
      <w:r w:rsidRPr="008804BA">
        <w:rPr>
          <w:rFonts w:ascii="Verdana" w:eastAsia="Verdana" w:hAnsi="Verdana" w:cs="Verdana"/>
        </w:rPr>
        <w:br/>
        <w:t>In fearsome majesty</w:t>
      </w:r>
      <w:r w:rsidRPr="008804BA">
        <w:rPr>
          <w:rFonts w:ascii="Verdana" w:eastAsia="Verdana" w:hAnsi="Verdana" w:cs="Verdana"/>
        </w:rPr>
        <w:br/>
        <w:t>But blessed are all who find their place</w:t>
      </w:r>
      <w:r w:rsidRPr="008804BA">
        <w:rPr>
          <w:rFonts w:ascii="Verdana" w:eastAsia="Verdana" w:hAnsi="Verdana" w:cs="Verdana"/>
        </w:rPr>
        <w:br/>
        <w:t>In the shelter of His grace</w:t>
      </w:r>
      <w:r w:rsidRPr="008804BA">
        <w:rPr>
          <w:rFonts w:ascii="Verdana" w:eastAsia="Verdana" w:hAnsi="Verdana" w:cs="Verdana"/>
        </w:rPr>
        <w:br/>
      </w:r>
      <w:r w:rsidRPr="008804BA">
        <w:rPr>
          <w:rFonts w:ascii="Verdana" w:eastAsia="Verdana" w:hAnsi="Verdana" w:cs="Verdana"/>
        </w:rPr>
        <w:br/>
        <w:t>[Chorus]</w:t>
      </w:r>
      <w:r w:rsidRPr="008804BA">
        <w:rPr>
          <w:rFonts w:ascii="Verdana" w:eastAsia="Verdana" w:hAnsi="Verdana" w:cs="Verdana"/>
        </w:rPr>
        <w:br/>
        <w:t>Because the Lord is King</w:t>
      </w:r>
      <w:r w:rsidRPr="008804BA">
        <w:rPr>
          <w:rFonts w:ascii="Verdana" w:eastAsia="Verdana" w:hAnsi="Verdana" w:cs="Verdana"/>
        </w:rPr>
        <w:br/>
        <w:t xml:space="preserve">He's </w:t>
      </w:r>
      <w:proofErr w:type="spellStart"/>
      <w:r w:rsidRPr="008804BA">
        <w:rPr>
          <w:rFonts w:ascii="Verdana" w:eastAsia="Verdana" w:hAnsi="Verdana" w:cs="Verdana"/>
        </w:rPr>
        <w:t>gonna</w:t>
      </w:r>
      <w:proofErr w:type="spellEnd"/>
      <w:r w:rsidRPr="008804BA">
        <w:rPr>
          <w:rFonts w:ascii="Verdana" w:eastAsia="Verdana" w:hAnsi="Verdana" w:cs="Verdana"/>
        </w:rPr>
        <w:t xml:space="preserve"> look after everything everything</w:t>
      </w:r>
      <w:r w:rsidRPr="008804BA">
        <w:rPr>
          <w:rFonts w:ascii="Verdana" w:eastAsia="Verdana" w:hAnsi="Verdana" w:cs="Verdana"/>
        </w:rPr>
        <w:br/>
        <w:t>The Lord is King</w:t>
      </w:r>
      <w:r w:rsidRPr="008804BA">
        <w:rPr>
          <w:rFonts w:ascii="Verdana" w:eastAsia="Verdana" w:hAnsi="Verdana" w:cs="Verdana"/>
        </w:rPr>
        <w:br/>
        <w:t xml:space="preserve">He's </w:t>
      </w:r>
      <w:proofErr w:type="spellStart"/>
      <w:r w:rsidRPr="008804BA">
        <w:rPr>
          <w:rFonts w:ascii="Verdana" w:eastAsia="Verdana" w:hAnsi="Verdana" w:cs="Verdana"/>
        </w:rPr>
        <w:t>gonna</w:t>
      </w:r>
      <w:proofErr w:type="spellEnd"/>
      <w:r w:rsidRPr="008804BA">
        <w:rPr>
          <w:rFonts w:ascii="Verdana" w:eastAsia="Verdana" w:hAnsi="Verdana" w:cs="Verdana"/>
        </w:rPr>
        <w:t xml:space="preserve"> look after everything </w:t>
      </w:r>
      <w:proofErr w:type="spellStart"/>
      <w:r w:rsidRPr="008804BA">
        <w:rPr>
          <w:rFonts w:ascii="Verdana" w:eastAsia="Verdana" w:hAnsi="Verdana" w:cs="Verdana"/>
        </w:rPr>
        <w:t>everything</w:t>
      </w:r>
      <w:proofErr w:type="spellEnd"/>
      <w:r w:rsidRPr="008804BA">
        <w:rPr>
          <w:rFonts w:ascii="Verdana" w:eastAsia="Verdana" w:hAnsi="Verdana" w:cs="Verdana"/>
        </w:rPr>
        <w:br/>
      </w:r>
    </w:p>
    <w:p w14:paraId="5C2A86BC" w14:textId="77777777" w:rsidR="008804BA" w:rsidRDefault="008804BA" w:rsidP="008804BA">
      <w:pPr>
        <w:shd w:val="clear" w:color="auto" w:fill="FFFFFF"/>
        <w:rPr>
          <w:rFonts w:ascii="Verdana" w:eastAsia="Verdana" w:hAnsi="Verdana" w:cs="Verdana"/>
        </w:rPr>
      </w:pPr>
      <w:r w:rsidRPr="008804BA">
        <w:rPr>
          <w:rFonts w:ascii="Verdana" w:eastAsia="Verdana" w:hAnsi="Verdana" w:cs="Verdana"/>
        </w:rPr>
        <w:lastRenderedPageBreak/>
        <w:t>The Lord is King</w:t>
      </w:r>
      <w:r w:rsidRPr="008804BA">
        <w:rPr>
          <w:rFonts w:ascii="Verdana" w:eastAsia="Verdana" w:hAnsi="Verdana" w:cs="Verdana"/>
        </w:rPr>
        <w:br/>
        <w:t xml:space="preserve">He's </w:t>
      </w:r>
      <w:proofErr w:type="spellStart"/>
      <w:r w:rsidRPr="008804BA">
        <w:rPr>
          <w:rFonts w:ascii="Verdana" w:eastAsia="Verdana" w:hAnsi="Verdana" w:cs="Verdana"/>
        </w:rPr>
        <w:t>gonna</w:t>
      </w:r>
      <w:proofErr w:type="spellEnd"/>
      <w:r w:rsidRPr="008804BA">
        <w:rPr>
          <w:rFonts w:ascii="Verdana" w:eastAsia="Verdana" w:hAnsi="Verdana" w:cs="Verdana"/>
        </w:rPr>
        <w:t xml:space="preserve"> look after everything </w:t>
      </w:r>
      <w:proofErr w:type="spellStart"/>
      <w:r w:rsidRPr="008804BA">
        <w:rPr>
          <w:rFonts w:ascii="Verdana" w:eastAsia="Verdana" w:hAnsi="Verdana" w:cs="Verdana"/>
        </w:rPr>
        <w:t>everything</w:t>
      </w:r>
      <w:proofErr w:type="spellEnd"/>
      <w:r w:rsidRPr="008804BA">
        <w:rPr>
          <w:rFonts w:ascii="Verdana" w:eastAsia="Verdana" w:hAnsi="Verdana" w:cs="Verdana"/>
        </w:rPr>
        <w:br/>
        <w:t>The Lord is King</w:t>
      </w:r>
      <w:r w:rsidRPr="008804BA">
        <w:rPr>
          <w:rFonts w:ascii="Verdana" w:eastAsia="Verdana" w:hAnsi="Verdana" w:cs="Verdana"/>
        </w:rPr>
        <w:br/>
        <w:t xml:space="preserve">He never stops looking after everything </w:t>
      </w:r>
    </w:p>
    <w:p w14:paraId="5B4B8EFE" w14:textId="4B3C6964" w:rsidR="008804BA" w:rsidRPr="008804BA" w:rsidRDefault="008804BA" w:rsidP="008804BA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E</w:t>
      </w:r>
      <w:r w:rsidRPr="008804BA">
        <w:rPr>
          <w:rFonts w:ascii="Verdana" w:eastAsia="Verdana" w:hAnsi="Verdana" w:cs="Verdana"/>
        </w:rPr>
        <w:t>very single thing</w:t>
      </w:r>
      <w:r>
        <w:rPr>
          <w:rFonts w:ascii="Verdana" w:eastAsia="Verdana" w:hAnsi="Verdana" w:cs="Verdana"/>
        </w:rPr>
        <w:t xml:space="preserve"> i</w:t>
      </w:r>
      <w:r w:rsidRPr="008804BA">
        <w:rPr>
          <w:rFonts w:ascii="Verdana" w:eastAsia="Verdana" w:hAnsi="Verdana" w:cs="Verdana"/>
        </w:rPr>
        <w:t>n this world</w:t>
      </w:r>
      <w:r w:rsidRPr="008804BA">
        <w:rPr>
          <w:rFonts w:ascii="Verdana" w:eastAsia="Verdana" w:hAnsi="Verdana" w:cs="Verdana"/>
        </w:rPr>
        <w:br/>
      </w:r>
      <w:proofErr w:type="spellStart"/>
      <w:r w:rsidRPr="008804BA">
        <w:rPr>
          <w:rFonts w:ascii="Verdana" w:eastAsia="Verdana" w:hAnsi="Verdana" w:cs="Verdana"/>
        </w:rPr>
        <w:t>'Cause</w:t>
      </w:r>
      <w:proofErr w:type="spellEnd"/>
      <w:r w:rsidRPr="008804BA">
        <w:rPr>
          <w:rFonts w:ascii="Verdana" w:eastAsia="Verdana" w:hAnsi="Verdana" w:cs="Verdana"/>
        </w:rPr>
        <w:t xml:space="preserve"> this is His world</w:t>
      </w:r>
      <w:r w:rsidRPr="008804BA">
        <w:rPr>
          <w:rFonts w:ascii="Verdana" w:eastAsia="Verdana" w:hAnsi="Verdana" w:cs="Verdana"/>
        </w:rPr>
        <w:br/>
        <w:t>And He rules the world</w:t>
      </w:r>
      <w:r w:rsidRPr="008804BA">
        <w:rPr>
          <w:rFonts w:ascii="Verdana" w:eastAsia="Verdana" w:hAnsi="Verdana" w:cs="Verdana"/>
        </w:rPr>
        <w:br/>
        <w:t>Yeah this is His world</w:t>
      </w:r>
    </w:p>
    <w:p w14:paraId="04D4921E" w14:textId="77777777" w:rsidR="008804BA" w:rsidRPr="008804BA" w:rsidRDefault="008804BA" w:rsidP="008804BA">
      <w:pPr>
        <w:shd w:val="clear" w:color="auto" w:fill="FFFFFF"/>
        <w:rPr>
          <w:rFonts w:ascii="Verdana" w:eastAsia="Verdana" w:hAnsi="Verdana" w:cs="Verdana"/>
        </w:rPr>
      </w:pPr>
    </w:p>
    <w:p w14:paraId="0A0BAF33" w14:textId="77777777" w:rsidR="009F4AC0" w:rsidRPr="008804BA" w:rsidRDefault="009F4AC0" w:rsidP="005B4CAF">
      <w:pPr>
        <w:shd w:val="clear" w:color="auto" w:fill="FFFFFF"/>
        <w:rPr>
          <w:rFonts w:ascii="Verdana" w:eastAsia="Verdana" w:hAnsi="Verdana" w:cs="Verdana"/>
        </w:rPr>
      </w:pPr>
    </w:p>
    <w:sectPr w:rsidR="009F4AC0" w:rsidRPr="008804B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D47A1" w14:textId="77777777" w:rsidR="006D29E4" w:rsidRDefault="006D29E4" w:rsidP="00CE5E1D">
      <w:r>
        <w:separator/>
      </w:r>
    </w:p>
  </w:endnote>
  <w:endnote w:type="continuationSeparator" w:id="0">
    <w:p w14:paraId="581AE9B9" w14:textId="77777777" w:rsidR="006D29E4" w:rsidRDefault="006D29E4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109E7" w14:textId="77777777" w:rsidR="006D29E4" w:rsidRDefault="006D29E4" w:rsidP="00CE5E1D">
      <w:r>
        <w:separator/>
      </w:r>
    </w:p>
  </w:footnote>
  <w:footnote w:type="continuationSeparator" w:id="0">
    <w:p w14:paraId="01AFFF87" w14:textId="77777777" w:rsidR="006D29E4" w:rsidRDefault="006D29E4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008FD"/>
    <w:multiLevelType w:val="multilevel"/>
    <w:tmpl w:val="112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2"/>
  </w:num>
  <w:num w:numId="2" w16cid:durableId="1096513398">
    <w:abstractNumId w:val="0"/>
  </w:num>
  <w:num w:numId="3" w16cid:durableId="1846364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530D1"/>
    <w:rsid w:val="0006523E"/>
    <w:rsid w:val="000757E7"/>
    <w:rsid w:val="00082CC2"/>
    <w:rsid w:val="000F5028"/>
    <w:rsid w:val="000F78CC"/>
    <w:rsid w:val="00110EA8"/>
    <w:rsid w:val="00152042"/>
    <w:rsid w:val="001D067C"/>
    <w:rsid w:val="00200FEA"/>
    <w:rsid w:val="00205EF0"/>
    <w:rsid w:val="00217FB8"/>
    <w:rsid w:val="0027584B"/>
    <w:rsid w:val="00294372"/>
    <w:rsid w:val="002B4148"/>
    <w:rsid w:val="002D0DFF"/>
    <w:rsid w:val="002D2097"/>
    <w:rsid w:val="0030773E"/>
    <w:rsid w:val="00314E4C"/>
    <w:rsid w:val="00325821"/>
    <w:rsid w:val="003738CA"/>
    <w:rsid w:val="00386606"/>
    <w:rsid w:val="0039566E"/>
    <w:rsid w:val="003B6CAB"/>
    <w:rsid w:val="003F718F"/>
    <w:rsid w:val="00426770"/>
    <w:rsid w:val="00432498"/>
    <w:rsid w:val="00475D4B"/>
    <w:rsid w:val="00490CF9"/>
    <w:rsid w:val="004A00A6"/>
    <w:rsid w:val="004C05C2"/>
    <w:rsid w:val="004D2BFE"/>
    <w:rsid w:val="00562881"/>
    <w:rsid w:val="00577D57"/>
    <w:rsid w:val="005960CD"/>
    <w:rsid w:val="005A6BE1"/>
    <w:rsid w:val="005B4CAF"/>
    <w:rsid w:val="006059E9"/>
    <w:rsid w:val="00635498"/>
    <w:rsid w:val="0065292B"/>
    <w:rsid w:val="006931FE"/>
    <w:rsid w:val="006C1C12"/>
    <w:rsid w:val="006C2825"/>
    <w:rsid w:val="006D29E4"/>
    <w:rsid w:val="006D2D21"/>
    <w:rsid w:val="006D59BE"/>
    <w:rsid w:val="006F4EED"/>
    <w:rsid w:val="007104EA"/>
    <w:rsid w:val="00721A40"/>
    <w:rsid w:val="0072664C"/>
    <w:rsid w:val="00730212"/>
    <w:rsid w:val="0073646A"/>
    <w:rsid w:val="007633F0"/>
    <w:rsid w:val="007674E0"/>
    <w:rsid w:val="007747B2"/>
    <w:rsid w:val="0077751F"/>
    <w:rsid w:val="007B7871"/>
    <w:rsid w:val="007D0156"/>
    <w:rsid w:val="007E3D1E"/>
    <w:rsid w:val="00847F44"/>
    <w:rsid w:val="0085499E"/>
    <w:rsid w:val="008553E0"/>
    <w:rsid w:val="00872F97"/>
    <w:rsid w:val="008804BA"/>
    <w:rsid w:val="008C534A"/>
    <w:rsid w:val="00904038"/>
    <w:rsid w:val="00905658"/>
    <w:rsid w:val="0093397A"/>
    <w:rsid w:val="00946CD5"/>
    <w:rsid w:val="0098600A"/>
    <w:rsid w:val="009B531D"/>
    <w:rsid w:val="009C0BD8"/>
    <w:rsid w:val="009F4AC0"/>
    <w:rsid w:val="00A50D7F"/>
    <w:rsid w:val="00B351FC"/>
    <w:rsid w:val="00B66083"/>
    <w:rsid w:val="00B70FD1"/>
    <w:rsid w:val="00B8083D"/>
    <w:rsid w:val="00BC11BD"/>
    <w:rsid w:val="00BC7B79"/>
    <w:rsid w:val="00C03274"/>
    <w:rsid w:val="00C41B60"/>
    <w:rsid w:val="00C42F8B"/>
    <w:rsid w:val="00CB4D71"/>
    <w:rsid w:val="00CE5E1D"/>
    <w:rsid w:val="00D41EA7"/>
    <w:rsid w:val="00D74AFA"/>
    <w:rsid w:val="00D93302"/>
    <w:rsid w:val="00D93BC9"/>
    <w:rsid w:val="00E1340E"/>
    <w:rsid w:val="00E62207"/>
    <w:rsid w:val="00E8771D"/>
    <w:rsid w:val="00EA03FF"/>
    <w:rsid w:val="00F076A0"/>
    <w:rsid w:val="00F11EDF"/>
    <w:rsid w:val="00F13AF3"/>
    <w:rsid w:val="00FD1679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  <w:style w:type="paragraph" w:customStyle="1" w:styleId="refrain">
    <w:name w:val="refrain"/>
    <w:basedOn w:val="Normal"/>
    <w:rsid w:val="0093397A"/>
    <w:pPr>
      <w:spacing w:before="100" w:beforeAutospacing="1" w:after="100" w:afterAutospacing="1"/>
    </w:pPr>
  </w:style>
  <w:style w:type="character" w:customStyle="1" w:styleId="refrain1">
    <w:name w:val="refrain1"/>
    <w:basedOn w:val="DefaultParagraphFont"/>
    <w:rsid w:val="0093397A"/>
  </w:style>
  <w:style w:type="character" w:styleId="Hyperlink">
    <w:name w:val="Hyperlink"/>
    <w:basedOn w:val="DefaultParagraphFont"/>
    <w:uiPriority w:val="99"/>
    <w:semiHidden/>
    <w:unhideWhenUsed/>
    <w:rsid w:val="008804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4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55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9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9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30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0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0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8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66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69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9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58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93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74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2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0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89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80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07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8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9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62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6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4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2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0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5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86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1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62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8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8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586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295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2345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4202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220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233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7666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9360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928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600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9199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85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55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727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0700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541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913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4026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5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337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28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936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5320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551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610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523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236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958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026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417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08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5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20502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8560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32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282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354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8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2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19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4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7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8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0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6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0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7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1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25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7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37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4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6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10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6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8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8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nius.com/Colin-buchanan-the-crocodile-song-lyric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enius.com/Colin-buchanan-king-of-the-jungle-lyri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enius.com/Colin-buchanan-jesus-is-no-fairytale-lyr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2023-09-15T01:15:00Z</dcterms:created>
  <dcterms:modified xsi:type="dcterms:W3CDTF">2023-09-15T01:15:00Z</dcterms:modified>
</cp:coreProperties>
</file>