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8"/>
          <w:szCs w:val="28"/>
          <w:highlight w:val="white"/>
          <w:rtl w:val="0"/>
        </w:rPr>
        <w:t xml:space="preserve">THERE IS ONE GOSPEL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[Verse 1]</w:t>
        <w:br w:type="textWrapping"/>
        <w:t xml:space="preserve">There is one gospel on which I stand</w:t>
        <w:br w:type="textWrapping"/>
        <w:t xml:space="preserve">For all eternity</w:t>
        <w:br w:type="textWrapping"/>
        <w:t xml:space="preserve">It is my story my Father’s plan</w:t>
        <w:br w:type="textWrapping"/>
        <w:t xml:space="preserve">The Son has rescued me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br w:type="textWrapping"/>
        <w:t xml:space="preserve">Oh what a gospel oh what a peace</w:t>
        <w:br w:type="textWrapping"/>
        <w:t xml:space="preserve">My highest joy and my deepest need</w:t>
        <w:br w:type="textWrapping"/>
        <w:t xml:space="preserve">Now and forever He is my light</w:t>
        <w:br w:type="textWrapping"/>
        <w:t xml:space="preserve">I stand in the gospel of Jesus Christ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[Verse 2]</w:t>
        <w:br w:type="textWrapping"/>
        <w:t xml:space="preserve">There is one gospel to which I cling</w:t>
        <w:br w:type="textWrapping"/>
        <w:t xml:space="preserve">All else I count as loss</w:t>
        <w:br w:type="textWrapping"/>
        <w:t xml:space="preserve">For there where justice and mercy meet</w:t>
        <w:br w:type="textWrapping"/>
        <w:t xml:space="preserve">He saved me on the cross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br w:type="textWrapping"/>
        <w:t xml:space="preserve">No more I boast in what I can bring</w:t>
        <w:br w:type="textWrapping"/>
        <w:t xml:space="preserve">No more I carry the weight of sin</w:t>
        <w:br w:type="textWrapping"/>
        <w:t xml:space="preserve">For He has brought me from death to life</w:t>
        <w:br w:type="textWrapping"/>
        <w:t xml:space="preserve">I stand in the gospel of Jesus Christ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[Verse 3]</w:t>
        <w:br w:type="textWrapping"/>
        <w:t xml:space="preserve">There is one gospel where hope is found</w:t>
        <w:br w:type="textWrapping"/>
        <w:t xml:space="preserve">The empty tomb still speaks</w:t>
        <w:br w:type="textWrapping"/>
        <w:t xml:space="preserve">For death could not keep my Saviour down</w:t>
        <w:br w:type="textWrapping"/>
        <w:t xml:space="preserve">He lives and I am free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br w:type="textWrapping"/>
        <w:t xml:space="preserve">Now on my Saviour I fix my eyes</w:t>
        <w:br w:type="textWrapping"/>
        <w:t xml:space="preserve">My life is His and His hope is mine</w:t>
        <w:br w:type="textWrapping"/>
        <w:t xml:space="preserve">For He has promised I too will rise</w:t>
        <w:br w:type="textWrapping"/>
        <w:t xml:space="preserve">I stand in the gospel of Jesus Christ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[Verse 4]</w:t>
        <w:br w:type="textWrapping"/>
        <w:t xml:space="preserve">And in this gospel the church is one</w:t>
        <w:br w:type="textWrapping"/>
        <w:t xml:space="preserve">We do not walk alone</w:t>
        <w:br w:type="textWrapping"/>
        <w:t xml:space="preserve">We have His Spirit as we press on</w:t>
        <w:br w:type="textWrapping"/>
        <w:t xml:space="preserve">To lead us safely home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br w:type="textWrapping"/>
        <w:t xml:space="preserve">And when in glory still I will sing</w:t>
        <w:br w:type="textWrapping"/>
        <w:t xml:space="preserve">Of this old story that rescued me</w:t>
        <w:br w:type="textWrapping"/>
        <w:t xml:space="preserve">Praise to my Saviour the King of life</w:t>
        <w:br w:type="textWrapping"/>
        <w:t xml:space="preserve">I stand in the gospel of Jesus Christ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sz w:val="28"/>
          <w:szCs w:val="28"/>
          <w:highlight w:val="white"/>
          <w:rtl w:val="0"/>
        </w:rPr>
        <w:t xml:space="preserve">I stand in the gospel of Jesus Christ</w:t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sz w:val="28"/>
          <w:szCs w:val="28"/>
          <w:highlight w:val="whit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p9LJ5Yvdrlwd50AoN5CjLo/Iu1w==">CgMxLjA4AHIhMUpBNFZzY0ZtUjFGakxHMFlTOGo3bUtEQ2l0THl6bXBB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2022-09-27T01:30:00Z</dcterms:created>
  <dc:creator>Pearlyn Chen</dc:creator>
</cp:coreProperties>
</file>