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4FCE0AA" w:rsidR="00C41B60" w:rsidRPr="007B7871" w:rsidRDefault="005E1F27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WE BELONG TO THE DAY</w:t>
      </w:r>
    </w:p>
    <w:p w14:paraId="5459F8D7" w14:textId="334135E1" w:rsidR="003F718F" w:rsidRDefault="003F718F" w:rsidP="006C1C12">
      <w:pPr>
        <w:rPr>
          <w:rFonts w:ascii="Verdana" w:eastAsia="Verdana" w:hAnsi="Verdana" w:cs="Verdana"/>
          <w:color w:val="363636"/>
          <w:highlight w:val="white"/>
        </w:rPr>
      </w:pPr>
    </w:p>
    <w:p w14:paraId="57B83BFA" w14:textId="3E3C6E9F" w:rsidR="0073646A" w:rsidRDefault="005960CD" w:rsidP="005410C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3895F736" w14:textId="0EF405C9" w:rsidR="00266639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E1F27">
        <w:rPr>
          <w:rFonts w:ascii="Verdana" w:eastAsia="Verdana" w:hAnsi="Verdana" w:cs="Verdana"/>
          <w:color w:val="363636"/>
          <w:highlight w:val="white"/>
        </w:rPr>
        <w:t>We belong to the day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To the day that is to come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When the night falls away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And our Saviour will return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For the glory of the King is in our hearts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On that day we will be seen for what we are</w:t>
      </w:r>
    </w:p>
    <w:p w14:paraId="177890A1" w14:textId="77777777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4FC941CC" w14:textId="0ABB1642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3816AA66" w14:textId="59ABC883" w:rsidR="00266639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E1F27">
        <w:rPr>
          <w:rFonts w:ascii="Verdana" w:eastAsia="Verdana" w:hAnsi="Verdana" w:cs="Verdana"/>
          <w:color w:val="363636"/>
          <w:highlight w:val="white"/>
        </w:rPr>
        <w:t>We belong to the day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Let us journey in the light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Put on faith put on love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As our armour for the fight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And the promise of salvation in our eyes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On that day the proud will fall the faithful rise</w:t>
      </w:r>
    </w:p>
    <w:p w14:paraId="1CE95F33" w14:textId="77777777" w:rsid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49194AB2" w14:textId="6DCB9D7E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66B2DCE6" w14:textId="39AE7067" w:rsidR="00266639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E1F27">
        <w:rPr>
          <w:rFonts w:ascii="Verdana" w:eastAsia="Verdana" w:hAnsi="Verdana" w:cs="Verdana"/>
          <w:color w:val="363636"/>
          <w:highlight w:val="white"/>
        </w:rPr>
        <w:t>Strong as a mighty rock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Our refuge in the coming wrath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The heart of the bride belongs to Jesus Jesus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The earth in its turning stops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To marvel at the Son of God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 xml:space="preserve">And all of that day belongs to Jesus </w:t>
      </w:r>
      <w:proofErr w:type="spellStart"/>
      <w:r w:rsidRPr="005E1F27">
        <w:rPr>
          <w:rFonts w:ascii="Verdana" w:eastAsia="Verdana" w:hAnsi="Verdana" w:cs="Verdana"/>
          <w:color w:val="363636"/>
          <w:highlight w:val="white"/>
        </w:rPr>
        <w:t>Jesus</w:t>
      </w:r>
      <w:proofErr w:type="spellEnd"/>
    </w:p>
    <w:p w14:paraId="6D258F66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58F5A645" w14:textId="4ED321AD" w:rsidR="00266639" w:rsidRPr="00266639" w:rsidRDefault="00266639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1BBA6900" w14:textId="2133DFA2" w:rsidR="00266639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E1F27">
        <w:rPr>
          <w:rFonts w:ascii="Verdana" w:eastAsia="Verdana" w:hAnsi="Verdana" w:cs="Verdana"/>
          <w:color w:val="363636"/>
          <w:highlight w:val="white"/>
        </w:rPr>
        <w:t>We belong to the day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We were bought with Jesus’ blood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 xml:space="preserve">Soon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5E1F27">
        <w:rPr>
          <w:rFonts w:ascii="Verdana" w:eastAsia="Verdana" w:hAnsi="Verdana" w:cs="Verdana"/>
          <w:color w:val="363636"/>
          <w:highlight w:val="white"/>
        </w:rPr>
        <w:t>e comes as the judge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 xml:space="preserve">In the power of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5E1F27">
        <w:rPr>
          <w:rFonts w:ascii="Verdana" w:eastAsia="Verdana" w:hAnsi="Verdana" w:cs="Verdana"/>
          <w:color w:val="363636"/>
          <w:highlight w:val="white"/>
        </w:rPr>
        <w:t>is word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 xml:space="preserve">We must tell of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5E1F27">
        <w:rPr>
          <w:rFonts w:ascii="Verdana" w:eastAsia="Verdana" w:hAnsi="Verdana" w:cs="Verdana"/>
          <w:color w:val="363636"/>
          <w:highlight w:val="white"/>
        </w:rPr>
        <w:t>is salvation while we wait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For the day when Jesus comes will be too late</w:t>
      </w:r>
    </w:p>
    <w:p w14:paraId="7F2A32CE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428957EA" w14:textId="77777777" w:rsidR="005E1F27" w:rsidRPr="00266639" w:rsidRDefault="005E1F27" w:rsidP="005E1F27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29FE81CD" w14:textId="340F8508" w:rsidR="005E1F27" w:rsidRDefault="005E1F27" w:rsidP="005E1F27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E1F27">
        <w:rPr>
          <w:rFonts w:ascii="Verdana" w:eastAsia="Verdana" w:hAnsi="Verdana" w:cs="Verdana"/>
          <w:color w:val="363636"/>
          <w:highlight w:val="white"/>
        </w:rPr>
        <w:t>Strong as a mighty rock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Our refuge in the coming wrath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The heart of the bride belongs to Jesus Jesus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The earth in its turning stops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To marvel at the Son of God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And all of that day belongs to Jesus Jesus</w:t>
      </w:r>
    </w:p>
    <w:p w14:paraId="0D0FD7BD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07EA65CC" w14:textId="187C679B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[More below]</w:t>
      </w:r>
    </w:p>
    <w:p w14:paraId="050CC629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5A41F2D0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22CF7FF9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337DA254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44228EA8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2570975" w14:textId="6D106525" w:rsidR="005E1F27" w:rsidRPr="00266639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lastRenderedPageBreak/>
        <w:t>[Bridge]</w:t>
      </w:r>
    </w:p>
    <w:p w14:paraId="3092371F" w14:textId="77777777" w:rsidR="005E1F27" w:rsidRDefault="005E1F27" w:rsidP="00266639">
      <w:pPr>
        <w:shd w:val="clear" w:color="auto" w:fill="FFFFFF"/>
        <w:rPr>
          <w:rFonts w:ascii="Lato" w:hAnsi="Lato"/>
          <w:color w:val="1F2021"/>
          <w:sz w:val="26"/>
          <w:szCs w:val="26"/>
          <w:shd w:val="clear" w:color="auto" w:fill="FFFFFF"/>
        </w:rPr>
      </w:pPr>
      <w:r>
        <w:rPr>
          <w:rFonts w:ascii="Lato" w:hAnsi="Lato"/>
          <w:color w:val="1F2021"/>
          <w:sz w:val="26"/>
          <w:szCs w:val="26"/>
          <w:shd w:val="clear" w:color="auto" w:fill="FFFFFF"/>
        </w:rPr>
        <w:t xml:space="preserve">Oh if ten thousand years go by </w:t>
      </w:r>
    </w:p>
    <w:p w14:paraId="3D7EF2FB" w14:textId="77777777" w:rsidR="005E1F27" w:rsidRDefault="005E1F27" w:rsidP="00266639">
      <w:pPr>
        <w:shd w:val="clear" w:color="auto" w:fill="FFFFFF"/>
        <w:rPr>
          <w:rFonts w:ascii="Lato" w:hAnsi="Lato"/>
          <w:color w:val="1F2021"/>
          <w:sz w:val="26"/>
          <w:szCs w:val="26"/>
          <w:shd w:val="clear" w:color="auto" w:fill="FFFFFF"/>
        </w:rPr>
      </w:pPr>
      <w:r>
        <w:rPr>
          <w:rFonts w:ascii="Lato" w:hAnsi="Lato"/>
          <w:color w:val="1F2021"/>
          <w:sz w:val="26"/>
          <w:szCs w:val="26"/>
          <w:shd w:val="clear" w:color="auto" w:fill="FFFFFF"/>
        </w:rPr>
        <w:t>W</w:t>
      </w:r>
      <w:r>
        <w:rPr>
          <w:rFonts w:ascii="Lato" w:hAnsi="Lato"/>
          <w:color w:val="1F2021"/>
          <w:sz w:val="26"/>
          <w:szCs w:val="26"/>
          <w:shd w:val="clear" w:color="auto" w:fill="FFFFFF"/>
        </w:rPr>
        <w:t>e will wait</w:t>
      </w:r>
      <w:r>
        <w:rPr>
          <w:rFonts w:ascii="Lato" w:hAnsi="Lato"/>
          <w:color w:val="1F2021"/>
          <w:sz w:val="26"/>
          <w:szCs w:val="26"/>
        </w:rPr>
        <w:br/>
      </w:r>
      <w:r>
        <w:rPr>
          <w:rFonts w:ascii="Lato" w:hAnsi="Lato"/>
          <w:color w:val="1F2021"/>
          <w:sz w:val="26"/>
          <w:szCs w:val="26"/>
          <w:shd w:val="clear" w:color="auto" w:fill="FFFFFF"/>
        </w:rPr>
        <w:t xml:space="preserve">Let us tell of his great love </w:t>
      </w:r>
    </w:p>
    <w:p w14:paraId="3F069639" w14:textId="23C348C2" w:rsidR="00266639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Lato" w:hAnsi="Lato"/>
          <w:color w:val="1F2021"/>
          <w:sz w:val="26"/>
          <w:szCs w:val="26"/>
          <w:shd w:val="clear" w:color="auto" w:fill="FFFFFF"/>
        </w:rPr>
        <w:t>H</w:t>
      </w:r>
      <w:r>
        <w:rPr>
          <w:rFonts w:ascii="Lato" w:hAnsi="Lato"/>
          <w:color w:val="1F2021"/>
          <w:sz w:val="26"/>
          <w:szCs w:val="26"/>
          <w:shd w:val="clear" w:color="auto" w:fill="FFFFFF"/>
        </w:rPr>
        <w:t>e will come</w:t>
      </w:r>
      <w:r>
        <w:rPr>
          <w:rFonts w:ascii="Lato" w:hAnsi="Lato"/>
          <w:color w:val="1F2021"/>
          <w:sz w:val="26"/>
          <w:szCs w:val="26"/>
        </w:rPr>
        <w:br/>
      </w:r>
      <w:r>
        <w:rPr>
          <w:rFonts w:ascii="Lato" w:hAnsi="Lato"/>
          <w:color w:val="1F2021"/>
          <w:sz w:val="26"/>
          <w:szCs w:val="26"/>
          <w:shd w:val="clear" w:color="auto" w:fill="FFFFFF"/>
        </w:rPr>
        <w:t>For his patience means salvation</w:t>
      </w:r>
    </w:p>
    <w:p w14:paraId="31F501C0" w14:textId="77777777" w:rsidR="005E1F27" w:rsidRDefault="005E1F27" w:rsidP="00266639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6F018F05" w14:textId="77777777" w:rsidR="005E1F27" w:rsidRPr="00266639" w:rsidRDefault="005E1F27" w:rsidP="005E1F27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29D8A66F" w14:textId="15CB0628" w:rsidR="005E1F27" w:rsidRDefault="005E1F27" w:rsidP="005E1F27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5E1F27">
        <w:rPr>
          <w:rFonts w:ascii="Verdana" w:eastAsia="Verdana" w:hAnsi="Verdana" w:cs="Verdana"/>
          <w:color w:val="363636"/>
          <w:highlight w:val="white"/>
        </w:rPr>
        <w:t>Strong as a mighty rock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Our refuge in the coming wrath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The heart of the bride belongs to Jesus, Jesus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The earth in its turning stops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To marvel at the Son of God</w:t>
      </w:r>
      <w:r w:rsidRPr="005E1F27">
        <w:rPr>
          <w:rFonts w:ascii="Verdana" w:eastAsia="Verdana" w:hAnsi="Verdana" w:cs="Verdana"/>
          <w:color w:val="363636"/>
          <w:highlight w:val="white"/>
        </w:rPr>
        <w:br/>
        <w:t>And all of that day belongs to Jesus Jesus</w:t>
      </w:r>
    </w:p>
    <w:p w14:paraId="0E9E6CDF" w14:textId="7A3F71E6" w:rsidR="0073646A" w:rsidRPr="006C1C12" w:rsidRDefault="0073646A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sectPr w:rsidR="0073646A" w:rsidRPr="006C1C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FC39F" w14:textId="77777777" w:rsidR="004C1766" w:rsidRDefault="004C1766" w:rsidP="00CE5E1D">
      <w:r>
        <w:separator/>
      </w:r>
    </w:p>
  </w:endnote>
  <w:endnote w:type="continuationSeparator" w:id="0">
    <w:p w14:paraId="34AF8096" w14:textId="77777777" w:rsidR="004C1766" w:rsidRDefault="004C1766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F6D18" w14:textId="77777777" w:rsidR="004C1766" w:rsidRDefault="004C1766" w:rsidP="00CE5E1D">
      <w:r>
        <w:separator/>
      </w:r>
    </w:p>
  </w:footnote>
  <w:footnote w:type="continuationSeparator" w:id="0">
    <w:p w14:paraId="7FB65A9C" w14:textId="77777777" w:rsidR="004C1766" w:rsidRDefault="004C1766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200FEA"/>
    <w:rsid w:val="00266639"/>
    <w:rsid w:val="00294372"/>
    <w:rsid w:val="002D2097"/>
    <w:rsid w:val="0030773E"/>
    <w:rsid w:val="00314E4C"/>
    <w:rsid w:val="003738CA"/>
    <w:rsid w:val="0039566E"/>
    <w:rsid w:val="003F06A8"/>
    <w:rsid w:val="003F718F"/>
    <w:rsid w:val="00432498"/>
    <w:rsid w:val="00475D4B"/>
    <w:rsid w:val="004A00A6"/>
    <w:rsid w:val="004C1766"/>
    <w:rsid w:val="004D2BFE"/>
    <w:rsid w:val="004E5D15"/>
    <w:rsid w:val="005410CC"/>
    <w:rsid w:val="00577D57"/>
    <w:rsid w:val="005960CD"/>
    <w:rsid w:val="005E1F27"/>
    <w:rsid w:val="00635498"/>
    <w:rsid w:val="0065292B"/>
    <w:rsid w:val="006931FE"/>
    <w:rsid w:val="006C1C12"/>
    <w:rsid w:val="006D59BE"/>
    <w:rsid w:val="007104EA"/>
    <w:rsid w:val="00730212"/>
    <w:rsid w:val="0073646A"/>
    <w:rsid w:val="007633F0"/>
    <w:rsid w:val="007674E0"/>
    <w:rsid w:val="0077751F"/>
    <w:rsid w:val="007B3C9A"/>
    <w:rsid w:val="007B7871"/>
    <w:rsid w:val="007C5EF3"/>
    <w:rsid w:val="007D0156"/>
    <w:rsid w:val="007E3D1E"/>
    <w:rsid w:val="00847F44"/>
    <w:rsid w:val="008553E0"/>
    <w:rsid w:val="008C534A"/>
    <w:rsid w:val="00904038"/>
    <w:rsid w:val="00905658"/>
    <w:rsid w:val="00965F7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41EA7"/>
    <w:rsid w:val="00D74AFA"/>
    <w:rsid w:val="00D93302"/>
    <w:rsid w:val="00D93BC9"/>
    <w:rsid w:val="00E62207"/>
    <w:rsid w:val="00E8771D"/>
    <w:rsid w:val="00EE236D"/>
    <w:rsid w:val="00F076A0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42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02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71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75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99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1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45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8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97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87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02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19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74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2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5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64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58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7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13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60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68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180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512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3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38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0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99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82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696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03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34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2023-05-19T06:49:00Z</dcterms:created>
  <dcterms:modified xsi:type="dcterms:W3CDTF">2023-05-19T06:49:00Z</dcterms:modified>
</cp:coreProperties>
</file>