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WE DECLARE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We are His kingdom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are His bride</w:t>
        <w:br w:type="textWrapping"/>
        <w:t xml:space="preserve">For us He paid the price</w:t>
        <w:br w:type="textWrapping"/>
        <w:t xml:space="preserve">For us He bled and died</w:t>
        <w:br w:type="textWrapping"/>
        <w:t xml:space="preserve">We are His people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treasured prize</w:t>
        <w:br w:type="textWrapping"/>
        <w:t xml:space="preserve">For us He conquered sin</w:t>
        <w:br w:type="textWrapping"/>
        <w:t xml:space="preserve">For He is risen</w:t>
        <w:br w:type="textWrapping"/>
        <w:br w:type="textWrapping"/>
        <w:t xml:space="preserve">[Pre-Chorus]</w:t>
        <w:br w:type="textWrapping"/>
        <w:t xml:space="preserve">With thankfulness we will sing</w:t>
        <w:br w:type="textWrapping"/>
        <w:t xml:space="preserve">With thankfulness we will sing</w:t>
        <w:br w:type="textWrapping"/>
        <w:br w:type="textWrapping"/>
        <w:t xml:space="preserve">[Chorus]</w:t>
        <w:br w:type="textWrapping"/>
        <w:t xml:space="preserve">So we declare the praises</w:t>
        <w:br w:type="textWrapping"/>
        <w:t xml:space="preserve">Of Jesus Saviour and King</w:t>
        <w:br w:type="textWrapping"/>
        <w:t xml:space="preserve">He is the cornerstone</w:t>
        <w:br w:type="textWrapping"/>
        <w:t xml:space="preserve">Hallelujah</w:t>
        <w:br w:type="textWrapping"/>
        <w:t xml:space="preserve">And now we stand as His church</w:t>
        <w:br w:type="textWrapping"/>
        <w:t xml:space="preserve">Until the day when He comes in glory</w:t>
        <w:br w:type="textWrapping"/>
        <w:t xml:space="preserve">Hallelujah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We are His priesthood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Beloved ones</w:t>
        <w:br w:type="textWrapping"/>
        <w:t xml:space="preserve">He draws the scattered near</w:t>
        <w:br w:type="textWrapping"/>
        <w:t xml:space="preserve">He builds His kingdom here </w:t>
        <w:br w:type="textWrapping"/>
        <w:t xml:space="preserve">A holy nation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set apart</w:t>
        <w:br w:type="textWrapping"/>
        <w:t xml:space="preserve">To be His hands and feet</w:t>
        <w:br w:type="textWrapping"/>
        <w:t xml:space="preserve">To speak His mercy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[Pre-Chorus]</w:t>
        <w:br w:type="textWrapping"/>
        <w:t xml:space="preserve">With thankfulness we will sing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With thankfulness we will sing</w:t>
        <w:br w:type="textWrapping"/>
        <w:t xml:space="preserve">With thankfulness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So we declare the praises</w:t>
        <w:br w:type="textWrapping"/>
        <w:t xml:space="preserve">Of Jesus Saviour and King</w:t>
        <w:br w:type="textWrapping"/>
        <w:t xml:space="preserve">He is the cornerstone</w:t>
        <w:br w:type="textWrapping"/>
        <w:t xml:space="preserve">Hallelujah</w:t>
        <w:br w:type="textWrapping"/>
        <w:t xml:space="preserve">And now we stand as His church</w:t>
        <w:br w:type="textWrapping"/>
        <w:t xml:space="preserve">Until the day when He comes in glory</w:t>
        <w:br w:type="textWrapping"/>
        <w:t xml:space="preserve">Hallelujah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So we declare the praises</w:t>
        <w:br w:type="textWrapping"/>
        <w:t xml:space="preserve">Of Jesus Saviour and King</w:t>
        <w:br w:type="textWrapping"/>
        <w:t xml:space="preserve">He is the cornerstone</w:t>
        <w:br w:type="textWrapping"/>
        <w:t xml:space="preserve">Hallelujah</w:t>
        <w:br w:type="textWrapping"/>
        <w:t xml:space="preserve">And now we stand as His church</w:t>
        <w:br w:type="textWrapping"/>
        <w:t xml:space="preserve">Until the day when He comes in glory</w:t>
        <w:br w:type="textWrapping"/>
        <w:t xml:space="preserve">Hallelujah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87724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Ffox0tzT4E9f8/a6sf6bd2QkSQ==">AMUW2mXc6faCbIjqs37EEpWqCvarFuhxvkwe+ytHqjkH18aH4KYGCIDfbjYoqk4jQiIksgp9w2czQJcJ0WSoholelzwcOHADu15v9qmyHeTL2kk5XPp5sis=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2022-07-29T02:33:00Z</dcterms:created>
  <dc:creator>Pearlyn Chen</dc:creator>
</cp:coreProperties>
</file>