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WHEN I SURVEY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hd w:fill="ffffff" w:val="clear"/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ffffff" w:val="clear"/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[Verse 1]</w:t>
      </w:r>
    </w:p>
    <w:p w:rsidR="00000000" w:rsidDel="00000000" w:rsidP="00000000" w:rsidRDefault="00000000" w:rsidRPr="00000000" w14:paraId="00000004">
      <w:pPr>
        <w:shd w:fill="ffffff" w:val="clear"/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When I survey the wondrous cross</w:t>
        <w:br w:type="textWrapping"/>
        <w:t xml:space="preserve">On which the Prince of glory died</w:t>
        <w:br w:type="textWrapping"/>
        <w:t xml:space="preserve">My richest gain I count but loss</w:t>
        <w:br w:type="textWrapping"/>
        <w:t xml:space="preserve">And pour contempt on all my pride</w:t>
      </w:r>
    </w:p>
    <w:p w:rsidR="00000000" w:rsidDel="00000000" w:rsidP="00000000" w:rsidRDefault="00000000" w:rsidRPr="00000000" w14:paraId="00000005">
      <w:pPr>
        <w:shd w:fill="ffffff" w:val="clear"/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hd w:fill="ffffff" w:val="clear"/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[Verse 2]</w:t>
      </w:r>
    </w:p>
    <w:p w:rsidR="00000000" w:rsidDel="00000000" w:rsidP="00000000" w:rsidRDefault="00000000" w:rsidRPr="00000000" w14:paraId="00000007">
      <w:pPr>
        <w:shd w:fill="ffffff" w:val="clear"/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Forbid it Lord that I should boast</w:t>
        <w:br w:type="textWrapping"/>
        <w:t xml:space="preserve">Save in the death of Christ my God</w:t>
        <w:br w:type="textWrapping"/>
        <w:t xml:space="preserve">All the vain things that charm me most</w:t>
        <w:br w:type="textWrapping"/>
        <w:t xml:space="preserve">I sacrifice them to His blood</w:t>
      </w:r>
    </w:p>
    <w:p w:rsidR="00000000" w:rsidDel="00000000" w:rsidP="00000000" w:rsidRDefault="00000000" w:rsidRPr="00000000" w14:paraId="00000008">
      <w:pPr>
        <w:shd w:fill="ffffff" w:val="clear"/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hd w:fill="ffffff" w:val="clear"/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[Verse 3]</w:t>
      </w:r>
    </w:p>
    <w:p w:rsidR="00000000" w:rsidDel="00000000" w:rsidP="00000000" w:rsidRDefault="00000000" w:rsidRPr="00000000" w14:paraId="0000000A">
      <w:pPr>
        <w:shd w:fill="ffffff" w:val="clear"/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See from His head His hands His feet</w:t>
        <w:br w:type="textWrapping"/>
        <w:t xml:space="preserve">Sorrow and love flow mingled down</w:t>
        <w:br w:type="textWrapping"/>
        <w:t xml:space="preserve">Did e’er such love and sorrow meet</w:t>
        <w:br w:type="textWrapping"/>
        <w:t xml:space="preserve">Or thorns compose so rich a crown</w:t>
      </w:r>
    </w:p>
    <w:p w:rsidR="00000000" w:rsidDel="00000000" w:rsidP="00000000" w:rsidRDefault="00000000" w:rsidRPr="00000000" w14:paraId="0000000B">
      <w:pPr>
        <w:shd w:fill="ffffff" w:val="clear"/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hd w:fill="ffffff" w:val="clear"/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[Verse 4]</w:t>
      </w:r>
    </w:p>
    <w:p w:rsidR="00000000" w:rsidDel="00000000" w:rsidP="00000000" w:rsidRDefault="00000000" w:rsidRPr="00000000" w14:paraId="0000000D">
      <w:pPr>
        <w:shd w:fill="ffffff" w:val="clear"/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Were the whole realm of nature mine</w:t>
        <w:br w:type="textWrapping"/>
        <w:t xml:space="preserve">That were a offering far too small</w:t>
        <w:br w:type="textWrapping"/>
        <w:t xml:space="preserve">Love so amazing so divine</w:t>
        <w:br w:type="textWrapping"/>
        <w:t xml:space="preserve">Demands my soul my life my all</w:t>
      </w:r>
    </w:p>
    <w:p w:rsidR="00000000" w:rsidDel="00000000" w:rsidP="00000000" w:rsidRDefault="00000000" w:rsidRPr="00000000" w14:paraId="0000000E">
      <w:pPr>
        <w:shd w:fill="ffffff" w:val="clear"/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tl w:val="0"/>
        </w:rPr>
      </w:r>
    </w:p>
    <w:sectPr>
      <w:headerReference r:id="rId7" w:type="default"/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Georgia"/>
  <w:font w:name="Verdana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0F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sz w:val="24"/>
        <w:szCs w:val="24"/>
        <w:lang w:val="en-SG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CE5E1D"/>
  </w:style>
  <w:style w:type="paragraph" w:styleId="Heading1">
    <w:name w:val="heading 1"/>
    <w:basedOn w:val="Normal"/>
    <w:next w:val="Normal"/>
    <w:uiPriority w:val="9"/>
    <w:qFormat w:val="1"/>
    <w:pPr>
      <w:keepNext w:val="1"/>
      <w:keepLines w:val="1"/>
      <w:spacing w:after="120" w:before="480"/>
      <w:outlineLvl w:val="0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360"/>
      <w:outlineLvl w:val="1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</w:rPr>
  </w:style>
  <w:style w:type="paragraph" w:styleId="Heading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paragraph" w:styleId="NormalWeb">
    <w:name w:val="Normal (Web)"/>
    <w:basedOn w:val="Normal"/>
    <w:uiPriority w:val="99"/>
    <w:unhideWhenUsed w:val="1"/>
    <w:rsid w:val="004D7B5F"/>
    <w:pPr>
      <w:spacing w:after="100" w:afterAutospacing="1" w:before="100" w:beforeAutospacing="1"/>
    </w:pPr>
  </w:style>
  <w:style w:type="character" w:styleId="Strong">
    <w:name w:val="Strong"/>
    <w:basedOn w:val="DefaultParagraphFont"/>
    <w:uiPriority w:val="22"/>
    <w:qFormat w:val="1"/>
    <w:rsid w:val="00DB5296"/>
    <w:rPr>
      <w:b w:val="1"/>
      <w:bCs w:val="1"/>
    </w:rPr>
  </w:style>
  <w:style w:type="character" w:styleId="apple-converted-space" w:customStyle="1">
    <w:name w:val="apple-converted-space"/>
    <w:basedOn w:val="DefaultParagraphFont"/>
    <w:rsid w:val="00C4048C"/>
  </w:style>
  <w:style w:type="paragraph" w:styleId="Subtitle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first" w:customStyle="1">
    <w:name w:val="first"/>
    <w:basedOn w:val="Normal"/>
    <w:rsid w:val="00CE5E1D"/>
    <w:pPr>
      <w:spacing w:after="100" w:afterAutospacing="1" w:before="100" w:beforeAutospacing="1"/>
    </w:pPr>
  </w:style>
  <w:style w:type="paragraph" w:styleId="Header">
    <w:name w:val="header"/>
    <w:basedOn w:val="Normal"/>
    <w:link w:val="HeaderChar"/>
    <w:uiPriority w:val="99"/>
    <w:unhideWhenUsed w:val="1"/>
    <w:rsid w:val="00CE5E1D"/>
    <w:pPr>
      <w:tabs>
        <w:tab w:val="center" w:pos="4513"/>
        <w:tab w:val="right" w:pos="9026"/>
      </w:tabs>
    </w:pPr>
  </w:style>
  <w:style w:type="character" w:styleId="HeaderChar" w:customStyle="1">
    <w:name w:val="Header Char"/>
    <w:basedOn w:val="DefaultParagraphFont"/>
    <w:link w:val="Header"/>
    <w:uiPriority w:val="99"/>
    <w:rsid w:val="00CE5E1D"/>
  </w:style>
  <w:style w:type="paragraph" w:styleId="Footer">
    <w:name w:val="footer"/>
    <w:basedOn w:val="Normal"/>
    <w:link w:val="FooterChar"/>
    <w:uiPriority w:val="99"/>
    <w:unhideWhenUsed w:val="1"/>
    <w:rsid w:val="00CE5E1D"/>
    <w:pPr>
      <w:tabs>
        <w:tab w:val="center" w:pos="4513"/>
        <w:tab w:val="right" w:pos="9026"/>
      </w:tabs>
    </w:pPr>
  </w:style>
  <w:style w:type="character" w:styleId="FooterChar" w:customStyle="1">
    <w:name w:val="Footer Char"/>
    <w:basedOn w:val="DefaultParagraphFont"/>
    <w:link w:val="Footer"/>
    <w:uiPriority w:val="99"/>
    <w:rsid w:val="00CE5E1D"/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LnaiHYjbO+MSIWUUDM+/7UJ2x5Q==">CgMxLjA4AHIhMURlbG5rUjJXOHFBNm5vX2tmbEtuR2RPXzFWT1Z5Wjk4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2023-01-30T08:02:00Z</dcterms:created>
  <dc:creator>Pearlyn Chen</dc:creator>
</cp:coreProperties>
</file>