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3a52"/>
          <w:sz w:val="48"/>
          <w:szCs w:val="48"/>
        </w:rPr>
        <w:t xml:space="preserve">CreditReclaim</w:t>
      </w:r>
    </w:p>
    <w:p>
      <w:pPr>
        <w:spacing w:after="120"/>
        <w:jc w:val="center"/>
      </w:pPr>
      <w:r>
        <w:rPr>
          <w:color w:val="2c5aa0"/>
          <w:sz w:val="28"/>
          <w:szCs w:val="28"/>
        </w:rPr>
        <w:t xml:space="preserve">Complete Platform Build Plan</w:t>
      </w:r>
    </w:p>
    <w:p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 xml:space="preserve">Full SaaS Development Specification</w:t>
      </w:r>
    </w:p>
    <w:p>
      <w:pPr>
        <w:pStyle w:val="Heading1"/>
      </w:pPr>
      <w:r>
        <w:t xml:space="preserve">TECHNOLOGY STACK</w:t>
      </w:r>
    </w:p>
    <w:p>
      <w:pPr>
        <w:pStyle w:val="Heading2"/>
      </w:pPr>
      <w:r>
        <w:t xml:space="preserve">Frontend</w:t>
      </w:r>
    </w:p>
    <w:p>
      <w:r>
        <w:t xml:space="preserve">Next.js 14 (React 18) + TypeScript + Tailwind CSS + NextAuth.js</w:t>
      </w:r>
    </w:p>
    <w:p>
      <w:pPr>
        <w:spacing w:after="120"/>
      </w:pPr>
      <w:r>
        <w:t xml:space="preserve">Hosting: Vercel</w:t>
      </w:r>
    </w:p>
    <w:p>
      <w:pPr>
        <w:pStyle w:val="Heading2"/>
      </w:pPr>
      <w:r>
        <w:t xml:space="preserve">Backend</w:t>
      </w:r>
    </w:p>
    <w:p>
      <w:r>
        <w:t xml:space="preserve">Node.js 18 + PostgreSQL 15+ + Prisma ORM</w:t>
      </w:r>
    </w:p>
    <w:p>
      <w:pPr>
        <w:spacing w:after="240"/>
      </w:pPr>
      <w:r>
        <w:t xml:space="preserve">Email: Brevo | Payments: Stripe | Deployment: Railway.app</w:t>
      </w:r>
    </w:p>
    <w:p>
      <w:pPr>
        <w:pStyle w:val="Heading1"/>
      </w:pPr>
      <w:r>
        <w:t xml:space="preserve">9 DEVELOPMENT PHASES</w:t>
      </w:r>
    </w:p>
    <w:p>
      <w:pPr>
        <w:pStyle w:val="Heading2"/>
      </w:pPr>
      <w:r>
        <w:t xml:space="preserve">Phase 1-3: Core (Weeks 1-10)</w:t>
      </w:r>
    </w:p>
    <w:p>
      <w:r>
        <w:t xml:space="preserve">Auth → Dashboard → Dispute Management</w:t>
      </w:r>
    </w:p>
    <w:p>
      <w:pPr>
        <w:spacing w:after="120"/>
      </w:pPr>
      <w:r>
        <w:t xml:space="preserve">Team: 2-3 developers</w:t>
      </w:r>
    </w:p>
    <w:p>
      <w:pPr>
        <w:pStyle w:val="Heading2"/>
      </w:pPr>
      <w:r>
        <w:t xml:space="preserve">Phase 4-5: Monetization (Weeks 11-16)</w:t>
      </w:r>
    </w:p>
    <w:p>
      <w:r>
        <w:t xml:space="preserve">Letter Generation → Stripe Payments</w:t>
      </w:r>
    </w:p>
    <w:p>
      <w:r>
        <w:rPr>
          <w:b/>
          <w:bCs/>
          <w:color w:val="10b981"/>
        </w:rPr>
        <w:t xml:space="preserve">✓ MVP READY FOR BETA</w:t>
      </w:r>
    </w:p>
    <w:p>
      <w:pPr>
        <w:spacing w:after="120"/>
      </w:pPr>
      <w:r>
        <w:t xml:space="preserve">Team: 2 developers</w:t>
      </w:r>
    </w:p>
    <w:p>
      <w:pPr>
        <w:pStyle w:val="Heading2"/>
      </w:pPr>
      <w:r>
        <w:t xml:space="preserve">Phase 6-7: Advanced (Weeks 17-24)</w:t>
      </w:r>
    </w:p>
    <w:p>
      <w:r>
        <w:t xml:space="preserve">Email Automation → B2B Features</w:t>
      </w:r>
    </w:p>
    <w:p>
      <w:pPr>
        <w:spacing w:after="120"/>
      </w:pPr>
      <w:r>
        <w:t xml:space="preserve">Team: 2-3 developers</w:t>
      </w:r>
    </w:p>
    <w:p>
      <w:pPr>
        <w:pStyle w:val="Heading2"/>
      </w:pPr>
      <w:r>
        <w:t xml:space="preserve">Phase 8-9: Integration (Weeks 25-28)</w:t>
      </w:r>
    </w:p>
    <w:p>
      <w:r>
        <w:t xml:space="preserve">GHL Sync → QA → Public Launch</w:t>
      </w:r>
    </w:p>
    <w:p>
      <w:pPr>
        <w:spacing w:after="240"/>
      </w:pPr>
      <w:r>
        <w:t xml:space="preserve">Team: Full team</w:t>
      </w:r>
    </w:p>
    <w:p>
      <w:pPr>
        <w:pStyle w:val="Heading1"/>
      </w:pPr>
      <w:r>
        <w:t xml:space="preserve">TIMELINE</w:t>
      </w:r>
    </w:p>
    <w:p>
      <w:r>
        <w:rPr>
          <w:b/>
          <w:bCs/>
        </w:rPr>
        <w:t xml:space="preserve">Total: 28 weeks (7 months)</w:t>
      </w:r>
    </w:p>
    <w:p>
      <w:r>
        <w:t xml:space="preserve">Week 1-16: MVP build</w:t>
      </w:r>
    </w:p>
    <w:p>
      <w:r>
        <w:t xml:space="preserve">Week 17-28: Full platform</w:t>
      </w:r>
    </w:p>
    <w:p>
      <w:pPr>
        <w:pStyle w:val="Heading1"/>
        <w:spacing w:before="240"/>
      </w:pPr>
      <w:r>
        <w:t xml:space="preserve">TEAM &amp; BUDGET</w:t>
      </w:r>
    </w:p>
    <w:p>
      <w:r>
        <w:t xml:space="preserve">8-person team: $100K/month average</w:t>
      </w:r>
    </w:p>
    <w:p>
      <w:pPr>
        <w:pStyle w:val="Heading1"/>
        <w:spacing w:before="120"/>
      </w:pPr>
      <w:r>
        <w:t xml:space="preserve">TOTAL INVESTMENT</w:t>
      </w:r>
    </w:p>
    <w:p>
      <w:r>
        <w:t xml:space="preserve">Development: $430K</w:t>
      </w:r>
    </w:p>
    <w:p>
      <w:r>
        <w:t xml:space="preserve">Marketing: $55K</w:t>
      </w:r>
    </w:p>
    <w:p>
      <w:r>
        <w:t xml:space="preserve">Legal: $20K</w:t>
      </w:r>
    </w:p>
    <w:p>
      <w:r>
        <w:rPr>
          <w:b/>
          <w:bCs/>
          <w:sz w:val="24"/>
          <w:szCs w:val="24"/>
        </w:rPr>
        <w:t xml:space="preserve">TOTAL: $505,000</w:t>
      </w:r>
    </w:p>
    <w:p>
      <w:pPr>
        <w:pStyle w:val="Heading1"/>
        <w:spacing w:before="240"/>
      </w:pPr>
      <w:r>
        <w:t xml:space="preserve">SUCCESS CRITERIA</w:t>
      </w:r>
    </w:p>
    <w:p>
      <w:r>
        <w:rPr>
          <w:b/>
          <w:bCs/>
        </w:rPr>
        <w:t xml:space="preserve">Phase 5 (MVP):</w:t>
      </w:r>
    </w:p>
    <w:p>
      <w:pPr>
        <w:pStyle w:val="ListParagraph"/>
        <w:numPr>
          <w:ilvl w:val="0"/>
          <w:numId w:val="2"/>
        </w:numPr>
      </w:pPr>
      <w:r>
        <w:t xml:space="preserve">Stripe integration working</w:t>
      </w:r>
    </w:p>
    <w:p>
      <w:pPr>
        <w:pStyle w:val="ListParagraph"/>
        <w:numPr>
          <w:ilvl w:val="0"/>
          <w:numId w:val="2"/>
        </w:numPr>
      </w:pPr>
      <w:r>
        <w:t xml:space="preserve">Subscriptions working</w:t>
      </w:r>
    </w:p>
    <w:p>
      <w:pPr>
        <w:pStyle w:val="ListParagraph"/>
        <w:numPr>
          <w:ilvl w:val="0"/>
          <w:numId w:val="2"/>
        </w:numPr>
      </w:pPr>
      <w:r>
        <w:t xml:space="preserve">Access control by tier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 → Public Beta</w:t>
      </w:r>
    </w:p>
    <w:p>
      <w:pPr>
        <w:spacing w:before="120"/>
      </w:pPr>
      <w:r>
        <w:rPr>
          <w:b/>
          <w:bCs/>
        </w:rPr>
        <w:t xml:space="preserve">Phase 9 (Launch):</w:t>
      </w:r>
    </w:p>
    <w:p>
      <w:pPr>
        <w:pStyle w:val="ListParagraph"/>
        <w:numPr>
          <w:ilvl w:val="0"/>
          <w:numId w:val="2"/>
        </w:numPr>
      </w:pPr>
      <w:r>
        <w:t xml:space="preserve">80%+ test coverage</w:t>
      </w:r>
    </w:p>
    <w:p>
      <w:pPr>
        <w:pStyle w:val="ListParagraph"/>
        <w:numPr>
          <w:ilvl w:val="0"/>
          <w:numId w:val="2"/>
        </w:numPr>
      </w:pPr>
      <w:r>
        <w:t xml:space="preserve">Security audit passed</w:t>
      </w:r>
    </w:p>
    <w:p>
      <w:pPr>
        <w:pStyle w:val="ListParagraph"/>
        <w:numPr>
          <w:ilvl w:val="0"/>
          <w:numId w:val="2"/>
        </w:numPr>
      </w:pPr>
      <w:r>
        <w:t xml:space="preserve">Performance met</w:t>
      </w:r>
    </w:p>
    <w:p>
      <w:pPr>
        <w:pStyle w:val="ListParagraph"/>
        <w:numPr>
          <w:ilvl w:val="0"/>
          <w:numId w:val="2"/>
        </w:numPr>
      </w:pPr>
      <w:r>
        <w:t xml:space="preserve">Monitoring live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 → Public Launch</w:t>
      </w:r>
    </w:p>
    <w:p>
      <w:pPr>
        <w:pStyle w:val="Heading1"/>
        <w:spacing w:before="240"/>
      </w:pPr>
      <w:r>
        <w:t xml:space="preserve">MVP vs FULL PLATFORM</w:t>
      </w:r>
    </w:p>
    <w:p>
      <w:r>
        <w:rPr>
          <w:b/>
          <w:bCs/>
        </w:rPr>
        <w:t xml:space="preserve">MVP (16 weeks):</w:t>
      </w:r>
    </w:p>
    <w:p>
      <w:pPr>
        <w:pStyle w:val="ListParagraph"/>
        <w:numPr>
          <w:ilvl w:val="0"/>
          <w:numId w:val="2"/>
        </w:numPr>
      </w:pPr>
      <w:r>
        <w:t xml:space="preserve">Registration &amp; Login</w:t>
      </w:r>
    </w:p>
    <w:p>
      <w:pPr>
        <w:pStyle w:val="ListParagraph"/>
        <w:numPr>
          <w:ilvl w:val="0"/>
          <w:numId w:val="2"/>
        </w:numPr>
      </w:pPr>
      <w:r>
        <w:t xml:space="preserve">Dashboard</w:t>
      </w:r>
    </w:p>
    <w:p>
      <w:pPr>
        <w:pStyle w:val="ListParagraph"/>
        <w:numPr>
          <w:ilvl w:val="0"/>
          <w:numId w:val="2"/>
        </w:numPr>
      </w:pPr>
      <w:r>
        <w:t xml:space="preserve">Dispute Management</w:t>
      </w:r>
    </w:p>
    <w:p>
      <w:pPr>
        <w:pStyle w:val="ListParagraph"/>
        <w:numPr>
          <w:ilvl w:val="0"/>
          <w:numId w:val="2"/>
        </w:numPr>
      </w:pPr>
      <w:r>
        <w:t xml:space="preserve">100+ Dispute Letters</w:t>
      </w:r>
    </w:p>
    <w:p>
      <w:pPr>
        <w:pStyle w:val="ListParagraph"/>
        <w:numPr>
          <w:ilvl w:val="0"/>
          <w:numId w:val="2"/>
        </w:numPr>
      </w:pPr>
      <w:r>
        <w:t xml:space="preserve">Stripe Subscriptions</w:t>
      </w:r>
    </w:p>
    <w:p>
      <w:pPr>
        <w:pStyle w:val="ListParagraph"/>
        <w:numPr>
          <w:ilvl w:val="0"/>
          <w:numId w:val="2"/>
        </w:numPr>
      </w:pPr>
      <w:r>
        <w:t xml:space="preserve">Email Notifications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Ready for beta</w:t>
      </w:r>
    </w:p>
    <w:p>
      <w:r>
        <w:rPr>
          <w:b/>
          <w:bCs/>
        </w:rPr>
        <w:t xml:space="preserve">Full Platform (28 weeks):</w:t>
      </w:r>
    </w:p>
    <w:p>
      <w:pPr>
        <w:pStyle w:val="ListParagraph"/>
        <w:numPr>
          <w:ilvl w:val="0"/>
          <w:numId w:val="2"/>
        </w:numPr>
      </w:pPr>
      <w:r>
        <w:t xml:space="preserve">Everything above +</w:t>
      </w:r>
    </w:p>
    <w:p>
      <w:pPr>
        <w:pStyle w:val="ListParagraph"/>
        <w:numPr>
          <w:ilvl w:val="0"/>
          <w:numId w:val="2"/>
        </w:numPr>
      </w:pPr>
      <w:r>
        <w:t xml:space="preserve">Advanced Analytics</w:t>
      </w:r>
    </w:p>
    <w:p>
      <w:pPr>
        <w:pStyle w:val="ListParagraph"/>
        <w:numPr>
          <w:ilvl w:val="0"/>
          <w:numId w:val="2"/>
        </w:numPr>
      </w:pPr>
      <w:r>
        <w:t xml:space="preserve">Mobile App</w:t>
      </w:r>
    </w:p>
    <w:p>
      <w:pPr>
        <w:pStyle w:val="ListParagraph"/>
        <w:numPr>
          <w:ilvl w:val="0"/>
          <w:numId w:val="2"/>
        </w:numPr>
      </w:pPr>
      <w:r>
        <w:t xml:space="preserve">B2B Portal</w:t>
      </w:r>
    </w:p>
    <w:p>
      <w:pPr>
        <w:pStyle w:val="ListParagraph"/>
        <w:numPr>
          <w:ilvl w:val="0"/>
          <w:numId w:val="2"/>
        </w:numPr>
      </w:pPr>
      <w:r>
        <w:t xml:space="preserve">Email Automation</w:t>
      </w:r>
    </w:p>
    <w:p>
      <w:pPr>
        <w:pStyle w:val="ListParagraph"/>
        <w:numPr>
          <w:ilvl w:val="0"/>
          <w:numId w:val="2"/>
        </w:numPr>
      </w:pPr>
      <w:r>
        <w:t xml:space="preserve">GHL Integration</w:t>
      </w:r>
    </w:p>
    <w:p>
      <w:pPr>
        <w:pStyle w:val="ListParagraph"/>
        <w:numPr>
          <w:ilvl w:val="0"/>
          <w:numId w:val="2"/>
        </w:numPr>
      </w:pPr>
      <w:r>
        <w:t xml:space="preserve">Ready for scale</w:t>
      </w:r>
    </w:p>
    <w:p>
      <w:pPr>
        <w:spacing w:before="240"/>
      </w:pPr>
      <w:r>
        <w:rPr>
          <w:b/>
          <w:bCs/>
          <w:i/>
          <w:iCs/>
        </w:rPr>
        <w:t xml:space="preserve">LAUNCH MVP at Week 16. Iterate to full platform.</w:t>
      </w:r>
    </w:p>
    <w:p>
      <w:pPr>
        <w:pStyle w:val="Heading1"/>
        <w:spacing w:before="240"/>
      </w:pPr>
      <w:r>
        <w:t xml:space="preserve">NEXT STEPS</w:t>
      </w:r>
    </w:p>
    <w:p>
      <w:r>
        <w:t xml:space="preserve">This Week: Review &amp; approve, begin team hiring</w:t>
      </w:r>
    </w:p>
    <w:p>
      <w:r>
        <w:t xml:space="preserve">Week 1-2: Finalize team, design database</w:t>
      </w:r>
    </w:p>
    <w:p>
      <w:r>
        <w:t xml:space="preserve">Week 3: Phase 1 development begins</w:t>
      </w:r>
    </w:p>
    <w:p>
      <w:pPr>
        <w:spacing w:before="360"/>
        <w:jc w:val="center"/>
      </w:pPr>
      <w:r>
        <w:rPr>
          <w:b/>
          <w:bCs/>
          <w:i/>
          <w:iCs/>
          <w:sz w:val="24"/>
          <w:szCs w:val="24"/>
        </w:rPr>
        <w:t xml:space="preserve">THIS IS YOUR COMPLETE ROADMAP TO $20M+ BUSINESS.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a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c5a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2026-05-02T16:20:19.659Z</dcterms:created>
  <dcterms:modified xsi:type="dcterms:W3CDTF">2026-05-02T16:20:19.660Z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