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7AF" w:rsidRDefault="000578D8" w:rsidP="008328BD">
      <w:pPr>
        <w:pStyle w:val="Single"/>
        <w:tabs>
          <w:tab w:val="left" w:pos="7110"/>
        </w:tabs>
        <w:ind w:right="-180"/>
      </w:pPr>
      <w:r>
        <w:t>Chris Piech</w:t>
      </w:r>
      <w:r w:rsidR="007E07AF">
        <w:tab/>
        <w:t>Handout #</w:t>
      </w:r>
      <w:r w:rsidR="000A3502">
        <w:t>12</w:t>
      </w:r>
    </w:p>
    <w:p w:rsidR="007E07AF" w:rsidRDefault="007E07AF" w:rsidP="008328BD">
      <w:pPr>
        <w:pStyle w:val="Single"/>
        <w:tabs>
          <w:tab w:val="left" w:pos="7110"/>
        </w:tabs>
        <w:ind w:right="-180"/>
      </w:pPr>
      <w:r>
        <w:t>CS 106A</w:t>
      </w:r>
      <w:r>
        <w:tab/>
      </w:r>
      <w:r w:rsidR="009F6967">
        <w:t>May</w:t>
      </w:r>
      <w:r w:rsidR="00392DC5">
        <w:t xml:space="preserve"> </w:t>
      </w:r>
      <w:r w:rsidR="009F6967">
        <w:t>2</w:t>
      </w:r>
      <w:r>
        <w:t>, 20</w:t>
      </w:r>
      <w:r w:rsidR="00FF3F89">
        <w:t>1</w:t>
      </w:r>
      <w:r w:rsidR="000A3502">
        <w:t>8</w:t>
      </w:r>
    </w:p>
    <w:p w:rsidR="007E07AF" w:rsidRDefault="007E07AF" w:rsidP="00FD3113">
      <w:pPr>
        <w:pStyle w:val="Single"/>
        <w:spacing w:before="100"/>
        <w:ind w:left="-360" w:right="-360"/>
        <w:jc w:val="center"/>
        <w:rPr>
          <w:sz w:val="36"/>
          <w:szCs w:val="36"/>
        </w:rPr>
      </w:pPr>
      <w:r>
        <w:rPr>
          <w:sz w:val="36"/>
          <w:szCs w:val="36"/>
        </w:rPr>
        <w:t xml:space="preserve">Assignment </w:t>
      </w:r>
      <w:r w:rsidR="005C7258">
        <w:rPr>
          <w:sz w:val="36"/>
          <w:szCs w:val="36"/>
        </w:rPr>
        <w:t>#</w:t>
      </w:r>
      <w:r>
        <w:rPr>
          <w:sz w:val="36"/>
          <w:szCs w:val="36"/>
        </w:rPr>
        <w:t>4 — Hangman</w:t>
      </w:r>
    </w:p>
    <w:p w:rsidR="005C7258" w:rsidRDefault="005C7258" w:rsidP="00FD3113">
      <w:pPr>
        <w:pStyle w:val="Single"/>
        <w:ind w:left="-360" w:right="-360"/>
        <w:jc w:val="center"/>
        <w:rPr>
          <w:sz w:val="36"/>
          <w:szCs w:val="36"/>
        </w:rPr>
      </w:pPr>
      <w:r w:rsidRPr="007336AE">
        <w:rPr>
          <w:sz w:val="36"/>
          <w:szCs w:val="36"/>
        </w:rPr>
        <w:t xml:space="preserve">Due: </w:t>
      </w:r>
      <w:r w:rsidR="000A3502">
        <w:rPr>
          <w:sz w:val="36"/>
          <w:szCs w:val="36"/>
        </w:rPr>
        <w:t>11</w:t>
      </w:r>
      <w:r w:rsidR="008328BD">
        <w:rPr>
          <w:sz w:val="36"/>
          <w:szCs w:val="36"/>
        </w:rPr>
        <w:t>a</w:t>
      </w:r>
      <w:r w:rsidRPr="007336AE">
        <w:rPr>
          <w:sz w:val="36"/>
          <w:szCs w:val="36"/>
        </w:rPr>
        <w:t xml:space="preserve">m on </w:t>
      </w:r>
      <w:r w:rsidR="00AE11E1">
        <w:rPr>
          <w:sz w:val="36"/>
          <w:szCs w:val="36"/>
        </w:rPr>
        <w:t>Monday</w:t>
      </w:r>
      <w:r w:rsidRPr="007336AE">
        <w:rPr>
          <w:sz w:val="36"/>
          <w:szCs w:val="36"/>
        </w:rPr>
        <w:t xml:space="preserve">, </w:t>
      </w:r>
      <w:r w:rsidR="00AE11E1">
        <w:rPr>
          <w:sz w:val="36"/>
          <w:szCs w:val="36"/>
        </w:rPr>
        <w:t>May</w:t>
      </w:r>
      <w:r>
        <w:rPr>
          <w:sz w:val="36"/>
          <w:szCs w:val="36"/>
        </w:rPr>
        <w:t xml:space="preserve"> </w:t>
      </w:r>
      <w:r w:rsidR="00AE11E1">
        <w:rPr>
          <w:sz w:val="36"/>
          <w:szCs w:val="36"/>
        </w:rPr>
        <w:t>14</w:t>
      </w:r>
      <w:r w:rsidR="008328BD">
        <w:rPr>
          <w:sz w:val="36"/>
          <w:szCs w:val="36"/>
        </w:rPr>
        <w:t>th</w:t>
      </w:r>
    </w:p>
    <w:p w:rsidR="009F6967" w:rsidRDefault="00004AF9" w:rsidP="009F6967">
      <w:pPr>
        <w:pStyle w:val="IParagraph"/>
        <w:jc w:val="center"/>
      </w:pPr>
      <w:r w:rsidRPr="00F41F2C">
        <w:rPr>
          <w:b/>
          <w:sz w:val="28"/>
          <w:szCs w:val="22"/>
        </w:rPr>
        <w:t xml:space="preserve">This assignment </w:t>
      </w:r>
      <w:r>
        <w:rPr>
          <w:b/>
          <w:sz w:val="28"/>
          <w:szCs w:val="22"/>
        </w:rPr>
        <w:t xml:space="preserve">may be done in </w:t>
      </w:r>
      <w:r w:rsidRPr="00F41F2C">
        <w:rPr>
          <w:b/>
          <w:sz w:val="28"/>
          <w:szCs w:val="22"/>
          <w:u w:val="single"/>
        </w:rPr>
        <w:t>pairs</w:t>
      </w:r>
      <w:r>
        <w:rPr>
          <w:b/>
          <w:sz w:val="28"/>
          <w:szCs w:val="22"/>
        </w:rPr>
        <w:t xml:space="preserve"> (which is optional, not required)</w:t>
      </w:r>
      <w:r w:rsidR="00F03975" w:rsidRPr="00F03975">
        <w:t xml:space="preserve"> </w:t>
      </w:r>
    </w:p>
    <w:p w:rsidR="00EF717F" w:rsidRPr="009F6967" w:rsidRDefault="00F03975" w:rsidP="009F6967">
      <w:pPr>
        <w:pStyle w:val="IParagraph"/>
        <w:jc w:val="center"/>
        <w:rPr>
          <w:sz w:val="10"/>
          <w:szCs w:val="10"/>
        </w:rPr>
      </w:pPr>
      <w:r w:rsidRPr="00F03975">
        <w:t xml:space="preserve"> </w:t>
      </w:r>
    </w:p>
    <w:p w:rsidR="00F03975" w:rsidRPr="00F03975" w:rsidRDefault="00F03975" w:rsidP="00F03975">
      <w:pPr>
        <w:pStyle w:val="Single"/>
        <w:pBdr>
          <w:bottom w:val="single" w:sz="6" w:space="0" w:color="auto"/>
        </w:pBdr>
        <w:spacing w:before="80"/>
        <w:ind w:right="-86"/>
        <w:rPr>
          <w:sz w:val="2"/>
          <w:szCs w:val="2"/>
        </w:rPr>
      </w:pPr>
    </w:p>
    <w:p w:rsidR="005C7258" w:rsidRDefault="005C7258" w:rsidP="005C7258">
      <w:pPr>
        <w:jc w:val="right"/>
        <w:rPr>
          <w:sz w:val="16"/>
          <w:szCs w:val="16"/>
        </w:rPr>
      </w:pPr>
      <w:r w:rsidRPr="007336AE">
        <w:rPr>
          <w:sz w:val="16"/>
          <w:szCs w:val="16"/>
        </w:rPr>
        <w:t>Based on a handout by Eric Roberts</w:t>
      </w:r>
    </w:p>
    <w:p w:rsidR="00F03975" w:rsidRPr="007336AE" w:rsidRDefault="00F03975" w:rsidP="00F03975">
      <w:pPr>
        <w:rPr>
          <w:sz w:val="16"/>
          <w:szCs w:val="16"/>
        </w:rPr>
      </w:pPr>
    </w:p>
    <w:p w:rsidR="007E07AF" w:rsidRPr="00277057" w:rsidRDefault="007E07AF">
      <w:pPr>
        <w:pStyle w:val="PSep"/>
        <w:rPr>
          <w:sz w:val="8"/>
          <w:szCs w:val="8"/>
        </w:rPr>
      </w:pPr>
    </w:p>
    <w:p w:rsidR="007E07AF" w:rsidRDefault="007E07AF">
      <w:pPr>
        <w:pStyle w:val="UParagraph"/>
      </w:pPr>
      <w:r>
        <w:t xml:space="preserve">For </w:t>
      </w:r>
      <w:r w:rsidR="005C7258">
        <w:t>this assignment</w:t>
      </w:r>
      <w:r>
        <w:t xml:space="preserve">, your mission is to write a program that plays the game of Hangman.  </w:t>
      </w:r>
      <w:r w:rsidR="00AE0193">
        <w:t>The</w:t>
      </w:r>
      <w:r>
        <w:t xml:space="preserve"> program is designed to give you some practice writing programs that manipulate strings and files.  </w:t>
      </w:r>
    </w:p>
    <w:p w:rsidR="007E07AF" w:rsidRPr="00EF717F" w:rsidRDefault="007E07AF">
      <w:pPr>
        <w:pStyle w:val="PSep"/>
        <w:rPr>
          <w:szCs w:val="24"/>
        </w:rPr>
      </w:pPr>
    </w:p>
    <w:p w:rsidR="007E07AF" w:rsidRDefault="007E07AF">
      <w:pPr>
        <w:pStyle w:val="IParagraph"/>
      </w:pPr>
      <w:r>
        <w:t xml:space="preserve">When </w:t>
      </w:r>
      <w:r w:rsidR="00A95866">
        <w:t>the user</w:t>
      </w:r>
      <w:r>
        <w:t xml:space="preserve"> plays Hangman, the computer first selects a secret word at random from a list built into the program.  The program then prints out a row of dashes—one for each letter in the secret word and asks the user to guess a letter.  If the user guesses a letter that is in the word, the word is redisplayed with all instances of that letter shown in the correct positions, along with any letters correctly guessed on previous turns.  If the letter does not appear in the word, the user is charged with an incorrect guess.  The user keeps guessing letters until either (1) the user has correctly guessed all the letters in the word or (2) the user has made </w:t>
      </w:r>
      <w:r w:rsidR="001340A9">
        <w:t>seven</w:t>
      </w:r>
      <w:r>
        <w:t xml:space="preserve"> incorrect guesses.  Two sample runs that illustrate the play of the game are shown in Figure 1 on the next page.</w:t>
      </w:r>
    </w:p>
    <w:p w:rsidR="001A1C35" w:rsidRPr="001A1C35" w:rsidRDefault="001A1C35" w:rsidP="001A1C35">
      <w:pPr>
        <w:pStyle w:val="PSep"/>
        <w:rPr>
          <w:sz w:val="24"/>
          <w:szCs w:val="24"/>
        </w:rPr>
      </w:pPr>
    </w:p>
    <w:p w:rsidR="00F03975" w:rsidRDefault="007E07AF" w:rsidP="00E90D39">
      <w:pPr>
        <w:pStyle w:val="IParagraph"/>
      </w:pPr>
      <w:r>
        <w:t xml:space="preserve">When it is played by children, the real fascination (a somewhat morbid fascination, I suppose) from Hangman comes from the fact that incorrect guesses are recorded by drawing an evolving picture of the user </w:t>
      </w:r>
      <w:r w:rsidR="001340A9">
        <w:t>coming to their demise</w:t>
      </w:r>
      <w:r>
        <w:t xml:space="preserve">. </w:t>
      </w:r>
      <w:r w:rsidR="001340A9">
        <w:t>In thi</w:t>
      </w:r>
      <w:r w:rsidR="008328BD">
        <w:t>s version we are going to draw K</w:t>
      </w:r>
      <w:r w:rsidR="001340A9">
        <w:t xml:space="preserve">arel attached to a parachute with a number of </w:t>
      </w:r>
      <w:r w:rsidR="005079BF">
        <w:t>cords</w:t>
      </w:r>
      <w:r w:rsidR="001340A9">
        <w:t xml:space="preserve"> equal to the number of guesses left. At the start of the game, </w:t>
      </w:r>
      <w:r w:rsidR="008328BD">
        <w:t xml:space="preserve">Karel </w:t>
      </w:r>
      <w:r w:rsidR="001340A9">
        <w:t xml:space="preserve">has seven </w:t>
      </w:r>
      <w:r w:rsidR="005079BF">
        <w:t>cords</w:t>
      </w:r>
      <w:r w:rsidR="001340A9">
        <w:t xml:space="preserve"> (</w:t>
      </w:r>
      <w:r w:rsidR="008328BD">
        <w:t>picture</w:t>
      </w:r>
      <w:r w:rsidR="00F03975">
        <w:t>d</w:t>
      </w:r>
      <w:r w:rsidR="008328BD">
        <w:t xml:space="preserve"> on the </w:t>
      </w:r>
      <w:r w:rsidR="001340A9">
        <w:t xml:space="preserve">left). As you run low on guesses </w:t>
      </w:r>
      <w:r w:rsidR="008328BD">
        <w:t xml:space="preserve">Karel </w:t>
      </w:r>
      <w:r w:rsidR="001340A9">
        <w:t xml:space="preserve">runs low on </w:t>
      </w:r>
      <w:r w:rsidR="005079BF">
        <w:t>cords</w:t>
      </w:r>
      <w:r w:rsidR="001340A9">
        <w:t xml:space="preserve"> (</w:t>
      </w:r>
      <w:r w:rsidR="00F03975">
        <w:t>pictured in the middle</w:t>
      </w:r>
      <w:r w:rsidR="001340A9">
        <w:t xml:space="preserve">). When you are </w:t>
      </w:r>
      <w:r w:rsidR="008328BD">
        <w:t>out</w:t>
      </w:r>
      <w:r w:rsidR="001340A9">
        <w:t xml:space="preserve"> of guesses, </w:t>
      </w:r>
      <w:r w:rsidR="008328BD">
        <w:t xml:space="preserve">Karel </w:t>
      </w:r>
      <w:r w:rsidR="001340A9">
        <w:t xml:space="preserve">is out of </w:t>
      </w:r>
      <w:r w:rsidR="005079BF">
        <w:t>cords</w:t>
      </w:r>
      <w:r w:rsidR="00F03975">
        <w:t xml:space="preserve"> (pictured on the </w:t>
      </w:r>
      <w:proofErr w:type="gramStart"/>
      <w:r w:rsidR="00F03975">
        <w:t>right)</w:t>
      </w:r>
      <w:r w:rsidR="001340A9">
        <w:t>…</w:t>
      </w:r>
      <w:proofErr w:type="gramEnd"/>
      <w:r w:rsidR="001340A9">
        <w:t xml:space="preserve"> sad times.</w:t>
      </w:r>
    </w:p>
    <w:p w:rsidR="001340A9" w:rsidRDefault="001340A9" w:rsidP="00E90D39">
      <w:pPr>
        <w:pStyle w:val="IParagraph"/>
        <w:rPr>
          <w:noProof/>
        </w:rPr>
      </w:pPr>
    </w:p>
    <w:p w:rsidR="00E90D39" w:rsidRDefault="000A3502" w:rsidP="00E90D39">
      <w:pPr>
        <w:pStyle w:val="IParagraph"/>
        <w:jc w:val="center"/>
        <w:rPr>
          <w:noProof/>
        </w:rPr>
      </w:pPr>
      <w:r w:rsidRPr="00835FA2">
        <w:rPr>
          <w:noProof/>
        </w:rPr>
        <w:drawing>
          <wp:inline distT="0" distB="0" distL="0" distR="0">
            <wp:extent cx="5486400" cy="1866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866900"/>
                    </a:xfrm>
                    <a:prstGeom prst="rect">
                      <a:avLst/>
                    </a:prstGeom>
                    <a:noFill/>
                    <a:ln>
                      <a:noFill/>
                    </a:ln>
                  </pic:spPr>
                </pic:pic>
              </a:graphicData>
            </a:graphic>
          </wp:inline>
        </w:drawing>
      </w:r>
    </w:p>
    <w:p w:rsidR="00F03975" w:rsidRDefault="00F03975" w:rsidP="00E90D39">
      <w:pPr>
        <w:pStyle w:val="IParagraph"/>
        <w:jc w:val="center"/>
        <w:rPr>
          <w:noProof/>
        </w:rPr>
      </w:pPr>
    </w:p>
    <w:p w:rsidR="00AB622B" w:rsidRDefault="00AB622B" w:rsidP="00E90D39">
      <w:pPr>
        <w:pStyle w:val="IParagraph"/>
        <w:jc w:val="center"/>
        <w:rPr>
          <w:noProof/>
        </w:rPr>
      </w:pPr>
    </w:p>
    <w:p w:rsidR="004C5644" w:rsidRPr="003476EF" w:rsidRDefault="003476EF" w:rsidP="003476EF">
      <w:pPr>
        <w:rPr>
          <w:rFonts w:ascii="Times New Roman" w:hAnsi="Times New Roman" w:cs="Times New Roman"/>
          <w:szCs w:val="24"/>
        </w:rPr>
      </w:pPr>
      <w:r w:rsidRPr="003476EF">
        <w:rPr>
          <w:rFonts w:ascii="Times New Roman" w:hAnsi="Times New Roman" w:cs="Times New Roman"/>
          <w:szCs w:val="24"/>
        </w:rPr>
        <w:t>To get you warmed up we ask that you first write a minimal program</w:t>
      </w:r>
      <w:r>
        <w:rPr>
          <w:rFonts w:ascii="Times New Roman" w:hAnsi="Times New Roman" w:cs="Times New Roman"/>
          <w:szCs w:val="24"/>
        </w:rPr>
        <w:t xml:space="preserve"> (sandcastle)</w:t>
      </w:r>
      <w:r w:rsidRPr="003476EF">
        <w:rPr>
          <w:rFonts w:ascii="Times New Roman" w:hAnsi="Times New Roman" w:cs="Times New Roman"/>
          <w:szCs w:val="24"/>
        </w:rPr>
        <w:t xml:space="preserve"> that leverages the essential concepts needed for </w:t>
      </w:r>
      <w:r>
        <w:rPr>
          <w:rFonts w:ascii="Times New Roman" w:hAnsi="Times New Roman" w:cs="Times New Roman"/>
          <w:szCs w:val="24"/>
        </w:rPr>
        <w:t>Hangman:</w:t>
      </w:r>
    </w:p>
    <w:p w:rsidR="004C5644" w:rsidRDefault="004C5644">
      <w:pPr>
        <w:pStyle w:val="IParagraph"/>
      </w:pPr>
      <w:r>
        <w:rPr>
          <w:noProof/>
        </w:rPr>
        <w:lastRenderedPageBreak/>
        <mc:AlternateContent>
          <mc:Choice Requires="wps">
            <w:drawing>
              <wp:inline distT="0" distB="0" distL="0" distR="0">
                <wp:extent cx="5524500" cy="1955800"/>
                <wp:effectExtent l="0" t="0" r="12700" b="12700"/>
                <wp:docPr id="11" name="Text Box 11"/>
                <wp:cNvGraphicFramePr/>
                <a:graphic xmlns:a="http://schemas.openxmlformats.org/drawingml/2006/main">
                  <a:graphicData uri="http://schemas.microsoft.com/office/word/2010/wordprocessingShape">
                    <wps:wsp>
                      <wps:cNvSpPr txBox="1"/>
                      <wps:spPr>
                        <a:xfrm>
                          <a:off x="0" y="0"/>
                          <a:ext cx="5524500" cy="1955800"/>
                        </a:xfrm>
                        <a:prstGeom prst="rect">
                          <a:avLst/>
                        </a:prstGeom>
                        <a:solidFill>
                          <a:schemeClr val="lt1"/>
                        </a:solidFill>
                        <a:ln w="6350">
                          <a:solidFill>
                            <a:prstClr val="black"/>
                          </a:solidFill>
                        </a:ln>
                      </wps:spPr>
                      <wps:txb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proofErr w:type="spellStart"/>
                            <w:proofErr w:type="gramStart"/>
                            <w:r w:rsidRPr="00A55EAE">
                              <w:rPr>
                                <w:rFonts w:ascii="Courier" w:hAnsi="Courier" w:cs="Menlo"/>
                              </w:rPr>
                              <w:t>altCaps</w:t>
                            </w:r>
                            <w:proofErr w:type="spellEnd"/>
                            <w:r w:rsidRPr="00A55EAE">
                              <w:rPr>
                                <w:rFonts w:ascii="Courier" w:hAnsi="Courier" w:cs="Menlo"/>
                              </w:rPr>
                              <w:t>(</w:t>
                            </w:r>
                            <w:proofErr w:type="gramEnd"/>
                            <w:r w:rsidRPr="00A55EAE">
                              <w:rPr>
                                <w:rFonts w:ascii="Courier" w:hAnsi="Courier" w:cs="Menlo"/>
                              </w:rPr>
                              <w:t>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A55EAE" w:rsidRDefault="003476EF" w:rsidP="003476EF">
                            <w:pPr>
                              <w:ind w:firstLine="720"/>
                              <w:rPr>
                                <w:rFonts w:ascii="Courier" w:hAnsi="Courier" w:cs="Menlo"/>
                                <w:szCs w:val="24"/>
                              </w:rPr>
                            </w:pPr>
                            <w:proofErr w:type="spellStart"/>
                            <w:r w:rsidRPr="00A55EAE">
                              <w:rPr>
                                <w:rFonts w:ascii="Courier" w:hAnsi="Courier" w:cs="Menlo"/>
                                <w:szCs w:val="24"/>
                              </w:rPr>
                              <w:t>altCaps</w:t>
                            </w:r>
                            <w:proofErr w:type="spellEnd"/>
                            <w:r w:rsidRPr="00A55EAE">
                              <w:rPr>
                                <w:rFonts w:ascii="Courier" w:hAnsi="Courier" w:cs="Menlo"/>
                                <w:szCs w:val="24"/>
                              </w:rPr>
                              <w:t>("</w:t>
                            </w:r>
                            <w:proofErr w:type="spellStart"/>
                            <w:r w:rsidRPr="00A55EAE">
                              <w:rPr>
                                <w:rFonts w:ascii="Courier" w:hAnsi="Courier" w:cs="Menlo"/>
                                <w:szCs w:val="24"/>
                              </w:rPr>
                              <w:t>aaaaaa</w:t>
                            </w:r>
                            <w:proofErr w:type="spellEnd"/>
                            <w:r w:rsidRPr="00A55EAE">
                              <w:rPr>
                                <w:rFonts w:ascii="Courier" w:hAnsi="Courier" w:cs="Menlo"/>
                                <w:szCs w:val="24"/>
                              </w:rPr>
                              <w:t xml:space="preserve">") </w:t>
                            </w:r>
                            <w:r w:rsidRPr="00A55EAE">
                              <w:rPr>
                                <w:rFonts w:ascii="Courier" w:hAnsi="Courier" w:cs="Menlo"/>
                                <w:szCs w:val="24"/>
                              </w:rPr>
                              <w:tab/>
                            </w:r>
                            <w:r w:rsidRPr="00A55EAE">
                              <w:rPr>
                                <w:rFonts w:ascii="Courier" w:hAnsi="Courier" w:cs="Menlo"/>
                                <w:szCs w:val="24"/>
                              </w:rPr>
                              <w:tab/>
                              <w:t xml:space="preserve">returns </w:t>
                            </w:r>
                            <w:r w:rsidRPr="00A55EAE">
                              <w:rPr>
                                <w:rFonts w:ascii="Courier" w:hAnsi="Courier" w:cs="Menlo"/>
                                <w:szCs w:val="24"/>
                              </w:rPr>
                              <w:tab/>
                              <w:t>"</w:t>
                            </w:r>
                            <w:proofErr w:type="spellStart"/>
                            <w:r w:rsidRPr="00A55EAE">
                              <w:rPr>
                                <w:rFonts w:ascii="Courier" w:hAnsi="Courier" w:cs="Menlo"/>
                                <w:szCs w:val="24"/>
                              </w:rPr>
                              <w:t>aAaAaA</w:t>
                            </w:r>
                            <w:proofErr w:type="spellEnd"/>
                            <w:r w:rsidRPr="00A55EAE">
                              <w:rPr>
                                <w:rFonts w:ascii="Courier" w:hAnsi="Courier" w:cs="Menlo"/>
                                <w:szCs w:val="24"/>
                              </w:rPr>
                              <w:t xml:space="preserve">" </w:t>
                            </w:r>
                          </w:p>
                          <w:p w:rsidR="003476EF" w:rsidRPr="00A55EAE" w:rsidRDefault="003476EF" w:rsidP="003476EF">
                            <w:pPr>
                              <w:ind w:firstLine="720"/>
                              <w:rPr>
                                <w:rFonts w:ascii="Courier" w:hAnsi="Courier" w:cs="Menlo"/>
                                <w:szCs w:val="24"/>
                              </w:rPr>
                            </w:pPr>
                            <w:proofErr w:type="spellStart"/>
                            <w:proofErr w:type="gramStart"/>
                            <w:r w:rsidRPr="00A55EAE">
                              <w:rPr>
                                <w:rFonts w:ascii="Courier" w:hAnsi="Courier" w:cs="Menlo"/>
                                <w:szCs w:val="24"/>
                              </w:rPr>
                              <w:t>altCaps</w:t>
                            </w:r>
                            <w:proofErr w:type="spellEnd"/>
                            <w:r w:rsidRPr="00A55EAE">
                              <w:rPr>
                                <w:rFonts w:ascii="Courier" w:hAnsi="Courier" w:cs="Menlo"/>
                                <w:szCs w:val="24"/>
                              </w:rPr>
                              <w:t>(</w:t>
                            </w:r>
                            <w:proofErr w:type="gramEnd"/>
                            <w:r w:rsidRPr="00A55EAE">
                              <w:rPr>
                                <w:rFonts w:ascii="Courier" w:hAnsi="Courier" w:cs="Menlo"/>
                                <w:szCs w:val="24"/>
                              </w:rPr>
                              <w:t>"</w:t>
                            </w:r>
                            <w:r w:rsidR="0003145A" w:rsidRPr="00A55EAE">
                              <w:rPr>
                                <w:rFonts w:ascii="Courier" w:hAnsi="Courier" w:cs="Menlo"/>
                                <w:szCs w:val="24"/>
                              </w:rPr>
                              <w:t>Hello W</w:t>
                            </w:r>
                            <w:r w:rsidRPr="00A55EAE">
                              <w:rPr>
                                <w:rFonts w:ascii="Courier" w:hAnsi="Courier" w:cs="Menlo"/>
                                <w:szCs w:val="24"/>
                              </w:rPr>
                              <w:t xml:space="preserve">orld") </w:t>
                            </w:r>
                            <w:r w:rsidRPr="00A55EAE">
                              <w:rPr>
                                <w:rFonts w:ascii="Courier" w:hAnsi="Courier" w:cs="Menlo"/>
                                <w:szCs w:val="24"/>
                              </w:rPr>
                              <w:tab/>
                              <w:t xml:space="preserve">returns </w:t>
                            </w:r>
                            <w:r w:rsidRPr="00A55EAE">
                              <w:rPr>
                                <w:rFonts w:ascii="Courier" w:hAnsi="Courier" w:cs="Menlo"/>
                                <w:szCs w:val="24"/>
                              </w:rPr>
                              <w:tab/>
                              <w:t>"</w:t>
                            </w:r>
                            <w:proofErr w:type="spellStart"/>
                            <w:r w:rsidRPr="00A55EAE">
                              <w:rPr>
                                <w:rFonts w:ascii="Courier" w:hAnsi="Courier" w:cs="Menlo"/>
                                <w:szCs w:val="24"/>
                              </w:rPr>
                              <w:t>hElLo</w:t>
                            </w:r>
                            <w:proofErr w:type="spellEnd"/>
                            <w:r w:rsidRPr="00A55EAE">
                              <w:rPr>
                                <w:rFonts w:ascii="Courier" w:hAnsi="Courier" w:cs="Menlo"/>
                                <w:szCs w:val="24"/>
                              </w:rPr>
                              <w:t xml:space="preserve"> </w:t>
                            </w:r>
                            <w:proofErr w:type="spellStart"/>
                            <w:r w:rsidRPr="00A55EAE">
                              <w:rPr>
                                <w:rFonts w:ascii="Courier" w:hAnsi="Courier" w:cs="Menlo"/>
                                <w:szCs w:val="24"/>
                              </w:rPr>
                              <w:t>WoRlD</w:t>
                            </w:r>
                            <w:proofErr w:type="spellEnd"/>
                            <w:r w:rsidRPr="00A55EAE">
                              <w:rPr>
                                <w:rFonts w:ascii="Courier" w:hAnsi="Courier" w:cs="Menlo"/>
                                <w:szCs w:val="24"/>
                              </w:rPr>
                              <w:t>"</w:t>
                            </w:r>
                          </w:p>
                          <w:p w:rsidR="003476EF" w:rsidRPr="009B479C" w:rsidRDefault="003476EF" w:rsidP="003476EF">
                            <w:pPr>
                              <w:rPr>
                                <w:sz w:val="11"/>
                                <w:szCs w:val="8"/>
                              </w:rPr>
                            </w:pPr>
                          </w:p>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3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" fillcolor="white [3201]" strokeweight=".5pt">
                <v:textbo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proofErr w:type="spellStart"/>
                      <w:proofErr w:type="gramStart"/>
                      <w:r w:rsidRPr="00A55EAE">
                        <w:rPr>
                          <w:rFonts w:ascii="Courier" w:hAnsi="Courier" w:cs="Menlo"/>
                        </w:rPr>
                        <w:t>altCaps</w:t>
                      </w:r>
                      <w:proofErr w:type="spellEnd"/>
                      <w:r w:rsidRPr="00A55EAE">
                        <w:rPr>
                          <w:rFonts w:ascii="Courier" w:hAnsi="Courier" w:cs="Menlo"/>
                        </w:rPr>
                        <w:t>(</w:t>
                      </w:r>
                      <w:proofErr w:type="gramEnd"/>
                      <w:r w:rsidRPr="00A55EAE">
                        <w:rPr>
                          <w:rFonts w:ascii="Courier" w:hAnsi="Courier" w:cs="Menlo"/>
                        </w:rPr>
                        <w:t>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A55EAE" w:rsidRDefault="003476EF" w:rsidP="003476EF">
                      <w:pPr>
                        <w:ind w:firstLine="720"/>
                        <w:rPr>
                          <w:rFonts w:ascii="Courier" w:hAnsi="Courier" w:cs="Menlo"/>
                          <w:szCs w:val="24"/>
                        </w:rPr>
                      </w:pPr>
                      <w:proofErr w:type="spellStart"/>
                      <w:r w:rsidRPr="00A55EAE">
                        <w:rPr>
                          <w:rFonts w:ascii="Courier" w:hAnsi="Courier" w:cs="Menlo"/>
                          <w:szCs w:val="24"/>
                        </w:rPr>
                        <w:t>altCaps</w:t>
                      </w:r>
                      <w:proofErr w:type="spellEnd"/>
                      <w:r w:rsidRPr="00A55EAE">
                        <w:rPr>
                          <w:rFonts w:ascii="Courier" w:hAnsi="Courier" w:cs="Menlo"/>
                          <w:szCs w:val="24"/>
                        </w:rPr>
                        <w:t>("</w:t>
                      </w:r>
                      <w:proofErr w:type="spellStart"/>
                      <w:r w:rsidRPr="00A55EAE">
                        <w:rPr>
                          <w:rFonts w:ascii="Courier" w:hAnsi="Courier" w:cs="Menlo"/>
                          <w:szCs w:val="24"/>
                        </w:rPr>
                        <w:t>aaaaaa</w:t>
                      </w:r>
                      <w:proofErr w:type="spellEnd"/>
                      <w:r w:rsidRPr="00A55EAE">
                        <w:rPr>
                          <w:rFonts w:ascii="Courier" w:hAnsi="Courier" w:cs="Menlo"/>
                          <w:szCs w:val="24"/>
                        </w:rPr>
                        <w:t xml:space="preserve">") </w:t>
                      </w:r>
                      <w:r w:rsidRPr="00A55EAE">
                        <w:rPr>
                          <w:rFonts w:ascii="Courier" w:hAnsi="Courier" w:cs="Menlo"/>
                          <w:szCs w:val="24"/>
                        </w:rPr>
                        <w:tab/>
                      </w:r>
                      <w:r w:rsidRPr="00A55EAE">
                        <w:rPr>
                          <w:rFonts w:ascii="Courier" w:hAnsi="Courier" w:cs="Menlo"/>
                          <w:szCs w:val="24"/>
                        </w:rPr>
                        <w:tab/>
                        <w:t xml:space="preserve">returns </w:t>
                      </w:r>
                      <w:r w:rsidRPr="00A55EAE">
                        <w:rPr>
                          <w:rFonts w:ascii="Courier" w:hAnsi="Courier" w:cs="Menlo"/>
                          <w:szCs w:val="24"/>
                        </w:rPr>
                        <w:tab/>
                        <w:t>"</w:t>
                      </w:r>
                      <w:proofErr w:type="spellStart"/>
                      <w:r w:rsidRPr="00A55EAE">
                        <w:rPr>
                          <w:rFonts w:ascii="Courier" w:hAnsi="Courier" w:cs="Menlo"/>
                          <w:szCs w:val="24"/>
                        </w:rPr>
                        <w:t>aAaAaA</w:t>
                      </w:r>
                      <w:proofErr w:type="spellEnd"/>
                      <w:r w:rsidRPr="00A55EAE">
                        <w:rPr>
                          <w:rFonts w:ascii="Courier" w:hAnsi="Courier" w:cs="Menlo"/>
                          <w:szCs w:val="24"/>
                        </w:rPr>
                        <w:t xml:space="preserve">" </w:t>
                      </w:r>
                    </w:p>
                    <w:p w:rsidR="003476EF" w:rsidRPr="00A55EAE" w:rsidRDefault="003476EF" w:rsidP="003476EF">
                      <w:pPr>
                        <w:ind w:firstLine="720"/>
                        <w:rPr>
                          <w:rFonts w:ascii="Courier" w:hAnsi="Courier" w:cs="Menlo"/>
                          <w:szCs w:val="24"/>
                        </w:rPr>
                      </w:pPr>
                      <w:proofErr w:type="spellStart"/>
                      <w:proofErr w:type="gramStart"/>
                      <w:r w:rsidRPr="00A55EAE">
                        <w:rPr>
                          <w:rFonts w:ascii="Courier" w:hAnsi="Courier" w:cs="Menlo"/>
                          <w:szCs w:val="24"/>
                        </w:rPr>
                        <w:t>altCaps</w:t>
                      </w:r>
                      <w:proofErr w:type="spellEnd"/>
                      <w:r w:rsidRPr="00A55EAE">
                        <w:rPr>
                          <w:rFonts w:ascii="Courier" w:hAnsi="Courier" w:cs="Menlo"/>
                          <w:szCs w:val="24"/>
                        </w:rPr>
                        <w:t>(</w:t>
                      </w:r>
                      <w:proofErr w:type="gramEnd"/>
                      <w:r w:rsidRPr="00A55EAE">
                        <w:rPr>
                          <w:rFonts w:ascii="Courier" w:hAnsi="Courier" w:cs="Menlo"/>
                          <w:szCs w:val="24"/>
                        </w:rPr>
                        <w:t>"</w:t>
                      </w:r>
                      <w:r w:rsidR="0003145A" w:rsidRPr="00A55EAE">
                        <w:rPr>
                          <w:rFonts w:ascii="Courier" w:hAnsi="Courier" w:cs="Menlo"/>
                          <w:szCs w:val="24"/>
                        </w:rPr>
                        <w:t>Hello W</w:t>
                      </w:r>
                      <w:r w:rsidRPr="00A55EAE">
                        <w:rPr>
                          <w:rFonts w:ascii="Courier" w:hAnsi="Courier" w:cs="Menlo"/>
                          <w:szCs w:val="24"/>
                        </w:rPr>
                        <w:t xml:space="preserve">orld") </w:t>
                      </w:r>
                      <w:r w:rsidRPr="00A55EAE">
                        <w:rPr>
                          <w:rFonts w:ascii="Courier" w:hAnsi="Courier" w:cs="Menlo"/>
                          <w:szCs w:val="24"/>
                        </w:rPr>
                        <w:tab/>
                        <w:t xml:space="preserve">returns </w:t>
                      </w:r>
                      <w:r w:rsidRPr="00A55EAE">
                        <w:rPr>
                          <w:rFonts w:ascii="Courier" w:hAnsi="Courier" w:cs="Menlo"/>
                          <w:szCs w:val="24"/>
                        </w:rPr>
                        <w:tab/>
                        <w:t>"</w:t>
                      </w:r>
                      <w:proofErr w:type="spellStart"/>
                      <w:r w:rsidRPr="00A55EAE">
                        <w:rPr>
                          <w:rFonts w:ascii="Courier" w:hAnsi="Courier" w:cs="Menlo"/>
                          <w:szCs w:val="24"/>
                        </w:rPr>
                        <w:t>hElLo</w:t>
                      </w:r>
                      <w:proofErr w:type="spellEnd"/>
                      <w:r w:rsidRPr="00A55EAE">
                        <w:rPr>
                          <w:rFonts w:ascii="Courier" w:hAnsi="Courier" w:cs="Menlo"/>
                          <w:szCs w:val="24"/>
                        </w:rPr>
                        <w:t xml:space="preserve"> </w:t>
                      </w:r>
                      <w:proofErr w:type="spellStart"/>
                      <w:r w:rsidRPr="00A55EAE">
                        <w:rPr>
                          <w:rFonts w:ascii="Courier" w:hAnsi="Courier" w:cs="Menlo"/>
                          <w:szCs w:val="24"/>
                        </w:rPr>
                        <w:t>WoRlD</w:t>
                      </w:r>
                      <w:proofErr w:type="spellEnd"/>
                      <w:r w:rsidRPr="00A55EAE">
                        <w:rPr>
                          <w:rFonts w:ascii="Courier" w:hAnsi="Courier" w:cs="Menlo"/>
                          <w:szCs w:val="24"/>
                        </w:rPr>
                        <w:t>"</w:t>
                      </w:r>
                    </w:p>
                    <w:p w:rsidR="003476EF" w:rsidRPr="009B479C" w:rsidRDefault="003476EF" w:rsidP="003476EF">
                      <w:pPr>
                        <w:rPr>
                          <w:sz w:val="11"/>
                          <w:szCs w:val="8"/>
                        </w:rPr>
                      </w:pPr>
                    </w:p>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v:textbox>
                <w10:anchorlock/>
              </v:shape>
            </w:pict>
          </mc:Fallback>
        </mc:AlternateContent>
      </w:r>
    </w:p>
    <w:p w:rsidR="004C5644" w:rsidRDefault="004C5644">
      <w:pPr>
        <w:pStyle w:val="IParagraph"/>
      </w:pPr>
    </w:p>
    <w:p w:rsidR="003476EF" w:rsidRDefault="003476EF" w:rsidP="003476EF">
      <w:r>
        <w:t>Design and test your Hangman program in three parts.  The first part gets the text game working without any graphics at all and with a fixed set of secret words.  The second part consists of drawing the graphics for Hangman.  The final part requires you to replace the supplied version of the secret word list with one that reads words from a file.</w:t>
      </w:r>
    </w:p>
    <w:p w:rsidR="003476EF" w:rsidRDefault="003476EF" w:rsidP="003476EF"/>
    <w:p w:rsidR="00277057" w:rsidRDefault="00277057" w:rsidP="003476EF">
      <w:pPr>
        <w:rPr>
          <w:b/>
        </w:rPr>
      </w:pPr>
      <w:r w:rsidRPr="003476EF">
        <w:rPr>
          <w:b/>
        </w:rPr>
        <w:t>Figure 1. Two sample runs of the Hangman program (console only)</w:t>
      </w:r>
    </w:p>
    <w:p w:rsidR="003476EF" w:rsidRPr="003476EF" w:rsidRDefault="003476EF" w:rsidP="003476EF">
      <w:pPr>
        <w:rPr>
          <w:rFonts w:ascii="Times New Roman" w:hAnsi="Times New Roman" w:cs="Times New Roman"/>
          <w:b/>
          <w:sz w:val="10"/>
          <w:szCs w:val="10"/>
        </w:rPr>
      </w:pPr>
    </w:p>
    <w:p w:rsidR="00277057" w:rsidRDefault="000A3502" w:rsidP="003476EF">
      <w:pPr>
        <w:pStyle w:val="Caption"/>
        <w:ind w:left="630"/>
      </w:pPr>
      <w:r>
        <w:rPr>
          <w:b w:val="0"/>
        </w:rPr>
        <w:drawing>
          <wp:inline distT="0" distB="0" distL="0" distR="0">
            <wp:extent cx="2070100" cy="4584700"/>
            <wp:effectExtent l="0" t="0" r="0" b="0"/>
            <wp:docPr id="2" name="Picture 2"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creen%20Shot%202017-02-07%20at%20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238" cy="4585006"/>
                    </a:xfrm>
                    <a:prstGeom prst="rect">
                      <a:avLst/>
                    </a:prstGeom>
                    <a:noFill/>
                    <a:ln>
                      <a:noFill/>
                    </a:ln>
                  </pic:spPr>
                </pic:pic>
              </a:graphicData>
            </a:graphic>
          </wp:inline>
        </w:drawing>
      </w:r>
      <w:r w:rsidR="00277057">
        <w:rPr>
          <w:b w:val="0"/>
        </w:rPr>
        <w:tab/>
      </w:r>
      <w:r w:rsidR="007D485E">
        <w:rPr>
          <w:b w:val="0"/>
        </w:rPr>
        <w:t xml:space="preserve">      </w:t>
      </w:r>
      <w:r>
        <w:rPr>
          <w:b w:val="0"/>
        </w:rPr>
        <w:drawing>
          <wp:inline distT="0" distB="0" distL="0" distR="0">
            <wp:extent cx="2006600" cy="4552315"/>
            <wp:effectExtent l="0" t="0" r="0" b="0"/>
            <wp:docPr id="3" name="Picture 3"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creen%20Shot%202017-02-07%20at%2010"/>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2023" cy="4564618"/>
                    </a:xfrm>
                    <a:prstGeom prst="rect">
                      <a:avLst/>
                    </a:prstGeom>
                    <a:noFill/>
                    <a:ln>
                      <a:noFill/>
                    </a:ln>
                  </pic:spPr>
                </pic:pic>
              </a:graphicData>
            </a:graphic>
          </wp:inline>
        </w:drawing>
      </w:r>
    </w:p>
    <w:p w:rsidR="007E07AF" w:rsidRDefault="007E07AF"/>
    <w:p w:rsidR="000A3502" w:rsidRDefault="005916B5" w:rsidP="005916B5">
      <w:pPr>
        <w:pStyle w:val="Boldheading"/>
        <w:jc w:val="both"/>
      </w:pPr>
      <w:r>
        <w:rPr>
          <w:b w:val="0"/>
        </w:rPr>
        <w:lastRenderedPageBreak/>
        <w:t xml:space="preserve">Note that your program only needs to be able to play the Hangman game once through (i.e., </w:t>
      </w:r>
      <w:r w:rsidR="00CC15A1">
        <w:rPr>
          <w:b w:val="0"/>
        </w:rPr>
        <w:t xml:space="preserve">the player </w:t>
      </w:r>
      <w:r>
        <w:rPr>
          <w:b w:val="0"/>
        </w:rPr>
        <w:t>guessing one word), but it should be pretty easy to extend your program to allow the player to play multiple round</w:t>
      </w:r>
      <w:r w:rsidR="00CC15A1">
        <w:rPr>
          <w:b w:val="0"/>
        </w:rPr>
        <w:t>s</w:t>
      </w:r>
      <w:r>
        <w:rPr>
          <w:b w:val="0"/>
        </w:rPr>
        <w:t xml:space="preserve">. </w:t>
      </w:r>
    </w:p>
    <w:p w:rsidR="003476EF" w:rsidRDefault="003476EF" w:rsidP="005916B5">
      <w:pPr>
        <w:pStyle w:val="Boldheading"/>
        <w:jc w:val="both"/>
      </w:pPr>
    </w:p>
    <w:p w:rsidR="007E07AF" w:rsidRDefault="007E07AF" w:rsidP="005916B5">
      <w:pPr>
        <w:pStyle w:val="Boldheading"/>
        <w:jc w:val="both"/>
      </w:pPr>
      <w:r>
        <w:t>Part I—Playing a console-based game</w:t>
      </w:r>
    </w:p>
    <w:p w:rsidR="007E07AF" w:rsidRDefault="007E07AF">
      <w:pPr>
        <w:pStyle w:val="IParagraph"/>
      </w:pPr>
      <w:r>
        <w:t>In the first part of this assignment, your job is to write a program that handles the user interaction component of the game—everything except the graphical display.  To solve the problem, your program must be able to:</w:t>
      </w:r>
    </w:p>
    <w:p w:rsidR="007E07AF" w:rsidRDefault="007E07AF">
      <w:pPr>
        <w:pStyle w:val="PSep"/>
      </w:pPr>
    </w:p>
    <w:p w:rsidR="007E07AF" w:rsidRDefault="007E07AF">
      <w:pPr>
        <w:pStyle w:val="Bulletlist"/>
      </w:pPr>
      <w:r>
        <w:t>•</w:t>
      </w:r>
      <w:r>
        <w:tab/>
        <w:t>Choose a random word to use as the secret word.  That word is chosen from a word list, as described in the following paragraph.</w:t>
      </w:r>
    </w:p>
    <w:p w:rsidR="007E07AF" w:rsidRDefault="007E07AF">
      <w:pPr>
        <w:pStyle w:val="Bulletlist"/>
      </w:pPr>
      <w:r>
        <w:t>•</w:t>
      </w:r>
      <w:r>
        <w:tab/>
        <w:t xml:space="preserve">Keep track of the user’s partially guessed word, which begins as a series of dashes and then </w:t>
      </w:r>
      <w:r w:rsidR="00A95866">
        <w:t xml:space="preserve">gets </w:t>
      </w:r>
      <w:r>
        <w:t>updated as correct letters are guessed.</w:t>
      </w:r>
    </w:p>
    <w:p w:rsidR="007E07AF" w:rsidRDefault="007E07AF">
      <w:pPr>
        <w:pStyle w:val="Bulletlist"/>
        <w:spacing w:after="0"/>
      </w:pPr>
      <w:r>
        <w:t>•</w:t>
      </w:r>
      <w:r>
        <w:tab/>
        <w:t>Implement the basic control structure and manage the details (ask the user to guess a letter, keep track of the number of guesses remaining, print out the various messages, detect the end of the game, and so forth).</w:t>
      </w:r>
    </w:p>
    <w:p w:rsidR="004C41CA" w:rsidRDefault="004C41CA">
      <w:pPr>
        <w:pStyle w:val="Bulletlist"/>
        <w:spacing w:after="0"/>
      </w:pPr>
    </w:p>
    <w:p w:rsidR="007E07AF" w:rsidRDefault="007E07AF">
      <w:pPr>
        <w:pStyle w:val="IParagraph"/>
      </w:pPr>
      <w:r>
        <w:t xml:space="preserve">The only operation that is beyond your current knowledge is that of representing the list of words from which you can choose a word at random.  For the first two parts of the assignment, you will simply make use of a </w:t>
      </w:r>
      <w:r w:rsidR="00AE0193">
        <w:t>method</w:t>
      </w:r>
      <w:r>
        <w:t xml:space="preserve"> that we’ve given you called </w:t>
      </w:r>
      <w:proofErr w:type="spellStart"/>
      <w:r w:rsidR="00AE0193">
        <w:rPr>
          <w:rFonts w:ascii="Courier" w:hAnsi="Courier"/>
          <w:b/>
          <w:sz w:val="20"/>
        </w:rPr>
        <w:t>getRandomWord</w:t>
      </w:r>
      <w:proofErr w:type="spellEnd"/>
      <w:r w:rsidR="00AE0193">
        <w:t xml:space="preserve">. </w:t>
      </w:r>
      <w:r>
        <w:t xml:space="preserve">The implementation of the </w:t>
      </w:r>
      <w:r w:rsidR="00AE0193">
        <w:t>method</w:t>
      </w:r>
      <w:r>
        <w:t xml:space="preserve"> you’ve been given is only a temporary expedient to make it possible to code the rest of the assignment.  In Part III, you will replace the definition we’ve provided with one that </w:t>
      </w:r>
      <w:r w:rsidR="00AE0193">
        <w:t>utilizes</w:t>
      </w:r>
      <w:r>
        <w:t xml:space="preserve"> a list of words from a data file.</w:t>
      </w:r>
    </w:p>
    <w:p w:rsidR="007E07AF" w:rsidRDefault="007E07AF">
      <w:pPr>
        <w:pStyle w:val="PSep"/>
      </w:pPr>
    </w:p>
    <w:p w:rsidR="00AE0193" w:rsidRDefault="007E07AF" w:rsidP="00AE0193">
      <w:pPr>
        <w:pStyle w:val="IParagraph"/>
      </w:pPr>
      <w:r>
        <w:t xml:space="preserve">The strategy of creating a temporary implementation that provides enough functionality to implement the rest of the program is a common technique in programming.  Such temporary implementations are usually called </w:t>
      </w:r>
      <w:r>
        <w:rPr>
          <w:b/>
        </w:rPr>
        <w:t>stubs.</w:t>
      </w:r>
      <w:r>
        <w:t xml:space="preserve">  </w:t>
      </w:r>
      <w:r w:rsidR="00AE0193">
        <w:t xml:space="preserve">A game that used this implementation of </w:t>
      </w:r>
      <w:proofErr w:type="spellStart"/>
      <w:r w:rsidR="00AE0193">
        <w:rPr>
          <w:rFonts w:ascii="Courier" w:hAnsi="Courier"/>
          <w:b/>
          <w:sz w:val="20"/>
        </w:rPr>
        <w:t>getRandomWord</w:t>
      </w:r>
      <w:proofErr w:type="spellEnd"/>
      <w:r w:rsidR="00AE0193">
        <w:t xml:space="preserve"> would quickly become uninteresting because there are only ten words available.  Even so, it will allow you to develop the rest of the program and then come back and improve this part later.</w:t>
      </w:r>
    </w:p>
    <w:p w:rsidR="00AE0193" w:rsidRDefault="00AE0193" w:rsidP="00AE0193">
      <w:pPr>
        <w:pStyle w:val="IParagraph"/>
        <w:rPr>
          <w:color w:val="0000FF"/>
          <w:sz w:val="20"/>
        </w:rPr>
      </w:pPr>
    </w:p>
    <w:p w:rsidR="00AE0193" w:rsidRDefault="00AE0193" w:rsidP="000578D8">
      <w:pPr>
        <w:pStyle w:val="IParagraph"/>
      </w:pPr>
      <w:r>
        <w:t>Part I is a string manipulation problem using the methods developed in Chapter 8.  The sample runs in Figure 1 should be sufficient to illustrate the basic operation of the game, but the following points may help to clarify a few issues:</w:t>
      </w:r>
    </w:p>
    <w:p w:rsidR="000578D8" w:rsidRDefault="000578D8" w:rsidP="000578D8">
      <w:pPr>
        <w:pStyle w:val="IParagraph"/>
      </w:pPr>
    </w:p>
    <w:p w:rsidR="00AE0193" w:rsidRDefault="00AE0193" w:rsidP="00AE0193">
      <w:pPr>
        <w:pStyle w:val="Bulletlist"/>
      </w:pPr>
      <w:r>
        <w:t>•</w:t>
      </w:r>
      <w:r>
        <w:tab/>
        <w:t xml:space="preserve">You should accept the user’s guesses in </w:t>
      </w:r>
      <w:r w:rsidRPr="00AA31C7">
        <w:rPr>
          <w:b/>
        </w:rPr>
        <w:t>either lower or upper case</w:t>
      </w:r>
      <w:r>
        <w:t>, even though all letters in the secret words are written in upper case.</w:t>
      </w:r>
    </w:p>
    <w:p w:rsidR="00AE0193" w:rsidRDefault="00AE0193" w:rsidP="00AE0193">
      <w:pPr>
        <w:pStyle w:val="Bulletlist"/>
      </w:pPr>
      <w:r>
        <w:t>•</w:t>
      </w:r>
      <w:r>
        <w:tab/>
        <w:t>If the user guesses something other than a single letter, your program should tell the user that the guess is illegal and accept a new guess.</w:t>
      </w:r>
    </w:p>
    <w:p w:rsidR="00AE0193" w:rsidRDefault="00AE0193" w:rsidP="000578D8">
      <w:pPr>
        <w:pStyle w:val="Bulletlist"/>
        <w:spacing w:after="0"/>
      </w:pPr>
      <w:r>
        <w:t>•</w:t>
      </w:r>
      <w:r>
        <w:tab/>
        <w:t>If the user guesses a correct letter more than once, your program should simply do nothing.  Guessing an incorrect letter a second time should be counted as another wrong guess.  (In each case, these interpretations are the easiest way to handle the situation, and your program will probably do the right thing even if you don’t think about these cases in detail.)</w:t>
      </w:r>
      <w:r w:rsidR="000578D8">
        <w:t>.</w:t>
      </w:r>
    </w:p>
    <w:p w:rsidR="000578D8" w:rsidRDefault="000578D8" w:rsidP="000578D8">
      <w:pPr>
        <w:pStyle w:val="Bulletlist"/>
        <w:spacing w:after="0"/>
      </w:pPr>
    </w:p>
    <w:p w:rsidR="000578D8" w:rsidRPr="000578D8" w:rsidRDefault="000578D8" w:rsidP="003476EF">
      <w:pPr>
        <w:pStyle w:val="IParagraph"/>
      </w:pPr>
      <w:r>
        <w:lastRenderedPageBreak/>
        <w:t>Remember to finish Part I before moving on to Part II.  Part II is arguably more fun, but it is essential to develop large programs in manageable stages.</w:t>
      </w:r>
    </w:p>
    <w:p w:rsidR="00C320C5" w:rsidRDefault="00C320C5" w:rsidP="000578D8">
      <w:pPr>
        <w:pStyle w:val="Caption"/>
        <w:framePr w:hSpace="180" w:vSpace="180" w:wrap="auto" w:vAnchor="page" w:hAnchor="page" w:x="1802" w:y="1505"/>
      </w:pPr>
      <w:r>
        <w:t>Figure 2. Stub implementation of HangmanLexicon</w:t>
      </w: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C320C5" w:rsidTr="00F621BD">
        <w:trPr>
          <w:cantSplit/>
        </w:trPr>
        <w:tc>
          <w:tcPr>
            <w:tcW w:w="441" w:type="dxa"/>
            <w:tcBorders>
              <w:right w:val="single" w:sz="6" w:space="0" w:color="auto"/>
            </w:tcBorders>
          </w:tcPr>
          <w:p w:rsidR="00C320C5" w:rsidRDefault="00C320C5" w:rsidP="000578D8">
            <w:pPr>
              <w:pStyle w:val="JTable"/>
              <w:framePr w:hSpace="180" w:vSpace="180" w:wrap="auto" w:vAnchor="page" w:hAnchor="page" w:x="1802" w:y="1505"/>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C320C5" w:rsidRPr="004C41CA" w:rsidRDefault="00C320C5" w:rsidP="000578D8">
            <w:pPr>
              <w:pStyle w:val="JTable"/>
              <w:framePr w:hSpace="180" w:vSpace="180" w:wrap="auto" w:vAnchor="page" w:hAnchor="page" w:x="1802" w:y="1505"/>
              <w:rPr>
                <w:sz w:val="14"/>
                <w:szCs w:val="14"/>
              </w:rPr>
            </w:pPr>
          </w:p>
          <w:p w:rsidR="00C320C5" w:rsidRPr="004C41CA" w:rsidRDefault="00C320C5" w:rsidP="000578D8">
            <w:pPr>
              <w:pStyle w:val="JTable"/>
              <w:framePr w:hSpace="180" w:vSpace="180" w:wrap="auto" w:vAnchor="page" w:hAnchor="page" w:x="1802" w:y="1505"/>
            </w:pPr>
            <w:r w:rsidRPr="004C41CA">
              <w:t>/*</w:t>
            </w:r>
            <w:r>
              <w:t>*</w:t>
            </w:r>
          </w:p>
          <w:p w:rsidR="00C320C5" w:rsidRPr="004C41CA" w:rsidRDefault="00C320C5" w:rsidP="000578D8">
            <w:pPr>
              <w:pStyle w:val="JTable"/>
              <w:framePr w:hSpace="180" w:vSpace="180" w:wrap="auto" w:vAnchor="page" w:hAnchor="page" w:x="1802" w:y="1505"/>
            </w:pPr>
            <w:r w:rsidRPr="004C41CA">
              <w:t xml:space="preserve"> * </w:t>
            </w:r>
            <w:r>
              <w:t>Method</w:t>
            </w:r>
            <w:r w:rsidRPr="004C41CA">
              <w:t xml:space="preserve">: </w:t>
            </w:r>
            <w:r>
              <w:t>Get Random Word</w:t>
            </w:r>
          </w:p>
          <w:p w:rsidR="00C320C5" w:rsidRPr="004C41CA" w:rsidRDefault="00C320C5" w:rsidP="000578D8">
            <w:pPr>
              <w:pStyle w:val="JTable"/>
              <w:framePr w:hSpace="180" w:vSpace="180" w:wrap="auto" w:vAnchor="page" w:hAnchor="page" w:x="1802" w:y="1505"/>
            </w:pPr>
            <w:r w:rsidRPr="004C41CA">
              <w:t xml:space="preserve"> * -------------------------</w:t>
            </w:r>
          </w:p>
          <w:p w:rsidR="00C320C5" w:rsidRDefault="00C320C5" w:rsidP="000578D8">
            <w:pPr>
              <w:pStyle w:val="JTable"/>
              <w:framePr w:hSpace="180" w:vSpace="180" w:wrap="auto" w:vAnchor="page" w:hAnchor="page" w:x="1802" w:y="1505"/>
            </w:pPr>
            <w:r w:rsidRPr="004C41CA">
              <w:t xml:space="preserve"> * This </w:t>
            </w:r>
            <w:r>
              <w:t xml:space="preserve">method returns a word to use in the hangman game. It randomly </w:t>
            </w:r>
          </w:p>
          <w:p w:rsidR="00C320C5" w:rsidRPr="004C41CA" w:rsidRDefault="00C320C5" w:rsidP="000578D8">
            <w:pPr>
              <w:pStyle w:val="JTable"/>
              <w:framePr w:hSpace="180" w:vSpace="180" w:wrap="auto" w:vAnchor="page" w:hAnchor="page" w:x="1802" w:y="1505"/>
            </w:pPr>
            <w:r>
              <w:t xml:space="preserve"> * selects from among 10 choices.</w:t>
            </w:r>
          </w:p>
          <w:p w:rsidR="00C320C5" w:rsidRPr="004C41CA" w:rsidRDefault="00C320C5" w:rsidP="000578D8">
            <w:pPr>
              <w:pStyle w:val="JTable"/>
              <w:framePr w:hSpace="180" w:vSpace="180" w:wrap="auto" w:vAnchor="page" w:hAnchor="page" w:x="1802" w:y="1505"/>
            </w:pPr>
            <w:r w:rsidRPr="004C41CA">
              <w:t xml:space="preserve"> */</w:t>
            </w:r>
          </w:p>
          <w:p w:rsidR="00C320C5" w:rsidRPr="004C41CA" w:rsidRDefault="00C320C5" w:rsidP="000578D8">
            <w:pPr>
              <w:pStyle w:val="JTable"/>
              <w:framePr w:hSpace="180" w:vSpace="180" w:wrap="auto" w:vAnchor="page" w:hAnchor="page" w:x="1802" w:y="1505"/>
              <w:rPr>
                <w:sz w:val="16"/>
                <w:szCs w:val="16"/>
              </w:rPr>
            </w:pPr>
          </w:p>
          <w:p w:rsidR="00C320C5" w:rsidRPr="00AE0193" w:rsidRDefault="00C320C5" w:rsidP="000578D8">
            <w:pPr>
              <w:pStyle w:val="JTable"/>
              <w:framePr w:hSpace="180" w:vSpace="180" w:wrap="auto" w:vAnchor="page" w:hAnchor="page" w:x="1802" w:y="1505"/>
              <w:tabs>
                <w:tab w:val="clear" w:pos="800"/>
                <w:tab w:val="left" w:pos="810"/>
              </w:tabs>
              <w:spacing w:after="100"/>
            </w:pPr>
            <w:r w:rsidRPr="00AE0193">
              <w:rPr>
                <w:bCs/>
              </w:rPr>
              <w:t>private</w:t>
            </w:r>
            <w:r w:rsidRPr="00AE0193">
              <w:t xml:space="preserve"> String getRandomWord() {</w:t>
            </w:r>
          </w:p>
          <w:p w:rsidR="008328BD" w:rsidRPr="008328BD" w:rsidRDefault="00C320C5" w:rsidP="008328BD">
            <w:pPr>
              <w:pStyle w:val="JTable"/>
              <w:framePr w:hSpace="180" w:vSpace="180" w:wrap="auto" w:vAnchor="page" w:hAnchor="page" w:x="1802" w:y="1505"/>
              <w:spacing w:after="100"/>
              <w:rPr>
                <w:bCs/>
              </w:rPr>
            </w:pPr>
            <w:r>
              <w:rPr>
                <w:bCs/>
              </w:rPr>
              <w:t xml:space="preserve">   </w:t>
            </w:r>
            <w:r w:rsidRPr="00AE0193">
              <w:rPr>
                <w:bCs/>
              </w:rPr>
              <w:t>int</w:t>
            </w:r>
            <w:r w:rsidRPr="00AE0193">
              <w:t xml:space="preserve"> index = rg.nextInt(10);</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0) return "BUOY";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1) return "COMPUTER";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2) return "CONNOISSEUR";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3) return "DEHYDRATE";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4) return "FUZZY";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5) return "HUBBUB";</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6) return "KEYHOLE";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7) return "QUAGMIRE";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8) return "SLITHER";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9) return "ZIRCON";</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throw new ErrorException("getWord: Illegal index");</w:t>
            </w:r>
          </w:p>
          <w:p w:rsidR="00C320C5" w:rsidRDefault="008328BD" w:rsidP="008328BD">
            <w:pPr>
              <w:pStyle w:val="JTable"/>
              <w:framePr w:hSpace="180" w:vSpace="180" w:wrap="auto" w:vAnchor="page" w:hAnchor="page" w:x="1802" w:y="1505"/>
              <w:tabs>
                <w:tab w:val="clear" w:pos="800"/>
                <w:tab w:val="left" w:pos="810"/>
              </w:tabs>
              <w:spacing w:after="100"/>
            </w:pPr>
            <w:r w:rsidRPr="008328BD">
              <w:rPr>
                <w:bCs/>
              </w:rPr>
              <w:t>}</w:t>
            </w:r>
          </w:p>
        </w:tc>
        <w:tc>
          <w:tcPr>
            <w:tcW w:w="360" w:type="dxa"/>
            <w:tcBorders>
              <w:left w:val="single" w:sz="6" w:space="0" w:color="auto"/>
            </w:tcBorders>
          </w:tcPr>
          <w:p w:rsidR="00C320C5" w:rsidRDefault="00C320C5" w:rsidP="000578D8">
            <w:pPr>
              <w:pStyle w:val="Single"/>
              <w:framePr w:hSpace="180" w:vSpace="180" w:wrap="auto" w:vAnchor="page" w:hAnchor="page" w:x="1802" w:y="1505"/>
            </w:pPr>
          </w:p>
        </w:tc>
      </w:tr>
    </w:tbl>
    <w:p w:rsidR="000578D8" w:rsidRDefault="000578D8">
      <w:pPr>
        <w:pStyle w:val="Boldheading"/>
        <w:rPr>
          <w:b w:val="0"/>
          <w:noProof w:val="0"/>
        </w:rPr>
      </w:pPr>
    </w:p>
    <w:p w:rsidR="007E07AF" w:rsidRDefault="007E07AF">
      <w:pPr>
        <w:pStyle w:val="Boldheading"/>
      </w:pPr>
      <w:r>
        <w:t>Part II—Adding graphics</w:t>
      </w:r>
    </w:p>
    <w:p w:rsidR="007E07AF" w:rsidRDefault="007E07AF">
      <w:pPr>
        <w:pStyle w:val="IParagraph"/>
      </w:pPr>
      <w:r>
        <w:t xml:space="preserve">For Part II, your task is simply to extend the program you have already written so that it now keeps track of the Hangman graphical display.  Although you might want to spice things up in your extensions, the simple version of the </w:t>
      </w:r>
      <w:r w:rsidR="008328BD">
        <w:t>K</w:t>
      </w:r>
      <w:r w:rsidR="001340A9">
        <w:t>arel parachute</w:t>
      </w:r>
      <w:r>
        <w:t xml:space="preserve"> looks like this:</w:t>
      </w:r>
    </w:p>
    <w:p w:rsidR="001340A9" w:rsidRDefault="000A3502" w:rsidP="001340A9">
      <w:pPr>
        <w:pStyle w:val="IParagraph"/>
        <w:jc w:val="center"/>
      </w:pPr>
      <w:r>
        <w:rPr>
          <w:noProof/>
        </w:rPr>
        <w:drawing>
          <wp:inline distT="0" distB="0" distL="0" distR="0">
            <wp:extent cx="2236926" cy="2387600"/>
            <wp:effectExtent l="0" t="0" r="0" b="0"/>
            <wp:docPr id="4" name="Picture 4" descr="Screen%20Shot%202017-02-07%20at%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Screen%20Shot%202017-02-07%20at%20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1075" cy="2402702"/>
                    </a:xfrm>
                    <a:prstGeom prst="rect">
                      <a:avLst/>
                    </a:prstGeom>
                    <a:noFill/>
                    <a:ln>
                      <a:noFill/>
                    </a:ln>
                  </pic:spPr>
                </pic:pic>
              </a:graphicData>
            </a:graphic>
          </wp:inline>
        </w:drawing>
      </w:r>
    </w:p>
    <w:p w:rsidR="007E07AF" w:rsidRDefault="007E07AF">
      <w:pPr>
        <w:pStyle w:val="IParagraph"/>
      </w:pPr>
      <w:r>
        <w:lastRenderedPageBreak/>
        <w:t xml:space="preserve">The first thing you should do when you begin Part II is to create a new </w:t>
      </w:r>
      <w:proofErr w:type="spellStart"/>
      <w:r w:rsidR="00C320C5">
        <w:rPr>
          <w:rFonts w:ascii="Courier" w:hAnsi="Courier"/>
          <w:b/>
          <w:sz w:val="20"/>
        </w:rPr>
        <w:t>G</w:t>
      </w:r>
      <w:r>
        <w:rPr>
          <w:rFonts w:ascii="Courier" w:hAnsi="Courier"/>
          <w:b/>
          <w:sz w:val="20"/>
        </w:rPr>
        <w:t>Canvas</w:t>
      </w:r>
      <w:proofErr w:type="spellEnd"/>
      <w:r w:rsidR="000578D8">
        <w:t xml:space="preserve"> and</w:t>
      </w:r>
      <w:r>
        <w:t xml:space="preserve"> install it in the program window next to the console.  The </w:t>
      </w:r>
      <w:r>
        <w:rPr>
          <w:rFonts w:ascii="Courier" w:hAnsi="Courier"/>
          <w:b/>
          <w:sz w:val="20"/>
        </w:rPr>
        <w:t>Hangman</w:t>
      </w:r>
      <w:r>
        <w:t xml:space="preserve"> class itself is an instance of a </w:t>
      </w:r>
      <w:proofErr w:type="spellStart"/>
      <w:r>
        <w:rPr>
          <w:rFonts w:ascii="Courier" w:hAnsi="Courier"/>
          <w:b/>
          <w:sz w:val="20"/>
        </w:rPr>
        <w:t>ConsoleProgram</w:t>
      </w:r>
      <w:proofErr w:type="spellEnd"/>
      <w:r>
        <w:t xml:space="preserve">, which means that the startup code in the ACM libraries has installed an </w:t>
      </w:r>
      <w:proofErr w:type="spellStart"/>
      <w:r>
        <w:rPr>
          <w:rFonts w:ascii="Courier" w:hAnsi="Courier"/>
          <w:b/>
          <w:sz w:val="20"/>
        </w:rPr>
        <w:t>IOConsole</w:t>
      </w:r>
      <w:proofErr w:type="spellEnd"/>
      <w:r>
        <w:t xml:space="preserve"> in the window that fills the entire space.  Your next task is to add a </w:t>
      </w:r>
      <w:proofErr w:type="spellStart"/>
      <w:r w:rsidR="00C320C5">
        <w:rPr>
          <w:rFonts w:ascii="Courier" w:hAnsi="Courier"/>
          <w:b/>
          <w:sz w:val="20"/>
        </w:rPr>
        <w:t>G</w:t>
      </w:r>
      <w:r>
        <w:rPr>
          <w:rFonts w:ascii="Courier" w:hAnsi="Courier"/>
          <w:b/>
          <w:sz w:val="20"/>
        </w:rPr>
        <w:t>Canvas</w:t>
      </w:r>
      <w:proofErr w:type="spellEnd"/>
      <w:r>
        <w:rPr>
          <w:rFonts w:ascii="Courier" w:hAnsi="Courier"/>
          <w:b/>
          <w:sz w:val="20"/>
        </w:rPr>
        <w:t xml:space="preserve"> </w:t>
      </w:r>
      <w:r>
        <w:t xml:space="preserve">to the program window as well. </w:t>
      </w:r>
      <w:r w:rsidR="00C320C5">
        <w:t>T</w:t>
      </w:r>
      <w:r>
        <w:t xml:space="preserve">he code you need for this part is extremely simple.  First, in the instance variables section of the </w:t>
      </w:r>
      <w:r>
        <w:rPr>
          <w:rFonts w:ascii="Courier" w:hAnsi="Courier"/>
          <w:b/>
          <w:sz w:val="20"/>
        </w:rPr>
        <w:t>Hangman</w:t>
      </w:r>
      <w:r>
        <w:t xml:space="preserve"> program, you need to declare an instance variable for the canvas by writing</w:t>
      </w:r>
    </w:p>
    <w:p w:rsidR="007E07AF" w:rsidRPr="00591F5C" w:rsidRDefault="007E07AF">
      <w:pPr>
        <w:pStyle w:val="IParagraph"/>
        <w:rPr>
          <w:sz w:val="14"/>
          <w:szCs w:val="14"/>
        </w:rPr>
      </w:pPr>
    </w:p>
    <w:p w:rsidR="007E07AF" w:rsidRDefault="00C320C5">
      <w:pPr>
        <w:pStyle w:val="JCode"/>
      </w:pPr>
      <w:r>
        <w:t>private G</w:t>
      </w:r>
      <w:r w:rsidR="007E07AF">
        <w:t>Canvas canvas</w:t>
      </w:r>
      <w:r>
        <w:t xml:space="preserve"> = new GCanvas();</w:t>
      </w:r>
    </w:p>
    <w:p w:rsidR="00591F5C" w:rsidRPr="00591F5C" w:rsidRDefault="00591F5C" w:rsidP="00591F5C">
      <w:pPr>
        <w:pStyle w:val="IParagraph"/>
        <w:rPr>
          <w:sz w:val="14"/>
          <w:szCs w:val="14"/>
        </w:rPr>
      </w:pPr>
    </w:p>
    <w:p w:rsidR="007E07AF" w:rsidRDefault="007E07AF">
      <w:pPr>
        <w:pStyle w:val="CParagraph"/>
      </w:pPr>
      <w:r>
        <w:t xml:space="preserve">and then add the following </w:t>
      </w:r>
      <w:r>
        <w:rPr>
          <w:rFonts w:ascii="Courier" w:hAnsi="Courier"/>
          <w:b/>
          <w:sz w:val="20"/>
        </w:rPr>
        <w:t>init</w:t>
      </w:r>
      <w:r>
        <w:t xml:space="preserve"> method to your program:</w:t>
      </w:r>
    </w:p>
    <w:p w:rsidR="00591F5C" w:rsidRPr="00591F5C" w:rsidRDefault="00591F5C" w:rsidP="00591F5C">
      <w:pPr>
        <w:pStyle w:val="IParagraph"/>
        <w:rPr>
          <w:sz w:val="14"/>
          <w:szCs w:val="14"/>
        </w:rPr>
      </w:pPr>
    </w:p>
    <w:p w:rsidR="007E07AF" w:rsidRDefault="007E07AF" w:rsidP="00C320C5">
      <w:pPr>
        <w:pStyle w:val="JCode"/>
      </w:pPr>
      <w:r>
        <w:t>public void init() {</w:t>
      </w:r>
    </w:p>
    <w:p w:rsidR="007E07AF" w:rsidRDefault="007E07AF">
      <w:pPr>
        <w:pStyle w:val="JCode"/>
      </w:pPr>
      <w:r>
        <w:t xml:space="preserve">   add(canvas);</w:t>
      </w:r>
    </w:p>
    <w:p w:rsidR="007E07AF" w:rsidRDefault="007E07AF">
      <w:pPr>
        <w:pStyle w:val="JCode"/>
      </w:pPr>
      <w:r>
        <w:t>}</w:t>
      </w:r>
    </w:p>
    <w:p w:rsidR="00591F5C" w:rsidRPr="00591F5C" w:rsidRDefault="00591F5C" w:rsidP="00591F5C">
      <w:pPr>
        <w:pStyle w:val="IParagraph"/>
        <w:rPr>
          <w:sz w:val="14"/>
          <w:szCs w:val="14"/>
        </w:rPr>
      </w:pPr>
    </w:p>
    <w:p w:rsidR="007E07AF" w:rsidRDefault="00AD0959">
      <w:pPr>
        <w:pStyle w:val="IParagraph"/>
      </w:pPr>
      <w:r>
        <w:t xml:space="preserve">Note that your </w:t>
      </w:r>
      <w:r>
        <w:rPr>
          <w:rFonts w:ascii="Courier" w:hAnsi="Courier"/>
          <w:b/>
          <w:sz w:val="20"/>
        </w:rPr>
        <w:t>Hangman</w:t>
      </w:r>
      <w:r>
        <w:t xml:space="preserve"> program will have </w:t>
      </w:r>
      <w:r w:rsidRPr="006D62F7">
        <w:rPr>
          <w:u w:val="single"/>
        </w:rPr>
        <w:t>both</w:t>
      </w:r>
      <w:r>
        <w:t xml:space="preserve"> an </w:t>
      </w:r>
      <w:proofErr w:type="spellStart"/>
      <w:r w:rsidRPr="00AD0959">
        <w:rPr>
          <w:rFonts w:ascii="Courier New" w:hAnsi="Courier New" w:cs="Courier New"/>
          <w:b/>
          <w:sz w:val="20"/>
        </w:rPr>
        <w:t>init</w:t>
      </w:r>
      <w:proofErr w:type="spellEnd"/>
      <w:r>
        <w:t xml:space="preserve"> and a </w:t>
      </w:r>
      <w:r>
        <w:rPr>
          <w:rFonts w:ascii="Courier New" w:hAnsi="Courier New" w:cs="Courier New"/>
          <w:b/>
          <w:sz w:val="20"/>
        </w:rPr>
        <w:t>run</w:t>
      </w:r>
      <w:r>
        <w:t xml:space="preserve"> method as a result, and that is perfectly fine.  </w:t>
      </w:r>
      <w:proofErr w:type="spellStart"/>
      <w:r w:rsidR="000954E8">
        <w:rPr>
          <w:rFonts w:ascii="Courier" w:hAnsi="Courier"/>
          <w:b/>
          <w:sz w:val="20"/>
        </w:rPr>
        <w:t>i</w:t>
      </w:r>
      <w:r w:rsidR="000954E8" w:rsidRPr="000954E8">
        <w:rPr>
          <w:rFonts w:ascii="Courier" w:hAnsi="Courier"/>
          <w:b/>
          <w:sz w:val="20"/>
        </w:rPr>
        <w:t>nit</w:t>
      </w:r>
      <w:proofErr w:type="spellEnd"/>
      <w:r w:rsidR="000954E8">
        <w:t xml:space="preserve"> is a method that gets executed before the program window is displayed. </w:t>
      </w:r>
      <w:r w:rsidR="007E07AF">
        <w:t xml:space="preserve">This </w:t>
      </w:r>
      <w:proofErr w:type="spellStart"/>
      <w:r w:rsidRPr="00AD0959">
        <w:rPr>
          <w:rFonts w:ascii="Courier New" w:hAnsi="Courier New" w:cs="Courier New"/>
          <w:b/>
          <w:sz w:val="20"/>
        </w:rPr>
        <w:t>init</w:t>
      </w:r>
      <w:proofErr w:type="spellEnd"/>
      <w:r>
        <w:t xml:space="preserve"> </w:t>
      </w:r>
      <w:r w:rsidR="007E07AF">
        <w:t xml:space="preserve">method adds </w:t>
      </w:r>
      <w:r w:rsidR="000954E8">
        <w:t>the canvas</w:t>
      </w:r>
      <w:r w:rsidR="007E07AF">
        <w:t xml:space="preserve"> to the window</w:t>
      </w:r>
      <w:r w:rsidR="00AF538D">
        <w:t xml:space="preserve"> </w:t>
      </w:r>
      <w:r w:rsidR="00AF538D" w:rsidRPr="00F0153C">
        <w:rPr>
          <w:u w:val="single"/>
        </w:rPr>
        <w:t>prior</w:t>
      </w:r>
      <w:r w:rsidR="00AF538D">
        <w:t xml:space="preserve"> to the </w:t>
      </w:r>
      <w:r w:rsidR="00AF538D">
        <w:rPr>
          <w:rFonts w:ascii="Courier New" w:hAnsi="Courier New" w:cs="Courier New"/>
          <w:b/>
          <w:sz w:val="20"/>
        </w:rPr>
        <w:t>run</w:t>
      </w:r>
      <w:r w:rsidR="00AF538D">
        <w:t xml:space="preserve"> method being executed</w:t>
      </w:r>
      <w:r w:rsidR="00A639EE">
        <w:t xml:space="preserve">; the </w:t>
      </w:r>
      <w:r w:rsidR="00A639EE">
        <w:rPr>
          <w:rFonts w:ascii="Courier New" w:hAnsi="Courier New" w:cs="Courier New"/>
          <w:b/>
          <w:sz w:val="20"/>
        </w:rPr>
        <w:t>run</w:t>
      </w:r>
      <w:r w:rsidR="00A639EE">
        <w:t xml:space="preserve"> method </w:t>
      </w:r>
      <w:r w:rsidR="00AF538D">
        <w:t xml:space="preserve">is where the execution </w:t>
      </w:r>
      <w:r w:rsidR="00B65970">
        <w:t>of</w:t>
      </w:r>
      <w:r w:rsidR="00AF538D">
        <w:t xml:space="preserve"> your game</w:t>
      </w:r>
      <w:r w:rsidR="00B65970">
        <w:t xml:space="preserve"> will start</w:t>
      </w:r>
      <w:r w:rsidR="00C528F1">
        <w:t xml:space="preserve"> after the window is initialized</w:t>
      </w:r>
      <w:r w:rsidR="007E07AF">
        <w:t xml:space="preserve">.  By default, the contents of the program window are given equal amounts of space side by side.  Since this is a console program, the console is already installed and will therefore show up in the left column.  When you add the </w:t>
      </w:r>
      <w:proofErr w:type="spellStart"/>
      <w:r w:rsidR="00C320C5">
        <w:rPr>
          <w:rFonts w:ascii="Courier" w:hAnsi="Courier"/>
          <w:b/>
          <w:sz w:val="20"/>
        </w:rPr>
        <w:t>G</w:t>
      </w:r>
      <w:r w:rsidR="007E07AF">
        <w:rPr>
          <w:rFonts w:ascii="Courier" w:hAnsi="Courier"/>
          <w:b/>
          <w:sz w:val="20"/>
        </w:rPr>
        <w:t>Canvas</w:t>
      </w:r>
      <w:proofErr w:type="spellEnd"/>
      <w:r w:rsidR="007E07AF">
        <w:t xml:space="preserve"> it will occupy the second column, which means that the console and graphics components of the window will each get half the screen area, as shown in Figure 4</w:t>
      </w:r>
      <w:r w:rsidR="0095241D">
        <w:t xml:space="preserve"> below</w:t>
      </w:r>
      <w:r w:rsidR="007E07AF">
        <w:t xml:space="preserve">. Input and output from the </w:t>
      </w:r>
      <w:r w:rsidR="007E07AF">
        <w:rPr>
          <w:rFonts w:ascii="Courier" w:hAnsi="Courier"/>
          <w:b/>
          <w:sz w:val="20"/>
        </w:rPr>
        <w:t>Hangman</w:t>
      </w:r>
      <w:r w:rsidR="007E07AF">
        <w:t xml:space="preserve"> program will continue to appear on the console, and any objects you add to the variable </w:t>
      </w:r>
      <w:r w:rsidR="007E07AF">
        <w:rPr>
          <w:rFonts w:ascii="Courier" w:hAnsi="Courier"/>
          <w:b/>
          <w:sz w:val="20"/>
        </w:rPr>
        <w:t>canvas</w:t>
      </w:r>
      <w:r w:rsidR="007E07AF">
        <w:t xml:space="preserve"> will appear in the area on the right.</w:t>
      </w:r>
    </w:p>
    <w:p w:rsidR="007E07AF" w:rsidRDefault="007E07AF">
      <w:pPr>
        <w:pStyle w:val="CParagraph"/>
      </w:pPr>
    </w:p>
    <w:p w:rsidR="007D485E" w:rsidRDefault="00F03975" w:rsidP="0044757B">
      <w:pPr>
        <w:pStyle w:val="Caption"/>
      </w:pPr>
      <w:r>
        <w:t>Figure 3</w:t>
      </w:r>
      <w:r w:rsidR="0044757B">
        <w:t xml:space="preserve">. Screen shot showing side-by-side console </w:t>
      </w:r>
      <w:r w:rsidR="001A35ED">
        <w:t xml:space="preserve">(left) </w:t>
      </w:r>
      <w:r w:rsidR="0044757B">
        <w:t>and canvas</w:t>
      </w:r>
      <w:r w:rsidR="001A35ED">
        <w:t xml:space="preserve"> (right)</w:t>
      </w:r>
    </w:p>
    <w:p w:rsidR="0044757B" w:rsidRDefault="000A3502" w:rsidP="0044757B">
      <w:pPr>
        <w:pStyle w:val="CParagraph"/>
        <w:jc w:val="center"/>
      </w:pPr>
      <w:r>
        <w:drawing>
          <wp:inline distT="0" distB="0" distL="0" distR="0">
            <wp:extent cx="5486400" cy="2095500"/>
            <wp:effectExtent l="0" t="0" r="0" b="0"/>
            <wp:docPr id="5" name="Picture 5"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creen%20Shot%202017-02-07%20at%201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rsidR="00C320C5" w:rsidRDefault="00C320C5">
      <w:pPr>
        <w:pStyle w:val="IParagraph"/>
      </w:pPr>
    </w:p>
    <w:p w:rsidR="00DA2F48" w:rsidRDefault="00F621BD">
      <w:pPr>
        <w:pStyle w:val="IParagraph"/>
        <w:rPr>
          <w:szCs w:val="24"/>
        </w:rPr>
      </w:pPr>
      <w:r>
        <w:t>Importantly</w:t>
      </w:r>
      <w:r w:rsidR="00C320C5">
        <w:t xml:space="preserve">: </w:t>
      </w:r>
      <w:r>
        <w:rPr>
          <w:szCs w:val="24"/>
        </w:rPr>
        <w:t>A</w:t>
      </w:r>
      <w:r w:rsidRPr="00F621BD">
        <w:rPr>
          <w:szCs w:val="24"/>
        </w:rPr>
        <w:t xml:space="preserve">ll </w:t>
      </w:r>
      <w:proofErr w:type="spellStart"/>
      <w:r w:rsidRPr="00F621BD">
        <w:rPr>
          <w:rFonts w:ascii="Courier" w:hAnsi="Courier"/>
          <w:b/>
          <w:sz w:val="20"/>
        </w:rPr>
        <w:t>GraphicsProgram</w:t>
      </w:r>
      <w:proofErr w:type="spellEnd"/>
      <w:r>
        <w:rPr>
          <w:szCs w:val="24"/>
        </w:rPr>
        <w:t xml:space="preserve"> </w:t>
      </w:r>
      <w:r w:rsidRPr="00F621BD">
        <w:rPr>
          <w:szCs w:val="24"/>
        </w:rPr>
        <w:t xml:space="preserve">methods </w:t>
      </w:r>
      <w:r>
        <w:rPr>
          <w:szCs w:val="24"/>
        </w:rPr>
        <w:t>now need to be call</w:t>
      </w:r>
      <w:r w:rsidR="000954E8">
        <w:rPr>
          <w:szCs w:val="24"/>
        </w:rPr>
        <w:t>ed</w:t>
      </w:r>
      <w:r>
        <w:rPr>
          <w:szCs w:val="24"/>
        </w:rPr>
        <w:t xml:space="preserve"> on the canvas</w:t>
      </w:r>
      <w:r w:rsidR="000954E8">
        <w:rPr>
          <w:szCs w:val="24"/>
        </w:rPr>
        <w:t xml:space="preserve"> object</w:t>
      </w:r>
      <w:r>
        <w:rPr>
          <w:szCs w:val="24"/>
        </w:rPr>
        <w:t>.</w:t>
      </w:r>
      <w:r w:rsidR="000954E8">
        <w:rPr>
          <w:szCs w:val="24"/>
        </w:rPr>
        <w:t xml:space="preserve"> This is because a </w:t>
      </w:r>
      <w:proofErr w:type="spellStart"/>
      <w:r w:rsidR="000954E8" w:rsidRPr="000954E8">
        <w:rPr>
          <w:rFonts w:ascii="Courier" w:hAnsi="Courier"/>
          <w:b/>
          <w:sz w:val="20"/>
        </w:rPr>
        <w:t>ConsoleProgram</w:t>
      </w:r>
      <w:proofErr w:type="spellEnd"/>
      <w:r w:rsidR="000954E8">
        <w:rPr>
          <w:szCs w:val="24"/>
        </w:rPr>
        <w:t xml:space="preserve"> does not know how to handle graphics logic.</w:t>
      </w:r>
      <w:r>
        <w:rPr>
          <w:szCs w:val="24"/>
        </w:rPr>
        <w:t xml:space="preserve"> </w:t>
      </w:r>
    </w:p>
    <w:p w:rsidR="00DA2F48" w:rsidRDefault="00DA2F48">
      <w:pPr>
        <w:pStyle w:val="IParagraph"/>
        <w:rPr>
          <w:szCs w:val="24"/>
        </w:rPr>
      </w:pPr>
    </w:p>
    <w:p w:rsidR="00C320C5" w:rsidRDefault="00F621BD">
      <w:pPr>
        <w:pStyle w:val="IParagraph"/>
        <w:rPr>
          <w:sz w:val="20"/>
        </w:rPr>
      </w:pPr>
      <w:r>
        <w:t xml:space="preserve">When you want to add </w:t>
      </w:r>
      <w:proofErr w:type="spellStart"/>
      <w:r w:rsidRPr="000954E8">
        <w:rPr>
          <w:rFonts w:ascii="Courier" w:hAnsi="Courier"/>
          <w:b/>
          <w:sz w:val="20"/>
        </w:rPr>
        <w:t>GObject</w:t>
      </w:r>
      <w:r>
        <w:t>s</w:t>
      </w:r>
      <w:proofErr w:type="spellEnd"/>
      <w:r>
        <w:t xml:space="preserve"> to the screen, you need to use </w:t>
      </w:r>
      <w:proofErr w:type="spellStart"/>
      <w:r w:rsidRPr="00C320C5">
        <w:rPr>
          <w:rFonts w:ascii="Courier" w:hAnsi="Courier"/>
          <w:b/>
          <w:sz w:val="20"/>
        </w:rPr>
        <w:t>canvas.add</w:t>
      </w:r>
      <w:proofErr w:type="spellEnd"/>
      <w:r w:rsidRPr="00C320C5">
        <w:rPr>
          <w:rFonts w:ascii="Courier" w:hAnsi="Courier"/>
          <w:b/>
          <w:sz w:val="20"/>
        </w:rPr>
        <w:t>(object)</w:t>
      </w:r>
      <w:r w:rsidRPr="00C320C5">
        <w:rPr>
          <w:sz w:val="20"/>
        </w:rPr>
        <w:t>.</w:t>
      </w:r>
      <w:r>
        <w:rPr>
          <w:sz w:val="20"/>
        </w:rPr>
        <w:t xml:space="preserve"> </w:t>
      </w:r>
      <w:r>
        <w:rPr>
          <w:szCs w:val="24"/>
        </w:rPr>
        <w:t xml:space="preserve">Instead of using </w:t>
      </w:r>
      <w:proofErr w:type="spellStart"/>
      <w:proofErr w:type="gramStart"/>
      <w:r w:rsidRPr="00F621BD">
        <w:rPr>
          <w:rFonts w:ascii="Courier" w:hAnsi="Courier"/>
          <w:b/>
          <w:sz w:val="20"/>
        </w:rPr>
        <w:t>getWidth</w:t>
      </w:r>
      <w:proofErr w:type="spellEnd"/>
      <w:r w:rsidRPr="00F621BD">
        <w:rPr>
          <w:rFonts w:ascii="Courier" w:hAnsi="Courier"/>
          <w:b/>
          <w:sz w:val="20"/>
        </w:rPr>
        <w:t>(</w:t>
      </w:r>
      <w:proofErr w:type="gramEnd"/>
      <w:r w:rsidRPr="00F621BD">
        <w:rPr>
          <w:rFonts w:ascii="Courier" w:hAnsi="Courier"/>
          <w:b/>
          <w:sz w:val="20"/>
        </w:rPr>
        <w:t>)</w:t>
      </w:r>
      <w:r w:rsidR="00DA2F48">
        <w:rPr>
          <w:rFonts w:ascii="Courier" w:hAnsi="Courier"/>
          <w:b/>
          <w:sz w:val="20"/>
        </w:rPr>
        <w:t xml:space="preserve"> </w:t>
      </w:r>
      <w:r w:rsidR="00DA2F48" w:rsidRPr="00DA2F48">
        <w:rPr>
          <w:rFonts w:ascii="Times New Roman" w:hAnsi="Times New Roman" w:cs="Times New Roman"/>
          <w:szCs w:val="24"/>
        </w:rPr>
        <w:t>or</w:t>
      </w:r>
      <w:r w:rsidR="00DA2F48">
        <w:rPr>
          <w:rFonts w:ascii="Courier" w:hAnsi="Courier"/>
          <w:b/>
          <w:sz w:val="20"/>
        </w:rPr>
        <w:t xml:space="preserve"> </w:t>
      </w:r>
      <w:proofErr w:type="spellStart"/>
      <w:r>
        <w:rPr>
          <w:rFonts w:ascii="Courier" w:hAnsi="Courier"/>
          <w:b/>
          <w:sz w:val="20"/>
        </w:rPr>
        <w:t>removeAll</w:t>
      </w:r>
      <w:proofErr w:type="spellEnd"/>
      <w:r>
        <w:rPr>
          <w:rFonts w:ascii="Courier" w:hAnsi="Courier"/>
          <w:b/>
          <w:sz w:val="20"/>
        </w:rPr>
        <w:t>()</w:t>
      </w:r>
      <w:r w:rsidR="00DA2F48">
        <w:rPr>
          <w:szCs w:val="24"/>
        </w:rPr>
        <w:t>, use</w:t>
      </w:r>
      <w:r>
        <w:rPr>
          <w:szCs w:val="24"/>
        </w:rPr>
        <w:t xml:space="preserve"> </w:t>
      </w:r>
      <w:proofErr w:type="spellStart"/>
      <w:r w:rsidRPr="00F621BD">
        <w:rPr>
          <w:rFonts w:ascii="Courier" w:hAnsi="Courier"/>
          <w:b/>
          <w:sz w:val="20"/>
        </w:rPr>
        <w:t>canvas.getWidth</w:t>
      </w:r>
      <w:proofErr w:type="spellEnd"/>
      <w:r w:rsidRPr="00F621BD">
        <w:rPr>
          <w:rFonts w:ascii="Courier" w:hAnsi="Courier"/>
          <w:b/>
          <w:sz w:val="20"/>
        </w:rPr>
        <w:t>()</w:t>
      </w:r>
      <w:r>
        <w:rPr>
          <w:rFonts w:ascii="Courier" w:hAnsi="Courier"/>
          <w:b/>
          <w:sz w:val="20"/>
        </w:rPr>
        <w:t xml:space="preserve"> </w:t>
      </w:r>
      <w:r w:rsidRPr="00DA2F48">
        <w:rPr>
          <w:rFonts w:ascii="Times New Roman" w:hAnsi="Times New Roman" w:cs="Times New Roman"/>
          <w:szCs w:val="24"/>
        </w:rPr>
        <w:t>or</w:t>
      </w:r>
      <w:r>
        <w:rPr>
          <w:rFonts w:ascii="Courier" w:hAnsi="Courier"/>
          <w:b/>
          <w:sz w:val="20"/>
        </w:rPr>
        <w:t xml:space="preserve"> </w:t>
      </w:r>
      <w:proofErr w:type="spellStart"/>
      <w:r>
        <w:rPr>
          <w:rFonts w:ascii="Courier" w:hAnsi="Courier"/>
          <w:b/>
          <w:sz w:val="20"/>
        </w:rPr>
        <w:t>canvas.removeAll</w:t>
      </w:r>
      <w:proofErr w:type="spellEnd"/>
      <w:r>
        <w:rPr>
          <w:rFonts w:ascii="Courier" w:hAnsi="Courier"/>
          <w:b/>
          <w:sz w:val="20"/>
        </w:rPr>
        <w:t>()</w:t>
      </w:r>
      <w:r>
        <w:rPr>
          <w:szCs w:val="24"/>
        </w:rPr>
        <w:t>.</w:t>
      </w:r>
    </w:p>
    <w:p w:rsidR="00272396" w:rsidRDefault="00272396">
      <w:pPr>
        <w:pStyle w:val="IParagraph"/>
        <w:rPr>
          <w:sz w:val="20"/>
        </w:rPr>
      </w:pPr>
    </w:p>
    <w:p w:rsidR="00F621BD" w:rsidRDefault="00F621BD" w:rsidP="00F621BD">
      <w:pPr>
        <w:pStyle w:val="IParagraph"/>
        <w:rPr>
          <w:szCs w:val="24"/>
        </w:rPr>
      </w:pPr>
      <w:r>
        <w:rPr>
          <w:szCs w:val="24"/>
        </w:rPr>
        <w:lastRenderedPageBreak/>
        <w:t xml:space="preserve">This method demonstrates how to draw an image in a console program with an added </w:t>
      </w:r>
      <w:proofErr w:type="spellStart"/>
      <w:r w:rsidRPr="00F621BD">
        <w:rPr>
          <w:rFonts w:ascii="Courier" w:hAnsi="Courier"/>
          <w:b/>
          <w:sz w:val="20"/>
        </w:rPr>
        <w:t>GCanvas</w:t>
      </w:r>
      <w:proofErr w:type="spellEnd"/>
      <w:r>
        <w:rPr>
          <w:szCs w:val="24"/>
        </w:rPr>
        <w:t xml:space="preserve"> called </w:t>
      </w:r>
      <w:r w:rsidRPr="00F621BD">
        <w:rPr>
          <w:rFonts w:ascii="Courier" w:hAnsi="Courier"/>
          <w:b/>
          <w:sz w:val="20"/>
        </w:rPr>
        <w:t>canvas</w:t>
      </w:r>
      <w:r>
        <w:rPr>
          <w:szCs w:val="24"/>
        </w:rPr>
        <w:t>:</w:t>
      </w:r>
    </w:p>
    <w:p w:rsidR="00F621BD" w:rsidRDefault="00F621BD" w:rsidP="00F621BD">
      <w:pPr>
        <w:pStyle w:val="IParagraph"/>
        <w:rPr>
          <w:szCs w:val="24"/>
        </w:rPr>
      </w:pP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F621BD" w:rsidTr="00721B07">
        <w:trPr>
          <w:cantSplit/>
        </w:trPr>
        <w:tc>
          <w:tcPr>
            <w:tcW w:w="441" w:type="dxa"/>
            <w:tcBorders>
              <w:right w:val="single" w:sz="6" w:space="0" w:color="auto"/>
            </w:tcBorders>
          </w:tcPr>
          <w:p w:rsidR="00F621BD" w:rsidRDefault="00F621BD" w:rsidP="00721B07">
            <w:pPr>
              <w:pStyle w:val="JTable"/>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F621BD" w:rsidRPr="004C41CA" w:rsidRDefault="00F621BD" w:rsidP="00721B07">
            <w:pPr>
              <w:pStyle w:val="JTable"/>
              <w:rPr>
                <w:sz w:val="14"/>
                <w:szCs w:val="14"/>
              </w:rPr>
            </w:pPr>
          </w:p>
          <w:p w:rsidR="00F621BD" w:rsidRPr="00F621BD" w:rsidRDefault="00F621BD" w:rsidP="00721B07">
            <w:pPr>
              <w:widowControl w:val="0"/>
              <w:autoSpaceDE w:val="0"/>
              <w:autoSpaceDN w:val="0"/>
              <w:adjustRightInd w:val="0"/>
              <w:rPr>
                <w:rFonts w:ascii="Courier" w:hAnsi="Courier" w:cs="Monaco"/>
                <w:color w:val="000000"/>
                <w:sz w:val="20"/>
              </w:rPr>
            </w:pPr>
            <w:r>
              <w:rPr>
                <w:rFonts w:ascii="Courier" w:hAnsi="Courier" w:cs="Monaco"/>
                <w:b/>
                <w:bCs/>
                <w:color w:val="000000"/>
                <w:sz w:val="20"/>
              </w:rPr>
              <w:t xml:space="preserve"> </w:t>
            </w:r>
            <w:r w:rsidRPr="00F621BD">
              <w:rPr>
                <w:rFonts w:ascii="Courier" w:hAnsi="Courier" w:cs="Monaco"/>
                <w:b/>
                <w:bCs/>
                <w:color w:val="000000"/>
                <w:sz w:val="20"/>
              </w:rPr>
              <w:t>private</w:t>
            </w:r>
            <w:r w:rsidRPr="00F621BD">
              <w:rPr>
                <w:rFonts w:ascii="Courier" w:hAnsi="Courier" w:cs="Monaco"/>
                <w:color w:val="000000"/>
                <w:sz w:val="20"/>
              </w:rPr>
              <w:t xml:space="preserve"> </w:t>
            </w:r>
            <w:r w:rsidRPr="00F621BD">
              <w:rPr>
                <w:rFonts w:ascii="Courier" w:hAnsi="Courier" w:cs="Monaco"/>
                <w:b/>
                <w:bCs/>
                <w:color w:val="000000"/>
                <w:sz w:val="20"/>
              </w:rPr>
              <w:t xml:space="preserve">void </w:t>
            </w:r>
            <w:proofErr w:type="spellStart"/>
            <w:proofErr w:type="gramStart"/>
            <w:r w:rsidRPr="00F621BD">
              <w:rPr>
                <w:rFonts w:ascii="Courier" w:hAnsi="Courier" w:cs="Monaco"/>
                <w:b/>
                <w:bCs/>
                <w:color w:val="000000"/>
                <w:sz w:val="20"/>
              </w:rPr>
              <w:t>drawBackground</w:t>
            </w:r>
            <w:proofErr w:type="spellEnd"/>
            <w:r w:rsidRPr="00F621BD">
              <w:rPr>
                <w:rFonts w:ascii="Courier" w:hAnsi="Courier" w:cs="Monaco"/>
                <w:b/>
                <w:bCs/>
                <w:color w:val="000000"/>
                <w:sz w:val="20"/>
              </w:rPr>
              <w:t>(</w:t>
            </w:r>
            <w:proofErr w:type="gramEnd"/>
            <w:r w:rsidRPr="00F621BD">
              <w:rPr>
                <w:rFonts w:ascii="Courier" w:hAnsi="Courier" w:cs="Monaco"/>
                <w:b/>
                <w:bCs/>
                <w:color w:val="000000"/>
                <w:sz w:val="20"/>
              </w:rPr>
              <w:t>)</w:t>
            </w:r>
            <w:r w:rsidRPr="00F621BD">
              <w:rPr>
                <w:rFonts w:ascii="Courier" w:hAnsi="Courier" w:cs="Monaco"/>
                <w:color w:val="000000"/>
                <w:sz w:val="20"/>
              </w:rPr>
              <w:t xml:space="preserve"> {</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proofErr w:type="spellStart"/>
            <w:r w:rsidRPr="00F621BD">
              <w:rPr>
                <w:rFonts w:ascii="Courier" w:hAnsi="Courier" w:cs="Monaco"/>
                <w:color w:val="000000"/>
                <w:sz w:val="20"/>
              </w:rPr>
              <w:t>GImage</w:t>
            </w:r>
            <w:proofErr w:type="spellEnd"/>
            <w:r w:rsidRPr="00F621BD">
              <w:rPr>
                <w:rFonts w:ascii="Courier" w:hAnsi="Courier" w:cs="Monaco"/>
                <w:color w:val="000000"/>
                <w:sz w:val="20"/>
              </w:rPr>
              <w:t xml:space="preserve"> </w:t>
            </w:r>
            <w:proofErr w:type="spellStart"/>
            <w:r w:rsidRPr="00F621BD">
              <w:rPr>
                <w:rFonts w:ascii="Courier" w:hAnsi="Courier" w:cs="Monaco"/>
                <w:color w:val="000000"/>
                <w:sz w:val="20"/>
              </w:rPr>
              <w:t>bg</w:t>
            </w:r>
            <w:proofErr w:type="spellEnd"/>
            <w:r w:rsidRPr="00F621BD">
              <w:rPr>
                <w:rFonts w:ascii="Courier" w:hAnsi="Courier" w:cs="Monaco"/>
                <w:color w:val="000000"/>
                <w:sz w:val="20"/>
              </w:rPr>
              <w:t xml:space="preserve"> = </w:t>
            </w:r>
            <w:r w:rsidRPr="00F621BD">
              <w:rPr>
                <w:rFonts w:ascii="Courier" w:hAnsi="Courier" w:cs="Monaco"/>
                <w:b/>
                <w:bCs/>
                <w:color w:val="000000"/>
                <w:sz w:val="20"/>
              </w:rPr>
              <w:t>new</w:t>
            </w:r>
            <w:r w:rsidRPr="00F621BD">
              <w:rPr>
                <w:rFonts w:ascii="Courier" w:hAnsi="Courier" w:cs="Monaco"/>
                <w:color w:val="000000"/>
                <w:sz w:val="20"/>
              </w:rPr>
              <w:t xml:space="preserve"> </w:t>
            </w:r>
            <w:proofErr w:type="spellStart"/>
            <w:r w:rsidRPr="00F621BD">
              <w:rPr>
                <w:rFonts w:ascii="Courier" w:hAnsi="Courier" w:cs="Monaco"/>
                <w:color w:val="000000"/>
                <w:sz w:val="20"/>
              </w:rPr>
              <w:t>GImage</w:t>
            </w:r>
            <w:proofErr w:type="spellEnd"/>
            <w:r w:rsidRPr="00F621BD">
              <w:rPr>
                <w:rFonts w:ascii="Courier" w:hAnsi="Courier" w:cs="Monaco"/>
                <w:color w:val="000000"/>
                <w:sz w:val="20"/>
              </w:rPr>
              <w:t>("background.jpg");</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w:t>
            </w:r>
            <w:proofErr w:type="spellStart"/>
            <w:proofErr w:type="gramStart"/>
            <w:r w:rsidRPr="00F621BD">
              <w:rPr>
                <w:rFonts w:ascii="Courier" w:hAnsi="Courier" w:cs="Monaco"/>
                <w:color w:val="000000"/>
                <w:sz w:val="20"/>
              </w:rPr>
              <w:t>bg.setSize</w:t>
            </w:r>
            <w:proofErr w:type="spellEnd"/>
            <w:proofErr w:type="gramEnd"/>
            <w:r w:rsidRPr="00F621BD">
              <w:rPr>
                <w:rFonts w:ascii="Courier" w:hAnsi="Courier" w:cs="Monaco"/>
                <w:color w:val="000000"/>
                <w:sz w:val="20"/>
              </w:rPr>
              <w:t>(</w:t>
            </w:r>
            <w:proofErr w:type="spellStart"/>
            <w:r w:rsidRPr="00F621BD">
              <w:rPr>
                <w:rFonts w:ascii="Courier" w:hAnsi="Courier" w:cs="Monaco"/>
                <w:color w:val="000000"/>
                <w:sz w:val="20"/>
              </w:rPr>
              <w:t>canvas.getWidth</w:t>
            </w:r>
            <w:proofErr w:type="spellEnd"/>
            <w:r w:rsidRPr="00F621BD">
              <w:rPr>
                <w:rFonts w:ascii="Courier" w:hAnsi="Courier" w:cs="Monaco"/>
                <w:color w:val="000000"/>
                <w:sz w:val="20"/>
              </w:rPr>
              <w:t xml:space="preserve">(), </w:t>
            </w:r>
            <w:proofErr w:type="spellStart"/>
            <w:r w:rsidRPr="00F621BD">
              <w:rPr>
                <w:rFonts w:ascii="Courier" w:hAnsi="Courier" w:cs="Monaco"/>
                <w:color w:val="000000"/>
                <w:sz w:val="20"/>
              </w:rPr>
              <w:t>canvas.getHeight</w:t>
            </w:r>
            <w:proofErr w:type="spellEnd"/>
            <w:r w:rsidRPr="00F621BD">
              <w:rPr>
                <w:rFonts w:ascii="Courier" w:hAnsi="Courier" w:cs="Monaco"/>
                <w:color w:val="000000"/>
                <w:sz w:val="20"/>
              </w:rPr>
              <w:t>());</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w:t>
            </w:r>
            <w:proofErr w:type="spellStart"/>
            <w:proofErr w:type="gramStart"/>
            <w:r w:rsidRPr="00F621BD">
              <w:rPr>
                <w:rFonts w:ascii="Courier" w:hAnsi="Courier" w:cs="Monaco"/>
                <w:color w:val="000000"/>
                <w:sz w:val="20"/>
              </w:rPr>
              <w:t>canvas.add</w:t>
            </w:r>
            <w:proofErr w:type="spellEnd"/>
            <w:r w:rsidRPr="00F621BD">
              <w:rPr>
                <w:rFonts w:ascii="Courier" w:hAnsi="Courier" w:cs="Monaco"/>
                <w:color w:val="000000"/>
                <w:sz w:val="20"/>
              </w:rPr>
              <w:t>(</w:t>
            </w:r>
            <w:proofErr w:type="spellStart"/>
            <w:proofErr w:type="gramEnd"/>
            <w:r w:rsidRPr="00F621BD">
              <w:rPr>
                <w:rFonts w:ascii="Courier" w:hAnsi="Courier" w:cs="Monaco"/>
                <w:color w:val="000000"/>
                <w:sz w:val="20"/>
              </w:rPr>
              <w:t>bg</w:t>
            </w:r>
            <w:proofErr w:type="spellEnd"/>
            <w:r w:rsidRPr="00F621BD">
              <w:rPr>
                <w:rFonts w:ascii="Courier" w:hAnsi="Courier" w:cs="Monaco"/>
                <w:color w:val="000000"/>
                <w:sz w:val="20"/>
              </w:rPr>
              <w:t>, 0, 0);</w:t>
            </w:r>
          </w:p>
          <w:p w:rsidR="00F621BD" w:rsidRDefault="00F621BD" w:rsidP="008328BD">
            <w:pPr>
              <w:pStyle w:val="IParagraph"/>
              <w:rPr>
                <w:rFonts w:ascii="Courier" w:hAnsi="Courier" w:cs="Monaco"/>
                <w:color w:val="000000"/>
                <w:sz w:val="20"/>
              </w:rPr>
            </w:pPr>
            <w:r>
              <w:rPr>
                <w:rFonts w:ascii="Courier" w:hAnsi="Courier" w:cs="Monaco"/>
                <w:color w:val="000000"/>
                <w:sz w:val="20"/>
              </w:rPr>
              <w:t xml:space="preserve"> </w:t>
            </w:r>
            <w:r w:rsidRPr="00F621BD">
              <w:rPr>
                <w:rFonts w:ascii="Courier" w:hAnsi="Courier" w:cs="Monaco"/>
                <w:color w:val="000000"/>
                <w:sz w:val="20"/>
              </w:rPr>
              <w:t>}</w:t>
            </w:r>
          </w:p>
          <w:p w:rsidR="008328BD" w:rsidRPr="008328BD" w:rsidRDefault="008328BD" w:rsidP="008328BD">
            <w:pPr>
              <w:pStyle w:val="IParagraph"/>
              <w:rPr>
                <w:rFonts w:ascii="Courier" w:hAnsi="Courier"/>
                <w:color w:val="000000"/>
                <w:sz w:val="20"/>
              </w:rPr>
            </w:pPr>
          </w:p>
        </w:tc>
        <w:tc>
          <w:tcPr>
            <w:tcW w:w="360" w:type="dxa"/>
            <w:tcBorders>
              <w:left w:val="single" w:sz="6" w:space="0" w:color="auto"/>
            </w:tcBorders>
          </w:tcPr>
          <w:p w:rsidR="00F621BD" w:rsidRDefault="00F621BD" w:rsidP="00721B07">
            <w:pPr>
              <w:pStyle w:val="Single"/>
            </w:pPr>
          </w:p>
        </w:tc>
      </w:tr>
    </w:tbl>
    <w:p w:rsidR="00F621BD" w:rsidRPr="009F40DE" w:rsidRDefault="00F621BD" w:rsidP="00F621BD">
      <w:pPr>
        <w:pStyle w:val="IParagraph"/>
        <w:rPr>
          <w:sz w:val="15"/>
          <w:szCs w:val="8"/>
        </w:rPr>
      </w:pPr>
      <w:bookmarkStart w:id="0" w:name="_GoBack"/>
    </w:p>
    <w:bookmarkEnd w:id="0"/>
    <w:p w:rsidR="000954E8" w:rsidRDefault="00F621BD">
      <w:pPr>
        <w:pStyle w:val="IParagraph"/>
        <w:rPr>
          <w:szCs w:val="24"/>
        </w:rPr>
      </w:pPr>
      <w:r>
        <w:rPr>
          <w:szCs w:val="24"/>
        </w:rPr>
        <w:t>At all times in the program you should</w:t>
      </w:r>
      <w:r w:rsidR="00272396">
        <w:rPr>
          <w:szCs w:val="24"/>
        </w:rPr>
        <w:t xml:space="preserve"> display: a background,</w:t>
      </w:r>
      <w:r w:rsidR="008328BD">
        <w:rPr>
          <w:szCs w:val="24"/>
        </w:rPr>
        <w:t xml:space="preserve"> K</w:t>
      </w:r>
      <w:r w:rsidR="00272396">
        <w:rPr>
          <w:szCs w:val="24"/>
        </w:rPr>
        <w:t xml:space="preserve">arel with her parachute, the partially guessed word and the user’s incorrect guesses. The graphics use </w:t>
      </w:r>
      <w:r w:rsidR="0058692F">
        <w:rPr>
          <w:szCs w:val="24"/>
        </w:rPr>
        <w:t>four different images:</w:t>
      </w:r>
      <w:r w:rsidR="00272396">
        <w:rPr>
          <w:szCs w:val="24"/>
        </w:rPr>
        <w:t xml:space="preserve"> </w:t>
      </w:r>
    </w:p>
    <w:p w:rsidR="001956B3" w:rsidRDefault="001956B3">
      <w:pPr>
        <w:pStyle w:val="IParagraph"/>
        <w:rPr>
          <w:szCs w:val="24"/>
        </w:rPr>
      </w:pPr>
    </w:p>
    <w:tbl>
      <w:tblPr>
        <w:tblW w:w="8640" w:type="dxa"/>
        <w:tblInd w:w="18" w:type="dxa"/>
        <w:tblLook w:val="04A0" w:firstRow="1" w:lastRow="0" w:firstColumn="1" w:lastColumn="0" w:noHBand="0" w:noVBand="1"/>
      </w:tblPr>
      <w:tblGrid>
        <w:gridCol w:w="2898"/>
        <w:gridCol w:w="5742"/>
      </w:tblGrid>
      <w:tr w:rsidR="007D485E" w:rsidRPr="00721B07" w:rsidTr="00721B07">
        <w:trPr>
          <w:trHeight w:val="332"/>
        </w:trPr>
        <w:tc>
          <w:tcPr>
            <w:tcW w:w="2898" w:type="dxa"/>
            <w:shd w:val="clear" w:color="auto" w:fill="auto"/>
          </w:tcPr>
          <w:p w:rsidR="0058692F" w:rsidRPr="00721B07" w:rsidRDefault="0058692F">
            <w:pPr>
              <w:pStyle w:val="IParagraph"/>
              <w:rPr>
                <w:b/>
                <w:bCs/>
                <w:szCs w:val="24"/>
              </w:rPr>
            </w:pPr>
            <w:r w:rsidRPr="00721B07">
              <w:rPr>
                <w:b/>
                <w:bCs/>
                <w:szCs w:val="24"/>
              </w:rPr>
              <w:t>File Name</w:t>
            </w:r>
          </w:p>
        </w:tc>
        <w:tc>
          <w:tcPr>
            <w:tcW w:w="5742" w:type="dxa"/>
            <w:shd w:val="clear" w:color="auto" w:fill="auto"/>
          </w:tcPr>
          <w:p w:rsidR="0058692F" w:rsidRPr="00721B07" w:rsidRDefault="0058692F">
            <w:pPr>
              <w:pStyle w:val="IParagraph"/>
              <w:rPr>
                <w:b/>
                <w:bCs/>
                <w:szCs w:val="24"/>
              </w:rPr>
            </w:pPr>
            <w:r w:rsidRPr="00721B07">
              <w:rPr>
                <w:b/>
                <w:bCs/>
                <w:szCs w:val="24"/>
              </w:rPr>
              <w:t>Description</w:t>
            </w:r>
          </w:p>
        </w:tc>
      </w:tr>
      <w:tr w:rsidR="007D485E" w:rsidRPr="00721B07" w:rsidTr="00721B07">
        <w:trPr>
          <w:trHeight w:val="143"/>
        </w:trPr>
        <w:tc>
          <w:tcPr>
            <w:tcW w:w="2898" w:type="dxa"/>
            <w:shd w:val="clear" w:color="auto" w:fill="auto"/>
          </w:tcPr>
          <w:p w:rsidR="0058692F" w:rsidRPr="00721B07" w:rsidRDefault="0058692F" w:rsidP="0058692F">
            <w:pPr>
              <w:pStyle w:val="IParagraph"/>
              <w:rPr>
                <w:b/>
                <w:bCs/>
                <w:szCs w:val="24"/>
              </w:rPr>
            </w:pPr>
            <w:r w:rsidRPr="00721B07">
              <w:rPr>
                <w:rFonts w:ascii="Courier" w:hAnsi="Courier"/>
                <w:b/>
                <w:bCs/>
                <w:sz w:val="20"/>
              </w:rPr>
              <w:t>“background.jpg”</w:t>
            </w:r>
          </w:p>
        </w:tc>
        <w:tc>
          <w:tcPr>
            <w:tcW w:w="5742" w:type="dxa"/>
            <w:shd w:val="clear" w:color="auto" w:fill="auto"/>
          </w:tcPr>
          <w:p w:rsidR="0058692F" w:rsidRPr="00721B07" w:rsidRDefault="0058692F">
            <w:pPr>
              <w:pStyle w:val="IParagraph"/>
              <w:rPr>
                <w:szCs w:val="24"/>
              </w:rPr>
            </w:pPr>
            <w:r w:rsidRPr="00721B07">
              <w:rPr>
                <w:szCs w:val="24"/>
              </w:rPr>
              <w:t xml:space="preserve">has the nice sky </w:t>
            </w:r>
            <w:proofErr w:type="gramStart"/>
            <w:r w:rsidRPr="00721B07">
              <w:rPr>
                <w:szCs w:val="24"/>
              </w:rPr>
              <w:t>background,</w:t>
            </w:r>
            <w:proofErr w:type="gramEnd"/>
            <w:r w:rsidRPr="00721B07">
              <w:rPr>
                <w:szCs w:val="24"/>
              </w:rPr>
              <w:t xml:space="preserve"> </w:t>
            </w:r>
          </w:p>
        </w:tc>
      </w:tr>
      <w:tr w:rsidR="007D485E" w:rsidRPr="00721B07" w:rsidTr="00721B07">
        <w:trPr>
          <w:trHeight w:val="90"/>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“karel.png”</w:t>
            </w:r>
          </w:p>
        </w:tc>
        <w:tc>
          <w:tcPr>
            <w:tcW w:w="5742" w:type="dxa"/>
            <w:shd w:val="clear" w:color="auto" w:fill="auto"/>
          </w:tcPr>
          <w:p w:rsidR="0058692F" w:rsidRPr="00721B07" w:rsidRDefault="0058692F">
            <w:pPr>
              <w:pStyle w:val="IParagraph"/>
              <w:rPr>
                <w:szCs w:val="24"/>
              </w:rPr>
            </w:pPr>
            <w:r w:rsidRPr="00721B07">
              <w:rPr>
                <w:szCs w:val="24"/>
              </w:rPr>
              <w:t xml:space="preserve">has the Karel image. </w:t>
            </w:r>
          </w:p>
        </w:tc>
      </w:tr>
      <w:tr w:rsidR="007D485E" w:rsidRPr="00721B07" w:rsidTr="00721B07">
        <w:trPr>
          <w:trHeight w:val="305"/>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“parachute.png”</w:t>
            </w:r>
          </w:p>
        </w:tc>
        <w:tc>
          <w:tcPr>
            <w:tcW w:w="5742" w:type="dxa"/>
            <w:shd w:val="clear" w:color="auto" w:fill="auto"/>
          </w:tcPr>
          <w:p w:rsidR="0058692F" w:rsidRPr="00721B07" w:rsidRDefault="0058692F">
            <w:pPr>
              <w:pStyle w:val="IParagraph"/>
              <w:rPr>
                <w:szCs w:val="24"/>
              </w:rPr>
            </w:pPr>
            <w:r w:rsidRPr="00721B07">
              <w:rPr>
                <w:szCs w:val="24"/>
              </w:rPr>
              <w:t>has the parachute image.</w:t>
            </w:r>
          </w:p>
        </w:tc>
      </w:tr>
      <w:tr w:rsidR="007D485E" w:rsidRPr="00721B07" w:rsidTr="00721B07">
        <w:trPr>
          <w:trHeight w:val="233"/>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“karelFlipped.png”</w:t>
            </w:r>
          </w:p>
        </w:tc>
        <w:tc>
          <w:tcPr>
            <w:tcW w:w="5742" w:type="dxa"/>
            <w:shd w:val="clear" w:color="auto" w:fill="auto"/>
          </w:tcPr>
          <w:p w:rsidR="0058692F" w:rsidRPr="00721B07" w:rsidRDefault="0058692F">
            <w:pPr>
              <w:pStyle w:val="IParagraph"/>
              <w:rPr>
                <w:szCs w:val="24"/>
              </w:rPr>
            </w:pPr>
            <w:r w:rsidRPr="00721B07">
              <w:rPr>
                <w:szCs w:val="24"/>
              </w:rPr>
              <w:t xml:space="preserve">has a picture of Karel upside </w:t>
            </w:r>
            <w:proofErr w:type="gramStart"/>
            <w:r w:rsidRPr="00721B07">
              <w:rPr>
                <w:szCs w:val="24"/>
              </w:rPr>
              <w:t>down.</w:t>
            </w:r>
            <w:proofErr w:type="gramEnd"/>
          </w:p>
        </w:tc>
      </w:tr>
    </w:tbl>
    <w:p w:rsidR="00F621BD" w:rsidRDefault="00F03975" w:rsidP="009705C2">
      <w:pPr>
        <w:pStyle w:val="Caption"/>
        <w:framePr w:hSpace="180" w:vSpace="180" w:wrap="auto" w:vAnchor="page" w:hAnchor="page" w:x="1831" w:y="7027"/>
      </w:pPr>
      <w:r>
        <w:t>Figure 4</w:t>
      </w:r>
      <w:r w:rsidR="00F621BD">
        <w:t>. Midway through a graphical hangman game</w:t>
      </w:r>
    </w:p>
    <w:p w:rsidR="00F621BD" w:rsidRDefault="000A3502" w:rsidP="009705C2">
      <w:pPr>
        <w:pStyle w:val="Caption"/>
        <w:framePr w:hSpace="180" w:vSpace="180" w:wrap="auto" w:vAnchor="page" w:hAnchor="page" w:x="1831" w:y="7027"/>
        <w:jc w:val="center"/>
      </w:pPr>
      <w:r>
        <w:drawing>
          <wp:inline distT="0" distB="0" distL="0" distR="0">
            <wp:extent cx="5511800" cy="3759200"/>
            <wp:effectExtent l="0" t="0" r="0" b="0"/>
            <wp:docPr id="6" name="Picture 6" descr="Screen%20Shot%202017-02-07%20at%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Screen%20Shot%202017-02-07%20at%206"/>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800" cy="3759200"/>
                    </a:xfrm>
                    <a:prstGeom prst="rect">
                      <a:avLst/>
                    </a:prstGeom>
                    <a:noFill/>
                    <a:ln>
                      <a:noFill/>
                    </a:ln>
                  </pic:spPr>
                </pic:pic>
              </a:graphicData>
            </a:graphic>
          </wp:inline>
        </w:drawing>
      </w:r>
    </w:p>
    <w:p w:rsidR="000954E8" w:rsidRDefault="00272396">
      <w:pPr>
        <w:pStyle w:val="CParagraph"/>
      </w:pPr>
      <w:r>
        <w:rPr>
          <w:szCs w:val="24"/>
        </w:rPr>
        <w:t xml:space="preserve">The size and y-location of the images and text (as well as the text fonts) are stored as constants. Make sure that all </w:t>
      </w:r>
      <w:r w:rsidR="00F621BD">
        <w:rPr>
          <w:szCs w:val="24"/>
        </w:rPr>
        <w:t>objects</w:t>
      </w:r>
      <w:r>
        <w:rPr>
          <w:szCs w:val="24"/>
        </w:rPr>
        <w:t xml:space="preserve"> are centered. </w:t>
      </w:r>
      <w:r>
        <w:t xml:space="preserve">Karel should initially be connected to the parachute by seven </w:t>
      </w:r>
      <w:r w:rsidR="005079BF">
        <w:t>lines</w:t>
      </w:r>
      <w:r w:rsidR="00F621BD">
        <w:t xml:space="preserve"> which are evenly spaced along the bottom of the parachute, and connect to the top-center of Karel</w:t>
      </w:r>
      <w:r>
        <w:t xml:space="preserve">. As the user guesses letters incorrectly the </w:t>
      </w:r>
      <w:r w:rsidR="005079BF">
        <w:t>cords</w:t>
      </w:r>
      <w:r>
        <w:t xml:space="preserve"> </w:t>
      </w:r>
      <w:r>
        <w:lastRenderedPageBreak/>
        <w:t xml:space="preserve">should break from outside in. </w:t>
      </w:r>
      <w:r w:rsidR="00AC766B">
        <w:t>F</w:t>
      </w:r>
      <w:r>
        <w:t>irst break the furthest most right string, then break the furthest most left string</w:t>
      </w:r>
      <w:r w:rsidR="002C2A2C">
        <w:t>,</w:t>
      </w:r>
      <w:r w:rsidR="00DA2F48">
        <w:t xml:space="preserve"> and so forth</w:t>
      </w:r>
      <w:r>
        <w:t xml:space="preserve">.  </w:t>
      </w:r>
      <w:r w:rsidR="000954E8">
        <w:t>Figure 4</w:t>
      </w:r>
      <w:r w:rsidR="00586101">
        <w:t xml:space="preserve"> shows</w:t>
      </w:r>
      <w:r w:rsidR="007E07AF">
        <w:t xml:space="preserve"> the end of </w:t>
      </w:r>
      <w:r>
        <w:t>a</w:t>
      </w:r>
      <w:r w:rsidR="007E07AF">
        <w:t xml:space="preserve"> session in which the user </w:t>
      </w:r>
      <w:r>
        <w:t>is</w:t>
      </w:r>
      <w:r w:rsidR="007E07AF">
        <w:t xml:space="preserve"> </w:t>
      </w:r>
      <w:r>
        <w:t>trying</w:t>
      </w:r>
      <w:r w:rsidR="007E07AF">
        <w:t xml:space="preserve"> to guess </w:t>
      </w:r>
      <w:r w:rsidR="007E07AF">
        <w:rPr>
          <w:rFonts w:ascii="Courier" w:hAnsi="Courier"/>
          <w:b/>
          <w:sz w:val="20"/>
        </w:rPr>
        <w:t>FUZZY</w:t>
      </w:r>
      <w:r w:rsidR="007E07AF">
        <w:t>.</w:t>
      </w:r>
      <w:r w:rsidR="001956B3">
        <w:t xml:space="preserve"> </w:t>
      </w:r>
      <w:r w:rsidR="005079BF">
        <w:t>W</w:t>
      </w:r>
      <w:r w:rsidR="000954E8">
        <w:t>hen Karel is out of strings, you should show her upside down</w:t>
      </w:r>
      <w:r w:rsidR="001956B3">
        <w:t xml:space="preserve"> to show that she is free falling</w:t>
      </w:r>
      <w:r w:rsidR="005079BF">
        <w:t xml:space="preserve"> as in Figure 5</w:t>
      </w:r>
      <w:r w:rsidR="000954E8">
        <w:t>. Sorry Karel.</w:t>
      </w:r>
    </w:p>
    <w:p w:rsidR="001956B3" w:rsidRDefault="001956B3">
      <w:pPr>
        <w:pStyle w:val="CParagraph"/>
      </w:pPr>
    </w:p>
    <w:p w:rsidR="0064760F" w:rsidRDefault="0064760F" w:rsidP="0064760F">
      <w:pPr>
        <w:pStyle w:val="Caption"/>
      </w:pPr>
      <w:r>
        <w:t>Figure 5. When you run out of guesses, Karel runs out of hope</w:t>
      </w:r>
    </w:p>
    <w:p w:rsidR="001956B3" w:rsidRDefault="000A3502" w:rsidP="0064760F">
      <w:pPr>
        <w:pStyle w:val="CParagraph"/>
        <w:jc w:val="center"/>
      </w:pPr>
      <w:r>
        <w:drawing>
          <wp:inline distT="0" distB="0" distL="0" distR="0">
            <wp:extent cx="5499100" cy="3733800"/>
            <wp:effectExtent l="0" t="0" r="0" b="0"/>
            <wp:docPr id="7" name="Picture 7" descr="Screen%20Shot%202017-02-07%20at%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Screen%20Shot%202017-02-07%20at%209"/>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9100" cy="3733800"/>
                    </a:xfrm>
                    <a:prstGeom prst="rect">
                      <a:avLst/>
                    </a:prstGeom>
                    <a:noFill/>
                    <a:ln>
                      <a:noFill/>
                    </a:ln>
                  </pic:spPr>
                </pic:pic>
              </a:graphicData>
            </a:graphic>
          </wp:inline>
        </w:drawing>
      </w:r>
    </w:p>
    <w:p w:rsidR="000954E8" w:rsidRDefault="000954E8">
      <w:pPr>
        <w:pStyle w:val="CParagraph"/>
      </w:pPr>
    </w:p>
    <w:p w:rsidR="007E07AF" w:rsidRDefault="007E07AF">
      <w:pPr>
        <w:pStyle w:val="Boldheading"/>
      </w:pPr>
      <w:r>
        <w:t>Part III—Reading the lexicon from a data file</w:t>
      </w:r>
    </w:p>
    <w:p w:rsidR="007E07AF" w:rsidRDefault="007E07AF">
      <w:pPr>
        <w:pStyle w:val="IParagraph"/>
      </w:pPr>
      <w:r>
        <w:t>Your job in this part of the assignment is simply to re</w:t>
      </w:r>
      <w:r w:rsidR="00B01633">
        <w:t>-</w:t>
      </w:r>
      <w:r>
        <w:t xml:space="preserve">implement the </w:t>
      </w:r>
      <w:proofErr w:type="spellStart"/>
      <w:r w:rsidR="000578D8">
        <w:rPr>
          <w:rFonts w:ascii="Courier" w:hAnsi="Courier"/>
          <w:b/>
          <w:sz w:val="20"/>
        </w:rPr>
        <w:t>getRandomWord</w:t>
      </w:r>
      <w:proofErr w:type="spellEnd"/>
      <w:r>
        <w:t xml:space="preserve"> </w:t>
      </w:r>
      <w:r w:rsidR="000578D8">
        <w:t>method</w:t>
      </w:r>
      <w:r>
        <w:t xml:space="preserve"> so that instead of selecting from a meager list of ten words, it reads a much larger word list from a file.  The steps involved in this part of the assignment are as follows:</w:t>
      </w:r>
    </w:p>
    <w:p w:rsidR="007E07AF" w:rsidRPr="000D5DBD" w:rsidRDefault="007E07AF">
      <w:pPr>
        <w:pStyle w:val="BSingle"/>
        <w:rPr>
          <w:sz w:val="16"/>
          <w:szCs w:val="16"/>
        </w:rPr>
      </w:pPr>
    </w:p>
    <w:p w:rsidR="007E07AF" w:rsidRDefault="007E07AF">
      <w:pPr>
        <w:pStyle w:val="Flushlist"/>
      </w:pPr>
      <w:r>
        <w:t>1.</w:t>
      </w:r>
      <w:r>
        <w:tab/>
        <w:t xml:space="preserve">Open the data file </w:t>
      </w:r>
      <w:r>
        <w:rPr>
          <w:rFonts w:ascii="Courier" w:hAnsi="Courier"/>
          <w:b/>
          <w:sz w:val="20"/>
        </w:rPr>
        <w:t>HangmanLexicon.txt</w:t>
      </w:r>
      <w:r>
        <w:t xml:space="preserve"> using a </w:t>
      </w:r>
      <w:r w:rsidR="00FB42F8">
        <w:rPr>
          <w:rFonts w:ascii="Courier" w:hAnsi="Courier"/>
          <w:b/>
          <w:sz w:val="20"/>
        </w:rPr>
        <w:t>Scanner</w:t>
      </w:r>
      <w:r>
        <w:t xml:space="preserve"> that will allow you to read it line by line.</w:t>
      </w:r>
    </w:p>
    <w:p w:rsidR="007E07AF" w:rsidRDefault="007E07AF">
      <w:pPr>
        <w:pStyle w:val="Flushlist"/>
      </w:pPr>
      <w:r>
        <w:t>2.</w:t>
      </w:r>
      <w:r>
        <w:tab/>
        <w:t xml:space="preserve">Read the lines from the file into an </w:t>
      </w:r>
      <w:r>
        <w:rPr>
          <w:rFonts w:ascii="Courier" w:hAnsi="Courier"/>
          <w:b/>
          <w:sz w:val="20"/>
        </w:rPr>
        <w:t>ArrayList</w:t>
      </w:r>
      <w:r>
        <w:t>.</w:t>
      </w:r>
    </w:p>
    <w:p w:rsidR="007E07AF" w:rsidRDefault="007E07AF">
      <w:pPr>
        <w:pStyle w:val="Flushlist"/>
        <w:spacing w:after="0"/>
      </w:pPr>
      <w:r>
        <w:t>3.</w:t>
      </w:r>
      <w:r>
        <w:tab/>
        <w:t xml:space="preserve">Reimplement the </w:t>
      </w:r>
      <w:r w:rsidR="000578D8">
        <w:rPr>
          <w:rFonts w:ascii="Courier" w:hAnsi="Courier"/>
          <w:b/>
          <w:sz w:val="20"/>
        </w:rPr>
        <w:t>getRandomWord</w:t>
      </w:r>
      <w:r w:rsidR="000578D8">
        <w:t xml:space="preserve"> method</w:t>
      </w:r>
      <w:r>
        <w:t xml:space="preserve"> so that </w:t>
      </w:r>
      <w:r w:rsidR="000578D8">
        <w:t>it</w:t>
      </w:r>
      <w:r>
        <w:t xml:space="preserve"> use</w:t>
      </w:r>
      <w:r w:rsidR="000578D8">
        <w:t>s</w:t>
      </w:r>
      <w:r>
        <w:t xml:space="preserve"> the </w:t>
      </w:r>
      <w:r>
        <w:rPr>
          <w:rFonts w:ascii="Courier" w:hAnsi="Courier"/>
          <w:b/>
          <w:sz w:val="20"/>
        </w:rPr>
        <w:t>ArrayList</w:t>
      </w:r>
      <w:r>
        <w:t xml:space="preserve"> from step 2 as the source of the words.</w:t>
      </w:r>
    </w:p>
    <w:p w:rsidR="000D5DBD" w:rsidRPr="000D5DBD" w:rsidRDefault="000D5DBD" w:rsidP="000D5DBD">
      <w:pPr>
        <w:pStyle w:val="BSingle"/>
        <w:rPr>
          <w:sz w:val="16"/>
          <w:szCs w:val="16"/>
        </w:rPr>
      </w:pPr>
    </w:p>
    <w:p w:rsidR="007E07AF" w:rsidRDefault="007E07AF">
      <w:pPr>
        <w:pStyle w:val="CParagraph"/>
      </w:pPr>
      <w:r>
        <w:t xml:space="preserve">The first two steps should be </w:t>
      </w:r>
      <w:r w:rsidR="000578D8">
        <w:t>at the start of your program</w:t>
      </w:r>
      <w:r>
        <w:t xml:space="preserve">.  </w:t>
      </w:r>
    </w:p>
    <w:p w:rsidR="000D5DBD" w:rsidRPr="000D5DBD" w:rsidRDefault="000D5DBD" w:rsidP="000D5DBD">
      <w:pPr>
        <w:pStyle w:val="BSingle"/>
        <w:rPr>
          <w:sz w:val="16"/>
          <w:szCs w:val="16"/>
        </w:rPr>
      </w:pPr>
    </w:p>
    <w:p w:rsidR="000578D8" w:rsidRDefault="007E07AF" w:rsidP="0058692F">
      <w:pPr>
        <w:pStyle w:val="IParagraph"/>
      </w:pPr>
      <w:r>
        <w:t xml:space="preserve">Note that </w:t>
      </w:r>
      <w:r w:rsidR="000578D8">
        <w:t>method</w:t>
      </w:r>
      <w:r w:rsidR="0058692F">
        <w:t>s which use</w:t>
      </w:r>
      <w:r w:rsidR="000578D8">
        <w:t xml:space="preserve"> </w:t>
      </w:r>
      <w:proofErr w:type="spellStart"/>
      <w:r w:rsidR="000578D8">
        <w:rPr>
          <w:rFonts w:ascii="Courier" w:hAnsi="Courier"/>
          <w:b/>
          <w:sz w:val="20"/>
        </w:rPr>
        <w:t>getRandomWord</w:t>
      </w:r>
      <w:proofErr w:type="spellEnd"/>
      <w:r>
        <w:t xml:space="preserve"> should </w:t>
      </w:r>
      <w:r w:rsidR="0058692F">
        <w:t xml:space="preserve">not </w:t>
      </w:r>
      <w:r>
        <w:t>have to change in response to this change in the implementation.  Insulating parts of a program from changes in other parts is a fundamental principle of good software design.</w:t>
      </w:r>
      <w:r w:rsidR="00F6116F">
        <w:t xml:space="preserve"> </w:t>
      </w:r>
    </w:p>
    <w:p w:rsidR="007E07AF" w:rsidRDefault="007E07AF" w:rsidP="000578D8">
      <w:pPr>
        <w:pStyle w:val="Boldheading"/>
      </w:pPr>
      <w:r>
        <w:t>Extensions</w:t>
      </w:r>
    </w:p>
    <w:p w:rsidR="007E07AF" w:rsidRDefault="007E07AF">
      <w:pPr>
        <w:pStyle w:val="UParagraph"/>
      </w:pPr>
      <w:r>
        <w:t xml:space="preserve">There are many </w:t>
      </w:r>
      <w:r w:rsidR="000D5DBD">
        <w:t>ways to extend</w:t>
      </w:r>
      <w:r>
        <w:t xml:space="preserve"> Hangman to make it more fun.  Here are some ideas:</w:t>
      </w:r>
    </w:p>
    <w:p w:rsidR="007E07AF" w:rsidRDefault="007E07AF">
      <w:pPr>
        <w:pStyle w:val="Bulletlist"/>
      </w:pPr>
      <w:r>
        <w:lastRenderedPageBreak/>
        <w:t>•</w:t>
      </w:r>
      <w:r>
        <w:tab/>
        <w:t xml:space="preserve">You could spice up the display a little.  </w:t>
      </w:r>
      <w:r w:rsidR="008328BD">
        <w:t>The static image of Karel</w:t>
      </w:r>
      <w:r>
        <w:t xml:space="preserve"> seem</w:t>
      </w:r>
      <w:r w:rsidR="008328BD">
        <w:t>s</w:t>
      </w:r>
      <w:r>
        <w:t xml:space="preserve"> a bit tame here.</w:t>
      </w:r>
    </w:p>
    <w:p w:rsidR="007E07AF" w:rsidRDefault="007E07AF">
      <w:pPr>
        <w:pStyle w:val="Bulletlist"/>
      </w:pPr>
      <w:r>
        <w:t>•</w:t>
      </w:r>
      <w:r>
        <w:tab/>
        <w:t xml:space="preserve">You could animate the pictures. </w:t>
      </w:r>
      <w:r w:rsidR="002F63C0">
        <w:t>Be creative!</w:t>
      </w:r>
    </w:p>
    <w:p w:rsidR="002F63C0" w:rsidRDefault="002F63C0" w:rsidP="002F63C0">
      <w:pPr>
        <w:pStyle w:val="Bulletlist"/>
        <w:numPr>
          <w:ilvl w:val="0"/>
          <w:numId w:val="4"/>
        </w:numPr>
        <w:ind w:left="270" w:hanging="270"/>
      </w:pPr>
      <w:r>
        <w:t>Allow the user to play multiple games.</w:t>
      </w:r>
    </w:p>
    <w:p w:rsidR="008328BD" w:rsidRDefault="007E07AF">
      <w:pPr>
        <w:pStyle w:val="Bulletlist"/>
      </w:pPr>
      <w:r>
        <w:t>•</w:t>
      </w:r>
      <w:r>
        <w:tab/>
        <w:t>Once you get the basic structure working, you could expand the program to play something like Wheel of Fortune, in which the single word is replaced by a common phrase and in which you have to buy vowels</w:t>
      </w:r>
    </w:p>
    <w:p w:rsidR="008328BD" w:rsidRDefault="008328BD" w:rsidP="008328BD">
      <w:pPr>
        <w:pStyle w:val="Bulletlist"/>
        <w:numPr>
          <w:ilvl w:val="0"/>
          <w:numId w:val="3"/>
        </w:numPr>
        <w:ind w:left="270" w:hanging="270"/>
      </w:pPr>
      <w:r>
        <w:t>You could write an A.I. agent that plays the game for the user. One common strategy is to guess the most frequent letter. After loading words from the lexicon, find out which letters come up most often.</w:t>
      </w:r>
    </w:p>
    <w:p w:rsidR="007E07AF" w:rsidRDefault="007E07AF" w:rsidP="00150411">
      <w:pPr>
        <w:pStyle w:val="Bulletlist"/>
      </w:pPr>
      <w:r>
        <w:t>•</w:t>
      </w:r>
      <w:r>
        <w:tab/>
        <w:t>Use your imagination!</w:t>
      </w:r>
    </w:p>
    <w:sectPr w:rsidR="007E07AF">
      <w:headerReference w:type="default" r:id="rId14"/>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70D" w:rsidRDefault="0012470D">
      <w:r>
        <w:separator/>
      </w:r>
    </w:p>
  </w:endnote>
  <w:endnote w:type="continuationSeparator" w:id="0">
    <w:p w:rsidR="0012470D" w:rsidRDefault="00124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00"/>
    <w:family w:val="roman"/>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70D" w:rsidRDefault="0012470D">
      <w:r>
        <w:separator/>
      </w:r>
    </w:p>
  </w:footnote>
  <w:footnote w:type="continuationSeparator" w:id="0">
    <w:p w:rsidR="0012470D" w:rsidRDefault="001247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7AF" w:rsidRDefault="007E07AF">
    <w:pPr>
      <w:pStyle w:val="Header"/>
    </w:pPr>
    <w:r>
      <w:tab/>
    </w:r>
    <w:r>
      <w:tab/>
      <w:t xml:space="preserve">– </w:t>
    </w:r>
    <w:r>
      <w:fldChar w:fldCharType="begin"/>
    </w:r>
    <w:r>
      <w:instrText xml:space="preserve"> PAGE  </w:instrText>
    </w:r>
    <w:r>
      <w:fldChar w:fldCharType="separate"/>
    </w:r>
    <w:r w:rsidR="00DA2F48">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C14C6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4FE7679"/>
    <w:multiLevelType w:val="hybridMultilevel"/>
    <w:tmpl w:val="B8647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B3D9C"/>
    <w:multiLevelType w:val="hybridMultilevel"/>
    <w:tmpl w:val="8AC6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F6DEF"/>
    <w:multiLevelType w:val="hybridMultilevel"/>
    <w:tmpl w:val="5446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intFractionalCharacterWidth/>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ED1"/>
    <w:rsid w:val="0000420A"/>
    <w:rsid w:val="00004AF9"/>
    <w:rsid w:val="00016189"/>
    <w:rsid w:val="0003145A"/>
    <w:rsid w:val="000422B5"/>
    <w:rsid w:val="000578D8"/>
    <w:rsid w:val="000737A7"/>
    <w:rsid w:val="00082770"/>
    <w:rsid w:val="000954E8"/>
    <w:rsid w:val="000A3502"/>
    <w:rsid w:val="000D5DBD"/>
    <w:rsid w:val="0012470D"/>
    <w:rsid w:val="001340A9"/>
    <w:rsid w:val="0013593B"/>
    <w:rsid w:val="00137762"/>
    <w:rsid w:val="00150411"/>
    <w:rsid w:val="00161869"/>
    <w:rsid w:val="001956B3"/>
    <w:rsid w:val="001A0813"/>
    <w:rsid w:val="001A1C35"/>
    <w:rsid w:val="001A35ED"/>
    <w:rsid w:val="001F2EB5"/>
    <w:rsid w:val="002113DA"/>
    <w:rsid w:val="002544A5"/>
    <w:rsid w:val="00272396"/>
    <w:rsid w:val="00277057"/>
    <w:rsid w:val="002C2A2C"/>
    <w:rsid w:val="002E0388"/>
    <w:rsid w:val="002F63C0"/>
    <w:rsid w:val="00333C79"/>
    <w:rsid w:val="003476EF"/>
    <w:rsid w:val="003648E1"/>
    <w:rsid w:val="00392DC5"/>
    <w:rsid w:val="0044007F"/>
    <w:rsid w:val="0044757B"/>
    <w:rsid w:val="00452422"/>
    <w:rsid w:val="00464F23"/>
    <w:rsid w:val="004678A1"/>
    <w:rsid w:val="004A62D8"/>
    <w:rsid w:val="004C41CA"/>
    <w:rsid w:val="004C5644"/>
    <w:rsid w:val="004E06F2"/>
    <w:rsid w:val="005079BF"/>
    <w:rsid w:val="00511876"/>
    <w:rsid w:val="00522895"/>
    <w:rsid w:val="00530A0F"/>
    <w:rsid w:val="0054249C"/>
    <w:rsid w:val="00547522"/>
    <w:rsid w:val="00562B9C"/>
    <w:rsid w:val="00586101"/>
    <w:rsid w:val="0058692F"/>
    <w:rsid w:val="005916B5"/>
    <w:rsid w:val="00591F5C"/>
    <w:rsid w:val="005C7258"/>
    <w:rsid w:val="005F155F"/>
    <w:rsid w:val="005F7E4C"/>
    <w:rsid w:val="0064760F"/>
    <w:rsid w:val="00661167"/>
    <w:rsid w:val="00676C08"/>
    <w:rsid w:val="006C2F8E"/>
    <w:rsid w:val="006C417A"/>
    <w:rsid w:val="006D62F7"/>
    <w:rsid w:val="00721B07"/>
    <w:rsid w:val="007251EB"/>
    <w:rsid w:val="00741AD0"/>
    <w:rsid w:val="00782C3E"/>
    <w:rsid w:val="007A375A"/>
    <w:rsid w:val="007C0B91"/>
    <w:rsid w:val="007D485E"/>
    <w:rsid w:val="007E07AF"/>
    <w:rsid w:val="0081102E"/>
    <w:rsid w:val="008328BD"/>
    <w:rsid w:val="00835FA2"/>
    <w:rsid w:val="00840324"/>
    <w:rsid w:val="0084479C"/>
    <w:rsid w:val="00892633"/>
    <w:rsid w:val="0091030D"/>
    <w:rsid w:val="009512FD"/>
    <w:rsid w:val="0095241D"/>
    <w:rsid w:val="00963FF8"/>
    <w:rsid w:val="0096475E"/>
    <w:rsid w:val="009649A4"/>
    <w:rsid w:val="009705C2"/>
    <w:rsid w:val="00972E7B"/>
    <w:rsid w:val="009B479C"/>
    <w:rsid w:val="009F40DE"/>
    <w:rsid w:val="009F4EED"/>
    <w:rsid w:val="009F6967"/>
    <w:rsid w:val="00A0303F"/>
    <w:rsid w:val="00A4782B"/>
    <w:rsid w:val="00A55EAE"/>
    <w:rsid w:val="00A639EE"/>
    <w:rsid w:val="00A95866"/>
    <w:rsid w:val="00AA31C7"/>
    <w:rsid w:val="00AB622B"/>
    <w:rsid w:val="00AB72D3"/>
    <w:rsid w:val="00AC71E1"/>
    <w:rsid w:val="00AC766B"/>
    <w:rsid w:val="00AD0959"/>
    <w:rsid w:val="00AD11B8"/>
    <w:rsid w:val="00AE0193"/>
    <w:rsid w:val="00AE11E1"/>
    <w:rsid w:val="00AF538D"/>
    <w:rsid w:val="00B01633"/>
    <w:rsid w:val="00B10B6C"/>
    <w:rsid w:val="00B367BB"/>
    <w:rsid w:val="00B65970"/>
    <w:rsid w:val="00B93614"/>
    <w:rsid w:val="00C02B4B"/>
    <w:rsid w:val="00C04956"/>
    <w:rsid w:val="00C20DD1"/>
    <w:rsid w:val="00C270E3"/>
    <w:rsid w:val="00C319DC"/>
    <w:rsid w:val="00C320C5"/>
    <w:rsid w:val="00C528F1"/>
    <w:rsid w:val="00C927FC"/>
    <w:rsid w:val="00CB1095"/>
    <w:rsid w:val="00CC15A1"/>
    <w:rsid w:val="00CD3DA1"/>
    <w:rsid w:val="00D07E52"/>
    <w:rsid w:val="00D35ED1"/>
    <w:rsid w:val="00DA2F48"/>
    <w:rsid w:val="00E210B4"/>
    <w:rsid w:val="00E85570"/>
    <w:rsid w:val="00E90D39"/>
    <w:rsid w:val="00E90F55"/>
    <w:rsid w:val="00EF717F"/>
    <w:rsid w:val="00F0153C"/>
    <w:rsid w:val="00F03975"/>
    <w:rsid w:val="00F3087C"/>
    <w:rsid w:val="00F6116F"/>
    <w:rsid w:val="00F621BD"/>
    <w:rsid w:val="00F632FC"/>
    <w:rsid w:val="00F96932"/>
    <w:rsid w:val="00FA0F9F"/>
    <w:rsid w:val="00FB42F8"/>
    <w:rsid w:val="00FD3113"/>
    <w:rsid w:val="00FF3F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2AF1BD6"/>
  <w15:chartTrackingRefBased/>
  <w15:docId w15:val="{5651E73F-E68B-B045-93EA-EE8FB0EC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customStyle="1" w:styleId="ColorfulGrid-Accent11">
    <w:name w:val="Colorful Grid - Accent 11"/>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table" w:styleId="TableGrid">
    <w:name w:val="Table Grid"/>
    <w:basedOn w:val="TableNormal"/>
    <w:uiPriority w:val="59"/>
    <w:rsid w:val="00586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42"/>
    <w:rsid w:val="0058692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semiHidden/>
    <w:unhideWhenUsed/>
    <w:rsid w:val="003476EF"/>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3476EF"/>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760387">
      <w:bodyDiv w:val="1"/>
      <w:marLeft w:val="0"/>
      <w:marRight w:val="0"/>
      <w:marTop w:val="0"/>
      <w:marBottom w:val="0"/>
      <w:divBdr>
        <w:top w:val="none" w:sz="0" w:space="0" w:color="auto"/>
        <w:left w:val="none" w:sz="0" w:space="0" w:color="auto"/>
        <w:bottom w:val="none" w:sz="0" w:space="0" w:color="auto"/>
        <w:right w:val="none" w:sz="0" w:space="0" w:color="auto"/>
      </w:divBdr>
    </w:div>
    <w:div w:id="1015771828">
      <w:bodyDiv w:val="1"/>
      <w:marLeft w:val="0"/>
      <w:marRight w:val="0"/>
      <w:marTop w:val="0"/>
      <w:marBottom w:val="0"/>
      <w:divBdr>
        <w:top w:val="none" w:sz="0" w:space="0" w:color="auto"/>
        <w:left w:val="none" w:sz="0" w:space="0" w:color="auto"/>
        <w:bottom w:val="none" w:sz="0" w:space="0" w:color="auto"/>
        <w:right w:val="none" w:sz="0" w:space="0" w:color="auto"/>
      </w:divBdr>
    </w:div>
    <w:div w:id="1020278310">
      <w:bodyDiv w:val="1"/>
      <w:marLeft w:val="0"/>
      <w:marRight w:val="0"/>
      <w:marTop w:val="0"/>
      <w:marBottom w:val="0"/>
      <w:divBdr>
        <w:top w:val="none" w:sz="0" w:space="0" w:color="auto"/>
        <w:left w:val="none" w:sz="0" w:space="0" w:color="auto"/>
        <w:bottom w:val="none" w:sz="0" w:space="0" w:color="auto"/>
        <w:right w:val="none" w:sz="0" w:space="0" w:color="auto"/>
      </w:divBdr>
    </w:div>
    <w:div w:id="1677460994">
      <w:bodyDiv w:val="1"/>
      <w:marLeft w:val="0"/>
      <w:marRight w:val="0"/>
      <w:marTop w:val="0"/>
      <w:marBottom w:val="0"/>
      <w:divBdr>
        <w:top w:val="none" w:sz="0" w:space="0" w:color="auto"/>
        <w:left w:val="none" w:sz="0" w:space="0" w:color="auto"/>
        <w:bottom w:val="none" w:sz="0" w:space="0" w:color="auto"/>
        <w:right w:val="none" w:sz="0" w:space="0" w:color="auto"/>
      </w:divBdr>
    </w:div>
    <w:div w:id="1934512476">
      <w:bodyDiv w:val="1"/>
      <w:marLeft w:val="0"/>
      <w:marRight w:val="0"/>
      <w:marTop w:val="0"/>
      <w:marBottom w:val="0"/>
      <w:divBdr>
        <w:top w:val="none" w:sz="0" w:space="0" w:color="auto"/>
        <w:left w:val="none" w:sz="0" w:space="0" w:color="auto"/>
        <w:bottom w:val="none" w:sz="0" w:space="0" w:color="auto"/>
        <w:right w:val="none" w:sz="0" w:space="0" w:color="auto"/>
      </w:divBdr>
    </w:div>
    <w:div w:id="200962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1708</Words>
  <Characters>9741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Julia Natalie Ulman Daniel</cp:lastModifiedBy>
  <cp:revision>3</cp:revision>
  <cp:lastPrinted>2018-02-07T19:19:00Z</cp:lastPrinted>
  <dcterms:created xsi:type="dcterms:W3CDTF">2018-05-02T21:02:00Z</dcterms:created>
  <dcterms:modified xsi:type="dcterms:W3CDTF">2018-05-02T21:02:00Z</dcterms:modified>
</cp:coreProperties>
</file>