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0" w:rsidRDefault="005F315E">
      <w:pPr>
        <w:pStyle w:val="Single"/>
        <w:tabs>
          <w:tab w:val="left" w:pos="6560"/>
        </w:tabs>
      </w:pPr>
      <w:r>
        <w:t>Chris Piech</w:t>
      </w:r>
      <w:r w:rsidR="00D43890">
        <w:tab/>
      </w:r>
      <w:r>
        <w:t xml:space="preserve">                Section #8</w:t>
      </w:r>
    </w:p>
    <w:p w:rsidR="00D43890" w:rsidRDefault="00D43890">
      <w:pPr>
        <w:pStyle w:val="Single"/>
        <w:tabs>
          <w:tab w:val="left" w:pos="6560"/>
        </w:tabs>
      </w:pPr>
      <w:r>
        <w:t>CS 106A</w:t>
      </w:r>
      <w:r>
        <w:tab/>
      </w:r>
      <w:r w:rsidR="005F315E">
        <w:t xml:space="preserve">          </w:t>
      </w:r>
      <w:r w:rsidR="00AE5E09">
        <w:t>March 7,</w:t>
      </w:r>
      <w:r w:rsidR="005F315E">
        <w:t xml:space="preserve"> 2018</w:t>
      </w:r>
    </w:p>
    <w:p w:rsidR="00D43890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</w:t>
      </w:r>
      <w:r w:rsidR="002E4E88">
        <w:rPr>
          <w:sz w:val="36"/>
          <w:szCs w:val="36"/>
        </w:rPr>
        <w:t>8</w:t>
      </w:r>
    </w:p>
    <w:p w:rsidR="002E4E88" w:rsidRPr="008C5ADC" w:rsidRDefault="00DA37C1" w:rsidP="002E4E88">
      <w:pPr>
        <w:jc w:val="right"/>
        <w:rPr>
          <w:sz w:val="18"/>
          <w:szCs w:val="18"/>
        </w:rPr>
      </w:pPr>
      <w:r>
        <w:rPr>
          <w:sz w:val="18"/>
          <w:szCs w:val="18"/>
        </w:rPr>
        <w:t>Based on a problem</w:t>
      </w:r>
      <w:r w:rsidR="002E4E88">
        <w:rPr>
          <w:sz w:val="18"/>
          <w:szCs w:val="18"/>
        </w:rPr>
        <w:t xml:space="preserve"> </w:t>
      </w:r>
      <w:r w:rsidR="002E4E88" w:rsidRPr="008C5ADC">
        <w:rPr>
          <w:sz w:val="18"/>
          <w:szCs w:val="18"/>
        </w:rPr>
        <w:t xml:space="preserve">by </w:t>
      </w:r>
      <w:r w:rsidR="002E4E88">
        <w:rPr>
          <w:sz w:val="18"/>
          <w:szCs w:val="18"/>
        </w:rPr>
        <w:t>Brandon Burr and Patrick Young</w:t>
      </w:r>
    </w:p>
    <w:p w:rsidR="00793467" w:rsidRDefault="00793467" w:rsidP="00793467">
      <w:pPr>
        <w:jc w:val="right"/>
        <w:rPr>
          <w:sz w:val="18"/>
          <w:szCs w:val="18"/>
        </w:rPr>
      </w:pPr>
    </w:p>
    <w:p w:rsidR="00E43C61" w:rsidRPr="00E43C61" w:rsidRDefault="00305E10" w:rsidP="00E43C61">
      <w:pPr>
        <w:rPr>
          <w:b/>
          <w:szCs w:val="24"/>
        </w:rPr>
      </w:pPr>
      <w:r>
        <w:rPr>
          <w:b/>
          <w:szCs w:val="24"/>
        </w:rPr>
        <w:t>1. Flight Planner Server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/*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File: FlightPlannerServer.java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---------------------</w:t>
      </w:r>
      <w:bookmarkStart w:id="0" w:name="_GoBack"/>
      <w:bookmarkEnd w:id="0"/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A server program that, when run, reads in information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about available flights from a data file, and then listens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for incoming network requests.  This program can respond to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two types of requests: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"getAllCities" -&gt; we send back a list of all cities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"getDestinations" -&gt; (needs parameter "city") we send back a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                     list of all cities reachable from the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                     provided city.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acm.program.*;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acm.util.*;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java.io.*;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java.util.*;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public class FlightPlannerServer extends ConsoleProgram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implements SimpleServerListener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port number where we listen for requests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static final int PORT = 8080;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name of the file containing our flight data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static final String FLIGHT_DATA_FILE = "flights.txt";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server object that we use to listen for requests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SimpleServer server;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A map from city names to cities you can fly to from there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HashMap&lt;String, ArrayList&lt;String&gt;&gt; flights;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readFlightData(FLIGHT_DATA_FILE);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server = new SimpleServer(this, PORT);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server.start();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println("Starting server...");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Called when we receive a request to respond to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public String requestMade(Request request)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String cmd = request.getCommand();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Send back a list of all city names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(cmd.equals("getAllCities"))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println("Received getAllCities Request");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ArrayList&lt;String&gt; cities = new ArrayList&lt;String&gt;();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for (String cityName : flights.keySet())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lastRenderedPageBreak/>
        <w:t xml:space="preserve">                cities.add(cityName);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cities.toString();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Send back a list of cities reachable from the provided city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else if (cmd.equals("getDestinations"))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String city = request.getParam("city");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println("Received getDestinations Request for " + 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ArrayList&lt;String&gt; destinations = flights.get(city);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/* If that city is not in our map, we need to make an empty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* list because we cannot call toString on null.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if (destinations == null)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destinations = new ArrayList&lt;String&gt;();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destinations.toString();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else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"Error, cannot process request: " + request;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Reads in the city information from the given file and stores the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information in the HashMap of flights.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readFlightData(String filename)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flights = new HashMap&lt;String, ArrayList&lt;String&gt;&gt;();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Scanner fileScanner = new Scanner(new File(filename));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while (fileScanner.hasNextLine())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String line = fileScanner.nextLine();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if (line.length() != 0)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    readFlightEntry(line);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fileScanner.close();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catch (IOException ex)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throw new ErrorException(ex);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Reads a single flight entry from the line passed as an argument,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which should be in the form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fromCity -&gt; toCity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Each new flight is recorded by adding a new destination city to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the ArrayList stored in our flights HashMap under the key for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the starting city.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readFlightEntry(String line)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int arrow = line.indexOf("-&gt;");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(arrow == -1)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throw new ErrorException("Illegal flight entry " + line);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Note: trim() removes leading/ending spaces from a string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String fromCity = line.substring(0, arrow).trim();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lastRenderedPageBreak/>
        <w:t xml:space="preserve">        String toCity = line.substring(arrow + 2).trim();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defineCity(fromCity);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defineCity(toCity);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flights.get(fromCity).add(toCity);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Defines a city if it has not already been defined. Defining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a city consists of entering an empty ArrayList in the flights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map to show that it has no destinations yet.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defineCity(String cityName)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(!flights.containsKey(cityName))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flights.put(cityName, new ArrayList&lt;String&gt;());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}</w:t>
      </w:r>
    </w:p>
    <w:p w:rsidR="00305E10" w:rsidRDefault="00305E10" w:rsidP="00305E10">
      <w:pPr>
        <w:rPr>
          <w:b/>
          <w:szCs w:val="24"/>
        </w:rPr>
      </w:pPr>
    </w:p>
    <w:p w:rsidR="00305E10" w:rsidRPr="00E43C61" w:rsidRDefault="00305E10" w:rsidP="00305E10">
      <w:pPr>
        <w:rPr>
          <w:b/>
          <w:szCs w:val="24"/>
        </w:rPr>
      </w:pPr>
      <w:r>
        <w:rPr>
          <w:b/>
          <w:szCs w:val="24"/>
        </w:rPr>
        <w:t>2. Flight Planner Client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/*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File: FlightPlannerClient.java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------------------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A client program that talks to a flight server to allow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a user to plan out a flight path from a starting city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back to that starting city.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acm.program.*;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java.io.*;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java.util.*;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public class FlightPlannerClient extends ConsoleProgram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 The network address for the flights server we should contact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static final String HOST = "http://localhost:8080/";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println("Welcome to Flight Planner!");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println("Here's a list of all the cities in our database:");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cities = fetchCitiesList();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(cities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list of all 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printCityList(cities);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readInFlightRoute();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(route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printRoute(route);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Prompts the user for cities to travel to until they end in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the same city in which they started.  Returns null if we weren't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 * able to get a response for a network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readInFlightRoute()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println("Let's plan a round-trip route!");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startCity = readLine("Enter the starting city: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route.add(startCity);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currentCity = startCity;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nextCity = getNextCity(currentCity);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route.add(nextCity);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(nextCity.equals(startCity))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currentCity =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route;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the list of all cities that the user can start at,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or null if we weren't able to get a response to our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fetchCitiesList()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// The getAllCities request needs no parameters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Request("getAllCities");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Fetches all the cities the user could travel to from the given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city, and prompts them for a destination until they enter one</w:t>
      </w:r>
    </w:p>
    <w:p w:rsidR="00EC6FC2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of these cities. Then returns the city they chose.  If we </w:t>
      </w:r>
    </w:p>
    <w:p w:rsidR="00EC6FC2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weren't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able to get a response for our request of destinations </w:t>
      </w:r>
    </w:p>
    <w:p w:rsidR="006805EA" w:rsidRPr="006805EA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for this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city, this method returns null.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String getNextCity(String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destinations = fetchDestinations(city);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(destinations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nextCity =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println("From " + city + " you can fly directly to:");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printCityList(destinations);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prompt = "Where do you want to go from 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            + city + "? 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nextCity = readLine(prompt);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(destinations.contains(nextCity))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println("You can't get to that city by a direct flight.");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E0659E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a list of cities that can be reached from the given </w:t>
      </w:r>
    </w:p>
    <w:p w:rsidR="00E0659E" w:rsidRDefault="00E0659E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city.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Returns null if we weren't able to get a response to our </w:t>
      </w:r>
    </w:p>
    <w:p w:rsidR="006805EA" w:rsidRPr="006805EA" w:rsidRDefault="00E0659E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fetchDestinations(String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/* The getDestinations request has a "city" parameter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 that is the name of the city to get destinations for.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request.addParam("city",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CF0DA8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Prints a list of cities from the provided list. Each city name </w:t>
      </w:r>
    </w:p>
    <w:p w:rsidR="006805EA" w:rsidRPr="006805EA" w:rsidRDefault="00CF0DA8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indented by a space.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printCityList(ArrayList&lt;String&gt; cityList)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for(int i = 0; i &lt; cityList.size();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city = cityList.get(i);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 " +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Given a list of city names, prints out the flight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route, with a " -&gt; " between each pair of cities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printRoute(ArrayList&lt;String&gt; route)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println("The route you've chosen is: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 (int i = 0; i &lt; route.size();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(i &gt; 0) print(" -&gt;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print(route.get(i));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(PROVIDED)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This is a wonderfully useful method that takes a list in string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form and turns it into and ArrayList. For example the string: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  "[cs106a, rocks, socks]"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will return an ArrayList with three elements: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"cs106a" "rocks" and "socks"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private ArrayList&lt;String&gt; makeListFromString(String listStr)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 xml:space="preserve">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raw = listStr.substring(1, listStr.length() - 1);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String[] parts = raw.split(",");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for(String part : parts)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str = part.trim();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if(!str.isEmpty())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>.add(str);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>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793467" w:rsidRPr="00100CCD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sz w:val="8"/>
          <w:szCs w:val="8"/>
        </w:rPr>
      </w:pPr>
      <w:r w:rsidRPr="006805EA">
        <w:rPr>
          <w:rFonts w:ascii="Courier New" w:hAnsi="Courier New" w:cs="Courier New"/>
          <w:b/>
          <w:noProof/>
          <w:sz w:val="20"/>
        </w:rPr>
        <w:t>}</w:t>
      </w:r>
    </w:p>
    <w:sectPr w:rsidR="00793467" w:rsidRPr="00100CCD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3DD" w:rsidRDefault="006463DD">
      <w:r>
        <w:separator/>
      </w:r>
    </w:p>
  </w:endnote>
  <w:endnote w:type="continuationSeparator" w:id="0">
    <w:p w:rsidR="006463DD" w:rsidRDefault="0064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3DD" w:rsidRDefault="006463DD">
      <w:r>
        <w:separator/>
      </w:r>
    </w:p>
  </w:footnote>
  <w:footnote w:type="continuationSeparator" w:id="0">
    <w:p w:rsidR="006463DD" w:rsidRDefault="00646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890" w:rsidRDefault="00D4389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A50638">
      <w:t>2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7"/>
    <w:rsid w:val="000604DA"/>
    <w:rsid w:val="000B274D"/>
    <w:rsid w:val="000D414D"/>
    <w:rsid w:val="00100CCD"/>
    <w:rsid w:val="00102F60"/>
    <w:rsid w:val="00125F7E"/>
    <w:rsid w:val="001920BC"/>
    <w:rsid w:val="00250BC7"/>
    <w:rsid w:val="00257A8D"/>
    <w:rsid w:val="00265A25"/>
    <w:rsid w:val="00273AF0"/>
    <w:rsid w:val="00293B50"/>
    <w:rsid w:val="002E4E88"/>
    <w:rsid w:val="00304E04"/>
    <w:rsid w:val="00305E10"/>
    <w:rsid w:val="003713A7"/>
    <w:rsid w:val="003A07A9"/>
    <w:rsid w:val="003C59A5"/>
    <w:rsid w:val="003D5166"/>
    <w:rsid w:val="003E3B93"/>
    <w:rsid w:val="004277C1"/>
    <w:rsid w:val="00446F53"/>
    <w:rsid w:val="00541C1D"/>
    <w:rsid w:val="00586D37"/>
    <w:rsid w:val="005E4E6E"/>
    <w:rsid w:val="005F315E"/>
    <w:rsid w:val="00604D29"/>
    <w:rsid w:val="006463DD"/>
    <w:rsid w:val="006564EF"/>
    <w:rsid w:val="00660C97"/>
    <w:rsid w:val="00666270"/>
    <w:rsid w:val="00674107"/>
    <w:rsid w:val="006805EA"/>
    <w:rsid w:val="006E7E1B"/>
    <w:rsid w:val="00740BF4"/>
    <w:rsid w:val="00760F97"/>
    <w:rsid w:val="00771FF1"/>
    <w:rsid w:val="00793467"/>
    <w:rsid w:val="007A4A61"/>
    <w:rsid w:val="00824644"/>
    <w:rsid w:val="00826648"/>
    <w:rsid w:val="00937870"/>
    <w:rsid w:val="009620EB"/>
    <w:rsid w:val="0096367F"/>
    <w:rsid w:val="009A23FD"/>
    <w:rsid w:val="00A50638"/>
    <w:rsid w:val="00A54281"/>
    <w:rsid w:val="00A94908"/>
    <w:rsid w:val="00A94E45"/>
    <w:rsid w:val="00AA34E7"/>
    <w:rsid w:val="00AE5E09"/>
    <w:rsid w:val="00B218FA"/>
    <w:rsid w:val="00B74A90"/>
    <w:rsid w:val="00BC3511"/>
    <w:rsid w:val="00BD5F9E"/>
    <w:rsid w:val="00C859FB"/>
    <w:rsid w:val="00C926CC"/>
    <w:rsid w:val="00CD2F66"/>
    <w:rsid w:val="00CF0DA8"/>
    <w:rsid w:val="00D43890"/>
    <w:rsid w:val="00D60413"/>
    <w:rsid w:val="00D701D1"/>
    <w:rsid w:val="00D74482"/>
    <w:rsid w:val="00DA37C1"/>
    <w:rsid w:val="00DB5C89"/>
    <w:rsid w:val="00DB79E4"/>
    <w:rsid w:val="00DF6085"/>
    <w:rsid w:val="00E0659E"/>
    <w:rsid w:val="00E434DF"/>
    <w:rsid w:val="00E43C61"/>
    <w:rsid w:val="00E71928"/>
    <w:rsid w:val="00EC6FC2"/>
    <w:rsid w:val="00F25285"/>
    <w:rsid w:val="00F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651D672D-1632-BE46-BCE3-E845806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8</cp:revision>
  <dcterms:created xsi:type="dcterms:W3CDTF">2018-03-06T00:25:00Z</dcterms:created>
  <dcterms:modified xsi:type="dcterms:W3CDTF">2018-03-08T05:30:00Z</dcterms:modified>
</cp:coreProperties>
</file>