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Order Management Process Definition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Process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Process Overview</w:t>
      </w:r>
    </w:p>
    <w:p>
      <w:pPr>
        <w:pStyle w:val="ListBullet"/>
      </w:pPr>
      <w:r>
        <w:t>The order management process handles all stages of customer orders from initial contact through post-delivery follow-up.</w:t>
      </w:r>
    </w:p>
    <w:p>
      <w:pPr>
        <w:pStyle w:val="Heading2"/>
      </w:pPr>
      <w:r>
        <w:t>2. Order Capture Phase</w:t>
      </w:r>
    </w:p>
    <w:p>
      <w:pPr>
        <w:pStyle w:val="ListBullet"/>
      </w:pPr>
      <w:r>
        <w:t>2.1 Customer Inquiry - Accept and log customer requests</w:t>
      </w:r>
    </w:p>
    <w:p>
      <w:pPr>
        <w:pStyle w:val="ListBullet"/>
      </w:pPr>
      <w:r>
        <w:t>2.2 Initial Quote - Generate preliminary pricing and specifications</w:t>
      </w:r>
    </w:p>
    <w:p>
      <w:pPr>
        <w:pStyle w:val="ListBullet"/>
      </w:pPr>
      <w:r>
        <w:t>2.3 Quote Review - Customer reviews and provides feedback</w:t>
      </w:r>
    </w:p>
    <w:p>
      <w:pPr>
        <w:pStyle w:val="ListBullet"/>
      </w:pPr>
      <w:r>
        <w:t>2.4 Order Placement - Customer finalizes order with signed agreement and payment terms</w:t>
      </w:r>
    </w:p>
    <w:p>
      <w:pPr>
        <w:pStyle w:val="Heading2"/>
      </w:pPr>
      <w:r>
        <w:t>3. Order Processing Phase</w:t>
      </w:r>
    </w:p>
    <w:p>
      <w:pPr>
        <w:pStyle w:val="ListBullet"/>
      </w:pPr>
      <w:r>
        <w:t>3.1 Order Submission - Official order entry into system</w:t>
      </w:r>
    </w:p>
    <w:p>
      <w:pPr>
        <w:pStyle w:val="ListBullet"/>
      </w:pPr>
      <w:r>
        <w:t>3.2 Order Decomposition - Break down complex orders into component specifications</w:t>
      </w:r>
    </w:p>
    <w:p>
      <w:pPr>
        <w:pStyle w:val="ListBullet"/>
      </w:pPr>
      <w:r>
        <w:t>3.3 Spec Intake - Detailed technical specifications and custom requirements</w:t>
      </w:r>
    </w:p>
    <w:p>
      <w:pPr>
        <w:pStyle w:val="ListBullet"/>
      </w:pPr>
      <w:r>
        <w:t>3.4 Spec Revision &amp; Approval - Customer and engineering review cycles</w:t>
      </w:r>
    </w:p>
    <w:p>
      <w:pPr>
        <w:pStyle w:val="ListBullet"/>
      </w:pPr>
      <w:r>
        <w:t>3.5 Bill of Materials (BOM) generation</w:t>
      </w:r>
    </w:p>
    <w:p>
      <w:pPr>
        <w:pStyle w:val="Heading2"/>
      </w:pPr>
      <w:r>
        <w:t>4. Order Fulfillment Phase</w:t>
      </w:r>
    </w:p>
    <w:p>
      <w:pPr>
        <w:pStyle w:val="ListBullet"/>
      </w:pPr>
      <w:r>
        <w:t>4.1 Supply planning and component sourcing</w:t>
      </w:r>
    </w:p>
    <w:p>
      <w:pPr>
        <w:pStyle w:val="ListBullet"/>
      </w:pPr>
      <w:r>
        <w:t>4.2 Supplier selection and purchase orders</w:t>
      </w:r>
    </w:p>
    <w:p>
      <w:pPr>
        <w:pStyle w:val="ListBullet"/>
      </w:pPr>
      <w:r>
        <w:t>4.3 Component receipt and quality inspection</w:t>
      </w:r>
    </w:p>
    <w:p>
      <w:pPr>
        <w:pStyle w:val="ListBullet"/>
      </w:pPr>
      <w:r>
        <w:t>4.4 Assembly and manufacturing</w:t>
      </w:r>
    </w:p>
    <w:p>
      <w:pPr>
        <w:pStyle w:val="ListBullet"/>
      </w:pPr>
      <w:r>
        <w:t>4.5 Quality testing and customer testing</w:t>
      </w:r>
    </w:p>
    <w:p>
      <w:pPr>
        <w:pStyle w:val="ListBullet"/>
      </w:pPr>
      <w:r>
        <w:t>4.6 Delivery arrangement</w:t>
      </w:r>
    </w:p>
    <w:p>
      <w:pPr>
        <w:pStyle w:val="Heading2"/>
      </w:pPr>
      <w:r>
        <w:t>5. Order Closure Phase</w:t>
      </w:r>
    </w:p>
    <w:p>
      <w:pPr>
        <w:pStyle w:val="ListBullet"/>
      </w:pPr>
      <w:r>
        <w:t>5.1 Billing and invoicing</w:t>
      </w:r>
    </w:p>
    <w:p>
      <w:pPr>
        <w:pStyle w:val="ListBullet"/>
      </w:pPr>
      <w:r>
        <w:t>5.2 Payment collection</w:t>
      </w:r>
    </w:p>
    <w:p>
      <w:pPr>
        <w:pStyle w:val="ListBullet"/>
      </w:pPr>
      <w:r>
        <w:t>5.3 Product delivery</w:t>
      </w:r>
    </w:p>
    <w:p>
      <w:pPr>
        <w:pStyle w:val="ListBullet"/>
      </w:pPr>
      <w:r>
        <w:t>5.4 Post-delivery support and warranty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