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API Design Specification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Design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API Principles</w:t>
      </w:r>
    </w:p>
    <w:p>
      <w:pPr>
        <w:pStyle w:val="ListBullet"/>
      </w:pPr>
      <w:r>
        <w:t>RESTful design with HTTP verbs</w:t>
      </w:r>
    </w:p>
    <w:p>
      <w:pPr>
        <w:pStyle w:val="ListBullet"/>
      </w:pPr>
      <w:r>
        <w:t>JSON request/response format</w:t>
      </w:r>
    </w:p>
    <w:p>
      <w:pPr>
        <w:pStyle w:val="ListBullet"/>
      </w:pPr>
      <w:r>
        <w:t>Versioning through URL path (v1, v2)</w:t>
      </w:r>
    </w:p>
    <w:p>
      <w:pPr>
        <w:pStyle w:val="ListBullet"/>
      </w:pPr>
      <w:r>
        <w:t>Pagination for list endpoints</w:t>
      </w:r>
    </w:p>
    <w:p>
      <w:pPr>
        <w:pStyle w:val="ListBullet"/>
      </w:pPr>
      <w:r>
        <w:t>Comprehensive error responses</w:t>
      </w:r>
    </w:p>
    <w:p>
      <w:pPr>
        <w:pStyle w:val="Heading2"/>
      </w:pPr>
      <w:r>
        <w:t>2. Core API Resources</w:t>
      </w:r>
    </w:p>
    <w:p>
      <w:pPr>
        <w:pStyle w:val="ListBullet"/>
      </w:pPr>
      <w:r>
        <w:t>2.1 /api/v1/orders - Order management</w:t>
      </w:r>
    </w:p>
    <w:p>
      <w:pPr>
        <w:pStyle w:val="ListBullet"/>
      </w:pPr>
      <w:r>
        <w:t>2.2 /api/v1/customers - Customer management</w:t>
      </w:r>
    </w:p>
    <w:p>
      <w:pPr>
        <w:pStyle w:val="ListBullet"/>
      </w:pPr>
      <w:r>
        <w:t>2.3 /api/v1/specifications - Technical specifications</w:t>
      </w:r>
    </w:p>
    <w:p>
      <w:pPr>
        <w:pStyle w:val="ListBullet"/>
      </w:pPr>
      <w:r>
        <w:t>2.4 /api/v1/suppliers - Supplier management</w:t>
      </w:r>
    </w:p>
    <w:p>
      <w:pPr>
        <w:pStyle w:val="ListBullet"/>
      </w:pPr>
      <w:r>
        <w:t>2.5 /api/v1/components - Component catalog</w:t>
      </w:r>
    </w:p>
    <w:p>
      <w:pPr>
        <w:pStyle w:val="ListBullet"/>
      </w:pPr>
      <w:r>
        <w:t>2.6 /api/v1/supply-orders - Purchase orders</w:t>
      </w:r>
    </w:p>
    <w:p>
      <w:pPr>
        <w:pStyle w:val="ListBullet"/>
      </w:pPr>
      <w:r>
        <w:t>2.7 /api/v1/inventory - Inventory management</w:t>
      </w:r>
    </w:p>
    <w:p>
      <w:pPr>
        <w:pStyle w:val="ListBullet"/>
      </w:pPr>
      <w:r>
        <w:t>2.8 /api/v1/manufacturing - Manufacturing tracking</w:t>
      </w:r>
    </w:p>
    <w:p>
      <w:pPr>
        <w:pStyle w:val="ListBullet"/>
      </w:pPr>
      <w:r>
        <w:t>2.9 /api/v1/invoices - Billing</w:t>
      </w:r>
    </w:p>
    <w:p>
      <w:pPr>
        <w:pStyle w:val="ListBullet"/>
      </w:pPr>
      <w:r>
        <w:t>2.10 /api/v1/reports - Reporting and analytics</w:t>
      </w:r>
    </w:p>
    <w:p>
      <w:pPr>
        <w:pStyle w:val="Heading2"/>
      </w:pPr>
      <w:r>
        <w:t>3. Authentication &amp; Authorization</w:t>
      </w:r>
    </w:p>
    <w:p>
      <w:pPr>
        <w:pStyle w:val="ListBullet"/>
      </w:pPr>
      <w:r>
        <w:t>3.1 OAuth 2.0 with JWT tokens</w:t>
      </w:r>
    </w:p>
    <w:p>
      <w:pPr>
        <w:pStyle w:val="ListBullet"/>
      </w:pPr>
      <w:r>
        <w:t>3.2 Scope-based permissions</w:t>
      </w:r>
    </w:p>
    <w:p>
      <w:pPr>
        <w:pStyle w:val="ListBullet"/>
      </w:pPr>
      <w:r>
        <w:t>3.3 Rate limiting (1000 requests/hour)</w:t>
      </w:r>
    </w:p>
    <w:p>
      <w:pPr>
        <w:pStyle w:val="ListBullet"/>
      </w:pPr>
      <w:r>
        <w:t>3.4 API key management for integrations</w:t>
      </w:r>
    </w:p>
    <w:p>
      <w:pPr>
        <w:pStyle w:val="Heading2"/>
      </w:pPr>
      <w:r>
        <w:t>4. Request/Response Examples</w:t>
      </w:r>
    </w:p>
    <w:p>
      <w:pPr>
        <w:pStyle w:val="ListBullet"/>
      </w:pPr>
      <w:r>
        <w:t>4.1 Sample request bodies with required fields</w:t>
      </w:r>
    </w:p>
    <w:p>
      <w:pPr>
        <w:pStyle w:val="ListBullet"/>
      </w:pPr>
      <w:r>
        <w:t>4.2 Response schemas and status codes</w:t>
      </w:r>
    </w:p>
    <w:p>
      <w:pPr>
        <w:pStyle w:val="ListBullet"/>
      </w:pPr>
      <w:r>
        <w:t>4.3 Error response format with error codes</w:t>
      </w:r>
    </w:p>
    <w:p>
      <w:pPr>
        <w:pStyle w:val="ListBullet"/>
      </w:pPr>
      <w:r>
        <w:t>4.4 Pagination parameters and metadata</w:t>
      </w:r>
    </w:p>
    <w:p>
      <w:pPr>
        <w:pStyle w:val="Heading2"/>
      </w:pPr>
      <w:r>
        <w:t>5. Documentation &amp; Tools</w:t>
      </w:r>
    </w:p>
    <w:p>
      <w:pPr>
        <w:pStyle w:val="ListBullet"/>
      </w:pPr>
      <w:r>
        <w:t>OpenAPI 3.0 specification</w:t>
      </w:r>
    </w:p>
    <w:p>
      <w:pPr>
        <w:pStyle w:val="ListBullet"/>
      </w:pPr>
      <w:r>
        <w:t>Swagger UI for interactive documentation</w:t>
      </w:r>
    </w:p>
    <w:p>
      <w:pPr>
        <w:pStyle w:val="ListBullet"/>
      </w:pPr>
      <w:r>
        <w:t>Postman collection for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