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Mobile Application Design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 Type:</w:t>
            </w:r>
          </w:p>
        </w:tc>
        <w:tc>
          <w:tcPr>
            <w:tcW w:type="dxa" w:w="4320"/>
          </w:tcPr>
          <w:p>
            <w:r>
              <w:t>Design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Version: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Date:</w:t>
            </w:r>
          </w:p>
        </w:tc>
        <w:tc>
          <w:tcPr>
            <w:tcW w:type="dxa" w:w="4320"/>
          </w:tcPr>
          <w:p>
            <w:r>
              <w:t>March 19, 2026</w:t>
            </w:r>
          </w:p>
        </w:tc>
      </w:tr>
    </w:tbl>
    <w:p/>
    <w:p>
      <w:pPr>
        <w:pStyle w:val="Heading2"/>
      </w:pPr>
      <w:r>
        <w:t>1. Mobile App Strategy</w:t>
      </w:r>
    </w:p>
    <w:p>
      <w:pPr>
        <w:pStyle w:val="ListBullet"/>
      </w:pPr>
      <w:r>
        <w:t>Native iOS and Android apps for optimal UX</w:t>
      </w:r>
    </w:p>
    <w:p>
      <w:pPr>
        <w:pStyle w:val="ListBullet"/>
      </w:pPr>
      <w:r>
        <w:t>Focus on order tracking and status notifications</w:t>
      </w:r>
    </w:p>
    <w:p>
      <w:pPr>
        <w:pStyle w:val="ListBullet"/>
      </w:pPr>
      <w:r>
        <w:t>Simple, touch-optimized interfaces</w:t>
      </w:r>
    </w:p>
    <w:p>
      <w:pPr>
        <w:pStyle w:val="ListBullet"/>
      </w:pPr>
      <w:r>
        <w:t>Works offline for critical functionality</w:t>
      </w:r>
    </w:p>
    <w:p>
      <w:pPr>
        <w:pStyle w:val="Heading2"/>
      </w:pPr>
      <w:r>
        <w:t>2. Core Features</w:t>
      </w:r>
    </w:p>
    <w:p>
      <w:pPr>
        <w:pStyle w:val="ListBullet"/>
      </w:pPr>
      <w:r>
        <w:t>2.1 Order Search - Find orders by ID or date</w:t>
      </w:r>
    </w:p>
    <w:p>
      <w:pPr>
        <w:pStyle w:val="ListBullet"/>
      </w:pPr>
      <w:r>
        <w:t>2.2 Order Tracking - Real-time status and timeline</w:t>
      </w:r>
    </w:p>
    <w:p>
      <w:pPr>
        <w:pStyle w:val="ListBullet"/>
      </w:pPr>
      <w:r>
        <w:t>2.3 Notifications - Push alerts for order milestones</w:t>
      </w:r>
    </w:p>
    <w:p>
      <w:pPr>
        <w:pStyle w:val="ListBullet"/>
      </w:pPr>
      <w:r>
        <w:t>2.4 Documents - View quotes, invoices, shipping labels</w:t>
      </w:r>
    </w:p>
    <w:p>
      <w:pPr>
        <w:pStyle w:val="ListBullet"/>
      </w:pPr>
      <w:r>
        <w:t>2.5 Messaging - In-app chat with support</w:t>
      </w:r>
    </w:p>
    <w:p>
      <w:pPr>
        <w:pStyle w:val="ListBullet"/>
      </w:pPr>
      <w:r>
        <w:t>2.6 Signature Capture - For delivery confirmation</w:t>
      </w:r>
    </w:p>
    <w:p>
      <w:pPr>
        <w:pStyle w:val="Heading2"/>
      </w:pPr>
      <w:r>
        <w:t>3. Design Patterns</w:t>
      </w:r>
    </w:p>
    <w:p>
      <w:pPr>
        <w:pStyle w:val="ListBullet"/>
      </w:pPr>
      <w:r>
        <w:t>3.1 Tab navigation for main sections</w:t>
      </w:r>
    </w:p>
    <w:p>
      <w:pPr>
        <w:pStyle w:val="ListBullet"/>
      </w:pPr>
      <w:r>
        <w:t>3.2 Swipe gestures for quick navigation</w:t>
      </w:r>
    </w:p>
    <w:p>
      <w:pPr>
        <w:pStyle w:val="ListBullet"/>
      </w:pPr>
      <w:r>
        <w:t>3.3 FAB (Floating Action Button) for primary action</w:t>
      </w:r>
    </w:p>
    <w:p>
      <w:pPr>
        <w:pStyle w:val="ListBullet"/>
      </w:pPr>
      <w:r>
        <w:t>3.4 Bottom sheets for quick actions</w:t>
      </w:r>
    </w:p>
    <w:p>
      <w:pPr>
        <w:pStyle w:val="ListBullet"/>
      </w:pPr>
      <w:r>
        <w:t>3.5 Native OS conventions (iOS Human Interface, Material Design)</w:t>
      </w:r>
    </w:p>
    <w:p>
      <w:pPr>
        <w:pStyle w:val="Heading2"/>
      </w:pPr>
      <w:r>
        <w:t>4. Performance &amp; Storage</w:t>
      </w:r>
    </w:p>
    <w:p>
      <w:pPr>
        <w:pStyle w:val="ListBullet"/>
      </w:pPr>
      <w:r>
        <w:t>4.1 Minimal app size &lt; 50MB</w:t>
      </w:r>
    </w:p>
    <w:p>
      <w:pPr>
        <w:pStyle w:val="ListBullet"/>
      </w:pPr>
      <w:r>
        <w:t>4.2 Local data caching</w:t>
      </w:r>
    </w:p>
    <w:p>
      <w:pPr>
        <w:pStyle w:val="ListBullet"/>
      </w:pPr>
      <w:r>
        <w:t>4.3 Offline-first architecture</w:t>
      </w:r>
    </w:p>
    <w:p>
      <w:pPr>
        <w:pStyle w:val="ListBullet"/>
      </w:pPr>
      <w:r>
        <w:t>4.4 Battery-efficient background sync</w:t>
      </w:r>
    </w:p>
    <w:p>
      <w:pPr>
        <w:pStyle w:val="Heading2"/>
      </w:pPr>
      <w:r>
        <w:t>5. Security</w:t>
      </w:r>
    </w:p>
    <w:p>
      <w:pPr>
        <w:pStyle w:val="ListBullet"/>
      </w:pPr>
      <w:r>
        <w:t>5.1 Local data encryption</w:t>
      </w:r>
    </w:p>
    <w:p>
      <w:pPr>
        <w:pStyle w:val="ListBullet"/>
      </w:pPr>
      <w:r>
        <w:t>5.2 Certificate pinning</w:t>
      </w:r>
    </w:p>
    <w:p>
      <w:pPr>
        <w:pStyle w:val="ListBullet"/>
      </w:pPr>
      <w:r>
        <w:t>5.3 Biometric authentication</w:t>
      </w:r>
    </w:p>
    <w:p>
      <w:pPr>
        <w:pStyle w:val="ListBullet"/>
      </w:pPr>
      <w:r>
        <w:t>5.4 Session timeout and logout on app close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