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7374888"/>
        <w:docPartObj>
          <w:docPartGallery w:val="Cover Pages"/>
          <w:docPartUnique/>
        </w:docPartObj>
      </w:sdtPr>
      <w:sdtEndPr>
        <w:rPr>
          <w:b/>
          <w:bCs/>
          <w:noProof/>
          <w:lang w:bidi="th-TH"/>
        </w:rPr>
      </w:sdtEndPr>
      <w:sdtContent>
        <w:p w14:paraId="22E34D9A" w14:textId="6B244749" w:rsidR="00875A0A" w:rsidRDefault="00875A0A">
          <w:r>
            <w:rPr>
              <w:noProof/>
              <w:lang w:bidi="th-TH"/>
            </w:rPr>
            <mc:AlternateContent>
              <mc:Choice Requires="wpg">
                <w:drawing>
                  <wp:anchor distT="0" distB="0" distL="114300" distR="114300" simplePos="0" relativeHeight="251662336" behindDoc="0" locked="0" layoutInCell="1" allowOverlap="1" wp14:anchorId="54166E5C" wp14:editId="4A51E35D">
                    <wp:simplePos x="0" y="0"/>
                    <wp:positionH relativeFrom="page">
                      <wp:posOffset>471170</wp:posOffset>
                    </wp:positionH>
                    <wp:positionV relativeFrom="page">
                      <wp:posOffset>454660</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7A0019"/>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FF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F5C22E" id="Group 114" o:spid="_x0000_s1026" style="position:absolute;margin-left:37.1pt;margin-top:35.8pt;width:18pt;height:10in;z-index:251662336;mso-width-percent:29;mso-height-percent:909;mso-position-horizontal-relative:page;mso-position-vertical-relative:page;mso-width-percent:29;mso-height-percent:909"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YirKwwAA&#10;ANwAAAAPAAAAZHJzL2Rvd25yZXYueG1sRE9Na8JAEL0L/Q/LFLzpJj2opK5BSoV4bLTQ3obsmESz&#10;s+nuqrG/3i0UvM3jfc4yH0wnLuR8a1lBOk1AEFdWt1wr2O82kwUIH5A1dpZJwY085Kun0RIzba/8&#10;QZcy1CKGsM9QQRNCn0npq4YM+qntiSN3sM5giNDVUju8xnDTyZckmUmDLceGBnt6a6g6lWejYNOX&#10;2+954X5/zgv7WXzpY3i/7ZQaPw/rVxCBhvAQ/7sLHeenM/h7Jl4gV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YirKwwAAANwAAAAPAAAAAAAAAAAAAAAAAJcCAABkcnMvZG93&#10;bnJldi54bWxQSwUGAAAAAAQABAD1AAAAhwMAAAAA&#10;" fillcolor="#fc3" stroked="f" strokeweight="1pt">
                      <v:path arrowok="t"/>
                      <o:lock v:ext="edit" aspectratio="t"/>
                    </v:rect>
                    <w10:wrap anchorx="page" anchory="page"/>
                  </v:group>
                </w:pict>
              </mc:Fallback>
            </mc:AlternateContent>
          </w:r>
        </w:p>
        <w:p w14:paraId="271DA6BD" w14:textId="2664A3B7" w:rsidR="00875A0A" w:rsidRDefault="00875A0A">
          <w:pPr>
            <w:rPr>
              <w:noProof/>
              <w:lang w:bidi="th-TH"/>
            </w:rPr>
          </w:pPr>
          <w:r>
            <w:rPr>
              <w:noProof/>
              <w:lang w:bidi="th-TH"/>
            </w:rPr>
            <mc:AlternateContent>
              <mc:Choice Requires="wps">
                <w:drawing>
                  <wp:anchor distT="0" distB="0" distL="182880" distR="182880" simplePos="0" relativeHeight="251660288" behindDoc="0" locked="0" layoutInCell="1" allowOverlap="1" wp14:anchorId="70BCC0F6" wp14:editId="2BDB4029">
                    <wp:simplePos x="0" y="0"/>
                    <wp:positionH relativeFrom="margin">
                      <wp:posOffset>1061769</wp:posOffset>
                    </wp:positionH>
                    <wp:positionV relativeFrom="page">
                      <wp:posOffset>2192720</wp:posOffset>
                    </wp:positionV>
                    <wp:extent cx="5123766" cy="1338515"/>
                    <wp:effectExtent l="0" t="0" r="7620" b="8255"/>
                    <wp:wrapSquare wrapText="bothSides"/>
                    <wp:docPr id="131" name="Text Box 131"/>
                    <wp:cNvGraphicFramePr/>
                    <a:graphic xmlns:a="http://schemas.openxmlformats.org/drawingml/2006/main">
                      <a:graphicData uri="http://schemas.microsoft.com/office/word/2010/wordprocessingShape">
                        <wps:wsp>
                          <wps:cNvSpPr txBox="1"/>
                          <wps:spPr>
                            <a:xfrm>
                              <a:off x="0" y="0"/>
                              <a:ext cx="5123766" cy="1338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485E8" w14:textId="368C1514" w:rsidR="00875A0A" w:rsidRPr="00875A0A" w:rsidRDefault="000A04A8" w:rsidP="00875A0A">
                                <w:pPr>
                                  <w:pStyle w:val="NoSpacing"/>
                                  <w:spacing w:before="40" w:after="560" w:line="216" w:lineRule="auto"/>
                                  <w:rPr>
                                    <w:color w:val="000000" w:themeColor="text1"/>
                                    <w:sz w:val="72"/>
                                    <w:szCs w:val="72"/>
                                  </w:rPr>
                                </w:pPr>
                                <w:sdt>
                                  <w:sdtPr>
                                    <w:rPr>
                                      <w:color w:val="000000" w:themeColor="text1"/>
                                      <w:sz w:val="72"/>
                                      <w:szCs w:val="72"/>
                                    </w:rPr>
                                    <w:alias w:val="Title"/>
                                    <w:tag w:val=""/>
                                    <w:id w:val="1135296392"/>
                                    <w:dataBinding w:prefixMappings="xmlns:ns0='http://purl.org/dc/elements/1.1/' xmlns:ns1='http://schemas.openxmlformats.org/package/2006/metadata/core-properties' " w:xpath="/ns1:coreProperties[1]/ns0:title[1]" w:storeItemID="{6C3C8BC8-F283-45AE-878A-BAB7291924A1}"/>
                                    <w:text/>
                                  </w:sdtPr>
                                  <w:sdtEndPr/>
                                  <w:sdtContent>
                                    <w:r w:rsidR="00875A0A" w:rsidRPr="00875A0A">
                                      <w:rPr>
                                        <w:color w:val="000000" w:themeColor="text1"/>
                                        <w:sz w:val="72"/>
                                        <w:szCs w:val="72"/>
                                      </w:rPr>
                                      <w:t>Human Activity Monitoring for Mental Health Assessment</w:t>
                                    </w:r>
                                  </w:sdtContent>
                                </w:sdt>
                              </w:p>
                              <w:sdt>
                                <w:sdtPr>
                                  <w:rPr>
                                    <w:caps/>
                                    <w:color w:val="808080" w:themeColor="background1" w:themeShade="80"/>
                                  </w:rPr>
                                  <w:alias w:val="Author"/>
                                  <w:tag w:val=""/>
                                  <w:id w:val="1743060164"/>
                                  <w:dataBinding w:prefixMappings="xmlns:ns0='http://purl.org/dc/elements/1.1/' xmlns:ns1='http://schemas.openxmlformats.org/package/2006/metadata/core-properties' " w:xpath="/ns1:coreProperties[1]/ns0:creator[1]" w:storeItemID="{6C3C8BC8-F283-45AE-878A-BAB7291924A1}"/>
                                  <w:text/>
                                </w:sdtPr>
                                <w:sdtEndPr/>
                                <w:sdtContent>
                                  <w:p w14:paraId="33C1C71C" w14:textId="14F37606" w:rsidR="00875A0A" w:rsidRPr="00875A0A" w:rsidRDefault="00875A0A">
                                    <w:pPr>
                                      <w:pStyle w:val="NoSpacing"/>
                                      <w:spacing w:before="80" w:after="40"/>
                                      <w:rPr>
                                        <w:caps/>
                                        <w:color w:val="808080" w:themeColor="background1" w:themeShade="80"/>
                                      </w:rPr>
                                    </w:pPr>
                                    <w:r w:rsidRPr="00875A0A">
                                      <w:rPr>
                                        <w:caps/>
                                        <w:color w:val="808080" w:themeColor="background1" w:themeShade="80"/>
                                      </w:rPr>
                                      <w:t xml:space="preserve">Abdullah Al Lawati, Adi Widjaja, Erik Low, Christopher Patterson, Matthew Johnson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0BCC0F6" id="_x0000_t202" coordsize="21600,21600" o:spt="202" path="m0,0l0,21600,21600,21600,21600,0xe">
                    <v:stroke joinstyle="miter"/>
                    <v:path gradientshapeok="t" o:connecttype="rect"/>
                  </v:shapetype>
                  <v:shape id="Text Box 131" o:spid="_x0000_s1026" type="#_x0000_t202" style="position:absolute;margin-left:83.6pt;margin-top:172.65pt;width:403.45pt;height:105.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" filled="f" stroked="f" strokeweight=".5pt">
                    <v:textbox inset="0,0,0,0">
                      <w:txbxContent>
                        <w:p w14:paraId="04F485E8" w14:textId="368C1514" w:rsidR="00875A0A" w:rsidRPr="00875A0A" w:rsidRDefault="000A04A8" w:rsidP="00875A0A">
                          <w:pPr>
                            <w:pStyle w:val="NoSpacing"/>
                            <w:spacing w:before="40" w:after="560" w:line="216" w:lineRule="auto"/>
                            <w:rPr>
                              <w:color w:val="000000" w:themeColor="text1"/>
                              <w:sz w:val="72"/>
                              <w:szCs w:val="72"/>
                            </w:rPr>
                          </w:pPr>
                          <w:sdt>
                            <w:sdtPr>
                              <w:rPr>
                                <w:color w:val="000000" w:themeColor="text1"/>
                                <w:sz w:val="72"/>
                                <w:szCs w:val="72"/>
                              </w:rPr>
                              <w:alias w:val="Title"/>
                              <w:tag w:val=""/>
                              <w:id w:val="1135296392"/>
                              <w:dataBinding w:prefixMappings="xmlns:ns0='http://purl.org/dc/elements/1.1/' xmlns:ns1='http://schemas.openxmlformats.org/package/2006/metadata/core-properties' " w:xpath="/ns1:coreProperties[1]/ns0:title[1]" w:storeItemID="{6C3C8BC8-F283-45AE-878A-BAB7291924A1}"/>
                              <w:text/>
                            </w:sdtPr>
                            <w:sdtEndPr/>
                            <w:sdtContent>
                              <w:r w:rsidR="00875A0A" w:rsidRPr="00875A0A">
                                <w:rPr>
                                  <w:color w:val="000000" w:themeColor="text1"/>
                                  <w:sz w:val="72"/>
                                  <w:szCs w:val="72"/>
                                </w:rPr>
                                <w:t>Human Activity Monitoring for Mental Health Assessment</w:t>
                              </w:r>
                            </w:sdtContent>
                          </w:sdt>
                        </w:p>
                        <w:sdt>
                          <w:sdtPr>
                            <w:rPr>
                              <w:caps/>
                              <w:color w:val="808080" w:themeColor="background1" w:themeShade="80"/>
                            </w:rPr>
                            <w:alias w:val="Author"/>
                            <w:tag w:val=""/>
                            <w:id w:val="1743060164"/>
                            <w:dataBinding w:prefixMappings="xmlns:ns0='http://purl.org/dc/elements/1.1/' xmlns:ns1='http://schemas.openxmlformats.org/package/2006/metadata/core-properties' " w:xpath="/ns1:coreProperties[1]/ns0:creator[1]" w:storeItemID="{6C3C8BC8-F283-45AE-878A-BAB7291924A1}"/>
                            <w:text/>
                          </w:sdtPr>
                          <w:sdtEndPr/>
                          <w:sdtContent>
                            <w:p w14:paraId="33C1C71C" w14:textId="14F37606" w:rsidR="00875A0A" w:rsidRPr="00875A0A" w:rsidRDefault="00875A0A">
                              <w:pPr>
                                <w:pStyle w:val="NoSpacing"/>
                                <w:spacing w:before="80" w:after="40"/>
                                <w:rPr>
                                  <w:caps/>
                                  <w:color w:val="808080" w:themeColor="background1" w:themeShade="80"/>
                                </w:rPr>
                              </w:pPr>
                              <w:r w:rsidRPr="00875A0A">
                                <w:rPr>
                                  <w:caps/>
                                  <w:color w:val="808080" w:themeColor="background1" w:themeShade="80"/>
                                </w:rPr>
                                <w:t xml:space="preserve">Abdullah Al Lawati, Adi Widjaja, Erik Low, Christopher Patterson, Matthew Johnson </w:t>
                              </w:r>
                            </w:p>
                          </w:sdtContent>
                        </w:sdt>
                      </w:txbxContent>
                    </v:textbox>
                    <w10:wrap type="square" anchorx="margin" anchory="page"/>
                  </v:shape>
                </w:pict>
              </mc:Fallback>
            </mc:AlternateContent>
          </w:r>
          <w:r>
            <w:rPr>
              <w:noProof/>
              <w:lang w:bidi="th-TH"/>
            </w:rPr>
            <mc:AlternateContent>
              <mc:Choice Requires="wps">
                <w:drawing>
                  <wp:anchor distT="0" distB="0" distL="114300" distR="114300" simplePos="0" relativeHeight="251664384" behindDoc="0" locked="0" layoutInCell="1" allowOverlap="1" wp14:anchorId="5FB44B03" wp14:editId="15393825">
                    <wp:simplePos x="0" y="0"/>
                    <wp:positionH relativeFrom="page">
                      <wp:posOffset>1165860</wp:posOffset>
                    </wp:positionH>
                    <wp:positionV relativeFrom="page">
                      <wp:posOffset>8804275</wp:posOffset>
                    </wp:positionV>
                    <wp:extent cx="5704840" cy="316230"/>
                    <wp:effectExtent l="0" t="0" r="10160" b="1397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0-04T00:00:00Z">
                                    <w:dateFormat w:val="MMMM d, yyyy"/>
                                    <w:lid w:val="en-US"/>
                                    <w:storeMappedDataAs w:val="dateTime"/>
                                    <w:calendar w:val="gregorian"/>
                                  </w:date>
                                </w:sdtPr>
                                <w:sdtEndPr/>
                                <w:sdtContent>
                                  <w:p w14:paraId="3E6B761D" w14:textId="3E8EFA8C" w:rsidR="00875A0A" w:rsidRDefault="00875A0A" w:rsidP="00875A0A">
                                    <w:pPr>
                                      <w:pStyle w:val="NoSpacing"/>
                                      <w:jc w:val="right"/>
                                      <w:rPr>
                                        <w:caps/>
                                        <w:color w:val="323E4F" w:themeColor="text2" w:themeShade="BF"/>
                                        <w:sz w:val="40"/>
                                        <w:szCs w:val="40"/>
                                      </w:rPr>
                                    </w:pPr>
                                    <w:r>
                                      <w:rPr>
                                        <w:caps/>
                                        <w:color w:val="323E4F" w:themeColor="text2" w:themeShade="BF"/>
                                        <w:sz w:val="40"/>
                                        <w:szCs w:val="40"/>
                                      </w:rPr>
                                      <w:t>October 4,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FB44B03" id="Text Box 111" o:spid="_x0000_s1027" type="#_x0000_t202" style="position:absolute;margin-left:91.8pt;margin-top:693.25pt;width:449.2pt;height:24.9pt;z-index:25166438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fcncCAABd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0-04T00:00:00Z">
                              <w:dateFormat w:val="MMMM d, yyyy"/>
                              <w:lid w:val="en-US"/>
                              <w:storeMappedDataAs w:val="dateTime"/>
                              <w:calendar w:val="gregorian"/>
                            </w:date>
                          </w:sdtPr>
                          <w:sdtEndPr/>
                          <w:sdtContent>
                            <w:p w14:paraId="3E6B761D" w14:textId="3E8EFA8C" w:rsidR="00875A0A" w:rsidRDefault="00875A0A" w:rsidP="00875A0A">
                              <w:pPr>
                                <w:pStyle w:val="NoSpacing"/>
                                <w:jc w:val="right"/>
                                <w:rPr>
                                  <w:caps/>
                                  <w:color w:val="323E4F" w:themeColor="text2" w:themeShade="BF"/>
                                  <w:sz w:val="40"/>
                                  <w:szCs w:val="40"/>
                                </w:rPr>
                              </w:pPr>
                              <w:r>
                                <w:rPr>
                                  <w:caps/>
                                  <w:color w:val="323E4F" w:themeColor="text2" w:themeShade="BF"/>
                                  <w:sz w:val="40"/>
                                  <w:szCs w:val="40"/>
                                </w:rPr>
                                <w:t>October 4, 2018</w:t>
                              </w:r>
                            </w:p>
                          </w:sdtContent>
                        </w:sdt>
                      </w:txbxContent>
                    </v:textbox>
                    <w10:wrap type="square" anchorx="page" anchory="page"/>
                  </v:shape>
                </w:pict>
              </mc:Fallback>
            </mc:AlternateContent>
          </w:r>
          <w:r>
            <w:rPr>
              <w:b/>
              <w:bCs/>
              <w:noProof/>
              <w:lang w:bidi="th-TH"/>
            </w:rPr>
            <w:br w:type="page"/>
          </w:r>
        </w:p>
      </w:sdtContent>
    </w:sdt>
    <w:sdt>
      <w:sdtPr>
        <w:rPr>
          <w:rFonts w:asciiTheme="minorHAnsi" w:eastAsiaTheme="minorEastAsia" w:hAnsiTheme="minorHAnsi" w:cstheme="minorBidi"/>
          <w:b w:val="0"/>
          <w:bCs w:val="0"/>
          <w:color w:val="auto"/>
          <w:sz w:val="24"/>
          <w:szCs w:val="24"/>
          <w:lang w:eastAsia="zh-CN"/>
        </w:rPr>
        <w:id w:val="1709458481"/>
        <w:docPartObj>
          <w:docPartGallery w:val="Table of Contents"/>
          <w:docPartUnique/>
        </w:docPartObj>
      </w:sdtPr>
      <w:sdtEndPr>
        <w:rPr>
          <w:noProof/>
        </w:rPr>
      </w:sdtEndPr>
      <w:sdtContent>
        <w:p w14:paraId="3373F2DB" w14:textId="761BE499" w:rsidR="00FE566A" w:rsidRPr="00601121" w:rsidRDefault="00FE566A">
          <w:pPr>
            <w:pStyle w:val="TOCHeading"/>
          </w:pPr>
          <w:r w:rsidRPr="00601121">
            <w:t>Table of Contents</w:t>
          </w:r>
        </w:p>
        <w:p w14:paraId="45096005" w14:textId="77777777" w:rsidR="00DC343D" w:rsidRDefault="00FE566A">
          <w:pPr>
            <w:pStyle w:val="TOC1"/>
            <w:tabs>
              <w:tab w:val="right" w:leader="dot" w:pos="9350"/>
            </w:tabs>
            <w:rPr>
              <w:b w:val="0"/>
              <w:bCs w:val="0"/>
              <w:caps w:val="0"/>
              <w:noProof/>
              <w:sz w:val="24"/>
              <w:szCs w:val="30"/>
              <w:lang w:bidi="th-TH"/>
            </w:rPr>
          </w:pPr>
          <w:r w:rsidRPr="00601121">
            <w:rPr>
              <w:b w:val="0"/>
              <w:bCs w:val="0"/>
            </w:rPr>
            <w:fldChar w:fldCharType="begin"/>
          </w:r>
          <w:r w:rsidRPr="00601121">
            <w:instrText xml:space="preserve"> TOC \o "1-3" \h \z \u </w:instrText>
          </w:r>
          <w:r w:rsidRPr="00601121">
            <w:rPr>
              <w:b w:val="0"/>
              <w:bCs w:val="0"/>
            </w:rPr>
            <w:fldChar w:fldCharType="separate"/>
          </w:r>
          <w:hyperlink w:anchor="_Toc525898348" w:history="1">
            <w:r w:rsidR="00DC343D" w:rsidRPr="0009140C">
              <w:rPr>
                <w:rStyle w:val="Hyperlink"/>
                <w:noProof/>
                <w:shd w:val="clear" w:color="auto" w:fill="FFFFFF"/>
              </w:rPr>
              <w:t>1 Introduction</w:t>
            </w:r>
            <w:r w:rsidR="00DC343D">
              <w:rPr>
                <w:noProof/>
                <w:webHidden/>
              </w:rPr>
              <w:tab/>
            </w:r>
            <w:r w:rsidR="00DC343D">
              <w:rPr>
                <w:noProof/>
                <w:webHidden/>
              </w:rPr>
              <w:fldChar w:fldCharType="begin"/>
            </w:r>
            <w:r w:rsidR="00DC343D">
              <w:rPr>
                <w:noProof/>
                <w:webHidden/>
              </w:rPr>
              <w:instrText xml:space="preserve"> PAGEREF _Toc525898348 \h </w:instrText>
            </w:r>
            <w:r w:rsidR="00DC343D">
              <w:rPr>
                <w:noProof/>
                <w:webHidden/>
              </w:rPr>
            </w:r>
            <w:r w:rsidR="00DC343D">
              <w:rPr>
                <w:noProof/>
                <w:webHidden/>
              </w:rPr>
              <w:fldChar w:fldCharType="separate"/>
            </w:r>
            <w:r w:rsidR="00DC343D">
              <w:rPr>
                <w:noProof/>
                <w:webHidden/>
              </w:rPr>
              <w:t>2</w:t>
            </w:r>
            <w:r w:rsidR="00DC343D">
              <w:rPr>
                <w:noProof/>
                <w:webHidden/>
              </w:rPr>
              <w:fldChar w:fldCharType="end"/>
            </w:r>
          </w:hyperlink>
        </w:p>
        <w:p w14:paraId="13B5789C" w14:textId="77777777" w:rsidR="00DC343D" w:rsidRDefault="000A04A8">
          <w:pPr>
            <w:pStyle w:val="TOC1"/>
            <w:tabs>
              <w:tab w:val="right" w:leader="dot" w:pos="9350"/>
            </w:tabs>
            <w:rPr>
              <w:b w:val="0"/>
              <w:bCs w:val="0"/>
              <w:caps w:val="0"/>
              <w:noProof/>
              <w:sz w:val="24"/>
              <w:szCs w:val="30"/>
              <w:lang w:bidi="th-TH"/>
            </w:rPr>
          </w:pPr>
          <w:hyperlink w:anchor="_Toc525898349" w:history="1">
            <w:r w:rsidR="00DC343D" w:rsidRPr="0009140C">
              <w:rPr>
                <w:rStyle w:val="Hyperlink"/>
                <w:noProof/>
              </w:rPr>
              <w:t>2 Prior Work</w:t>
            </w:r>
            <w:r w:rsidR="00DC343D">
              <w:rPr>
                <w:noProof/>
                <w:webHidden/>
              </w:rPr>
              <w:tab/>
            </w:r>
            <w:r w:rsidR="00DC343D">
              <w:rPr>
                <w:noProof/>
                <w:webHidden/>
              </w:rPr>
              <w:fldChar w:fldCharType="begin"/>
            </w:r>
            <w:r w:rsidR="00DC343D">
              <w:rPr>
                <w:noProof/>
                <w:webHidden/>
              </w:rPr>
              <w:instrText xml:space="preserve"> PAGEREF _Toc525898349 \h </w:instrText>
            </w:r>
            <w:r w:rsidR="00DC343D">
              <w:rPr>
                <w:noProof/>
                <w:webHidden/>
              </w:rPr>
            </w:r>
            <w:r w:rsidR="00DC343D">
              <w:rPr>
                <w:noProof/>
                <w:webHidden/>
              </w:rPr>
              <w:fldChar w:fldCharType="separate"/>
            </w:r>
            <w:r w:rsidR="00DC343D">
              <w:rPr>
                <w:noProof/>
                <w:webHidden/>
              </w:rPr>
              <w:t>2</w:t>
            </w:r>
            <w:r w:rsidR="00DC343D">
              <w:rPr>
                <w:noProof/>
                <w:webHidden/>
              </w:rPr>
              <w:fldChar w:fldCharType="end"/>
            </w:r>
          </w:hyperlink>
        </w:p>
        <w:p w14:paraId="33E0B584" w14:textId="77777777" w:rsidR="00DC343D" w:rsidRDefault="000A04A8">
          <w:pPr>
            <w:pStyle w:val="TOC1"/>
            <w:tabs>
              <w:tab w:val="right" w:leader="dot" w:pos="9350"/>
            </w:tabs>
            <w:rPr>
              <w:b w:val="0"/>
              <w:bCs w:val="0"/>
              <w:caps w:val="0"/>
              <w:noProof/>
              <w:sz w:val="24"/>
              <w:szCs w:val="30"/>
              <w:lang w:bidi="th-TH"/>
            </w:rPr>
          </w:pPr>
          <w:hyperlink w:anchor="_Toc525898350" w:history="1">
            <w:r w:rsidR="00DC343D" w:rsidRPr="0009140C">
              <w:rPr>
                <w:rStyle w:val="Hyperlink"/>
                <w:noProof/>
                <w:shd w:val="clear" w:color="auto" w:fill="FFFFFF"/>
              </w:rPr>
              <w:t>3 Product Design Specification</w:t>
            </w:r>
            <w:r w:rsidR="00DC343D">
              <w:rPr>
                <w:noProof/>
                <w:webHidden/>
              </w:rPr>
              <w:tab/>
            </w:r>
            <w:r w:rsidR="00DC343D">
              <w:rPr>
                <w:noProof/>
                <w:webHidden/>
              </w:rPr>
              <w:fldChar w:fldCharType="begin"/>
            </w:r>
            <w:r w:rsidR="00DC343D">
              <w:rPr>
                <w:noProof/>
                <w:webHidden/>
              </w:rPr>
              <w:instrText xml:space="preserve"> PAGEREF _Toc525898350 \h </w:instrText>
            </w:r>
            <w:r w:rsidR="00DC343D">
              <w:rPr>
                <w:noProof/>
                <w:webHidden/>
              </w:rPr>
            </w:r>
            <w:r w:rsidR="00DC343D">
              <w:rPr>
                <w:noProof/>
                <w:webHidden/>
              </w:rPr>
              <w:fldChar w:fldCharType="separate"/>
            </w:r>
            <w:r w:rsidR="00DC343D">
              <w:rPr>
                <w:noProof/>
                <w:webHidden/>
              </w:rPr>
              <w:t>2</w:t>
            </w:r>
            <w:r w:rsidR="00DC343D">
              <w:rPr>
                <w:noProof/>
                <w:webHidden/>
              </w:rPr>
              <w:fldChar w:fldCharType="end"/>
            </w:r>
          </w:hyperlink>
        </w:p>
        <w:p w14:paraId="4EA04F4F" w14:textId="77777777" w:rsidR="00DC343D" w:rsidRDefault="000A04A8">
          <w:pPr>
            <w:pStyle w:val="TOC2"/>
            <w:tabs>
              <w:tab w:val="right" w:leader="dot" w:pos="9350"/>
            </w:tabs>
            <w:rPr>
              <w:smallCaps w:val="0"/>
              <w:noProof/>
              <w:sz w:val="24"/>
              <w:szCs w:val="30"/>
              <w:lang w:bidi="th-TH"/>
            </w:rPr>
          </w:pPr>
          <w:hyperlink w:anchor="_Toc525898351" w:history="1">
            <w:r w:rsidR="00DC343D" w:rsidRPr="0009140C">
              <w:rPr>
                <w:rStyle w:val="Hyperlink"/>
                <w:noProof/>
              </w:rPr>
              <w:t>3.1 Problem Statement</w:t>
            </w:r>
            <w:r w:rsidR="00DC343D">
              <w:rPr>
                <w:noProof/>
                <w:webHidden/>
              </w:rPr>
              <w:tab/>
            </w:r>
            <w:r w:rsidR="00DC343D">
              <w:rPr>
                <w:noProof/>
                <w:webHidden/>
              </w:rPr>
              <w:fldChar w:fldCharType="begin"/>
            </w:r>
            <w:r w:rsidR="00DC343D">
              <w:rPr>
                <w:noProof/>
                <w:webHidden/>
              </w:rPr>
              <w:instrText xml:space="preserve"> PAGEREF _Toc525898351 \h </w:instrText>
            </w:r>
            <w:r w:rsidR="00DC343D">
              <w:rPr>
                <w:noProof/>
                <w:webHidden/>
              </w:rPr>
            </w:r>
            <w:r w:rsidR="00DC343D">
              <w:rPr>
                <w:noProof/>
                <w:webHidden/>
              </w:rPr>
              <w:fldChar w:fldCharType="separate"/>
            </w:r>
            <w:r w:rsidR="00DC343D">
              <w:rPr>
                <w:noProof/>
                <w:webHidden/>
              </w:rPr>
              <w:t>2</w:t>
            </w:r>
            <w:r w:rsidR="00DC343D">
              <w:rPr>
                <w:noProof/>
                <w:webHidden/>
              </w:rPr>
              <w:fldChar w:fldCharType="end"/>
            </w:r>
          </w:hyperlink>
        </w:p>
        <w:p w14:paraId="770F790A" w14:textId="77777777" w:rsidR="00DC343D" w:rsidRDefault="000A04A8">
          <w:pPr>
            <w:pStyle w:val="TOC2"/>
            <w:tabs>
              <w:tab w:val="right" w:leader="dot" w:pos="9350"/>
            </w:tabs>
            <w:rPr>
              <w:smallCaps w:val="0"/>
              <w:noProof/>
              <w:sz w:val="24"/>
              <w:szCs w:val="30"/>
              <w:lang w:bidi="th-TH"/>
            </w:rPr>
          </w:pPr>
          <w:hyperlink w:anchor="_Toc525898352" w:history="1">
            <w:r w:rsidR="00DC343D" w:rsidRPr="0009140C">
              <w:rPr>
                <w:rStyle w:val="Hyperlink"/>
                <w:noProof/>
                <w:shd w:val="clear" w:color="auto" w:fill="FFFFFF"/>
              </w:rPr>
              <w:t>3.2 Customer/Client Needs</w:t>
            </w:r>
            <w:r w:rsidR="00DC343D">
              <w:rPr>
                <w:noProof/>
                <w:webHidden/>
              </w:rPr>
              <w:tab/>
            </w:r>
            <w:r w:rsidR="00DC343D">
              <w:rPr>
                <w:noProof/>
                <w:webHidden/>
              </w:rPr>
              <w:fldChar w:fldCharType="begin"/>
            </w:r>
            <w:r w:rsidR="00DC343D">
              <w:rPr>
                <w:noProof/>
                <w:webHidden/>
              </w:rPr>
              <w:instrText xml:space="preserve"> PAGEREF _Toc525898352 \h </w:instrText>
            </w:r>
            <w:r w:rsidR="00DC343D">
              <w:rPr>
                <w:noProof/>
                <w:webHidden/>
              </w:rPr>
            </w:r>
            <w:r w:rsidR="00DC343D">
              <w:rPr>
                <w:noProof/>
                <w:webHidden/>
              </w:rPr>
              <w:fldChar w:fldCharType="separate"/>
            </w:r>
            <w:r w:rsidR="00DC343D">
              <w:rPr>
                <w:noProof/>
                <w:webHidden/>
              </w:rPr>
              <w:t>3</w:t>
            </w:r>
            <w:r w:rsidR="00DC343D">
              <w:rPr>
                <w:noProof/>
                <w:webHidden/>
              </w:rPr>
              <w:fldChar w:fldCharType="end"/>
            </w:r>
          </w:hyperlink>
        </w:p>
        <w:p w14:paraId="27A371B1" w14:textId="77777777" w:rsidR="00DC343D" w:rsidRDefault="000A04A8">
          <w:pPr>
            <w:pStyle w:val="TOC2"/>
            <w:tabs>
              <w:tab w:val="right" w:leader="dot" w:pos="9350"/>
            </w:tabs>
            <w:rPr>
              <w:smallCaps w:val="0"/>
              <w:noProof/>
              <w:sz w:val="24"/>
              <w:szCs w:val="30"/>
              <w:lang w:bidi="th-TH"/>
            </w:rPr>
          </w:pPr>
          <w:hyperlink w:anchor="_Toc525898353" w:history="1">
            <w:r w:rsidR="00DC343D" w:rsidRPr="0009140C">
              <w:rPr>
                <w:rStyle w:val="Hyperlink"/>
                <w:noProof/>
              </w:rPr>
              <w:t>3.3 Design Specifications</w:t>
            </w:r>
            <w:r w:rsidR="00DC343D">
              <w:rPr>
                <w:noProof/>
                <w:webHidden/>
              </w:rPr>
              <w:tab/>
            </w:r>
            <w:r w:rsidR="00DC343D">
              <w:rPr>
                <w:noProof/>
                <w:webHidden/>
              </w:rPr>
              <w:fldChar w:fldCharType="begin"/>
            </w:r>
            <w:r w:rsidR="00DC343D">
              <w:rPr>
                <w:noProof/>
                <w:webHidden/>
              </w:rPr>
              <w:instrText xml:space="preserve"> PAGEREF _Toc525898353 \h </w:instrText>
            </w:r>
            <w:r w:rsidR="00DC343D">
              <w:rPr>
                <w:noProof/>
                <w:webHidden/>
              </w:rPr>
            </w:r>
            <w:r w:rsidR="00DC343D">
              <w:rPr>
                <w:noProof/>
                <w:webHidden/>
              </w:rPr>
              <w:fldChar w:fldCharType="separate"/>
            </w:r>
            <w:r w:rsidR="00DC343D">
              <w:rPr>
                <w:noProof/>
                <w:webHidden/>
              </w:rPr>
              <w:t>3</w:t>
            </w:r>
            <w:r w:rsidR="00DC343D">
              <w:rPr>
                <w:noProof/>
                <w:webHidden/>
              </w:rPr>
              <w:fldChar w:fldCharType="end"/>
            </w:r>
          </w:hyperlink>
        </w:p>
        <w:p w14:paraId="444D4CEC" w14:textId="77777777" w:rsidR="00DC343D" w:rsidRDefault="000A04A8">
          <w:pPr>
            <w:pStyle w:val="TOC1"/>
            <w:tabs>
              <w:tab w:val="right" w:leader="dot" w:pos="9350"/>
            </w:tabs>
            <w:rPr>
              <w:b w:val="0"/>
              <w:bCs w:val="0"/>
              <w:caps w:val="0"/>
              <w:noProof/>
              <w:sz w:val="24"/>
              <w:szCs w:val="30"/>
              <w:lang w:bidi="th-TH"/>
            </w:rPr>
          </w:pPr>
          <w:hyperlink w:anchor="_Toc525898354" w:history="1">
            <w:r w:rsidR="00DC343D" w:rsidRPr="0009140C">
              <w:rPr>
                <w:rStyle w:val="Hyperlink"/>
                <w:noProof/>
              </w:rPr>
              <w:t>4. Proposed Design</w:t>
            </w:r>
            <w:r w:rsidR="00DC343D">
              <w:rPr>
                <w:noProof/>
                <w:webHidden/>
              </w:rPr>
              <w:tab/>
            </w:r>
            <w:r w:rsidR="00DC343D">
              <w:rPr>
                <w:noProof/>
                <w:webHidden/>
              </w:rPr>
              <w:fldChar w:fldCharType="begin"/>
            </w:r>
            <w:r w:rsidR="00DC343D">
              <w:rPr>
                <w:noProof/>
                <w:webHidden/>
              </w:rPr>
              <w:instrText xml:space="preserve"> PAGEREF _Toc525898354 \h </w:instrText>
            </w:r>
            <w:r w:rsidR="00DC343D">
              <w:rPr>
                <w:noProof/>
                <w:webHidden/>
              </w:rPr>
            </w:r>
            <w:r w:rsidR="00DC343D">
              <w:rPr>
                <w:noProof/>
                <w:webHidden/>
              </w:rPr>
              <w:fldChar w:fldCharType="separate"/>
            </w:r>
            <w:r w:rsidR="00DC343D">
              <w:rPr>
                <w:noProof/>
                <w:webHidden/>
              </w:rPr>
              <w:t>4</w:t>
            </w:r>
            <w:r w:rsidR="00DC343D">
              <w:rPr>
                <w:noProof/>
                <w:webHidden/>
              </w:rPr>
              <w:fldChar w:fldCharType="end"/>
            </w:r>
          </w:hyperlink>
        </w:p>
        <w:p w14:paraId="648CC75C" w14:textId="77777777" w:rsidR="00DC343D" w:rsidRDefault="000A04A8">
          <w:pPr>
            <w:pStyle w:val="TOC2"/>
            <w:tabs>
              <w:tab w:val="right" w:leader="dot" w:pos="9350"/>
            </w:tabs>
            <w:rPr>
              <w:smallCaps w:val="0"/>
              <w:noProof/>
              <w:sz w:val="24"/>
              <w:szCs w:val="30"/>
              <w:lang w:bidi="th-TH"/>
            </w:rPr>
          </w:pPr>
          <w:hyperlink w:anchor="_Toc525898355" w:history="1">
            <w:r w:rsidR="00DC343D" w:rsidRPr="0009140C">
              <w:rPr>
                <w:rStyle w:val="Hyperlink"/>
                <w:noProof/>
              </w:rPr>
              <w:t>4.1 Overview</w:t>
            </w:r>
            <w:r w:rsidR="00DC343D">
              <w:rPr>
                <w:noProof/>
                <w:webHidden/>
              </w:rPr>
              <w:tab/>
            </w:r>
            <w:r w:rsidR="00DC343D">
              <w:rPr>
                <w:noProof/>
                <w:webHidden/>
              </w:rPr>
              <w:fldChar w:fldCharType="begin"/>
            </w:r>
            <w:r w:rsidR="00DC343D">
              <w:rPr>
                <w:noProof/>
                <w:webHidden/>
              </w:rPr>
              <w:instrText xml:space="preserve"> PAGEREF _Toc525898355 \h </w:instrText>
            </w:r>
            <w:r w:rsidR="00DC343D">
              <w:rPr>
                <w:noProof/>
                <w:webHidden/>
              </w:rPr>
            </w:r>
            <w:r w:rsidR="00DC343D">
              <w:rPr>
                <w:noProof/>
                <w:webHidden/>
              </w:rPr>
              <w:fldChar w:fldCharType="separate"/>
            </w:r>
            <w:r w:rsidR="00DC343D">
              <w:rPr>
                <w:noProof/>
                <w:webHidden/>
              </w:rPr>
              <w:t>4</w:t>
            </w:r>
            <w:r w:rsidR="00DC343D">
              <w:rPr>
                <w:noProof/>
                <w:webHidden/>
              </w:rPr>
              <w:fldChar w:fldCharType="end"/>
            </w:r>
          </w:hyperlink>
        </w:p>
        <w:p w14:paraId="07C8F528" w14:textId="77777777" w:rsidR="00DC343D" w:rsidRDefault="000A04A8">
          <w:pPr>
            <w:pStyle w:val="TOC2"/>
            <w:tabs>
              <w:tab w:val="right" w:leader="dot" w:pos="9350"/>
            </w:tabs>
            <w:rPr>
              <w:smallCaps w:val="0"/>
              <w:noProof/>
              <w:sz w:val="24"/>
              <w:szCs w:val="30"/>
              <w:lang w:bidi="th-TH"/>
            </w:rPr>
          </w:pPr>
          <w:hyperlink w:anchor="_Toc525898356" w:history="1">
            <w:r w:rsidR="00DC343D" w:rsidRPr="0009140C">
              <w:rPr>
                <w:rStyle w:val="Hyperlink"/>
                <w:noProof/>
              </w:rPr>
              <w:t>4.2 Design Description</w:t>
            </w:r>
            <w:r w:rsidR="00DC343D">
              <w:rPr>
                <w:noProof/>
                <w:webHidden/>
              </w:rPr>
              <w:tab/>
            </w:r>
            <w:r w:rsidR="00DC343D">
              <w:rPr>
                <w:noProof/>
                <w:webHidden/>
              </w:rPr>
              <w:fldChar w:fldCharType="begin"/>
            </w:r>
            <w:r w:rsidR="00DC343D">
              <w:rPr>
                <w:noProof/>
                <w:webHidden/>
              </w:rPr>
              <w:instrText xml:space="preserve"> PAGEREF _Toc525898356 \h </w:instrText>
            </w:r>
            <w:r w:rsidR="00DC343D">
              <w:rPr>
                <w:noProof/>
                <w:webHidden/>
              </w:rPr>
            </w:r>
            <w:r w:rsidR="00DC343D">
              <w:rPr>
                <w:noProof/>
                <w:webHidden/>
              </w:rPr>
              <w:fldChar w:fldCharType="separate"/>
            </w:r>
            <w:r w:rsidR="00DC343D">
              <w:rPr>
                <w:noProof/>
                <w:webHidden/>
              </w:rPr>
              <w:t>4</w:t>
            </w:r>
            <w:r w:rsidR="00DC343D">
              <w:rPr>
                <w:noProof/>
                <w:webHidden/>
              </w:rPr>
              <w:fldChar w:fldCharType="end"/>
            </w:r>
          </w:hyperlink>
        </w:p>
        <w:p w14:paraId="4371C61D" w14:textId="77777777" w:rsidR="00DC343D" w:rsidRDefault="000A04A8">
          <w:pPr>
            <w:pStyle w:val="TOC3"/>
            <w:tabs>
              <w:tab w:val="right" w:leader="dot" w:pos="9350"/>
            </w:tabs>
            <w:rPr>
              <w:i w:val="0"/>
              <w:iCs w:val="0"/>
              <w:noProof/>
              <w:sz w:val="24"/>
              <w:szCs w:val="30"/>
              <w:lang w:bidi="th-TH"/>
            </w:rPr>
          </w:pPr>
          <w:hyperlink w:anchor="_Toc525898357" w:history="1">
            <w:r w:rsidR="00DC343D" w:rsidRPr="0009140C">
              <w:rPr>
                <w:rStyle w:val="Hyperlink"/>
                <w:noProof/>
              </w:rPr>
              <w:t>4.2.1 Video Processing</w:t>
            </w:r>
            <w:r w:rsidR="00DC343D">
              <w:rPr>
                <w:noProof/>
                <w:webHidden/>
              </w:rPr>
              <w:tab/>
            </w:r>
            <w:r w:rsidR="00DC343D">
              <w:rPr>
                <w:noProof/>
                <w:webHidden/>
              </w:rPr>
              <w:fldChar w:fldCharType="begin"/>
            </w:r>
            <w:r w:rsidR="00DC343D">
              <w:rPr>
                <w:noProof/>
                <w:webHidden/>
              </w:rPr>
              <w:instrText xml:space="preserve"> PAGEREF _Toc525898357 \h </w:instrText>
            </w:r>
            <w:r w:rsidR="00DC343D">
              <w:rPr>
                <w:noProof/>
                <w:webHidden/>
              </w:rPr>
            </w:r>
            <w:r w:rsidR="00DC343D">
              <w:rPr>
                <w:noProof/>
                <w:webHidden/>
              </w:rPr>
              <w:fldChar w:fldCharType="separate"/>
            </w:r>
            <w:r w:rsidR="00DC343D">
              <w:rPr>
                <w:noProof/>
                <w:webHidden/>
              </w:rPr>
              <w:t>5</w:t>
            </w:r>
            <w:r w:rsidR="00DC343D">
              <w:rPr>
                <w:noProof/>
                <w:webHidden/>
              </w:rPr>
              <w:fldChar w:fldCharType="end"/>
            </w:r>
          </w:hyperlink>
        </w:p>
        <w:p w14:paraId="7ECA246B" w14:textId="77777777" w:rsidR="00DC343D" w:rsidRDefault="000A04A8">
          <w:pPr>
            <w:pStyle w:val="TOC3"/>
            <w:tabs>
              <w:tab w:val="right" w:leader="dot" w:pos="9350"/>
            </w:tabs>
            <w:rPr>
              <w:i w:val="0"/>
              <w:iCs w:val="0"/>
              <w:noProof/>
              <w:sz w:val="24"/>
              <w:szCs w:val="30"/>
              <w:lang w:bidi="th-TH"/>
            </w:rPr>
          </w:pPr>
          <w:hyperlink w:anchor="_Toc525898358" w:history="1">
            <w:r w:rsidR="00DC343D" w:rsidRPr="0009140C">
              <w:rPr>
                <w:rStyle w:val="Hyperlink"/>
                <w:noProof/>
              </w:rPr>
              <w:t>4.2.2 Edge Detection</w:t>
            </w:r>
            <w:r w:rsidR="00DC343D">
              <w:rPr>
                <w:noProof/>
                <w:webHidden/>
              </w:rPr>
              <w:tab/>
            </w:r>
            <w:r w:rsidR="00DC343D">
              <w:rPr>
                <w:noProof/>
                <w:webHidden/>
              </w:rPr>
              <w:fldChar w:fldCharType="begin"/>
            </w:r>
            <w:r w:rsidR="00DC343D">
              <w:rPr>
                <w:noProof/>
                <w:webHidden/>
              </w:rPr>
              <w:instrText xml:space="preserve"> PAGEREF _Toc525898358 \h </w:instrText>
            </w:r>
            <w:r w:rsidR="00DC343D">
              <w:rPr>
                <w:noProof/>
                <w:webHidden/>
              </w:rPr>
            </w:r>
            <w:r w:rsidR="00DC343D">
              <w:rPr>
                <w:noProof/>
                <w:webHidden/>
              </w:rPr>
              <w:fldChar w:fldCharType="separate"/>
            </w:r>
            <w:r w:rsidR="00DC343D">
              <w:rPr>
                <w:noProof/>
                <w:webHidden/>
              </w:rPr>
              <w:t>5</w:t>
            </w:r>
            <w:r w:rsidR="00DC343D">
              <w:rPr>
                <w:noProof/>
                <w:webHidden/>
              </w:rPr>
              <w:fldChar w:fldCharType="end"/>
            </w:r>
          </w:hyperlink>
        </w:p>
        <w:p w14:paraId="2BE40D91" w14:textId="77777777" w:rsidR="00DC343D" w:rsidRDefault="000A04A8">
          <w:pPr>
            <w:pStyle w:val="TOC3"/>
            <w:tabs>
              <w:tab w:val="right" w:leader="dot" w:pos="9350"/>
            </w:tabs>
            <w:rPr>
              <w:i w:val="0"/>
              <w:iCs w:val="0"/>
              <w:noProof/>
              <w:sz w:val="24"/>
              <w:szCs w:val="30"/>
              <w:lang w:bidi="th-TH"/>
            </w:rPr>
          </w:pPr>
          <w:hyperlink w:anchor="_Toc525898359" w:history="1">
            <w:r w:rsidR="00DC343D" w:rsidRPr="0009140C">
              <w:rPr>
                <w:rStyle w:val="Hyperlink"/>
                <w:noProof/>
              </w:rPr>
              <w:t>4.2.3 Object Identification</w:t>
            </w:r>
            <w:r w:rsidR="00DC343D">
              <w:rPr>
                <w:noProof/>
                <w:webHidden/>
              </w:rPr>
              <w:tab/>
            </w:r>
            <w:r w:rsidR="00DC343D">
              <w:rPr>
                <w:noProof/>
                <w:webHidden/>
              </w:rPr>
              <w:fldChar w:fldCharType="begin"/>
            </w:r>
            <w:r w:rsidR="00DC343D">
              <w:rPr>
                <w:noProof/>
                <w:webHidden/>
              </w:rPr>
              <w:instrText xml:space="preserve"> PAGEREF _Toc525898359 \h </w:instrText>
            </w:r>
            <w:r w:rsidR="00DC343D">
              <w:rPr>
                <w:noProof/>
                <w:webHidden/>
              </w:rPr>
            </w:r>
            <w:r w:rsidR="00DC343D">
              <w:rPr>
                <w:noProof/>
                <w:webHidden/>
              </w:rPr>
              <w:fldChar w:fldCharType="separate"/>
            </w:r>
            <w:r w:rsidR="00DC343D">
              <w:rPr>
                <w:noProof/>
                <w:webHidden/>
              </w:rPr>
              <w:t>5</w:t>
            </w:r>
            <w:r w:rsidR="00DC343D">
              <w:rPr>
                <w:noProof/>
                <w:webHidden/>
              </w:rPr>
              <w:fldChar w:fldCharType="end"/>
            </w:r>
          </w:hyperlink>
        </w:p>
        <w:p w14:paraId="66E92E58" w14:textId="77777777" w:rsidR="00DC343D" w:rsidRDefault="000A04A8">
          <w:pPr>
            <w:pStyle w:val="TOC3"/>
            <w:tabs>
              <w:tab w:val="right" w:leader="dot" w:pos="9350"/>
            </w:tabs>
            <w:rPr>
              <w:i w:val="0"/>
              <w:iCs w:val="0"/>
              <w:noProof/>
              <w:sz w:val="24"/>
              <w:szCs w:val="30"/>
              <w:lang w:bidi="th-TH"/>
            </w:rPr>
          </w:pPr>
          <w:hyperlink w:anchor="_Toc525898360" w:history="1">
            <w:r w:rsidR="00DC343D" w:rsidRPr="0009140C">
              <w:rPr>
                <w:rStyle w:val="Hyperlink"/>
                <w:noProof/>
              </w:rPr>
              <w:t>4.2.4 Object Tracking</w:t>
            </w:r>
            <w:r w:rsidR="00DC343D">
              <w:rPr>
                <w:noProof/>
                <w:webHidden/>
              </w:rPr>
              <w:tab/>
            </w:r>
            <w:r w:rsidR="00DC343D">
              <w:rPr>
                <w:noProof/>
                <w:webHidden/>
              </w:rPr>
              <w:fldChar w:fldCharType="begin"/>
            </w:r>
            <w:r w:rsidR="00DC343D">
              <w:rPr>
                <w:noProof/>
                <w:webHidden/>
              </w:rPr>
              <w:instrText xml:space="preserve"> PAGEREF _Toc525898360 \h </w:instrText>
            </w:r>
            <w:r w:rsidR="00DC343D">
              <w:rPr>
                <w:noProof/>
                <w:webHidden/>
              </w:rPr>
            </w:r>
            <w:r w:rsidR="00DC343D">
              <w:rPr>
                <w:noProof/>
                <w:webHidden/>
              </w:rPr>
              <w:fldChar w:fldCharType="separate"/>
            </w:r>
            <w:r w:rsidR="00DC343D">
              <w:rPr>
                <w:noProof/>
                <w:webHidden/>
              </w:rPr>
              <w:t>5</w:t>
            </w:r>
            <w:r w:rsidR="00DC343D">
              <w:rPr>
                <w:noProof/>
                <w:webHidden/>
              </w:rPr>
              <w:fldChar w:fldCharType="end"/>
            </w:r>
          </w:hyperlink>
        </w:p>
        <w:p w14:paraId="1AA3C86D" w14:textId="77777777" w:rsidR="00DC343D" w:rsidRDefault="000A04A8">
          <w:pPr>
            <w:pStyle w:val="TOC1"/>
            <w:tabs>
              <w:tab w:val="right" w:leader="dot" w:pos="9350"/>
            </w:tabs>
            <w:rPr>
              <w:b w:val="0"/>
              <w:bCs w:val="0"/>
              <w:caps w:val="0"/>
              <w:noProof/>
              <w:sz w:val="24"/>
              <w:szCs w:val="30"/>
              <w:lang w:bidi="th-TH"/>
            </w:rPr>
          </w:pPr>
          <w:hyperlink w:anchor="_Toc525898361" w:history="1">
            <w:r w:rsidR="00DC343D" w:rsidRPr="0009140C">
              <w:rPr>
                <w:rStyle w:val="Hyperlink"/>
                <w:noProof/>
              </w:rPr>
              <w:t>References</w:t>
            </w:r>
            <w:r w:rsidR="00DC343D">
              <w:rPr>
                <w:noProof/>
                <w:webHidden/>
              </w:rPr>
              <w:tab/>
            </w:r>
            <w:r w:rsidR="00DC343D">
              <w:rPr>
                <w:noProof/>
                <w:webHidden/>
              </w:rPr>
              <w:fldChar w:fldCharType="begin"/>
            </w:r>
            <w:r w:rsidR="00DC343D">
              <w:rPr>
                <w:noProof/>
                <w:webHidden/>
              </w:rPr>
              <w:instrText xml:space="preserve"> PAGEREF _Toc525898361 \h </w:instrText>
            </w:r>
            <w:r w:rsidR="00DC343D">
              <w:rPr>
                <w:noProof/>
                <w:webHidden/>
              </w:rPr>
            </w:r>
            <w:r w:rsidR="00DC343D">
              <w:rPr>
                <w:noProof/>
                <w:webHidden/>
              </w:rPr>
              <w:fldChar w:fldCharType="separate"/>
            </w:r>
            <w:r w:rsidR="00DC343D">
              <w:rPr>
                <w:noProof/>
                <w:webHidden/>
              </w:rPr>
              <w:t>6</w:t>
            </w:r>
            <w:r w:rsidR="00DC343D">
              <w:rPr>
                <w:noProof/>
                <w:webHidden/>
              </w:rPr>
              <w:fldChar w:fldCharType="end"/>
            </w:r>
          </w:hyperlink>
        </w:p>
        <w:p w14:paraId="587B620C" w14:textId="3DD33CF8" w:rsidR="00543ECC" w:rsidRPr="00543ECC" w:rsidRDefault="00FE566A" w:rsidP="00543ECC">
          <w:r w:rsidRPr="00601121">
            <w:rPr>
              <w:b/>
              <w:bCs/>
              <w:noProof/>
            </w:rPr>
            <w:fldChar w:fldCharType="end"/>
          </w:r>
        </w:p>
      </w:sdtContent>
    </w:sdt>
    <w:p w14:paraId="7AEB361F" w14:textId="77777777" w:rsidR="00B577FD" w:rsidRDefault="006D28F4" w:rsidP="00646565">
      <w:pPr>
        <w:pStyle w:val="Heading1"/>
        <w:spacing w:line="360" w:lineRule="auto"/>
        <w:rPr>
          <w:shd w:val="clear" w:color="auto" w:fill="FFFFFF"/>
          <w:lang w:bidi="th-TH"/>
        </w:rPr>
      </w:pPr>
      <w:bookmarkStart w:id="0" w:name="_Toc525898348"/>
      <w:r>
        <w:rPr>
          <w:shd w:val="clear" w:color="auto" w:fill="FFFFFF"/>
          <w:lang w:bidi="th-TH"/>
        </w:rPr>
        <w:t>1 Introduction</w:t>
      </w:r>
      <w:bookmarkEnd w:id="0"/>
    </w:p>
    <w:p w14:paraId="2A2E0C7B" w14:textId="77777777" w:rsidR="00646565" w:rsidRDefault="00646565" w:rsidP="00646565">
      <w:pPr>
        <w:spacing w:line="360" w:lineRule="auto"/>
        <w:rPr>
          <w:lang w:bidi="th-TH"/>
        </w:rPr>
      </w:pPr>
    </w:p>
    <w:p w14:paraId="43A19F0E" w14:textId="77777777" w:rsidR="00646565" w:rsidRDefault="00646565" w:rsidP="00646565">
      <w:pPr>
        <w:spacing w:line="360" w:lineRule="auto"/>
        <w:rPr>
          <w:lang w:bidi="th-TH"/>
        </w:rPr>
      </w:pPr>
    </w:p>
    <w:p w14:paraId="2A5FA3CB" w14:textId="77777777" w:rsidR="00646565" w:rsidRDefault="00646565" w:rsidP="00646565">
      <w:pPr>
        <w:spacing w:line="360" w:lineRule="auto"/>
        <w:rPr>
          <w:lang w:bidi="th-TH"/>
        </w:rPr>
      </w:pPr>
    </w:p>
    <w:p w14:paraId="321B7611" w14:textId="77777777" w:rsidR="00646565" w:rsidRPr="00646565" w:rsidRDefault="00646565" w:rsidP="00646565">
      <w:pPr>
        <w:spacing w:line="360" w:lineRule="auto"/>
        <w:rPr>
          <w:lang w:bidi="th-TH"/>
        </w:rPr>
      </w:pPr>
    </w:p>
    <w:p w14:paraId="2C8845B7" w14:textId="77777777" w:rsidR="006D28F4" w:rsidRDefault="006D28F4" w:rsidP="00646565">
      <w:pPr>
        <w:pStyle w:val="Heading1"/>
        <w:spacing w:line="360" w:lineRule="auto"/>
        <w:rPr>
          <w:lang w:bidi="th-TH"/>
        </w:rPr>
      </w:pPr>
      <w:bookmarkStart w:id="1" w:name="_Toc525898349"/>
      <w:r>
        <w:rPr>
          <w:lang w:bidi="th-TH"/>
        </w:rPr>
        <w:t>2 Prior Work</w:t>
      </w:r>
      <w:bookmarkEnd w:id="1"/>
    </w:p>
    <w:p w14:paraId="197FB704" w14:textId="77777777" w:rsidR="00646565" w:rsidRDefault="00646565" w:rsidP="00646565">
      <w:pPr>
        <w:spacing w:line="360" w:lineRule="auto"/>
        <w:rPr>
          <w:lang w:bidi="th-TH"/>
        </w:rPr>
      </w:pPr>
    </w:p>
    <w:p w14:paraId="539CC575" w14:textId="77777777" w:rsidR="00646565" w:rsidRDefault="00646565" w:rsidP="00646565">
      <w:pPr>
        <w:spacing w:line="360" w:lineRule="auto"/>
        <w:rPr>
          <w:lang w:bidi="th-TH"/>
        </w:rPr>
      </w:pPr>
    </w:p>
    <w:p w14:paraId="404FEB67" w14:textId="77777777" w:rsidR="00646565" w:rsidRDefault="00646565" w:rsidP="00646565">
      <w:pPr>
        <w:spacing w:line="360" w:lineRule="auto"/>
        <w:rPr>
          <w:lang w:bidi="th-TH"/>
        </w:rPr>
      </w:pPr>
    </w:p>
    <w:p w14:paraId="55069659" w14:textId="77777777" w:rsidR="00646565" w:rsidRPr="00646565" w:rsidRDefault="00646565" w:rsidP="00646565">
      <w:pPr>
        <w:spacing w:line="360" w:lineRule="auto"/>
        <w:rPr>
          <w:lang w:bidi="th-TH"/>
        </w:rPr>
      </w:pPr>
    </w:p>
    <w:p w14:paraId="02E73A1A" w14:textId="77777777" w:rsidR="00FE566A" w:rsidRDefault="006D28F4" w:rsidP="00646565">
      <w:pPr>
        <w:pStyle w:val="Heading1"/>
        <w:spacing w:line="360" w:lineRule="auto"/>
        <w:rPr>
          <w:shd w:val="clear" w:color="auto" w:fill="FFFFFF"/>
          <w:lang w:bidi="th-TH"/>
        </w:rPr>
      </w:pPr>
      <w:bookmarkStart w:id="2" w:name="_Toc525898350"/>
      <w:r>
        <w:rPr>
          <w:shd w:val="clear" w:color="auto" w:fill="FFFFFF"/>
          <w:lang w:bidi="th-TH"/>
        </w:rPr>
        <w:t>3</w:t>
      </w:r>
      <w:r w:rsidR="00FE566A">
        <w:rPr>
          <w:shd w:val="clear" w:color="auto" w:fill="FFFFFF"/>
          <w:lang w:bidi="th-TH"/>
        </w:rPr>
        <w:t xml:space="preserve"> Product Design Specification</w:t>
      </w:r>
      <w:bookmarkEnd w:id="2"/>
    </w:p>
    <w:p w14:paraId="7BACA8E5" w14:textId="77777777" w:rsidR="00720248" w:rsidRDefault="006D28F4" w:rsidP="00646565">
      <w:pPr>
        <w:pStyle w:val="Heading2"/>
        <w:spacing w:line="360" w:lineRule="auto"/>
      </w:pPr>
      <w:bookmarkStart w:id="3" w:name="_Toc525898351"/>
      <w:r>
        <w:t>3</w:t>
      </w:r>
      <w:r w:rsidR="00FE566A">
        <w:t>.1 Problem Statement</w:t>
      </w:r>
      <w:bookmarkEnd w:id="3"/>
    </w:p>
    <w:p w14:paraId="29D854E7" w14:textId="77777777" w:rsidR="00574FDF" w:rsidRDefault="00C818EA" w:rsidP="00646565">
      <w:pPr>
        <w:spacing w:line="360" w:lineRule="auto"/>
        <w:rPr>
          <w:rFonts w:ascii="Arial" w:eastAsia="Times New Roman" w:hAnsi="Arial" w:cs="Times New Roman"/>
          <w:color w:val="000000"/>
          <w:shd w:val="clear" w:color="auto" w:fill="FFFFFF"/>
          <w:lang w:bidi="th-TH"/>
        </w:rPr>
      </w:pPr>
      <w:r>
        <w:rPr>
          <w:rFonts w:ascii="Arial" w:eastAsia="Times New Roman" w:hAnsi="Arial" w:cs="Times New Roman"/>
          <w:color w:val="000000"/>
          <w:shd w:val="clear" w:color="auto" w:fill="FFFFFF"/>
          <w:lang w:bidi="th-TH"/>
        </w:rPr>
        <w:t xml:space="preserve">Many neurodevelopmental disorders are accompanied by </w:t>
      </w:r>
      <w:r w:rsidR="007A1416">
        <w:rPr>
          <w:rFonts w:ascii="Arial" w:eastAsia="Times New Roman" w:hAnsi="Arial" w:cs="Times New Roman"/>
          <w:color w:val="000000"/>
          <w:shd w:val="clear" w:color="auto" w:fill="FFFFFF"/>
          <w:lang w:bidi="th-TH"/>
        </w:rPr>
        <w:t>various behavioral traits. Autism spectrum disorder, for example, is typically accompanied by repetitive physical behaviors such as ha</w:t>
      </w:r>
      <w:r w:rsidR="005530F5">
        <w:rPr>
          <w:rFonts w:ascii="Arial" w:eastAsia="Times New Roman" w:hAnsi="Arial" w:cs="Times New Roman"/>
          <w:color w:val="000000"/>
          <w:shd w:val="clear" w:color="auto" w:fill="FFFFFF"/>
          <w:lang w:bidi="th-TH"/>
        </w:rPr>
        <w:t>n</w:t>
      </w:r>
      <w:r w:rsidR="007A1416">
        <w:rPr>
          <w:rFonts w:ascii="Arial" w:eastAsia="Times New Roman" w:hAnsi="Arial" w:cs="Times New Roman"/>
          <w:color w:val="000000"/>
          <w:shd w:val="clear" w:color="auto" w:fill="FFFFFF"/>
          <w:lang w:bidi="th-TH"/>
        </w:rPr>
        <w:t>d fla</w:t>
      </w:r>
      <w:r w:rsidR="005530F5">
        <w:rPr>
          <w:rFonts w:ascii="Arial" w:eastAsia="Times New Roman" w:hAnsi="Arial" w:cs="Times New Roman"/>
          <w:color w:val="000000"/>
          <w:shd w:val="clear" w:color="auto" w:fill="FFFFFF"/>
          <w:lang w:bidi="th-TH"/>
        </w:rPr>
        <w:t xml:space="preserve">pping or rocking </w:t>
      </w:r>
      <w:sdt>
        <w:sdtPr>
          <w:rPr>
            <w:rFonts w:ascii="Arial" w:eastAsia="Times New Roman" w:hAnsi="Arial" w:cs="Times New Roman"/>
            <w:color w:val="000000"/>
            <w:shd w:val="clear" w:color="auto" w:fill="FFFFFF"/>
            <w:lang w:bidi="th-TH"/>
          </w:rPr>
          <w:id w:val="-1881476236"/>
          <w:citation/>
        </w:sdtPr>
        <w:sdtEndPr/>
        <w:sdtContent>
          <w:r w:rsidR="007A1416">
            <w:rPr>
              <w:rFonts w:ascii="Arial" w:eastAsia="Times New Roman" w:hAnsi="Arial" w:cs="Times New Roman"/>
              <w:color w:val="000000"/>
              <w:shd w:val="clear" w:color="auto" w:fill="FFFFFF"/>
              <w:lang w:bidi="th-TH"/>
            </w:rPr>
            <w:fldChar w:fldCharType="begin"/>
          </w:r>
          <w:r w:rsidR="007A1416">
            <w:rPr>
              <w:rFonts w:ascii="Arial" w:eastAsia="Times New Roman" w:hAnsi="Arial" w:cs="Times New Roman"/>
              <w:color w:val="000000"/>
              <w:shd w:val="clear" w:color="auto" w:fill="FFFFFF"/>
              <w:lang w:bidi="th-TH"/>
            </w:rPr>
            <w:instrText xml:space="preserve"> CITATION Uni15 \l 1033 </w:instrText>
          </w:r>
          <w:r w:rsidR="007A1416">
            <w:rPr>
              <w:rFonts w:ascii="Arial" w:eastAsia="Times New Roman" w:hAnsi="Arial" w:cs="Times New Roman"/>
              <w:color w:val="000000"/>
              <w:shd w:val="clear" w:color="auto" w:fill="FFFFFF"/>
              <w:lang w:bidi="th-TH"/>
            </w:rPr>
            <w:fldChar w:fldCharType="separate"/>
          </w:r>
          <w:r w:rsidR="007A1416">
            <w:rPr>
              <w:rFonts w:ascii="Arial" w:eastAsia="Times New Roman" w:hAnsi="Arial" w:cs="Times New Roman"/>
              <w:noProof/>
              <w:color w:val="000000"/>
              <w:shd w:val="clear" w:color="auto" w:fill="FFFFFF"/>
              <w:lang w:bidi="th-TH"/>
            </w:rPr>
            <w:t xml:space="preserve"> </w:t>
          </w:r>
          <w:r w:rsidR="007A1416" w:rsidRPr="007A1416">
            <w:rPr>
              <w:rFonts w:ascii="Arial" w:eastAsia="Times New Roman" w:hAnsi="Arial" w:cs="Times New Roman"/>
              <w:noProof/>
              <w:color w:val="000000"/>
              <w:shd w:val="clear" w:color="auto" w:fill="FFFFFF"/>
              <w:lang w:bidi="th-TH"/>
            </w:rPr>
            <w:t>[1]</w:t>
          </w:r>
          <w:r w:rsidR="007A1416">
            <w:rPr>
              <w:rFonts w:ascii="Arial" w:eastAsia="Times New Roman" w:hAnsi="Arial" w:cs="Times New Roman"/>
              <w:color w:val="000000"/>
              <w:shd w:val="clear" w:color="auto" w:fill="FFFFFF"/>
              <w:lang w:bidi="th-TH"/>
            </w:rPr>
            <w:fldChar w:fldCharType="end"/>
          </w:r>
        </w:sdtContent>
      </w:sdt>
      <w:r w:rsidR="005530F5">
        <w:rPr>
          <w:rFonts w:ascii="Arial" w:eastAsia="Times New Roman" w:hAnsi="Arial" w:cs="Times New Roman"/>
          <w:color w:val="000000"/>
          <w:shd w:val="clear" w:color="auto" w:fill="FFFFFF"/>
          <w:lang w:bidi="th-TH"/>
        </w:rPr>
        <w:t>.</w:t>
      </w:r>
      <w:r w:rsidR="007A1416">
        <w:rPr>
          <w:rFonts w:ascii="Arial" w:eastAsia="Times New Roman" w:hAnsi="Arial" w:cs="Times New Roman"/>
          <w:color w:val="000000"/>
          <w:shd w:val="clear" w:color="auto" w:fill="FFFFFF"/>
          <w:lang w:bidi="th-TH"/>
        </w:rPr>
        <w:t xml:space="preserve"> </w:t>
      </w:r>
      <w:r w:rsidR="005530F5">
        <w:rPr>
          <w:rFonts w:ascii="Arial" w:eastAsia="Times New Roman" w:hAnsi="Arial" w:cs="Times New Roman"/>
          <w:color w:val="000000"/>
          <w:shd w:val="clear" w:color="auto" w:fill="FFFFFF"/>
          <w:lang w:bidi="th-TH"/>
        </w:rPr>
        <w:t xml:space="preserve">The physical </w:t>
      </w:r>
      <w:r w:rsidR="00574FDF">
        <w:rPr>
          <w:rFonts w:ascii="Arial" w:eastAsia="Times New Roman" w:hAnsi="Arial" w:cs="Times New Roman"/>
          <w:color w:val="000000"/>
          <w:shd w:val="clear" w:color="auto" w:fill="FFFFFF"/>
          <w:lang w:bidi="th-TH"/>
        </w:rPr>
        <w:t>nature of these behavioral attributes allows us to see and detect abnormalities</w:t>
      </w:r>
      <w:r w:rsidR="00FE566A" w:rsidRPr="000A5AD8">
        <w:rPr>
          <w:rFonts w:ascii="Arial" w:eastAsia="Times New Roman" w:hAnsi="Arial" w:cs="Times New Roman"/>
          <w:color w:val="000000"/>
          <w:shd w:val="clear" w:color="auto" w:fill="FFFFFF"/>
          <w:lang w:bidi="th-TH"/>
        </w:rPr>
        <w:t>.</w:t>
      </w:r>
      <w:r w:rsidR="00574FDF">
        <w:rPr>
          <w:rFonts w:ascii="Arial" w:eastAsia="Times New Roman" w:hAnsi="Arial" w:cs="Times New Roman"/>
          <w:color w:val="000000"/>
          <w:shd w:val="clear" w:color="auto" w:fill="FFFFFF"/>
          <w:lang w:bidi="th-TH"/>
        </w:rPr>
        <w:t xml:space="preserve"> This task however, can be difficult in rural areas with little access to health resources.</w:t>
      </w:r>
      <w:r w:rsidR="00FE566A" w:rsidRPr="000A5AD8">
        <w:rPr>
          <w:rFonts w:ascii="Arial" w:eastAsia="Times New Roman" w:hAnsi="Arial" w:cs="Times New Roman"/>
          <w:color w:val="000000"/>
          <w:shd w:val="clear" w:color="auto" w:fill="FFFFFF"/>
          <w:lang w:bidi="th-TH"/>
        </w:rPr>
        <w:t xml:space="preserve"> </w:t>
      </w:r>
      <w:r w:rsidR="00574FDF">
        <w:rPr>
          <w:rFonts w:ascii="Arial" w:eastAsia="Times New Roman" w:hAnsi="Arial" w:cs="Times New Roman"/>
          <w:color w:val="000000"/>
          <w:shd w:val="clear" w:color="auto" w:fill="FFFFFF"/>
          <w:lang w:bidi="th-TH"/>
        </w:rPr>
        <w:t xml:space="preserve">Computer Vision could be used to bridge this gap, allowing software aided diagnosis or recommendations for patients who may express physical traits of a neurodevelopmental disorder. </w:t>
      </w:r>
      <w:r w:rsidR="00FE566A" w:rsidRPr="000A5AD8">
        <w:rPr>
          <w:rFonts w:ascii="Arial" w:eastAsia="Times New Roman" w:hAnsi="Arial" w:cs="Times New Roman"/>
          <w:color w:val="000000"/>
          <w:shd w:val="clear" w:color="auto" w:fill="FFFFFF"/>
          <w:lang w:bidi="th-TH"/>
        </w:rPr>
        <w:t>The goal of this project is to develop a syste</w:t>
      </w:r>
      <w:r w:rsidR="00574FDF">
        <w:rPr>
          <w:rFonts w:ascii="Arial" w:eastAsia="Times New Roman" w:hAnsi="Arial" w:cs="Times New Roman"/>
          <w:color w:val="000000"/>
          <w:shd w:val="clear" w:color="auto" w:fill="FFFFFF"/>
          <w:lang w:bidi="th-TH"/>
        </w:rPr>
        <w:t>m to process real-time video for tracking human movement and behavior</w:t>
      </w:r>
      <w:r w:rsidR="00FE566A" w:rsidRPr="000A5AD8">
        <w:rPr>
          <w:rFonts w:ascii="Arial" w:eastAsia="Times New Roman" w:hAnsi="Arial" w:cs="Times New Roman"/>
          <w:color w:val="000000"/>
          <w:shd w:val="clear" w:color="auto" w:fill="FFFFFF"/>
          <w:lang w:bidi="th-TH"/>
        </w:rPr>
        <w:t>.</w:t>
      </w:r>
      <w:r w:rsidR="00574FDF">
        <w:rPr>
          <w:rFonts w:ascii="Arial" w:eastAsia="Times New Roman" w:hAnsi="Arial" w:cs="Times New Roman"/>
          <w:color w:val="000000"/>
          <w:shd w:val="clear" w:color="auto" w:fill="FFFFFF"/>
          <w:lang w:bidi="th-TH"/>
        </w:rPr>
        <w:t xml:space="preserve"> This system shall connect medical professionals to patients via smartphone or computer video and could be improved to analyze and detect the physical attributes associated with common neuro-disorders. </w:t>
      </w:r>
    </w:p>
    <w:p w14:paraId="6B3DE820" w14:textId="77777777" w:rsidR="00574FDF" w:rsidRDefault="006D28F4" w:rsidP="00646565">
      <w:pPr>
        <w:pStyle w:val="Heading2"/>
        <w:spacing w:line="360" w:lineRule="auto"/>
        <w:rPr>
          <w:shd w:val="clear" w:color="auto" w:fill="FFFFFF"/>
          <w:lang w:bidi="th-TH"/>
        </w:rPr>
      </w:pPr>
      <w:bookmarkStart w:id="4" w:name="_Toc525898352"/>
      <w:r>
        <w:rPr>
          <w:shd w:val="clear" w:color="auto" w:fill="FFFFFF"/>
          <w:lang w:bidi="th-TH"/>
        </w:rPr>
        <w:t>3</w:t>
      </w:r>
      <w:r w:rsidR="00574FDF">
        <w:rPr>
          <w:shd w:val="clear" w:color="auto" w:fill="FFFFFF"/>
          <w:lang w:bidi="th-TH"/>
        </w:rPr>
        <w:t>.2 Customer/Client Needs</w:t>
      </w:r>
      <w:bookmarkEnd w:id="4"/>
    </w:p>
    <w:p w14:paraId="40FEF508" w14:textId="77777777" w:rsidR="00B577FD" w:rsidRPr="00B577FD" w:rsidRDefault="00B577FD" w:rsidP="00646565">
      <w:pPr>
        <w:spacing w:line="360" w:lineRule="auto"/>
        <w:rPr>
          <w:rFonts w:ascii="Times New Roman" w:eastAsia="Times New Roman" w:hAnsi="Times New Roman" w:cs="Times New Roman"/>
          <w:lang w:bidi="th-TH"/>
        </w:rPr>
      </w:pPr>
    </w:p>
    <w:tbl>
      <w:tblPr>
        <w:tblW w:w="9360" w:type="dxa"/>
        <w:tblCellMar>
          <w:top w:w="15" w:type="dxa"/>
          <w:left w:w="15" w:type="dxa"/>
          <w:bottom w:w="15" w:type="dxa"/>
          <w:right w:w="15" w:type="dxa"/>
        </w:tblCellMar>
        <w:tblLook w:val="04A0" w:firstRow="1" w:lastRow="0" w:firstColumn="1" w:lastColumn="0" w:noHBand="0" w:noVBand="1"/>
      </w:tblPr>
      <w:tblGrid>
        <w:gridCol w:w="334"/>
        <w:gridCol w:w="7576"/>
        <w:gridCol w:w="1450"/>
      </w:tblGrid>
      <w:tr w:rsidR="004039CB" w:rsidRPr="00B577FD" w14:paraId="71D4061E" w14:textId="77777777" w:rsidTr="00403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12D8" w14:textId="77777777" w:rsidR="00B577FD" w:rsidRPr="00B577FD" w:rsidRDefault="00B577FD" w:rsidP="00646565">
            <w:pPr>
              <w:jc w:val="center"/>
              <w:rPr>
                <w:rFonts w:cs="Times New Roman"/>
                <w:lang w:bidi="th-TH"/>
              </w:rPr>
            </w:pPr>
            <w:r w:rsidRPr="00B577FD">
              <w:rPr>
                <w:rFonts w:cs="Times New Roman"/>
                <w:b/>
                <w:bCs/>
                <w:color w:val="000000"/>
                <w:shd w:val="clear" w:color="auto" w:fill="FFFFFF"/>
                <w:lang w:bidi="th-TH"/>
              </w:rPr>
              <w:t>#</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A144" w14:textId="77777777" w:rsidR="00B577FD" w:rsidRPr="00B577FD" w:rsidRDefault="00B577FD" w:rsidP="00646565">
            <w:pPr>
              <w:jc w:val="center"/>
              <w:rPr>
                <w:rFonts w:cs="Times New Roman"/>
                <w:lang w:bidi="th-TH"/>
              </w:rPr>
            </w:pPr>
            <w:r w:rsidRPr="00B577FD">
              <w:rPr>
                <w:rFonts w:cs="Times New Roman"/>
                <w:b/>
                <w:bCs/>
                <w:color w:val="000000"/>
                <w:shd w:val="clear" w:color="auto" w:fill="FFFFFF"/>
                <w:lang w:bidi="th-TH"/>
              </w:rPr>
              <w:t>Need</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7B67" w14:textId="77777777" w:rsidR="00B577FD" w:rsidRPr="00B577FD" w:rsidRDefault="00B577FD" w:rsidP="00646565">
            <w:pPr>
              <w:jc w:val="center"/>
              <w:rPr>
                <w:rFonts w:cs="Times New Roman"/>
                <w:lang w:bidi="th-TH"/>
              </w:rPr>
            </w:pPr>
            <w:r w:rsidRPr="00B577FD">
              <w:rPr>
                <w:rFonts w:cs="Times New Roman"/>
                <w:b/>
                <w:bCs/>
                <w:color w:val="000000"/>
                <w:shd w:val="clear" w:color="auto" w:fill="FFFFFF"/>
                <w:lang w:bidi="th-TH"/>
              </w:rPr>
              <w:t>Importance (5 is high)</w:t>
            </w:r>
          </w:p>
        </w:tc>
      </w:tr>
      <w:tr w:rsidR="004039CB" w:rsidRPr="00B577FD" w14:paraId="6909779B" w14:textId="77777777" w:rsidTr="00403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B95B8"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1</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B88A"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Program shall be able to provide user feedback in real time</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37A59"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4</w:t>
            </w:r>
          </w:p>
        </w:tc>
      </w:tr>
      <w:tr w:rsidR="004039CB" w:rsidRPr="00B577FD" w14:paraId="0960A998" w14:textId="77777777" w:rsidTr="00403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E55E5"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2</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EAD7"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Program shall be able to monitor human behaviors through common smartphone video.</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F9DE" w14:textId="26EEB11F" w:rsidR="00B577FD" w:rsidRPr="00B577FD" w:rsidRDefault="00857C9C" w:rsidP="00646565">
            <w:pPr>
              <w:jc w:val="center"/>
              <w:rPr>
                <w:rFonts w:cs="Times New Roman"/>
                <w:lang w:bidi="th-TH"/>
              </w:rPr>
            </w:pPr>
            <w:r>
              <w:rPr>
                <w:rFonts w:cs="Times New Roman"/>
                <w:color w:val="000000"/>
                <w:shd w:val="clear" w:color="auto" w:fill="FFFFFF"/>
                <w:lang w:bidi="th-TH"/>
              </w:rPr>
              <w:t>3</w:t>
            </w:r>
          </w:p>
        </w:tc>
      </w:tr>
      <w:tr w:rsidR="004039CB" w:rsidRPr="00B577FD" w14:paraId="2CFC309B" w14:textId="77777777" w:rsidTr="00403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6EDEE"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3</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A8C4"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Program must be able to distinguish a human in an uncluttered environment</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130DC"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5</w:t>
            </w:r>
          </w:p>
        </w:tc>
      </w:tr>
      <w:tr w:rsidR="004039CB" w:rsidRPr="00B577FD" w14:paraId="4CBACC66" w14:textId="77777777" w:rsidTr="00403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16520"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4</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6D05"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Program must be robust to identify both stationary and moving targets</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01DFA"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5</w:t>
            </w:r>
          </w:p>
        </w:tc>
      </w:tr>
      <w:tr w:rsidR="004039CB" w:rsidRPr="00B577FD" w14:paraId="3EDE186F" w14:textId="77777777" w:rsidTr="00403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30F5"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5</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300EA"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Program shall track humans fully visible and near a fixed camera</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71003"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5</w:t>
            </w:r>
          </w:p>
        </w:tc>
      </w:tr>
      <w:tr w:rsidR="004039CB" w:rsidRPr="00B577FD" w14:paraId="285B34DD" w14:textId="77777777" w:rsidTr="00403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C2FE4"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6</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6284E" w14:textId="77777777" w:rsidR="00B577FD" w:rsidRPr="00495ACD" w:rsidRDefault="00B577FD" w:rsidP="00646565">
            <w:pPr>
              <w:rPr>
                <w:rFonts w:cs="Times New Roman"/>
                <w:highlight w:val="yellow"/>
                <w:lang w:bidi="th-TH"/>
              </w:rPr>
            </w:pPr>
            <w:r w:rsidRPr="00857C9C">
              <w:rPr>
                <w:rFonts w:cs="Times New Roman"/>
                <w:color w:val="000000"/>
                <w:shd w:val="clear" w:color="auto" w:fill="FFFFFF"/>
                <w:lang w:bidi="th-TH"/>
              </w:rPr>
              <w:t>System shall identify symptoms associated with disorders to aid clinicians in monitoring human behavior</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F015"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5</w:t>
            </w:r>
          </w:p>
        </w:tc>
      </w:tr>
      <w:tr w:rsidR="004039CB" w:rsidRPr="00B577FD" w14:paraId="0B1BEA3D" w14:textId="77777777" w:rsidTr="00403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D6F4"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7</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E3239" w14:textId="77777777" w:rsidR="00B577FD" w:rsidRPr="00B577FD" w:rsidRDefault="00B577FD" w:rsidP="00646565">
            <w:pPr>
              <w:rPr>
                <w:rFonts w:cs="Times New Roman"/>
                <w:lang w:bidi="th-TH"/>
              </w:rPr>
            </w:pPr>
            <w:r w:rsidRPr="00B577FD">
              <w:rPr>
                <w:rFonts w:cs="Times New Roman"/>
                <w:color w:val="000000"/>
                <w:shd w:val="clear" w:color="auto" w:fill="FFFFFF"/>
                <w:lang w:bidi="th-TH"/>
              </w:rPr>
              <w:t>System shall provide a user interface that is accessible to medical professionals without a computer science background.  </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9778C"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3</w:t>
            </w:r>
          </w:p>
        </w:tc>
      </w:tr>
    </w:tbl>
    <w:p w14:paraId="48F5D85D" w14:textId="77777777" w:rsidR="00B577FD" w:rsidRDefault="00B577FD" w:rsidP="00646565">
      <w:pPr>
        <w:pStyle w:val="Heading2"/>
        <w:spacing w:line="360" w:lineRule="auto"/>
        <w:rPr>
          <w:lang w:bidi="th-TH"/>
        </w:rPr>
      </w:pPr>
    </w:p>
    <w:p w14:paraId="1A7A3616" w14:textId="77777777" w:rsidR="00574FDF" w:rsidRDefault="006D28F4" w:rsidP="00646565">
      <w:pPr>
        <w:pStyle w:val="Heading2"/>
        <w:spacing w:line="360" w:lineRule="auto"/>
        <w:rPr>
          <w:lang w:bidi="th-TH"/>
        </w:rPr>
      </w:pPr>
      <w:bookmarkStart w:id="5" w:name="_Toc525898353"/>
      <w:r>
        <w:rPr>
          <w:lang w:bidi="th-TH"/>
        </w:rPr>
        <w:t>3</w:t>
      </w:r>
      <w:r w:rsidR="00B577FD">
        <w:rPr>
          <w:lang w:bidi="th-TH"/>
        </w:rPr>
        <w:t>.3 Design Specifications</w:t>
      </w:r>
      <w:bookmarkEnd w:id="5"/>
    </w:p>
    <w:p w14:paraId="5D79BCB6" w14:textId="77777777" w:rsidR="00B577FD" w:rsidRPr="00B577FD" w:rsidRDefault="00B577FD" w:rsidP="00646565">
      <w:pPr>
        <w:spacing w:line="360" w:lineRule="auto"/>
        <w:rPr>
          <w:rFonts w:ascii="Times New Roman" w:eastAsia="Times New Roman" w:hAnsi="Times New Roman" w:cs="Times New Roman"/>
          <w:lang w:bidi="th-TH"/>
        </w:rPr>
      </w:pPr>
    </w:p>
    <w:tbl>
      <w:tblPr>
        <w:tblW w:w="0" w:type="auto"/>
        <w:tblCellMar>
          <w:top w:w="15" w:type="dxa"/>
          <w:left w:w="15" w:type="dxa"/>
          <w:bottom w:w="15" w:type="dxa"/>
          <w:right w:w="15" w:type="dxa"/>
        </w:tblCellMar>
        <w:tblLook w:val="04A0" w:firstRow="1" w:lastRow="0" w:firstColumn="1" w:lastColumn="0" w:noHBand="0" w:noVBand="1"/>
      </w:tblPr>
      <w:tblGrid>
        <w:gridCol w:w="322"/>
        <w:gridCol w:w="1048"/>
        <w:gridCol w:w="1777"/>
        <w:gridCol w:w="1400"/>
        <w:gridCol w:w="1081"/>
        <w:gridCol w:w="2218"/>
        <w:gridCol w:w="1494"/>
      </w:tblGrid>
      <w:tr w:rsidR="00601121" w:rsidRPr="00B577FD" w14:paraId="545B863C" w14:textId="77777777" w:rsidTr="00857C9C">
        <w:trPr>
          <w:trHeight w:val="7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98057" w14:textId="77777777" w:rsidR="00B577FD" w:rsidRPr="00B577FD" w:rsidRDefault="00B577FD" w:rsidP="00646565">
            <w:pPr>
              <w:jc w:val="center"/>
              <w:rPr>
                <w:rFonts w:cs="Times New Roman"/>
                <w:lang w:bidi="th-TH"/>
              </w:rPr>
            </w:pPr>
            <w:r w:rsidRPr="00B577FD">
              <w:rPr>
                <w:rFonts w:cs="Times New Roman"/>
                <w:b/>
                <w:bCs/>
                <w:color w:val="000000"/>
                <w:shd w:val="clear" w:color="auto" w:fill="FFFFFF"/>
                <w:lang w:bidi="th-T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D447F" w14:textId="77777777" w:rsidR="00B577FD" w:rsidRPr="00B577FD" w:rsidRDefault="00B577FD" w:rsidP="00646565">
            <w:pPr>
              <w:jc w:val="center"/>
              <w:rPr>
                <w:rFonts w:cs="Times New Roman"/>
                <w:lang w:bidi="th-TH"/>
              </w:rPr>
            </w:pPr>
            <w:r w:rsidRPr="00B577FD">
              <w:rPr>
                <w:rFonts w:cs="Times New Roman"/>
                <w:b/>
                <w:bCs/>
                <w:color w:val="000000"/>
                <w:shd w:val="clear" w:color="auto" w:fill="FFFFFF"/>
                <w:lang w:bidi="th-TH"/>
              </w:rPr>
              <w:t>Need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9B37F" w14:textId="77777777" w:rsidR="00B577FD" w:rsidRPr="00B577FD" w:rsidRDefault="00B577FD" w:rsidP="00646565">
            <w:pPr>
              <w:jc w:val="center"/>
              <w:rPr>
                <w:rFonts w:cs="Times New Roman"/>
                <w:lang w:bidi="th-TH"/>
              </w:rPr>
            </w:pPr>
            <w:r w:rsidRPr="00B577FD">
              <w:rPr>
                <w:rFonts w:cs="Times New Roman"/>
                <w:b/>
                <w:bCs/>
                <w:color w:val="000000"/>
                <w:shd w:val="clear" w:color="auto" w:fill="FFFFFF"/>
                <w:lang w:bidi="th-TH"/>
              </w:rPr>
              <w:t>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7F69D" w14:textId="77777777" w:rsidR="00B577FD" w:rsidRPr="00B577FD" w:rsidRDefault="00B577FD" w:rsidP="00646565">
            <w:pPr>
              <w:jc w:val="center"/>
              <w:rPr>
                <w:rFonts w:cs="Times New Roman"/>
                <w:lang w:bidi="th-TH"/>
              </w:rPr>
            </w:pPr>
            <w:r w:rsidRPr="00B577FD">
              <w:rPr>
                <w:rFonts w:cs="Times New Roman"/>
                <w:b/>
                <w:bCs/>
                <w:color w:val="000000"/>
                <w:shd w:val="clear" w:color="auto" w:fill="FFFFFF"/>
                <w:lang w:bidi="th-TH"/>
              </w:rPr>
              <w:t>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CB908" w14:textId="77777777" w:rsidR="00B577FD" w:rsidRPr="00B577FD" w:rsidRDefault="00B577FD" w:rsidP="00646565">
            <w:pPr>
              <w:jc w:val="center"/>
              <w:rPr>
                <w:rFonts w:cs="Times New Roman"/>
                <w:lang w:bidi="th-TH"/>
              </w:rPr>
            </w:pPr>
            <w:r w:rsidRPr="00B577FD">
              <w:rPr>
                <w:rFonts w:cs="Times New Roman"/>
                <w:b/>
                <w:bCs/>
                <w:color w:val="000000"/>
                <w:shd w:val="clear" w:color="auto" w:fill="FFFFFF"/>
                <w:lang w:bidi="th-TH"/>
              </w:rPr>
              <w:t>Ideal Value</w:t>
            </w:r>
          </w:p>
        </w:tc>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33322" w14:textId="77777777" w:rsidR="00B577FD" w:rsidRPr="00B577FD" w:rsidRDefault="00B577FD" w:rsidP="00646565">
            <w:pPr>
              <w:jc w:val="center"/>
              <w:rPr>
                <w:rFonts w:cs="Times New Roman"/>
                <w:lang w:bidi="th-TH"/>
              </w:rPr>
            </w:pPr>
            <w:r w:rsidRPr="00B577FD">
              <w:rPr>
                <w:rFonts w:cs="Times New Roman"/>
                <w:b/>
                <w:bCs/>
                <w:color w:val="000000"/>
                <w:shd w:val="clear" w:color="auto" w:fill="FFFFFF"/>
                <w:lang w:bidi="th-TH"/>
              </w:rPr>
              <w:t>Acceptable Range</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8747" w14:textId="77777777" w:rsidR="00B577FD" w:rsidRPr="00B577FD" w:rsidRDefault="00B577FD" w:rsidP="00646565">
            <w:pPr>
              <w:jc w:val="center"/>
              <w:rPr>
                <w:rFonts w:cs="Times New Roman"/>
                <w:lang w:bidi="th-TH"/>
              </w:rPr>
            </w:pPr>
            <w:r w:rsidRPr="00B577FD">
              <w:rPr>
                <w:rFonts w:cs="Times New Roman"/>
                <w:b/>
                <w:bCs/>
                <w:color w:val="000000"/>
                <w:shd w:val="clear" w:color="auto" w:fill="FFFFFF"/>
                <w:lang w:bidi="th-TH"/>
              </w:rPr>
              <w:t>Importance (5 is high)</w:t>
            </w:r>
          </w:p>
        </w:tc>
      </w:tr>
      <w:tr w:rsidR="00601121" w:rsidRPr="00B577FD" w14:paraId="4999A8C7" w14:textId="77777777" w:rsidTr="00B577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984A9"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33191"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17046"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Tracking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D1D27"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40DFA"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10</w:t>
            </w:r>
          </w:p>
        </w:tc>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FB1F"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±2</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6C327"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3</w:t>
            </w:r>
          </w:p>
        </w:tc>
      </w:tr>
      <w:tr w:rsidR="00601121" w:rsidRPr="00B577FD" w14:paraId="7CC238F5" w14:textId="77777777" w:rsidTr="00B577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CAC91"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4FB15"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2,3,4,5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14E9D"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Tracking distance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1ABC9"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81430"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3</w:t>
            </w:r>
          </w:p>
        </w:tc>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B4AEE"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3-4</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66FF7"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4</w:t>
            </w:r>
          </w:p>
        </w:tc>
      </w:tr>
      <w:tr w:rsidR="00601121" w:rsidRPr="00B577FD" w14:paraId="79F838A5" w14:textId="77777777" w:rsidTr="00B577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0143A"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4CD68"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914E7"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Image quality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3C126"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Megapixels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5C9D6"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12</w:t>
            </w:r>
          </w:p>
        </w:tc>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FA52"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8-12</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04FE"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5</w:t>
            </w:r>
          </w:p>
        </w:tc>
      </w:tr>
      <w:tr w:rsidR="00601121" w:rsidRPr="00B577FD" w14:paraId="4E741A0E" w14:textId="77777777" w:rsidTr="00B577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210DF"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0976"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DD486"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Camera focal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EFEA9"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millimeters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C550A"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4.3</w:t>
            </w:r>
          </w:p>
        </w:tc>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72A97"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4-6</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A10C"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5</w:t>
            </w:r>
          </w:p>
        </w:tc>
      </w:tr>
      <w:tr w:rsidR="00601121" w:rsidRPr="00B577FD" w14:paraId="1389BC72" w14:textId="77777777" w:rsidTr="00B577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87CFA"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F6041"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C8ADB"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Response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ED52"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m</w:t>
            </w:r>
            <w:r w:rsidRPr="004039CB">
              <w:rPr>
                <w:rFonts w:cs="Times New Roman"/>
                <w:color w:val="000000"/>
                <w:shd w:val="clear" w:color="auto" w:fill="FFFFFF"/>
                <w:lang w:bidi="th-TH"/>
              </w:rPr>
              <w:t>illiseconds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81CB6"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4</w:t>
            </w:r>
          </w:p>
        </w:tc>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23540"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3-5</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1CEDD"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4</w:t>
            </w:r>
          </w:p>
        </w:tc>
      </w:tr>
      <w:tr w:rsidR="00601121" w:rsidRPr="00B577FD" w14:paraId="111C8E44" w14:textId="77777777" w:rsidTr="00B577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F11D2"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65CE"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D525F"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Movement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DEBBE"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meters/s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99AB6"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2</w:t>
            </w:r>
          </w:p>
        </w:tc>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104EC"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±10%</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68C2D"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4</w:t>
            </w:r>
          </w:p>
        </w:tc>
      </w:tr>
      <w:tr w:rsidR="00601121" w:rsidRPr="00B577FD" w14:paraId="5100652E" w14:textId="77777777" w:rsidTr="00B577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A7A2F"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E0862"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3,4,5,6,7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470FD"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Success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8E80"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A9041"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80</w:t>
            </w:r>
          </w:p>
        </w:tc>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CD998"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75-100</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456BD" w14:textId="77777777" w:rsidR="00B577FD" w:rsidRPr="00B577FD" w:rsidRDefault="00B577FD" w:rsidP="00646565">
            <w:pPr>
              <w:jc w:val="center"/>
              <w:rPr>
                <w:rFonts w:cs="Times New Roman"/>
                <w:lang w:bidi="th-TH"/>
              </w:rPr>
            </w:pPr>
            <w:r w:rsidRPr="00B577FD">
              <w:rPr>
                <w:rFonts w:cs="Times New Roman"/>
                <w:color w:val="000000"/>
                <w:shd w:val="clear" w:color="auto" w:fill="FFFFFF"/>
                <w:lang w:bidi="th-TH"/>
              </w:rPr>
              <w:t>5</w:t>
            </w:r>
          </w:p>
        </w:tc>
      </w:tr>
    </w:tbl>
    <w:p w14:paraId="17366B5B" w14:textId="77777777" w:rsidR="00B577FD" w:rsidRDefault="00B577FD" w:rsidP="00646565">
      <w:pPr>
        <w:spacing w:line="360" w:lineRule="auto"/>
        <w:rPr>
          <w:lang w:bidi="th-TH"/>
        </w:rPr>
      </w:pPr>
    </w:p>
    <w:p w14:paraId="1DC14D24" w14:textId="77777777" w:rsidR="00B577FD" w:rsidRDefault="006D28F4" w:rsidP="00646565">
      <w:pPr>
        <w:pStyle w:val="Heading1"/>
        <w:spacing w:line="360" w:lineRule="auto"/>
        <w:rPr>
          <w:lang w:bidi="th-TH"/>
        </w:rPr>
      </w:pPr>
      <w:bookmarkStart w:id="6" w:name="_Toc525898354"/>
      <w:r>
        <w:rPr>
          <w:lang w:bidi="th-TH"/>
        </w:rPr>
        <w:t>4</w:t>
      </w:r>
      <w:r w:rsidR="00B577FD">
        <w:rPr>
          <w:lang w:bidi="th-TH"/>
        </w:rPr>
        <w:t>. Proposed Design</w:t>
      </w:r>
      <w:bookmarkEnd w:id="6"/>
    </w:p>
    <w:p w14:paraId="1BB911B5" w14:textId="77777777" w:rsidR="00B577FD" w:rsidRDefault="006D28F4" w:rsidP="00646565">
      <w:pPr>
        <w:pStyle w:val="Heading2"/>
        <w:spacing w:line="360" w:lineRule="auto"/>
        <w:rPr>
          <w:lang w:bidi="th-TH"/>
        </w:rPr>
      </w:pPr>
      <w:bookmarkStart w:id="7" w:name="_Toc525898355"/>
      <w:r>
        <w:rPr>
          <w:lang w:bidi="th-TH"/>
        </w:rPr>
        <w:t>4</w:t>
      </w:r>
      <w:r w:rsidR="00B577FD">
        <w:rPr>
          <w:lang w:bidi="th-TH"/>
        </w:rPr>
        <w:t>.1 Overview</w:t>
      </w:r>
      <w:bookmarkEnd w:id="7"/>
    </w:p>
    <w:p w14:paraId="75010A57" w14:textId="709185FE" w:rsidR="00601121" w:rsidRPr="00601121" w:rsidRDefault="00FD52B4" w:rsidP="00646565">
      <w:pPr>
        <w:spacing w:line="360" w:lineRule="auto"/>
        <w:rPr>
          <w:lang w:bidi="th-TH"/>
        </w:rPr>
      </w:pPr>
      <w:r>
        <w:rPr>
          <w:lang w:bidi="th-TH"/>
        </w:rPr>
        <w:t>The purpose of this document is to propose the solution</w:t>
      </w:r>
      <w:r w:rsidR="00601121">
        <w:rPr>
          <w:lang w:bidi="th-TH"/>
        </w:rPr>
        <w:t xml:space="preserve"> to develop </w:t>
      </w:r>
      <w:r>
        <w:rPr>
          <w:lang w:bidi="th-TH"/>
        </w:rPr>
        <w:t>a software algorithm which can</w:t>
      </w:r>
      <w:r w:rsidR="00601121">
        <w:rPr>
          <w:lang w:bidi="th-TH"/>
        </w:rPr>
        <w:t xml:space="preserve"> analyze video </w:t>
      </w:r>
      <w:r>
        <w:rPr>
          <w:lang w:bidi="th-TH"/>
        </w:rPr>
        <w:t xml:space="preserve">in real time </w:t>
      </w:r>
      <w:r w:rsidR="00601121">
        <w:rPr>
          <w:lang w:bidi="th-TH"/>
        </w:rPr>
        <w:t>and extract distinct, human like features. Once extracted, these features wou</w:t>
      </w:r>
      <w:r w:rsidR="004473D3">
        <w:rPr>
          <w:lang w:bidi="th-TH"/>
        </w:rPr>
        <w:t>ld be identified and tracked by</w:t>
      </w:r>
      <w:r w:rsidR="00601121">
        <w:rPr>
          <w:lang w:bidi="th-TH"/>
        </w:rPr>
        <w:t xml:space="preserve"> visual</w:t>
      </w:r>
      <w:r w:rsidR="004473D3">
        <w:rPr>
          <w:lang w:bidi="th-TH"/>
        </w:rPr>
        <w:t xml:space="preserve">ly indicating what objects the software identified as </w:t>
      </w:r>
      <w:r w:rsidR="00601121">
        <w:rPr>
          <w:lang w:bidi="th-TH"/>
        </w:rPr>
        <w:t xml:space="preserve">human in the video frame. </w:t>
      </w:r>
      <w:r>
        <w:rPr>
          <w:lang w:bidi="th-TH"/>
        </w:rPr>
        <w:t xml:space="preserve">Because of the interactive nature of this program in aiding diagnosis of neurodevelopmental disorders, the design solution will interface with common smartphone and computer hardware to obtain video and display result to the user. </w:t>
      </w:r>
    </w:p>
    <w:p w14:paraId="4BA65AB9" w14:textId="1584547B" w:rsidR="00B577FD" w:rsidRDefault="006D28F4" w:rsidP="00646565">
      <w:pPr>
        <w:pStyle w:val="Heading2"/>
        <w:spacing w:line="360" w:lineRule="auto"/>
        <w:rPr>
          <w:lang w:bidi="th-TH"/>
        </w:rPr>
      </w:pPr>
      <w:bookmarkStart w:id="8" w:name="_Toc525898356"/>
      <w:r>
        <w:rPr>
          <w:lang w:bidi="th-TH"/>
        </w:rPr>
        <w:t>4</w:t>
      </w:r>
      <w:r w:rsidR="00B577FD">
        <w:rPr>
          <w:lang w:bidi="th-TH"/>
        </w:rPr>
        <w:t>.2 Design Description</w:t>
      </w:r>
      <w:bookmarkEnd w:id="8"/>
    </w:p>
    <w:p w14:paraId="59C92374" w14:textId="710085BD" w:rsidR="00FD52B4" w:rsidRDefault="00FD52B4" w:rsidP="00646565">
      <w:pPr>
        <w:spacing w:line="360" w:lineRule="auto"/>
        <w:rPr>
          <w:lang w:bidi="th-TH"/>
        </w:rPr>
      </w:pPr>
      <w:r>
        <w:rPr>
          <w:lang w:bidi="th-TH"/>
        </w:rPr>
        <w:t xml:space="preserve">The proposed software algorithm can be broken down into essentially </w:t>
      </w:r>
      <w:r w:rsidR="005E6007">
        <w:rPr>
          <w:lang w:bidi="th-TH"/>
        </w:rPr>
        <w:t>five</w:t>
      </w:r>
      <w:r>
        <w:rPr>
          <w:lang w:bidi="th-TH"/>
        </w:rPr>
        <w:t xml:space="preserve"> distinct </w:t>
      </w:r>
      <w:r w:rsidR="008434CD">
        <w:rPr>
          <w:lang w:bidi="th-TH"/>
        </w:rPr>
        <w:t>components</w:t>
      </w:r>
      <w:r>
        <w:rPr>
          <w:lang w:bidi="th-TH"/>
        </w:rPr>
        <w:t xml:space="preserve"> which work together to meet </w:t>
      </w:r>
      <w:r w:rsidR="00646565">
        <w:rPr>
          <w:lang w:bidi="th-TH"/>
        </w:rPr>
        <w:t>design</w:t>
      </w:r>
      <w:r>
        <w:rPr>
          <w:lang w:bidi="th-TH"/>
        </w:rPr>
        <w:t xml:space="preserve"> requirements:</w:t>
      </w:r>
    </w:p>
    <w:p w14:paraId="30A2712E" w14:textId="4977290B" w:rsidR="00EC6E9A" w:rsidRDefault="00EC6E9A" w:rsidP="00646565">
      <w:pPr>
        <w:pStyle w:val="ListParagraph"/>
        <w:numPr>
          <w:ilvl w:val="0"/>
          <w:numId w:val="3"/>
        </w:numPr>
        <w:spacing w:line="360" w:lineRule="auto"/>
        <w:rPr>
          <w:lang w:bidi="th-TH"/>
        </w:rPr>
      </w:pPr>
      <w:r>
        <w:rPr>
          <w:lang w:bidi="th-TH"/>
        </w:rPr>
        <w:t>Video processing</w:t>
      </w:r>
    </w:p>
    <w:p w14:paraId="14620351" w14:textId="060B54EE" w:rsidR="00FD52B4" w:rsidRDefault="005E6007" w:rsidP="00646565">
      <w:pPr>
        <w:pStyle w:val="ListParagraph"/>
        <w:numPr>
          <w:ilvl w:val="0"/>
          <w:numId w:val="3"/>
        </w:numPr>
        <w:spacing w:line="360" w:lineRule="auto"/>
        <w:rPr>
          <w:lang w:bidi="th-TH"/>
        </w:rPr>
      </w:pPr>
      <w:r>
        <w:rPr>
          <w:lang w:bidi="th-TH"/>
        </w:rPr>
        <w:t>OpenPose Keypoint Extraction</w:t>
      </w:r>
    </w:p>
    <w:p w14:paraId="621E0929" w14:textId="738C592D" w:rsidR="00EC3C1E" w:rsidRDefault="005E6007" w:rsidP="00646565">
      <w:pPr>
        <w:pStyle w:val="ListParagraph"/>
        <w:numPr>
          <w:ilvl w:val="0"/>
          <w:numId w:val="3"/>
        </w:numPr>
        <w:spacing w:line="360" w:lineRule="auto"/>
        <w:rPr>
          <w:lang w:bidi="th-TH"/>
        </w:rPr>
      </w:pPr>
      <w:r>
        <w:rPr>
          <w:lang w:bidi="th-TH"/>
        </w:rPr>
        <w:t>Keypoint Pre-processing</w:t>
      </w:r>
    </w:p>
    <w:p w14:paraId="7DA49E2C" w14:textId="37C661E0" w:rsidR="00646565" w:rsidRDefault="005E6007" w:rsidP="00646565">
      <w:pPr>
        <w:pStyle w:val="ListParagraph"/>
        <w:numPr>
          <w:ilvl w:val="0"/>
          <w:numId w:val="3"/>
        </w:numPr>
        <w:spacing w:line="360" w:lineRule="auto"/>
        <w:rPr>
          <w:lang w:bidi="th-TH"/>
        </w:rPr>
      </w:pPr>
      <w:r>
        <w:rPr>
          <w:lang w:bidi="th-TH"/>
        </w:rPr>
        <w:t>Time Delay Neural Network Classification</w:t>
      </w:r>
    </w:p>
    <w:p w14:paraId="190D8C27" w14:textId="3DC18811" w:rsidR="005E6007" w:rsidRDefault="005E6007" w:rsidP="00646565">
      <w:pPr>
        <w:pStyle w:val="ListParagraph"/>
        <w:numPr>
          <w:ilvl w:val="0"/>
          <w:numId w:val="3"/>
        </w:numPr>
        <w:spacing w:line="360" w:lineRule="auto"/>
        <w:rPr>
          <w:lang w:bidi="th-TH"/>
        </w:rPr>
      </w:pPr>
      <w:r>
        <w:rPr>
          <w:lang w:bidi="th-TH"/>
        </w:rPr>
        <w:t>Neurodevelopmental Disorder Recommendation</w:t>
      </w:r>
    </w:p>
    <w:p w14:paraId="78C2BC8E" w14:textId="53B74228" w:rsidR="00646565" w:rsidRDefault="00646565" w:rsidP="00646565">
      <w:pPr>
        <w:spacing w:line="360" w:lineRule="auto"/>
        <w:rPr>
          <w:lang w:bidi="th-TH"/>
        </w:rPr>
      </w:pPr>
      <w:r>
        <w:rPr>
          <w:lang w:bidi="th-TH"/>
        </w:rPr>
        <w:t xml:space="preserve">Together, these functional components will allow tracking and identification of human objects within video </w:t>
      </w:r>
      <w:r w:rsidR="005E6007">
        <w:rPr>
          <w:lang w:bidi="th-TH"/>
        </w:rPr>
        <w:t xml:space="preserve">frames and provide a recommendation to licensed clinicians </w:t>
      </w:r>
      <w:r w:rsidR="004F4A0F">
        <w:rPr>
          <w:lang w:bidi="th-TH"/>
        </w:rPr>
        <w:t>(fig. 1)</w:t>
      </w:r>
      <w:r w:rsidR="008434CD">
        <w:rPr>
          <w:lang w:bidi="th-TH"/>
        </w:rPr>
        <w:t>.</w:t>
      </w:r>
    </w:p>
    <w:p w14:paraId="7A25A0D5" w14:textId="786B634E" w:rsidR="00EC6E9A" w:rsidRDefault="008434CD" w:rsidP="008434CD">
      <w:pPr>
        <w:pStyle w:val="Heading3"/>
        <w:rPr>
          <w:lang w:bidi="th-TH"/>
        </w:rPr>
      </w:pPr>
      <w:bookmarkStart w:id="9" w:name="_Toc525898357"/>
      <w:r>
        <w:rPr>
          <w:lang w:bidi="th-TH"/>
        </w:rPr>
        <w:t xml:space="preserve">4.2.1 </w:t>
      </w:r>
      <w:r w:rsidR="00EC6E9A">
        <w:rPr>
          <w:lang w:bidi="th-TH"/>
        </w:rPr>
        <w:t>Video Processing</w:t>
      </w:r>
      <w:bookmarkEnd w:id="9"/>
    </w:p>
    <w:p w14:paraId="004C9A2B" w14:textId="4FC45153" w:rsidR="003E0C98" w:rsidRPr="003E0C98" w:rsidRDefault="00DC343D" w:rsidP="00B51771">
      <w:pPr>
        <w:spacing w:line="360" w:lineRule="auto"/>
        <w:rPr>
          <w:lang w:bidi="th-TH"/>
        </w:rPr>
      </w:pPr>
      <w:r>
        <w:rPr>
          <w:lang w:bidi="th-TH"/>
        </w:rPr>
        <w:t>To meet video requirements of the design</w:t>
      </w:r>
      <w:r w:rsidR="00E42AD4">
        <w:rPr>
          <w:lang w:bidi="th-TH"/>
        </w:rPr>
        <w:t xml:space="preserve"> specification, the</w:t>
      </w:r>
      <w:r w:rsidR="00DD294C">
        <w:rPr>
          <w:lang w:bidi="th-TH"/>
        </w:rPr>
        <w:t xml:space="preserve"> software solution w</w:t>
      </w:r>
      <w:r w:rsidR="00857C9C">
        <w:rPr>
          <w:lang w:bidi="th-TH"/>
        </w:rPr>
        <w:t>ill import smartphone video and convert it to individual frames</w:t>
      </w:r>
      <w:r w:rsidR="00DD294C">
        <w:rPr>
          <w:lang w:bidi="th-TH"/>
        </w:rPr>
        <w:t>. This will be done using</w:t>
      </w:r>
      <w:r w:rsidR="005E6007">
        <w:rPr>
          <w:lang w:bidi="th-TH"/>
        </w:rPr>
        <w:t xml:space="preserve"> either the OpenPose library or other available C++ libraries</w:t>
      </w:r>
      <w:r w:rsidR="009A7577">
        <w:rPr>
          <w:lang w:bidi="th-TH"/>
        </w:rPr>
        <w:t xml:space="preserve">. </w:t>
      </w:r>
      <w:r w:rsidR="005E6007">
        <w:rPr>
          <w:lang w:bidi="th-TH"/>
        </w:rPr>
        <w:t>Video pre-processing may be required to remove people if there are more than one person in a frame.</w:t>
      </w:r>
    </w:p>
    <w:p w14:paraId="38D07331" w14:textId="659E5C21" w:rsidR="00646565" w:rsidRDefault="00EC6E9A" w:rsidP="00B51771">
      <w:pPr>
        <w:pStyle w:val="Heading3"/>
        <w:spacing w:line="360" w:lineRule="auto"/>
        <w:rPr>
          <w:lang w:bidi="th-TH"/>
        </w:rPr>
      </w:pPr>
      <w:bookmarkStart w:id="10" w:name="_Toc525898358"/>
      <w:r>
        <w:rPr>
          <w:lang w:bidi="th-TH"/>
        </w:rPr>
        <w:t>4.2.2</w:t>
      </w:r>
      <w:r w:rsidR="00646565">
        <w:rPr>
          <w:lang w:bidi="th-TH"/>
        </w:rPr>
        <w:t xml:space="preserve"> </w:t>
      </w:r>
      <w:bookmarkEnd w:id="10"/>
      <w:r w:rsidR="005E6007">
        <w:rPr>
          <w:lang w:bidi="th-TH"/>
        </w:rPr>
        <w:t>OpenPose Keypoint Extraction</w:t>
      </w:r>
    </w:p>
    <w:p w14:paraId="7223DD65" w14:textId="52173DF7" w:rsidR="003E0C98" w:rsidRPr="003E0C98" w:rsidRDefault="0048340F" w:rsidP="00B51771">
      <w:pPr>
        <w:spacing w:line="360" w:lineRule="auto"/>
        <w:rPr>
          <w:lang w:bidi="th-TH"/>
        </w:rPr>
      </w:pPr>
      <w:r>
        <w:rPr>
          <w:lang w:bidi="th-TH"/>
        </w:rPr>
        <w:t xml:space="preserve">Once a video is processed into individual frames, each frame will </w:t>
      </w:r>
      <w:r w:rsidR="005E6007">
        <w:rPr>
          <w:lang w:bidi="th-TH"/>
        </w:rPr>
        <w:t>need to be analyzed to detect human figures present</w:t>
      </w:r>
      <w:proofErr w:type="gramStart"/>
      <w:r>
        <w:rPr>
          <w:lang w:bidi="th-TH"/>
        </w:rPr>
        <w:t>.</w:t>
      </w:r>
      <w:r w:rsidR="005E6007">
        <w:rPr>
          <w:lang w:bidi="th-TH"/>
        </w:rPr>
        <w:t xml:space="preserve"> </w:t>
      </w:r>
      <w:proofErr w:type="gramEnd"/>
      <w:r w:rsidR="005E6007">
        <w:rPr>
          <w:lang w:bidi="th-TH"/>
        </w:rPr>
        <w:t xml:space="preserve">OpenPose provides an API library which will analyze frames and return </w:t>
      </w:r>
      <w:proofErr w:type="spellStart"/>
      <w:r w:rsidR="005E6007">
        <w:rPr>
          <w:lang w:bidi="th-TH"/>
        </w:rPr>
        <w:t>key</w:t>
      </w:r>
      <w:bookmarkStart w:id="11" w:name="_GoBack"/>
      <w:bookmarkEnd w:id="11"/>
      <w:r w:rsidR="005E6007">
        <w:rPr>
          <w:lang w:bidi="th-TH"/>
        </w:rPr>
        <w:t>point</w:t>
      </w:r>
      <w:proofErr w:type="spellEnd"/>
      <w:r w:rsidR="005E6007">
        <w:rPr>
          <w:lang w:bidi="th-TH"/>
        </w:rPr>
        <w:t xml:space="preserve"> </w:t>
      </w:r>
      <w:r w:rsidR="005E6007">
        <w:rPr>
          <w:lang w:bidi="th-TH"/>
        </w:rPr>
        <w:t xml:space="preserve">vectors </w:t>
      </w:r>
      <w:r w:rsidR="001B1830">
        <w:rPr>
          <w:lang w:bidi="th-TH"/>
        </w:rPr>
        <w:t xml:space="preserve">will help to achieve a tracking accuracy of movement within ten pixels. </w:t>
      </w:r>
    </w:p>
    <w:p w14:paraId="17D27811" w14:textId="1A387559" w:rsidR="00DA0D88" w:rsidRDefault="00DA0D88" w:rsidP="00B51771">
      <w:pPr>
        <w:pStyle w:val="Heading3"/>
        <w:spacing w:line="360" w:lineRule="auto"/>
        <w:rPr>
          <w:lang w:bidi="th-TH"/>
        </w:rPr>
      </w:pPr>
      <w:bookmarkStart w:id="12" w:name="_Toc525898359"/>
      <w:r>
        <w:rPr>
          <w:lang w:bidi="th-TH"/>
        </w:rPr>
        <w:t>4.2.3 Object Identification</w:t>
      </w:r>
      <w:bookmarkEnd w:id="12"/>
    </w:p>
    <w:p w14:paraId="5298B246" w14:textId="1A3672C8" w:rsidR="003E0C98" w:rsidRPr="003E0C98" w:rsidRDefault="001142AC" w:rsidP="001B1830">
      <w:pPr>
        <w:spacing w:line="360" w:lineRule="auto"/>
        <w:rPr>
          <w:lang w:bidi="th-TH"/>
        </w:rPr>
      </w:pPr>
      <w:r>
        <w:rPr>
          <w:lang w:bidi="th-TH"/>
        </w:rPr>
        <w:t xml:space="preserve">The data obtained from edge detection will be used to form groups of conjoining edges and identify objects. </w:t>
      </w:r>
      <w:r w:rsidR="00672C7A">
        <w:rPr>
          <w:lang w:bidi="th-TH"/>
        </w:rPr>
        <w:t>Specifically,</w:t>
      </w:r>
      <w:r>
        <w:rPr>
          <w:lang w:bidi="th-TH"/>
        </w:rPr>
        <w:t xml:space="preserve"> </w:t>
      </w:r>
      <w:r w:rsidR="00672C7A">
        <w:rPr>
          <w:lang w:bidi="th-TH"/>
        </w:rPr>
        <w:t xml:space="preserve">the solution will identify humans within each frame. This can be achieved by using line following to find objects or neural networks to identify </w:t>
      </w:r>
      <w:r w:rsidR="00A21847">
        <w:rPr>
          <w:lang w:bidi="th-TH"/>
        </w:rPr>
        <w:t xml:space="preserve">human like features. </w:t>
      </w:r>
    </w:p>
    <w:p w14:paraId="0045A884" w14:textId="6EF7F270" w:rsidR="00242997" w:rsidRDefault="00DA0D88" w:rsidP="001B1830">
      <w:pPr>
        <w:pStyle w:val="Heading3"/>
        <w:spacing w:line="360" w:lineRule="auto"/>
        <w:rPr>
          <w:lang w:bidi="th-TH"/>
        </w:rPr>
      </w:pPr>
      <w:bookmarkStart w:id="13" w:name="_Toc525898360"/>
      <w:r>
        <w:rPr>
          <w:lang w:bidi="th-TH"/>
        </w:rPr>
        <w:t>4.2.4 Object Tracking</w:t>
      </w:r>
      <w:bookmarkEnd w:id="13"/>
    </w:p>
    <w:p w14:paraId="391CB66A" w14:textId="6ABF1B1F" w:rsidR="00B51771" w:rsidRDefault="00A21847" w:rsidP="001B1830">
      <w:pPr>
        <w:spacing w:line="360" w:lineRule="auto"/>
        <w:rPr>
          <w:lang w:bidi="th-TH"/>
        </w:rPr>
      </w:pPr>
      <w:r>
        <w:rPr>
          <w:lang w:bidi="th-TH"/>
        </w:rPr>
        <w:t xml:space="preserve">After </w:t>
      </w:r>
      <w:r w:rsidR="001B1830">
        <w:rPr>
          <w:lang w:bidi="th-TH"/>
        </w:rPr>
        <w:t xml:space="preserve">identifying humans in a frame, the system will use size and location data using coordinates of pixels within a frame to compare movement of the tracked person. This will provide information such as frequency, direction, and speed of motion which could be used, if time permits, to identify neurodevelopmental disorders by behaviors. </w:t>
      </w:r>
    </w:p>
    <w:p w14:paraId="0C7C9EC4" w14:textId="77777777" w:rsidR="00A21847" w:rsidRPr="00B51771" w:rsidRDefault="00A21847" w:rsidP="00B51771">
      <w:pPr>
        <w:rPr>
          <w:lang w:bidi="th-TH"/>
        </w:rPr>
      </w:pPr>
    </w:p>
    <w:p w14:paraId="0B5E72B9" w14:textId="15D3D491" w:rsidR="00242997" w:rsidRDefault="00242997" w:rsidP="00B51771">
      <w:pPr>
        <w:spacing w:line="360" w:lineRule="auto"/>
        <w:rPr>
          <w:lang w:bidi="th-TH"/>
        </w:rPr>
      </w:pPr>
      <w:r>
        <w:rPr>
          <w:lang w:bidi="th-TH"/>
        </w:rPr>
        <w:t xml:space="preserve">This design was chosen as it will provide a modular development </w:t>
      </w:r>
      <w:r w:rsidR="00502000">
        <w:rPr>
          <w:lang w:bidi="th-TH"/>
        </w:rPr>
        <w:t>for</w:t>
      </w:r>
      <w:r>
        <w:rPr>
          <w:lang w:bidi="th-TH"/>
        </w:rPr>
        <w:t xml:space="preserve"> </w:t>
      </w:r>
      <w:r w:rsidR="001B1830">
        <w:rPr>
          <w:lang w:bidi="th-TH"/>
        </w:rPr>
        <w:t xml:space="preserve">an </w:t>
      </w:r>
      <w:r>
        <w:rPr>
          <w:lang w:bidi="th-TH"/>
        </w:rPr>
        <w:t>iterative process. This</w:t>
      </w:r>
      <w:r w:rsidR="00E966D2">
        <w:rPr>
          <w:lang w:bidi="th-TH"/>
        </w:rPr>
        <w:t xml:space="preserve"> allows for better optimization, if </w:t>
      </w:r>
      <w:r>
        <w:rPr>
          <w:lang w:bidi="th-TH"/>
        </w:rPr>
        <w:t>time permits</w:t>
      </w:r>
      <w:r w:rsidR="00E966D2">
        <w:rPr>
          <w:lang w:bidi="th-TH"/>
        </w:rPr>
        <w:t>,</w:t>
      </w:r>
      <w:r>
        <w:rPr>
          <w:lang w:bidi="th-TH"/>
        </w:rPr>
        <w:t xml:space="preserve"> to improve</w:t>
      </w:r>
      <w:r w:rsidR="00E00AC8">
        <w:rPr>
          <w:lang w:bidi="th-TH"/>
        </w:rPr>
        <w:t xml:space="preserve"> the </w:t>
      </w:r>
      <w:r w:rsidR="005C694A">
        <w:rPr>
          <w:lang w:bidi="th-TH"/>
        </w:rPr>
        <w:t>solution’s accuracy</w:t>
      </w:r>
      <w:r>
        <w:rPr>
          <w:lang w:bidi="th-TH"/>
        </w:rPr>
        <w:t xml:space="preserve">. This solution will require lots of testing to hone in on the best edge detectors </w:t>
      </w:r>
      <w:r w:rsidR="004F4A0F">
        <w:rPr>
          <w:lang w:bidi="th-TH"/>
        </w:rPr>
        <w:t>and video analysis techniques to meet</w:t>
      </w:r>
      <w:r>
        <w:rPr>
          <w:lang w:bidi="th-TH"/>
        </w:rPr>
        <w:t xml:space="preserve"> performance</w:t>
      </w:r>
      <w:r w:rsidR="004F4A0F">
        <w:rPr>
          <w:lang w:bidi="th-TH"/>
        </w:rPr>
        <w:t xml:space="preserve"> requirements of real time video processing</w:t>
      </w:r>
      <w:r>
        <w:rPr>
          <w:lang w:bidi="th-TH"/>
        </w:rPr>
        <w:t xml:space="preserve"> and </w:t>
      </w:r>
      <w:r w:rsidR="004F4A0F">
        <w:rPr>
          <w:lang w:bidi="th-TH"/>
        </w:rPr>
        <w:t>the accuracy</w:t>
      </w:r>
      <w:r>
        <w:rPr>
          <w:lang w:bidi="th-TH"/>
        </w:rPr>
        <w:t xml:space="preserve"> </w:t>
      </w:r>
      <w:r w:rsidR="004F4A0F">
        <w:rPr>
          <w:lang w:bidi="th-TH"/>
        </w:rPr>
        <w:t xml:space="preserve">required to be a useful solution. </w:t>
      </w:r>
    </w:p>
    <w:p w14:paraId="715CF299" w14:textId="77777777" w:rsidR="001B1830" w:rsidRPr="003E0C98" w:rsidRDefault="001B1830" w:rsidP="00B51771">
      <w:pPr>
        <w:spacing w:line="360" w:lineRule="auto"/>
        <w:rPr>
          <w:lang w:bidi="th-TH"/>
        </w:rPr>
      </w:pPr>
    </w:p>
    <w:p w14:paraId="5C6CE8CE" w14:textId="2A5F7A15" w:rsidR="00646565" w:rsidRDefault="00646565" w:rsidP="00B51771">
      <w:pPr>
        <w:spacing w:line="360" w:lineRule="auto"/>
        <w:rPr>
          <w:lang w:bidi="th-TH"/>
        </w:rPr>
      </w:pPr>
    </w:p>
    <w:p w14:paraId="40915E97" w14:textId="6582ED90" w:rsidR="00646565" w:rsidRDefault="00832E39" w:rsidP="00646565">
      <w:pPr>
        <w:spacing w:line="360" w:lineRule="auto"/>
        <w:rPr>
          <w:lang w:bidi="th-TH"/>
        </w:rPr>
      </w:pPr>
      <w:r>
        <w:rPr>
          <w:lang w:bidi="th-TH"/>
        </w:rPr>
        <w:t xml:space="preserve">   </w:t>
      </w:r>
    </w:p>
    <w:p w14:paraId="23E6AD96" w14:textId="7C2FE55C" w:rsidR="00646565" w:rsidRDefault="00832E39" w:rsidP="00857C9C">
      <w:pPr>
        <w:spacing w:line="360" w:lineRule="auto"/>
        <w:ind w:left="-990" w:right="-90"/>
        <w:rPr>
          <w:lang w:bidi="th-TH"/>
        </w:rPr>
      </w:pPr>
      <w:r>
        <w:rPr>
          <w:lang w:bidi="th-TH"/>
        </w:rPr>
        <w:t xml:space="preserve">  </w:t>
      </w:r>
      <w:r>
        <w:rPr>
          <w:lang w:bidi="th-TH"/>
        </w:rPr>
        <w:tab/>
      </w:r>
      <w:r>
        <w:rPr>
          <w:lang w:bidi="th-TH"/>
        </w:rPr>
        <w:tab/>
      </w:r>
      <w:r>
        <w:rPr>
          <w:lang w:bidi="th-TH"/>
        </w:rPr>
        <w:tab/>
      </w:r>
      <w:r>
        <w:rPr>
          <w:lang w:bidi="th-TH"/>
        </w:rPr>
        <w:tab/>
      </w:r>
      <w:r>
        <w:rPr>
          <w:lang w:bidi="th-TH"/>
        </w:rPr>
        <w:tab/>
      </w:r>
      <w:r>
        <w:rPr>
          <w:lang w:bidi="th-TH"/>
        </w:rPr>
        <w:tab/>
        <w:t xml:space="preserve">   </w:t>
      </w:r>
      <w:r>
        <w:rPr>
          <w:lang w:bidi="th-TH"/>
        </w:rPr>
        <w:tab/>
        <w:t xml:space="preserve">                </w:t>
      </w:r>
      <w:r>
        <w:rPr>
          <w:noProof/>
          <w:lang w:bidi="th-TH"/>
        </w:rPr>
        <w:drawing>
          <wp:inline distT="0" distB="0" distL="0" distR="0" wp14:anchorId="5C9A18F8" wp14:editId="79C70A3C">
            <wp:extent cx="7124700" cy="1511300"/>
            <wp:effectExtent l="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0A947D3" w14:textId="3A3417D2" w:rsidR="00646565" w:rsidRPr="004F4A0F" w:rsidRDefault="00857C9C" w:rsidP="00857C9C">
      <w:pPr>
        <w:spacing w:line="360" w:lineRule="auto"/>
        <w:jc w:val="center"/>
        <w:rPr>
          <w:i/>
          <w:iCs/>
          <w:lang w:bidi="th-TH"/>
        </w:rPr>
      </w:pPr>
      <w:r>
        <w:rPr>
          <w:i/>
          <w:iCs/>
          <w:lang w:bidi="th-TH"/>
        </w:rPr>
        <w:t>Fig. 1 D</w:t>
      </w:r>
      <w:r w:rsidR="004F4A0F">
        <w:rPr>
          <w:i/>
          <w:iCs/>
          <w:lang w:bidi="th-TH"/>
        </w:rPr>
        <w:t>iagram</w:t>
      </w:r>
      <w:r>
        <w:rPr>
          <w:i/>
          <w:iCs/>
          <w:lang w:bidi="th-TH"/>
        </w:rPr>
        <w:t xml:space="preserve"> depiction of input user video to software recommendation using OpenPose and Time Delay Neural Network</w:t>
      </w:r>
      <w:r w:rsidR="004F4A0F">
        <w:rPr>
          <w:i/>
          <w:iCs/>
          <w:lang w:bidi="th-TH"/>
        </w:rPr>
        <w:t>.</w:t>
      </w:r>
    </w:p>
    <w:p w14:paraId="393551F4" w14:textId="77777777" w:rsidR="00646565" w:rsidRDefault="00646565" w:rsidP="00646565">
      <w:pPr>
        <w:spacing w:line="360" w:lineRule="auto"/>
        <w:rPr>
          <w:lang w:bidi="th-TH"/>
        </w:rPr>
      </w:pPr>
    </w:p>
    <w:p w14:paraId="206E1B07" w14:textId="77777777" w:rsidR="00857C9C" w:rsidRDefault="00857C9C" w:rsidP="00646565">
      <w:pPr>
        <w:spacing w:line="360" w:lineRule="auto"/>
        <w:rPr>
          <w:lang w:bidi="th-TH"/>
        </w:rPr>
      </w:pPr>
    </w:p>
    <w:p w14:paraId="079265B5" w14:textId="77777777" w:rsidR="00646565" w:rsidRDefault="00646565" w:rsidP="00646565">
      <w:pPr>
        <w:spacing w:line="360" w:lineRule="auto"/>
        <w:rPr>
          <w:lang w:bidi="th-TH"/>
        </w:rPr>
      </w:pPr>
    </w:p>
    <w:p w14:paraId="16547433" w14:textId="068856FC" w:rsidR="00646565" w:rsidRDefault="00646565" w:rsidP="00646565">
      <w:pPr>
        <w:spacing w:line="360" w:lineRule="auto"/>
        <w:rPr>
          <w:lang w:bidi="th-TH"/>
        </w:rPr>
      </w:pPr>
    </w:p>
    <w:p w14:paraId="40FA78C8" w14:textId="77777777" w:rsidR="00646565" w:rsidRDefault="00646565" w:rsidP="00646565">
      <w:pPr>
        <w:spacing w:line="360" w:lineRule="auto"/>
        <w:rPr>
          <w:lang w:bidi="th-TH"/>
        </w:rPr>
      </w:pPr>
    </w:p>
    <w:p w14:paraId="63F86998" w14:textId="77777777" w:rsidR="00646565" w:rsidRDefault="00646565" w:rsidP="00646565">
      <w:pPr>
        <w:spacing w:line="360" w:lineRule="auto"/>
        <w:rPr>
          <w:lang w:bidi="th-TH"/>
        </w:rPr>
      </w:pPr>
    </w:p>
    <w:p w14:paraId="4BF7DD5C" w14:textId="77777777" w:rsidR="00646565" w:rsidRDefault="00646565" w:rsidP="00646565">
      <w:pPr>
        <w:spacing w:line="360" w:lineRule="auto"/>
        <w:rPr>
          <w:lang w:bidi="th-TH"/>
        </w:rPr>
      </w:pPr>
    </w:p>
    <w:p w14:paraId="7EF3F6E6" w14:textId="77777777" w:rsidR="00646565" w:rsidRDefault="00646565" w:rsidP="00646565">
      <w:pPr>
        <w:spacing w:line="360" w:lineRule="auto"/>
        <w:rPr>
          <w:lang w:bidi="th-TH"/>
        </w:rPr>
      </w:pPr>
    </w:p>
    <w:p w14:paraId="7053C5A5" w14:textId="77777777" w:rsidR="00646565" w:rsidRDefault="00646565" w:rsidP="00646565">
      <w:pPr>
        <w:spacing w:line="360" w:lineRule="auto"/>
        <w:rPr>
          <w:lang w:bidi="th-TH"/>
        </w:rPr>
      </w:pPr>
    </w:p>
    <w:p w14:paraId="58D240F4" w14:textId="77777777" w:rsidR="00646565" w:rsidRDefault="00646565" w:rsidP="00646565">
      <w:pPr>
        <w:spacing w:line="360" w:lineRule="auto"/>
        <w:rPr>
          <w:lang w:bidi="th-TH"/>
        </w:rPr>
      </w:pPr>
    </w:p>
    <w:p w14:paraId="1512ADC8" w14:textId="77777777" w:rsidR="00646565" w:rsidRDefault="00646565" w:rsidP="00646565">
      <w:pPr>
        <w:spacing w:line="360" w:lineRule="auto"/>
        <w:rPr>
          <w:lang w:bidi="th-TH"/>
        </w:rPr>
      </w:pPr>
    </w:p>
    <w:p w14:paraId="08A17CAB" w14:textId="77777777" w:rsidR="00646565" w:rsidRDefault="00646565" w:rsidP="00646565">
      <w:pPr>
        <w:spacing w:line="360" w:lineRule="auto"/>
        <w:rPr>
          <w:lang w:bidi="th-TH"/>
        </w:rPr>
      </w:pPr>
    </w:p>
    <w:p w14:paraId="363869A3" w14:textId="77777777" w:rsidR="00646565" w:rsidRDefault="00646565" w:rsidP="00646565">
      <w:pPr>
        <w:spacing w:line="360" w:lineRule="auto"/>
        <w:rPr>
          <w:lang w:bidi="th-TH"/>
        </w:rPr>
      </w:pPr>
    </w:p>
    <w:p w14:paraId="2D3970ED" w14:textId="77777777" w:rsidR="00646565" w:rsidRPr="00FD52B4" w:rsidRDefault="00646565" w:rsidP="00646565">
      <w:pPr>
        <w:spacing w:line="360" w:lineRule="auto"/>
        <w:rPr>
          <w:lang w:bidi="th-TH"/>
        </w:rPr>
      </w:pPr>
    </w:p>
    <w:bookmarkStart w:id="14" w:name="_Toc525898361" w:displacedByCustomXml="next"/>
    <w:sdt>
      <w:sdtPr>
        <w:rPr>
          <w:rFonts w:asciiTheme="minorHAnsi" w:eastAsiaTheme="minorEastAsia" w:hAnsiTheme="minorHAnsi" w:cstheme="minorBidi"/>
          <w:color w:val="auto"/>
          <w:sz w:val="24"/>
          <w:szCs w:val="24"/>
        </w:rPr>
        <w:id w:val="1070311490"/>
        <w:docPartObj>
          <w:docPartGallery w:val="Bibliographies"/>
          <w:docPartUnique/>
        </w:docPartObj>
      </w:sdtPr>
      <w:sdtEndPr/>
      <w:sdtContent>
        <w:p w14:paraId="47F350CF" w14:textId="214FEC4F" w:rsidR="005530F5" w:rsidRDefault="008068F7" w:rsidP="00646565">
          <w:pPr>
            <w:pStyle w:val="Heading1"/>
            <w:spacing w:line="360" w:lineRule="auto"/>
          </w:pPr>
          <w:r>
            <w:t>References</w:t>
          </w:r>
          <w:bookmarkEnd w:id="14"/>
        </w:p>
        <w:sdt>
          <w:sdtPr>
            <w:id w:val="111145805"/>
            <w:bibliography/>
          </w:sdtPr>
          <w:sdtEndPr/>
          <w:sdtContent>
            <w:p w14:paraId="5C6FFABA" w14:textId="77777777" w:rsidR="005530F5" w:rsidRDefault="005530F5" w:rsidP="00646565">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5530F5" w14:paraId="16DB966E" w14:textId="77777777">
                <w:trPr>
                  <w:divId w:val="1409574596"/>
                  <w:tblCellSpacing w:w="15" w:type="dxa"/>
                </w:trPr>
                <w:tc>
                  <w:tcPr>
                    <w:tcW w:w="50" w:type="pct"/>
                    <w:hideMark/>
                  </w:tcPr>
                  <w:p w14:paraId="4EF29021" w14:textId="77777777" w:rsidR="005530F5" w:rsidRDefault="005530F5" w:rsidP="00646565">
                    <w:pPr>
                      <w:pStyle w:val="Bibliography"/>
                      <w:spacing w:line="360" w:lineRule="auto"/>
                      <w:rPr>
                        <w:rFonts w:cs="Times New Roman"/>
                        <w:noProof/>
                      </w:rPr>
                    </w:pPr>
                    <w:r>
                      <w:rPr>
                        <w:rFonts w:cs="Times New Roman"/>
                        <w:noProof/>
                      </w:rPr>
                      <w:t xml:space="preserve">[1] </w:t>
                    </w:r>
                  </w:p>
                </w:tc>
                <w:tc>
                  <w:tcPr>
                    <w:tcW w:w="0" w:type="auto"/>
                    <w:hideMark/>
                  </w:tcPr>
                  <w:p w14:paraId="4A9024AB" w14:textId="77777777" w:rsidR="005530F5" w:rsidRPr="00875A0A" w:rsidRDefault="005530F5" w:rsidP="00646565">
                    <w:pPr>
                      <w:spacing w:line="360" w:lineRule="auto"/>
                      <w:rPr>
                        <w:noProof/>
                      </w:rPr>
                    </w:pPr>
                    <w:r w:rsidRPr="00875A0A">
                      <w:rPr>
                        <w:noProof/>
                      </w:rPr>
                      <w:t>United States Environmental Protection Agency, "Neurodevelopmental Disorders," America's Children and the Environment, 2015.</w:t>
                    </w:r>
                  </w:p>
                </w:tc>
              </w:tr>
            </w:tbl>
            <w:p w14:paraId="0126B96E" w14:textId="77777777" w:rsidR="005530F5" w:rsidRDefault="005530F5" w:rsidP="00646565">
              <w:pPr>
                <w:spacing w:line="360" w:lineRule="auto"/>
                <w:divId w:val="1409574596"/>
                <w:rPr>
                  <w:rFonts w:eastAsia="Times New Roman" w:cs="Times New Roman"/>
                  <w:noProof/>
                </w:rPr>
              </w:pPr>
            </w:p>
            <w:p w14:paraId="45A45EAB" w14:textId="77777777" w:rsidR="005530F5" w:rsidRDefault="005530F5" w:rsidP="00646565">
              <w:pPr>
                <w:spacing w:line="360" w:lineRule="auto"/>
              </w:pPr>
              <w:r>
                <w:rPr>
                  <w:b/>
                  <w:bCs/>
                  <w:noProof/>
                </w:rPr>
                <w:fldChar w:fldCharType="end"/>
              </w:r>
            </w:p>
          </w:sdtContent>
        </w:sdt>
      </w:sdtContent>
    </w:sdt>
    <w:p w14:paraId="4DD09851" w14:textId="77777777" w:rsidR="00FE566A" w:rsidRPr="00FE566A" w:rsidRDefault="00FE566A" w:rsidP="00646565">
      <w:pPr>
        <w:spacing w:line="360" w:lineRule="auto"/>
      </w:pPr>
    </w:p>
    <w:sectPr w:rsidR="00FE566A" w:rsidRPr="00FE566A" w:rsidSect="00543EC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A19C8"/>
    <w:multiLevelType w:val="multilevel"/>
    <w:tmpl w:val="6CD6AA6C"/>
    <w:lvl w:ilvl="0">
      <w:start w:val="1"/>
      <w:numFmt w:val="decimal"/>
      <w:lvlText w:val="%1."/>
      <w:lvlJc w:val="left"/>
      <w:pPr>
        <w:ind w:left="360" w:hanging="360"/>
      </w:pPr>
    </w:lvl>
    <w:lvl w:ilvl="1">
      <w:start w:val="2"/>
      <w:numFmt w:val="decimal"/>
      <w:isLgl/>
      <w:lvlText w:val="%1.%2"/>
      <w:lvlJc w:val="left"/>
      <w:pPr>
        <w:ind w:left="540" w:hanging="5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89A75FE"/>
    <w:multiLevelType w:val="hybridMultilevel"/>
    <w:tmpl w:val="4D92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9324B1"/>
    <w:multiLevelType w:val="hybridMultilevel"/>
    <w:tmpl w:val="8368A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D8"/>
    <w:rsid w:val="00094E67"/>
    <w:rsid w:val="000A04A8"/>
    <w:rsid w:val="000A5AD8"/>
    <w:rsid w:val="000C0A40"/>
    <w:rsid w:val="001142AC"/>
    <w:rsid w:val="001340CF"/>
    <w:rsid w:val="001A0AAF"/>
    <w:rsid w:val="001B1830"/>
    <w:rsid w:val="00233E51"/>
    <w:rsid w:val="00242997"/>
    <w:rsid w:val="002C3FBF"/>
    <w:rsid w:val="00326FEF"/>
    <w:rsid w:val="00367F17"/>
    <w:rsid w:val="003C759B"/>
    <w:rsid w:val="003E0C98"/>
    <w:rsid w:val="004039CB"/>
    <w:rsid w:val="004473D3"/>
    <w:rsid w:val="0048340F"/>
    <w:rsid w:val="00495ACD"/>
    <w:rsid w:val="004F4A0F"/>
    <w:rsid w:val="00502000"/>
    <w:rsid w:val="00543ECC"/>
    <w:rsid w:val="005530F5"/>
    <w:rsid w:val="00574FDF"/>
    <w:rsid w:val="005C694A"/>
    <w:rsid w:val="005E6007"/>
    <w:rsid w:val="00601121"/>
    <w:rsid w:val="00613B53"/>
    <w:rsid w:val="00646565"/>
    <w:rsid w:val="00672C7A"/>
    <w:rsid w:val="006D28F4"/>
    <w:rsid w:val="006D6A5B"/>
    <w:rsid w:val="006E3A46"/>
    <w:rsid w:val="00705D45"/>
    <w:rsid w:val="00720248"/>
    <w:rsid w:val="0074595C"/>
    <w:rsid w:val="007A1416"/>
    <w:rsid w:val="007A5F5C"/>
    <w:rsid w:val="008068F7"/>
    <w:rsid w:val="00811350"/>
    <w:rsid w:val="00832E39"/>
    <w:rsid w:val="008434CD"/>
    <w:rsid w:val="00857C9C"/>
    <w:rsid w:val="00875A0A"/>
    <w:rsid w:val="009A7577"/>
    <w:rsid w:val="00A21847"/>
    <w:rsid w:val="00AD26B3"/>
    <w:rsid w:val="00B208A6"/>
    <w:rsid w:val="00B46485"/>
    <w:rsid w:val="00B51771"/>
    <w:rsid w:val="00B577FD"/>
    <w:rsid w:val="00B776C0"/>
    <w:rsid w:val="00C2799D"/>
    <w:rsid w:val="00C818EA"/>
    <w:rsid w:val="00CF161C"/>
    <w:rsid w:val="00DA0D88"/>
    <w:rsid w:val="00DC343D"/>
    <w:rsid w:val="00DD294C"/>
    <w:rsid w:val="00E00AC8"/>
    <w:rsid w:val="00E42AD4"/>
    <w:rsid w:val="00E966D2"/>
    <w:rsid w:val="00EC3C1E"/>
    <w:rsid w:val="00EC6E9A"/>
    <w:rsid w:val="00EF170B"/>
    <w:rsid w:val="00F54C36"/>
    <w:rsid w:val="00FD0FE1"/>
    <w:rsid w:val="00FD52B4"/>
    <w:rsid w:val="00FE566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C0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6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6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D8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6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566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E566A"/>
    <w:pPr>
      <w:spacing w:before="120"/>
    </w:pPr>
    <w:rPr>
      <w:b/>
      <w:bCs/>
      <w:caps/>
      <w:sz w:val="22"/>
      <w:szCs w:val="22"/>
    </w:rPr>
  </w:style>
  <w:style w:type="paragraph" w:styleId="TOC2">
    <w:name w:val="toc 2"/>
    <w:basedOn w:val="Normal"/>
    <w:next w:val="Normal"/>
    <w:autoRedefine/>
    <w:uiPriority w:val="39"/>
    <w:unhideWhenUsed/>
    <w:rsid w:val="00FE566A"/>
    <w:pPr>
      <w:ind w:left="240"/>
    </w:pPr>
    <w:rPr>
      <w:smallCaps/>
      <w:sz w:val="22"/>
      <w:szCs w:val="22"/>
    </w:rPr>
  </w:style>
  <w:style w:type="paragraph" w:styleId="TOC3">
    <w:name w:val="toc 3"/>
    <w:basedOn w:val="Normal"/>
    <w:next w:val="Normal"/>
    <w:autoRedefine/>
    <w:uiPriority w:val="39"/>
    <w:unhideWhenUsed/>
    <w:rsid w:val="00FE566A"/>
    <w:pPr>
      <w:ind w:left="480"/>
    </w:pPr>
    <w:rPr>
      <w:i/>
      <w:iCs/>
      <w:sz w:val="22"/>
      <w:szCs w:val="22"/>
    </w:rPr>
  </w:style>
  <w:style w:type="paragraph" w:styleId="TOC4">
    <w:name w:val="toc 4"/>
    <w:basedOn w:val="Normal"/>
    <w:next w:val="Normal"/>
    <w:autoRedefine/>
    <w:uiPriority w:val="39"/>
    <w:semiHidden/>
    <w:unhideWhenUsed/>
    <w:rsid w:val="00FE566A"/>
    <w:pPr>
      <w:ind w:left="720"/>
    </w:pPr>
    <w:rPr>
      <w:sz w:val="18"/>
      <w:szCs w:val="18"/>
    </w:rPr>
  </w:style>
  <w:style w:type="paragraph" w:styleId="TOC5">
    <w:name w:val="toc 5"/>
    <w:basedOn w:val="Normal"/>
    <w:next w:val="Normal"/>
    <w:autoRedefine/>
    <w:uiPriority w:val="39"/>
    <w:semiHidden/>
    <w:unhideWhenUsed/>
    <w:rsid w:val="00FE566A"/>
    <w:pPr>
      <w:ind w:left="960"/>
    </w:pPr>
    <w:rPr>
      <w:sz w:val="18"/>
      <w:szCs w:val="18"/>
    </w:rPr>
  </w:style>
  <w:style w:type="paragraph" w:styleId="TOC6">
    <w:name w:val="toc 6"/>
    <w:basedOn w:val="Normal"/>
    <w:next w:val="Normal"/>
    <w:autoRedefine/>
    <w:uiPriority w:val="39"/>
    <w:semiHidden/>
    <w:unhideWhenUsed/>
    <w:rsid w:val="00FE566A"/>
    <w:pPr>
      <w:ind w:left="1200"/>
    </w:pPr>
    <w:rPr>
      <w:sz w:val="18"/>
      <w:szCs w:val="18"/>
    </w:rPr>
  </w:style>
  <w:style w:type="paragraph" w:styleId="TOC7">
    <w:name w:val="toc 7"/>
    <w:basedOn w:val="Normal"/>
    <w:next w:val="Normal"/>
    <w:autoRedefine/>
    <w:uiPriority w:val="39"/>
    <w:semiHidden/>
    <w:unhideWhenUsed/>
    <w:rsid w:val="00FE566A"/>
    <w:pPr>
      <w:ind w:left="1440"/>
    </w:pPr>
    <w:rPr>
      <w:sz w:val="18"/>
      <w:szCs w:val="18"/>
    </w:rPr>
  </w:style>
  <w:style w:type="paragraph" w:styleId="TOC8">
    <w:name w:val="toc 8"/>
    <w:basedOn w:val="Normal"/>
    <w:next w:val="Normal"/>
    <w:autoRedefine/>
    <w:uiPriority w:val="39"/>
    <w:semiHidden/>
    <w:unhideWhenUsed/>
    <w:rsid w:val="00FE566A"/>
    <w:pPr>
      <w:ind w:left="1680"/>
    </w:pPr>
    <w:rPr>
      <w:sz w:val="18"/>
      <w:szCs w:val="18"/>
    </w:rPr>
  </w:style>
  <w:style w:type="paragraph" w:styleId="TOC9">
    <w:name w:val="toc 9"/>
    <w:basedOn w:val="Normal"/>
    <w:next w:val="Normal"/>
    <w:autoRedefine/>
    <w:uiPriority w:val="39"/>
    <w:semiHidden/>
    <w:unhideWhenUsed/>
    <w:rsid w:val="00FE566A"/>
    <w:pPr>
      <w:ind w:left="1920"/>
    </w:pPr>
    <w:rPr>
      <w:sz w:val="18"/>
      <w:szCs w:val="18"/>
    </w:rPr>
  </w:style>
  <w:style w:type="paragraph" w:styleId="ListParagraph">
    <w:name w:val="List Paragraph"/>
    <w:basedOn w:val="Normal"/>
    <w:uiPriority w:val="34"/>
    <w:qFormat/>
    <w:rsid w:val="00FE566A"/>
    <w:pPr>
      <w:ind w:left="720"/>
      <w:contextualSpacing/>
    </w:pPr>
  </w:style>
  <w:style w:type="character" w:styleId="Hyperlink">
    <w:name w:val="Hyperlink"/>
    <w:basedOn w:val="DefaultParagraphFont"/>
    <w:uiPriority w:val="99"/>
    <w:unhideWhenUsed/>
    <w:rsid w:val="00FE566A"/>
    <w:rPr>
      <w:color w:val="0563C1" w:themeColor="hyperlink"/>
      <w:u w:val="single"/>
    </w:rPr>
  </w:style>
  <w:style w:type="character" w:customStyle="1" w:styleId="Heading2Char">
    <w:name w:val="Heading 2 Char"/>
    <w:basedOn w:val="DefaultParagraphFont"/>
    <w:link w:val="Heading2"/>
    <w:uiPriority w:val="9"/>
    <w:rsid w:val="00FE566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530F5"/>
  </w:style>
  <w:style w:type="paragraph" w:styleId="NormalWeb">
    <w:name w:val="Normal (Web)"/>
    <w:basedOn w:val="Normal"/>
    <w:uiPriority w:val="99"/>
    <w:semiHidden/>
    <w:unhideWhenUsed/>
    <w:rsid w:val="00B577FD"/>
    <w:pPr>
      <w:spacing w:before="100" w:beforeAutospacing="1" w:after="100" w:afterAutospacing="1"/>
    </w:pPr>
    <w:rPr>
      <w:rFonts w:ascii="Times New Roman" w:hAnsi="Times New Roman" w:cs="Times New Roman"/>
      <w:lang w:bidi="th-TH"/>
    </w:rPr>
  </w:style>
  <w:style w:type="paragraph" w:styleId="NoSpacing">
    <w:name w:val="No Spacing"/>
    <w:link w:val="NoSpacingChar"/>
    <w:uiPriority w:val="1"/>
    <w:qFormat/>
    <w:rsid w:val="00543ECC"/>
    <w:rPr>
      <w:sz w:val="22"/>
      <w:szCs w:val="22"/>
    </w:rPr>
  </w:style>
  <w:style w:type="character" w:customStyle="1" w:styleId="NoSpacingChar">
    <w:name w:val="No Spacing Char"/>
    <w:basedOn w:val="DefaultParagraphFont"/>
    <w:link w:val="NoSpacing"/>
    <w:uiPriority w:val="1"/>
    <w:rsid w:val="00543ECC"/>
    <w:rPr>
      <w:sz w:val="22"/>
      <w:szCs w:val="22"/>
    </w:rPr>
  </w:style>
  <w:style w:type="character" w:customStyle="1" w:styleId="Heading3Char">
    <w:name w:val="Heading 3 Char"/>
    <w:basedOn w:val="DefaultParagraphFont"/>
    <w:link w:val="Heading3"/>
    <w:uiPriority w:val="9"/>
    <w:rsid w:val="00DA0D8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85718">
      <w:bodyDiv w:val="1"/>
      <w:marLeft w:val="0"/>
      <w:marRight w:val="0"/>
      <w:marTop w:val="0"/>
      <w:marBottom w:val="0"/>
      <w:divBdr>
        <w:top w:val="none" w:sz="0" w:space="0" w:color="auto"/>
        <w:left w:val="none" w:sz="0" w:space="0" w:color="auto"/>
        <w:bottom w:val="none" w:sz="0" w:space="0" w:color="auto"/>
        <w:right w:val="none" w:sz="0" w:space="0" w:color="auto"/>
      </w:divBdr>
    </w:div>
    <w:div w:id="519592617">
      <w:bodyDiv w:val="1"/>
      <w:marLeft w:val="0"/>
      <w:marRight w:val="0"/>
      <w:marTop w:val="0"/>
      <w:marBottom w:val="0"/>
      <w:divBdr>
        <w:top w:val="none" w:sz="0" w:space="0" w:color="auto"/>
        <w:left w:val="none" w:sz="0" w:space="0" w:color="auto"/>
        <w:bottom w:val="none" w:sz="0" w:space="0" w:color="auto"/>
        <w:right w:val="none" w:sz="0" w:space="0" w:color="auto"/>
      </w:divBdr>
      <w:divsChild>
        <w:div w:id="2145657916">
          <w:marLeft w:val="0"/>
          <w:marRight w:val="0"/>
          <w:marTop w:val="0"/>
          <w:marBottom w:val="0"/>
          <w:divBdr>
            <w:top w:val="none" w:sz="0" w:space="0" w:color="auto"/>
            <w:left w:val="none" w:sz="0" w:space="0" w:color="auto"/>
            <w:bottom w:val="none" w:sz="0" w:space="0" w:color="auto"/>
            <w:right w:val="none" w:sz="0" w:space="0" w:color="auto"/>
          </w:divBdr>
        </w:div>
      </w:divsChild>
    </w:div>
    <w:div w:id="610673216">
      <w:bodyDiv w:val="1"/>
      <w:marLeft w:val="0"/>
      <w:marRight w:val="0"/>
      <w:marTop w:val="0"/>
      <w:marBottom w:val="0"/>
      <w:divBdr>
        <w:top w:val="none" w:sz="0" w:space="0" w:color="auto"/>
        <w:left w:val="none" w:sz="0" w:space="0" w:color="auto"/>
        <w:bottom w:val="none" w:sz="0" w:space="0" w:color="auto"/>
        <w:right w:val="none" w:sz="0" w:space="0" w:color="auto"/>
      </w:divBdr>
    </w:div>
    <w:div w:id="1409574596">
      <w:bodyDiv w:val="1"/>
      <w:marLeft w:val="0"/>
      <w:marRight w:val="0"/>
      <w:marTop w:val="0"/>
      <w:marBottom w:val="0"/>
      <w:divBdr>
        <w:top w:val="none" w:sz="0" w:space="0" w:color="auto"/>
        <w:left w:val="none" w:sz="0" w:space="0" w:color="auto"/>
        <w:bottom w:val="none" w:sz="0" w:space="0" w:color="auto"/>
        <w:right w:val="none" w:sz="0" w:space="0" w:color="auto"/>
      </w:divBdr>
    </w:div>
    <w:div w:id="1611007422">
      <w:bodyDiv w:val="1"/>
      <w:marLeft w:val="0"/>
      <w:marRight w:val="0"/>
      <w:marTop w:val="0"/>
      <w:marBottom w:val="0"/>
      <w:divBdr>
        <w:top w:val="none" w:sz="0" w:space="0" w:color="auto"/>
        <w:left w:val="none" w:sz="0" w:space="0" w:color="auto"/>
        <w:bottom w:val="none" w:sz="0" w:space="0" w:color="auto"/>
        <w:right w:val="none" w:sz="0" w:space="0" w:color="auto"/>
      </w:divBdr>
    </w:div>
    <w:div w:id="1653948060">
      <w:bodyDiv w:val="1"/>
      <w:marLeft w:val="0"/>
      <w:marRight w:val="0"/>
      <w:marTop w:val="0"/>
      <w:marBottom w:val="0"/>
      <w:divBdr>
        <w:top w:val="none" w:sz="0" w:space="0" w:color="auto"/>
        <w:left w:val="none" w:sz="0" w:space="0" w:color="auto"/>
        <w:bottom w:val="none" w:sz="0" w:space="0" w:color="auto"/>
        <w:right w:val="none" w:sz="0" w:space="0" w:color="auto"/>
      </w:divBdr>
      <w:divsChild>
        <w:div w:id="2102292290">
          <w:marLeft w:val="0"/>
          <w:marRight w:val="0"/>
          <w:marTop w:val="0"/>
          <w:marBottom w:val="0"/>
          <w:divBdr>
            <w:top w:val="none" w:sz="0" w:space="0" w:color="auto"/>
            <w:left w:val="none" w:sz="0" w:space="0" w:color="auto"/>
            <w:bottom w:val="none" w:sz="0" w:space="0" w:color="auto"/>
            <w:right w:val="none" w:sz="0" w:space="0" w:color="auto"/>
          </w:divBdr>
        </w:div>
      </w:divsChild>
    </w:div>
    <w:div w:id="1753502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4BA275-94A0-D64A-B895-A741D4A478C5}" type="doc">
      <dgm:prSet loTypeId="urn:microsoft.com/office/officeart/2005/8/layout/hProcess9" loCatId="" qsTypeId="urn:microsoft.com/office/officeart/2005/8/quickstyle/simple4" qsCatId="simple" csTypeId="urn:microsoft.com/office/officeart/2005/8/colors/colorful1" csCatId="colorful" phldr="1"/>
      <dgm:spPr/>
    </dgm:pt>
    <dgm:pt modelId="{052A3A78-E3A8-6C41-8BD7-24256FFA9FA8}">
      <dgm:prSet phldrT="[Text]"/>
      <dgm:spPr/>
      <dgm:t>
        <a:bodyPr/>
        <a:lstStyle/>
        <a:p>
          <a:r>
            <a:rPr lang="en-US"/>
            <a:t>Video Processing</a:t>
          </a:r>
        </a:p>
      </dgm:t>
    </dgm:pt>
    <dgm:pt modelId="{0E3A86CD-5FC2-EC48-BE69-5D82B4628F4D}" type="parTrans" cxnId="{AECA110A-E5A4-6D48-BF30-C4A94380FFFA}">
      <dgm:prSet/>
      <dgm:spPr/>
      <dgm:t>
        <a:bodyPr/>
        <a:lstStyle/>
        <a:p>
          <a:endParaRPr lang="en-US"/>
        </a:p>
      </dgm:t>
    </dgm:pt>
    <dgm:pt modelId="{858DD773-A3BF-2640-9959-42194E468BC3}" type="sibTrans" cxnId="{AECA110A-E5A4-6D48-BF30-C4A94380FFFA}">
      <dgm:prSet/>
      <dgm:spPr/>
      <dgm:t>
        <a:bodyPr/>
        <a:lstStyle/>
        <a:p>
          <a:endParaRPr lang="en-US"/>
        </a:p>
      </dgm:t>
    </dgm:pt>
    <dgm:pt modelId="{8F7B9B0E-A8BE-3E44-8AE8-16F8C7EF0816}">
      <dgm:prSet phldrT="[Text]"/>
      <dgm:spPr/>
      <dgm:t>
        <a:bodyPr/>
        <a:lstStyle/>
        <a:p>
          <a:r>
            <a:rPr lang="en-US"/>
            <a:t>OpenPose API</a:t>
          </a:r>
        </a:p>
      </dgm:t>
    </dgm:pt>
    <dgm:pt modelId="{87939944-A856-ED44-8DD3-86BD1B08CCE1}" type="parTrans" cxnId="{C8B9A6F8-475D-1A4F-A340-A1B14D2672E9}">
      <dgm:prSet/>
      <dgm:spPr/>
      <dgm:t>
        <a:bodyPr/>
        <a:lstStyle/>
        <a:p>
          <a:endParaRPr lang="en-US"/>
        </a:p>
      </dgm:t>
    </dgm:pt>
    <dgm:pt modelId="{63BB6EC6-EF93-7548-9BB0-A2FCBAEAED07}" type="sibTrans" cxnId="{C8B9A6F8-475D-1A4F-A340-A1B14D2672E9}">
      <dgm:prSet/>
      <dgm:spPr/>
      <dgm:t>
        <a:bodyPr/>
        <a:lstStyle/>
        <a:p>
          <a:endParaRPr lang="en-US"/>
        </a:p>
      </dgm:t>
    </dgm:pt>
    <dgm:pt modelId="{09951B36-E08F-0B44-BDB4-6743418BA8EF}">
      <dgm:prSet phldrT="[Text]"/>
      <dgm:spPr/>
      <dgm:t>
        <a:bodyPr/>
        <a:lstStyle/>
        <a:p>
          <a:r>
            <a:rPr lang="en-US"/>
            <a:t> Keypoint Preprocessing</a:t>
          </a:r>
        </a:p>
      </dgm:t>
    </dgm:pt>
    <dgm:pt modelId="{EEF32EED-395C-EC44-8A96-8460D37EB7F8}" type="parTrans" cxnId="{E9894FA9-114A-124B-A62B-42431E235900}">
      <dgm:prSet/>
      <dgm:spPr/>
      <dgm:t>
        <a:bodyPr/>
        <a:lstStyle/>
        <a:p>
          <a:endParaRPr lang="en-US"/>
        </a:p>
      </dgm:t>
    </dgm:pt>
    <dgm:pt modelId="{1AEA5468-452D-8A48-9A06-AB9AC8BD43B7}" type="sibTrans" cxnId="{E9894FA9-114A-124B-A62B-42431E235900}">
      <dgm:prSet/>
      <dgm:spPr/>
      <dgm:t>
        <a:bodyPr/>
        <a:lstStyle/>
        <a:p>
          <a:endParaRPr lang="en-US"/>
        </a:p>
      </dgm:t>
    </dgm:pt>
    <dgm:pt modelId="{43CAE910-1C2D-5A47-8605-E68C12B80440}">
      <dgm:prSet/>
      <dgm:spPr/>
      <dgm:t>
        <a:bodyPr/>
        <a:lstStyle/>
        <a:p>
          <a:r>
            <a:rPr lang="en-US"/>
            <a:t>Time Delay Neural Network Classification </a:t>
          </a:r>
        </a:p>
      </dgm:t>
    </dgm:pt>
    <dgm:pt modelId="{589FFF68-D106-B64E-ABFA-5439BA7FF00D}" type="parTrans" cxnId="{FFF07B1B-1A1F-4043-96F9-7D2F379EE8A8}">
      <dgm:prSet/>
      <dgm:spPr/>
      <dgm:t>
        <a:bodyPr/>
        <a:lstStyle/>
        <a:p>
          <a:endParaRPr lang="en-US"/>
        </a:p>
      </dgm:t>
    </dgm:pt>
    <dgm:pt modelId="{DBD4AAA4-6433-3C4A-AAD6-960614325DC2}" type="sibTrans" cxnId="{FFF07B1B-1A1F-4043-96F9-7D2F379EE8A8}">
      <dgm:prSet/>
      <dgm:spPr/>
      <dgm:t>
        <a:bodyPr/>
        <a:lstStyle/>
        <a:p>
          <a:endParaRPr lang="en-US"/>
        </a:p>
      </dgm:t>
    </dgm:pt>
    <dgm:pt modelId="{DDB715A8-93E4-2D4B-B645-09D9A1C4C4AE}">
      <dgm:prSet/>
      <dgm:spPr/>
      <dgm:t>
        <a:bodyPr/>
        <a:lstStyle/>
        <a:p>
          <a:r>
            <a:rPr lang="en-US"/>
            <a:t>Neurdevelopmental Disorder Recommendation</a:t>
          </a:r>
        </a:p>
      </dgm:t>
    </dgm:pt>
    <dgm:pt modelId="{BE278471-89EE-4F42-BF2D-A9839DCACACF}" type="parTrans" cxnId="{4609F58A-8177-BE41-B28E-36DACEEB765C}">
      <dgm:prSet/>
      <dgm:spPr/>
      <dgm:t>
        <a:bodyPr/>
        <a:lstStyle/>
        <a:p>
          <a:endParaRPr lang="en-US"/>
        </a:p>
      </dgm:t>
    </dgm:pt>
    <dgm:pt modelId="{827957A5-8508-5A48-8C4A-77E976B43F18}" type="sibTrans" cxnId="{4609F58A-8177-BE41-B28E-36DACEEB765C}">
      <dgm:prSet/>
      <dgm:spPr/>
      <dgm:t>
        <a:bodyPr/>
        <a:lstStyle/>
        <a:p>
          <a:endParaRPr lang="en-US"/>
        </a:p>
      </dgm:t>
    </dgm:pt>
    <dgm:pt modelId="{A2A292B3-0545-4746-BF89-FB113A055587}" type="pres">
      <dgm:prSet presAssocID="{A34BA275-94A0-D64A-B895-A741D4A478C5}" presName="CompostProcess" presStyleCnt="0">
        <dgm:presLayoutVars>
          <dgm:dir/>
          <dgm:resizeHandles val="exact"/>
        </dgm:presLayoutVars>
      </dgm:prSet>
      <dgm:spPr/>
    </dgm:pt>
    <dgm:pt modelId="{B30DFACF-A9C3-864A-B42C-00FD9A414652}" type="pres">
      <dgm:prSet presAssocID="{A34BA275-94A0-D64A-B895-A741D4A478C5}" presName="arrow" presStyleLbl="bgShp" presStyleIdx="0" presStyleCnt="1"/>
      <dgm:spPr/>
    </dgm:pt>
    <dgm:pt modelId="{90300AEF-0FF2-A84E-A2F5-3D57AC8E0620}" type="pres">
      <dgm:prSet presAssocID="{A34BA275-94A0-D64A-B895-A741D4A478C5}" presName="linearProcess" presStyleCnt="0"/>
      <dgm:spPr/>
    </dgm:pt>
    <dgm:pt modelId="{0C360E6E-FED9-4C46-9BF8-8F7DAAC37AE6}" type="pres">
      <dgm:prSet presAssocID="{052A3A78-E3A8-6C41-8BD7-24256FFA9FA8}" presName="textNode" presStyleLbl="node1" presStyleIdx="0" presStyleCnt="5">
        <dgm:presLayoutVars>
          <dgm:bulletEnabled val="1"/>
        </dgm:presLayoutVars>
      </dgm:prSet>
      <dgm:spPr/>
      <dgm:t>
        <a:bodyPr/>
        <a:lstStyle/>
        <a:p>
          <a:endParaRPr lang="en-US"/>
        </a:p>
      </dgm:t>
    </dgm:pt>
    <dgm:pt modelId="{147A283E-1F0F-BE49-8409-0660DED6949C}" type="pres">
      <dgm:prSet presAssocID="{858DD773-A3BF-2640-9959-42194E468BC3}" presName="sibTrans" presStyleCnt="0"/>
      <dgm:spPr/>
    </dgm:pt>
    <dgm:pt modelId="{635FABD6-0FAA-B940-9779-AB6DA84C7A68}" type="pres">
      <dgm:prSet presAssocID="{8F7B9B0E-A8BE-3E44-8AE8-16F8C7EF0816}" presName="textNode" presStyleLbl="node1" presStyleIdx="1" presStyleCnt="5">
        <dgm:presLayoutVars>
          <dgm:bulletEnabled val="1"/>
        </dgm:presLayoutVars>
      </dgm:prSet>
      <dgm:spPr/>
      <dgm:t>
        <a:bodyPr/>
        <a:lstStyle/>
        <a:p>
          <a:endParaRPr lang="en-US"/>
        </a:p>
      </dgm:t>
    </dgm:pt>
    <dgm:pt modelId="{5F3CD2AE-45A1-4446-B0CF-776AE8495431}" type="pres">
      <dgm:prSet presAssocID="{63BB6EC6-EF93-7548-9BB0-A2FCBAEAED07}" presName="sibTrans" presStyleCnt="0"/>
      <dgm:spPr/>
    </dgm:pt>
    <dgm:pt modelId="{94FCDE23-7FCB-9243-96FB-5B4E249D2269}" type="pres">
      <dgm:prSet presAssocID="{09951B36-E08F-0B44-BDB4-6743418BA8EF}" presName="textNode" presStyleLbl="node1" presStyleIdx="2" presStyleCnt="5">
        <dgm:presLayoutVars>
          <dgm:bulletEnabled val="1"/>
        </dgm:presLayoutVars>
      </dgm:prSet>
      <dgm:spPr/>
      <dgm:t>
        <a:bodyPr/>
        <a:lstStyle/>
        <a:p>
          <a:endParaRPr lang="en-US"/>
        </a:p>
      </dgm:t>
    </dgm:pt>
    <dgm:pt modelId="{5673A496-D9C3-324B-B21E-7AC4BE720E2B}" type="pres">
      <dgm:prSet presAssocID="{1AEA5468-452D-8A48-9A06-AB9AC8BD43B7}" presName="sibTrans" presStyleCnt="0"/>
      <dgm:spPr/>
    </dgm:pt>
    <dgm:pt modelId="{603B7088-AB51-0B43-9B43-0F6C66EC6025}" type="pres">
      <dgm:prSet presAssocID="{43CAE910-1C2D-5A47-8605-E68C12B80440}" presName="textNode" presStyleLbl="node1" presStyleIdx="3" presStyleCnt="5">
        <dgm:presLayoutVars>
          <dgm:bulletEnabled val="1"/>
        </dgm:presLayoutVars>
      </dgm:prSet>
      <dgm:spPr/>
      <dgm:t>
        <a:bodyPr/>
        <a:lstStyle/>
        <a:p>
          <a:endParaRPr lang="en-US"/>
        </a:p>
      </dgm:t>
    </dgm:pt>
    <dgm:pt modelId="{CDFFD6F4-49DD-F04B-964A-1430169C74A8}" type="pres">
      <dgm:prSet presAssocID="{DBD4AAA4-6433-3C4A-AAD6-960614325DC2}" presName="sibTrans" presStyleCnt="0"/>
      <dgm:spPr/>
    </dgm:pt>
    <dgm:pt modelId="{582E1EC1-6C49-634D-BC85-6F0227492E67}" type="pres">
      <dgm:prSet presAssocID="{DDB715A8-93E4-2D4B-B645-09D9A1C4C4AE}" presName="textNode" presStyleLbl="node1" presStyleIdx="4" presStyleCnt="5">
        <dgm:presLayoutVars>
          <dgm:bulletEnabled val="1"/>
        </dgm:presLayoutVars>
      </dgm:prSet>
      <dgm:spPr/>
    </dgm:pt>
  </dgm:ptLst>
  <dgm:cxnLst>
    <dgm:cxn modelId="{C8B9A6F8-475D-1A4F-A340-A1B14D2672E9}" srcId="{A34BA275-94A0-D64A-B895-A741D4A478C5}" destId="{8F7B9B0E-A8BE-3E44-8AE8-16F8C7EF0816}" srcOrd="1" destOrd="0" parTransId="{87939944-A856-ED44-8DD3-86BD1B08CCE1}" sibTransId="{63BB6EC6-EF93-7548-9BB0-A2FCBAEAED07}"/>
    <dgm:cxn modelId="{FEB87C07-5B61-8B47-A629-93A202112968}" type="presOf" srcId="{052A3A78-E3A8-6C41-8BD7-24256FFA9FA8}" destId="{0C360E6E-FED9-4C46-9BF8-8F7DAAC37AE6}" srcOrd="0" destOrd="0" presId="urn:microsoft.com/office/officeart/2005/8/layout/hProcess9"/>
    <dgm:cxn modelId="{AD904B72-7058-4A46-A3C8-B7F7F7A11407}" type="presOf" srcId="{8F7B9B0E-A8BE-3E44-8AE8-16F8C7EF0816}" destId="{635FABD6-0FAA-B940-9779-AB6DA84C7A68}" srcOrd="0" destOrd="0" presId="urn:microsoft.com/office/officeart/2005/8/layout/hProcess9"/>
    <dgm:cxn modelId="{1CE9738F-3B67-2C4B-8044-0B6D625B0B85}" type="presOf" srcId="{A34BA275-94A0-D64A-B895-A741D4A478C5}" destId="{A2A292B3-0545-4746-BF89-FB113A055587}" srcOrd="0" destOrd="0" presId="urn:microsoft.com/office/officeart/2005/8/layout/hProcess9"/>
    <dgm:cxn modelId="{4609F58A-8177-BE41-B28E-36DACEEB765C}" srcId="{A34BA275-94A0-D64A-B895-A741D4A478C5}" destId="{DDB715A8-93E4-2D4B-B645-09D9A1C4C4AE}" srcOrd="4" destOrd="0" parTransId="{BE278471-89EE-4F42-BF2D-A9839DCACACF}" sibTransId="{827957A5-8508-5A48-8C4A-77E976B43F18}"/>
    <dgm:cxn modelId="{E9894FA9-114A-124B-A62B-42431E235900}" srcId="{A34BA275-94A0-D64A-B895-A741D4A478C5}" destId="{09951B36-E08F-0B44-BDB4-6743418BA8EF}" srcOrd="2" destOrd="0" parTransId="{EEF32EED-395C-EC44-8A96-8460D37EB7F8}" sibTransId="{1AEA5468-452D-8A48-9A06-AB9AC8BD43B7}"/>
    <dgm:cxn modelId="{BCA2A5E3-8915-8741-BD19-B07FBD070A86}" type="presOf" srcId="{09951B36-E08F-0B44-BDB4-6743418BA8EF}" destId="{94FCDE23-7FCB-9243-96FB-5B4E249D2269}" srcOrd="0" destOrd="0" presId="urn:microsoft.com/office/officeart/2005/8/layout/hProcess9"/>
    <dgm:cxn modelId="{FFF07B1B-1A1F-4043-96F9-7D2F379EE8A8}" srcId="{A34BA275-94A0-D64A-B895-A741D4A478C5}" destId="{43CAE910-1C2D-5A47-8605-E68C12B80440}" srcOrd="3" destOrd="0" parTransId="{589FFF68-D106-B64E-ABFA-5439BA7FF00D}" sibTransId="{DBD4AAA4-6433-3C4A-AAD6-960614325DC2}"/>
    <dgm:cxn modelId="{AECA110A-E5A4-6D48-BF30-C4A94380FFFA}" srcId="{A34BA275-94A0-D64A-B895-A741D4A478C5}" destId="{052A3A78-E3A8-6C41-8BD7-24256FFA9FA8}" srcOrd="0" destOrd="0" parTransId="{0E3A86CD-5FC2-EC48-BE69-5D82B4628F4D}" sibTransId="{858DD773-A3BF-2640-9959-42194E468BC3}"/>
    <dgm:cxn modelId="{0CE9A789-7CCC-5847-A76F-BDBC02B50C85}" type="presOf" srcId="{DDB715A8-93E4-2D4B-B645-09D9A1C4C4AE}" destId="{582E1EC1-6C49-634D-BC85-6F0227492E67}" srcOrd="0" destOrd="0" presId="urn:microsoft.com/office/officeart/2005/8/layout/hProcess9"/>
    <dgm:cxn modelId="{D06CDD50-8113-5147-9201-96607CB9BD5C}" type="presOf" srcId="{43CAE910-1C2D-5A47-8605-E68C12B80440}" destId="{603B7088-AB51-0B43-9B43-0F6C66EC6025}" srcOrd="0" destOrd="0" presId="urn:microsoft.com/office/officeart/2005/8/layout/hProcess9"/>
    <dgm:cxn modelId="{ABCACA9B-A8B5-8F42-9D89-11D86496B593}" type="presParOf" srcId="{A2A292B3-0545-4746-BF89-FB113A055587}" destId="{B30DFACF-A9C3-864A-B42C-00FD9A414652}" srcOrd="0" destOrd="0" presId="urn:microsoft.com/office/officeart/2005/8/layout/hProcess9"/>
    <dgm:cxn modelId="{140AD181-915C-7442-A3D7-DF3F22E4DFB0}" type="presParOf" srcId="{A2A292B3-0545-4746-BF89-FB113A055587}" destId="{90300AEF-0FF2-A84E-A2F5-3D57AC8E0620}" srcOrd="1" destOrd="0" presId="urn:microsoft.com/office/officeart/2005/8/layout/hProcess9"/>
    <dgm:cxn modelId="{561BD944-6C82-1747-A1B0-2D6AD76466D1}" type="presParOf" srcId="{90300AEF-0FF2-A84E-A2F5-3D57AC8E0620}" destId="{0C360E6E-FED9-4C46-9BF8-8F7DAAC37AE6}" srcOrd="0" destOrd="0" presId="urn:microsoft.com/office/officeart/2005/8/layout/hProcess9"/>
    <dgm:cxn modelId="{740EFCCD-E93A-754D-8E7A-695D00BC925D}" type="presParOf" srcId="{90300AEF-0FF2-A84E-A2F5-3D57AC8E0620}" destId="{147A283E-1F0F-BE49-8409-0660DED6949C}" srcOrd="1" destOrd="0" presId="urn:microsoft.com/office/officeart/2005/8/layout/hProcess9"/>
    <dgm:cxn modelId="{A34A4444-FF41-A44C-B5CE-816B29876052}" type="presParOf" srcId="{90300AEF-0FF2-A84E-A2F5-3D57AC8E0620}" destId="{635FABD6-0FAA-B940-9779-AB6DA84C7A68}" srcOrd="2" destOrd="0" presId="urn:microsoft.com/office/officeart/2005/8/layout/hProcess9"/>
    <dgm:cxn modelId="{C153EEB8-F3C5-A24D-993B-690FD878F9A9}" type="presParOf" srcId="{90300AEF-0FF2-A84E-A2F5-3D57AC8E0620}" destId="{5F3CD2AE-45A1-4446-B0CF-776AE8495431}" srcOrd="3" destOrd="0" presId="urn:microsoft.com/office/officeart/2005/8/layout/hProcess9"/>
    <dgm:cxn modelId="{46C6EB31-389C-B24D-B180-72484E4605FB}" type="presParOf" srcId="{90300AEF-0FF2-A84E-A2F5-3D57AC8E0620}" destId="{94FCDE23-7FCB-9243-96FB-5B4E249D2269}" srcOrd="4" destOrd="0" presId="urn:microsoft.com/office/officeart/2005/8/layout/hProcess9"/>
    <dgm:cxn modelId="{62DC9D36-5115-0B45-AB9C-2E9A161ED9A0}" type="presParOf" srcId="{90300AEF-0FF2-A84E-A2F5-3D57AC8E0620}" destId="{5673A496-D9C3-324B-B21E-7AC4BE720E2B}" srcOrd="5" destOrd="0" presId="urn:microsoft.com/office/officeart/2005/8/layout/hProcess9"/>
    <dgm:cxn modelId="{0B4E68E7-4F3F-D443-BB6B-CF24FB6BD695}" type="presParOf" srcId="{90300AEF-0FF2-A84E-A2F5-3D57AC8E0620}" destId="{603B7088-AB51-0B43-9B43-0F6C66EC6025}" srcOrd="6" destOrd="0" presId="urn:microsoft.com/office/officeart/2005/8/layout/hProcess9"/>
    <dgm:cxn modelId="{8B6EE78B-0F70-C94C-88CD-910C15DAFAFE}" type="presParOf" srcId="{90300AEF-0FF2-A84E-A2F5-3D57AC8E0620}" destId="{CDFFD6F4-49DD-F04B-964A-1430169C74A8}" srcOrd="7" destOrd="0" presId="urn:microsoft.com/office/officeart/2005/8/layout/hProcess9"/>
    <dgm:cxn modelId="{CD5CC223-AA6D-3B47-AEC0-FDBB8BE1DD96}" type="presParOf" srcId="{90300AEF-0FF2-A84E-A2F5-3D57AC8E0620}" destId="{582E1EC1-6C49-634D-BC85-6F0227492E67}" srcOrd="8"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0DFACF-A9C3-864A-B42C-00FD9A414652}">
      <dsp:nvSpPr>
        <dsp:cNvPr id="0" name=""/>
        <dsp:cNvSpPr/>
      </dsp:nvSpPr>
      <dsp:spPr>
        <a:xfrm>
          <a:off x="534352" y="0"/>
          <a:ext cx="6055995" cy="151130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0C360E6E-FED9-4C46-9BF8-8F7DAAC37AE6}">
      <dsp:nvSpPr>
        <dsp:cNvPr id="0" name=""/>
        <dsp:cNvSpPr/>
      </dsp:nvSpPr>
      <dsp:spPr>
        <a:xfrm>
          <a:off x="192" y="453390"/>
          <a:ext cx="1363843" cy="604520"/>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Video Processing</a:t>
          </a:r>
        </a:p>
      </dsp:txBody>
      <dsp:txXfrm>
        <a:off x="29702" y="482900"/>
        <a:ext cx="1304823" cy="545500"/>
      </dsp:txXfrm>
    </dsp:sp>
    <dsp:sp modelId="{635FABD6-0FAA-B940-9779-AB6DA84C7A68}">
      <dsp:nvSpPr>
        <dsp:cNvPr id="0" name=""/>
        <dsp:cNvSpPr/>
      </dsp:nvSpPr>
      <dsp:spPr>
        <a:xfrm>
          <a:off x="1440310" y="453390"/>
          <a:ext cx="1363843" cy="604520"/>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OpenPose API</a:t>
          </a:r>
        </a:p>
      </dsp:txBody>
      <dsp:txXfrm>
        <a:off x="1469820" y="482900"/>
        <a:ext cx="1304823" cy="545500"/>
      </dsp:txXfrm>
    </dsp:sp>
    <dsp:sp modelId="{94FCDE23-7FCB-9243-96FB-5B4E249D2269}">
      <dsp:nvSpPr>
        <dsp:cNvPr id="0" name=""/>
        <dsp:cNvSpPr/>
      </dsp:nvSpPr>
      <dsp:spPr>
        <a:xfrm>
          <a:off x="2880428" y="453390"/>
          <a:ext cx="1363843" cy="60452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 Keypoint Preprocessing</a:t>
          </a:r>
        </a:p>
      </dsp:txBody>
      <dsp:txXfrm>
        <a:off x="2909938" y="482900"/>
        <a:ext cx="1304823" cy="545500"/>
      </dsp:txXfrm>
    </dsp:sp>
    <dsp:sp modelId="{603B7088-AB51-0B43-9B43-0F6C66EC6025}">
      <dsp:nvSpPr>
        <dsp:cNvPr id="0" name=""/>
        <dsp:cNvSpPr/>
      </dsp:nvSpPr>
      <dsp:spPr>
        <a:xfrm>
          <a:off x="4320545" y="453390"/>
          <a:ext cx="1363843" cy="60452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Time Delay Neural Network Classification </a:t>
          </a:r>
        </a:p>
      </dsp:txBody>
      <dsp:txXfrm>
        <a:off x="4350055" y="482900"/>
        <a:ext cx="1304823" cy="545500"/>
      </dsp:txXfrm>
    </dsp:sp>
    <dsp:sp modelId="{582E1EC1-6C49-634D-BC85-6F0227492E67}">
      <dsp:nvSpPr>
        <dsp:cNvPr id="0" name=""/>
        <dsp:cNvSpPr/>
      </dsp:nvSpPr>
      <dsp:spPr>
        <a:xfrm>
          <a:off x="5760663" y="453390"/>
          <a:ext cx="1363843" cy="604520"/>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Neurdevelopmental Disorder Recommendation</a:t>
          </a:r>
        </a:p>
      </dsp:txBody>
      <dsp:txXfrm>
        <a:off x="5790173" y="482900"/>
        <a:ext cx="1304823" cy="5455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b:Source>
    <b:Tag>Uni15</b:Tag>
    <b:SourceType>Report</b:SourceType>
    <b:Guid>{A078222E-7CD2-7844-A4DE-6F442A82CCD8}</b:Guid>
    <b:Title>Neurodevelopmental Disorders</b:Title>
    <b:BookTitle>America’s Children and the Environment</b:BookTitle>
    <b:Publisher>America's Children and the Environment</b:Publisher>
    <b:Year>2015</b:Year>
    <b:Edition>3rd Edition</b:Edition>
    <b:Author>
      <b:Author>
        <b:Corporate>United States Environmental Protection Agency</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22A9E9-E75D-D449-A464-7853B555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971</Words>
  <Characters>5541</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Human Activity Monitoring for Mental Health Assessment</vt:lpstr>
      <vt:lpstr>1 Introduction</vt:lpstr>
      <vt:lpstr>2 Prior Work</vt:lpstr>
      <vt:lpstr>3 Product Design Specification</vt:lpstr>
      <vt:lpstr>    3.1 Problem Statement</vt:lpstr>
      <vt:lpstr>    3.2 Customer/Client Needs</vt:lpstr>
      <vt:lpstr>    </vt:lpstr>
      <vt:lpstr>    3.3 Design Specifications</vt:lpstr>
      <vt:lpstr>4. Proposed Design</vt:lpstr>
      <vt:lpstr>    4.1 Overview</vt:lpstr>
      <vt:lpstr>    4.2 Design Description</vt:lpstr>
      <vt:lpstr>        4.2.1 Video Processing</vt:lpstr>
      <vt:lpstr>        4.2.2 OpenPose Keypoint Extraction</vt:lpstr>
      <vt:lpstr>        4.2.3 Object Identification</vt:lpstr>
      <vt:lpstr>        4.2.4 Object Tracking</vt:lpstr>
      <vt:lpstr>References</vt:lpstr>
    </vt:vector>
  </TitlesOfParts>
  <Company>University of minnesota – twin cities</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Activity Monitoring for Mental Health Assessment</dc:title>
  <dc:subject/>
  <dc:creator>Abdullah Al Lawati, Adi Widjaja, Erik Low, Christopher Patterson, Matthew Johnson </dc:creator>
  <cp:keywords/>
  <dc:description/>
  <cp:lastModifiedBy>Chris Patterson</cp:lastModifiedBy>
  <cp:revision>7</cp:revision>
  <dcterms:created xsi:type="dcterms:W3CDTF">2018-09-28T04:03:00Z</dcterms:created>
  <dcterms:modified xsi:type="dcterms:W3CDTF">2018-10-03T20:57:00Z</dcterms:modified>
</cp:coreProperties>
</file>