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FA417" w14:textId="1141FD44" w:rsidR="005318A1" w:rsidRDefault="005318A1" w:rsidP="001E5AD8">
      <w:pPr>
        <w:spacing w:after="0"/>
        <w:rPr>
          <w:rFonts w:asciiTheme="majorBidi" w:hAnsiTheme="majorBidi" w:cstheme="majorBidi"/>
          <w:b/>
          <w:bCs/>
          <w:sz w:val="36"/>
          <w:szCs w:val="36"/>
        </w:rPr>
      </w:pPr>
      <w:r>
        <w:rPr>
          <w:noProof/>
        </w:rPr>
        <w:drawing>
          <wp:inline distT="0" distB="0" distL="0" distR="0" wp14:anchorId="2B9DC563" wp14:editId="5EAA3CD5">
            <wp:extent cx="1550035" cy="137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nt Placeholder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0035" cy="1377315"/>
                    </a:xfrm>
                    <a:prstGeom prst="rect">
                      <a:avLst/>
                    </a:prstGeom>
                  </pic:spPr>
                </pic:pic>
              </a:graphicData>
            </a:graphic>
          </wp:inline>
        </w:drawing>
      </w:r>
    </w:p>
    <w:p w14:paraId="4EEF1FB5" w14:textId="77777777" w:rsidR="001E5AD8" w:rsidRPr="001E5AD8" w:rsidRDefault="001E5AD8" w:rsidP="001E5AD8">
      <w:pPr>
        <w:spacing w:after="0"/>
        <w:rPr>
          <w:rFonts w:asciiTheme="majorBidi" w:hAnsiTheme="majorBidi" w:cstheme="majorBidi"/>
          <w:sz w:val="36"/>
          <w:szCs w:val="36"/>
        </w:rPr>
      </w:pPr>
      <w:r w:rsidRPr="001E5AD8">
        <w:rPr>
          <w:rFonts w:asciiTheme="majorBidi" w:hAnsiTheme="majorBidi" w:cstheme="majorBidi"/>
          <w:sz w:val="36"/>
          <w:szCs w:val="36"/>
        </w:rPr>
        <w:t>Lebanese University</w:t>
      </w:r>
    </w:p>
    <w:p w14:paraId="73406E5A" w14:textId="72D3EEB7" w:rsidR="001E5AD8" w:rsidRPr="001E5AD8" w:rsidRDefault="001E5AD8" w:rsidP="001E5AD8">
      <w:pPr>
        <w:spacing w:after="0"/>
        <w:rPr>
          <w:rFonts w:asciiTheme="majorBidi" w:hAnsiTheme="majorBidi" w:cstheme="majorBidi"/>
          <w:sz w:val="36"/>
          <w:szCs w:val="36"/>
        </w:rPr>
      </w:pPr>
      <w:r w:rsidRPr="001E5AD8">
        <w:rPr>
          <w:rFonts w:asciiTheme="majorBidi" w:hAnsiTheme="majorBidi" w:cstheme="majorBidi"/>
          <w:sz w:val="36"/>
          <w:szCs w:val="36"/>
        </w:rPr>
        <w:t>Faculty of Science-II</w:t>
      </w:r>
    </w:p>
    <w:p w14:paraId="5292F411" w14:textId="09D66411" w:rsidR="001E5AD8" w:rsidRPr="001E5AD8" w:rsidRDefault="001E5AD8" w:rsidP="001E5AD8">
      <w:pPr>
        <w:spacing w:after="0"/>
        <w:rPr>
          <w:rFonts w:asciiTheme="majorBidi" w:hAnsiTheme="majorBidi" w:cstheme="majorBidi"/>
        </w:rPr>
      </w:pPr>
      <w:r w:rsidRPr="001E5AD8">
        <w:rPr>
          <w:rFonts w:asciiTheme="majorBidi" w:hAnsiTheme="majorBidi" w:cstheme="majorBidi"/>
          <w:sz w:val="36"/>
          <w:szCs w:val="36"/>
        </w:rPr>
        <w:t>Computer Science Department</w:t>
      </w:r>
    </w:p>
    <w:p w14:paraId="0C2DC2B3" w14:textId="77777777" w:rsidR="001E5AD8" w:rsidRDefault="001E5AD8" w:rsidP="001E5AD8">
      <w:pPr>
        <w:spacing w:after="0"/>
        <w:rPr>
          <w:rFonts w:asciiTheme="majorBidi" w:hAnsiTheme="majorBidi" w:cstheme="majorBidi"/>
          <w:b/>
          <w:bCs/>
          <w:sz w:val="36"/>
          <w:szCs w:val="36"/>
        </w:rPr>
      </w:pPr>
    </w:p>
    <w:p w14:paraId="543002B7" w14:textId="77777777" w:rsidR="005318A1" w:rsidRDefault="005318A1" w:rsidP="005318A1">
      <w:pPr>
        <w:spacing w:after="0"/>
        <w:jc w:val="center"/>
        <w:rPr>
          <w:rFonts w:asciiTheme="majorBidi" w:hAnsiTheme="majorBidi" w:cstheme="majorBidi"/>
          <w:b/>
          <w:bCs/>
          <w:sz w:val="36"/>
          <w:szCs w:val="36"/>
        </w:rPr>
      </w:pPr>
    </w:p>
    <w:p w14:paraId="0026EEFA" w14:textId="77777777" w:rsidR="005318A1" w:rsidRDefault="005318A1" w:rsidP="005318A1">
      <w:pPr>
        <w:spacing w:after="0"/>
        <w:jc w:val="center"/>
        <w:rPr>
          <w:rFonts w:asciiTheme="majorBidi" w:hAnsiTheme="majorBidi" w:cstheme="majorBidi"/>
          <w:b/>
          <w:bCs/>
          <w:sz w:val="36"/>
          <w:szCs w:val="36"/>
        </w:rPr>
      </w:pPr>
    </w:p>
    <w:p w14:paraId="5D0812F4" w14:textId="77777777" w:rsidR="005318A1" w:rsidRDefault="005318A1" w:rsidP="005318A1">
      <w:pPr>
        <w:spacing w:after="0"/>
        <w:jc w:val="center"/>
        <w:rPr>
          <w:rFonts w:asciiTheme="majorBidi" w:hAnsiTheme="majorBidi" w:cstheme="majorBidi"/>
          <w:b/>
          <w:bCs/>
          <w:sz w:val="36"/>
          <w:szCs w:val="36"/>
        </w:rPr>
      </w:pPr>
    </w:p>
    <w:p w14:paraId="597DD56D" w14:textId="271766A2" w:rsidR="00E9590A" w:rsidRDefault="00E9590A" w:rsidP="001E5AD8">
      <w:pPr>
        <w:spacing w:after="0"/>
        <w:rPr>
          <w:rFonts w:asciiTheme="majorBidi" w:hAnsiTheme="majorBidi" w:cstheme="majorBidi"/>
          <w:b/>
          <w:bCs/>
          <w:sz w:val="36"/>
          <w:szCs w:val="36"/>
        </w:rPr>
      </w:pPr>
    </w:p>
    <w:p w14:paraId="537F7BD2" w14:textId="4DA32BA2" w:rsidR="005318A1" w:rsidRPr="00A31F22" w:rsidRDefault="005318A1" w:rsidP="005318A1">
      <w:pPr>
        <w:spacing w:after="0"/>
        <w:jc w:val="center"/>
        <w:rPr>
          <w:rFonts w:asciiTheme="majorBidi" w:hAnsiTheme="majorBidi" w:cstheme="majorBidi"/>
          <w:b/>
          <w:bCs/>
          <w:sz w:val="52"/>
          <w:szCs w:val="52"/>
        </w:rPr>
      </w:pPr>
      <w:r w:rsidRPr="00A31F22">
        <w:rPr>
          <w:rFonts w:asciiTheme="majorBidi" w:hAnsiTheme="majorBidi" w:cstheme="majorBidi"/>
          <w:b/>
          <w:bCs/>
          <w:sz w:val="52"/>
          <w:szCs w:val="52"/>
        </w:rPr>
        <w:t>I3333</w:t>
      </w:r>
      <w:r w:rsidR="001E5AD8" w:rsidRPr="00A31F22">
        <w:rPr>
          <w:rFonts w:asciiTheme="majorBidi" w:hAnsiTheme="majorBidi" w:cstheme="majorBidi"/>
          <w:b/>
          <w:bCs/>
          <w:sz w:val="52"/>
          <w:szCs w:val="52"/>
        </w:rPr>
        <w:t xml:space="preserve"> – </w:t>
      </w:r>
      <w:r w:rsidRPr="00A31F22">
        <w:rPr>
          <w:rFonts w:asciiTheme="majorBidi" w:hAnsiTheme="majorBidi" w:cstheme="majorBidi"/>
          <w:b/>
          <w:bCs/>
          <w:sz w:val="52"/>
          <w:szCs w:val="52"/>
        </w:rPr>
        <w:t>OpenGL</w:t>
      </w:r>
    </w:p>
    <w:p w14:paraId="00008F38" w14:textId="77777777" w:rsidR="001E5AD8" w:rsidRDefault="001E5AD8" w:rsidP="005318A1">
      <w:pPr>
        <w:spacing w:after="0"/>
        <w:jc w:val="center"/>
        <w:rPr>
          <w:rFonts w:asciiTheme="majorBidi" w:hAnsiTheme="majorBidi" w:cstheme="majorBidi"/>
          <w:b/>
          <w:bCs/>
          <w:sz w:val="36"/>
          <w:szCs w:val="36"/>
        </w:rPr>
      </w:pPr>
    </w:p>
    <w:p w14:paraId="4DD38DC7" w14:textId="213D5005" w:rsidR="001E5AD8" w:rsidRPr="001E5AD8" w:rsidRDefault="001E5AD8" w:rsidP="005318A1">
      <w:pPr>
        <w:spacing w:after="0"/>
        <w:jc w:val="center"/>
        <w:rPr>
          <w:rFonts w:asciiTheme="majorBidi" w:hAnsiTheme="majorBidi" w:cstheme="majorBidi"/>
          <w:sz w:val="36"/>
          <w:szCs w:val="36"/>
        </w:rPr>
      </w:pPr>
      <w:r w:rsidRPr="001E5AD8">
        <w:rPr>
          <w:rFonts w:asciiTheme="majorBidi" w:hAnsiTheme="majorBidi" w:cstheme="majorBidi"/>
          <w:sz w:val="36"/>
          <w:szCs w:val="36"/>
        </w:rPr>
        <w:t>Spring 2025-2026</w:t>
      </w:r>
    </w:p>
    <w:p w14:paraId="799E3C92" w14:textId="77777777" w:rsidR="005318A1" w:rsidRDefault="005318A1" w:rsidP="00E9590A">
      <w:pPr>
        <w:spacing w:after="0"/>
        <w:rPr>
          <w:rFonts w:asciiTheme="majorBidi" w:hAnsiTheme="majorBidi" w:cstheme="majorBidi"/>
          <w:sz w:val="24"/>
          <w:szCs w:val="24"/>
        </w:rPr>
      </w:pPr>
    </w:p>
    <w:p w14:paraId="39EE7757" w14:textId="77777777" w:rsidR="001E5AD8" w:rsidRDefault="001E5AD8" w:rsidP="00E9590A">
      <w:pPr>
        <w:spacing w:after="0"/>
        <w:rPr>
          <w:rFonts w:asciiTheme="majorBidi" w:hAnsiTheme="majorBidi" w:cstheme="majorBidi"/>
          <w:sz w:val="24"/>
          <w:szCs w:val="24"/>
        </w:rPr>
      </w:pPr>
    </w:p>
    <w:p w14:paraId="6BD6A8DD" w14:textId="77777777" w:rsidR="001E5AD8" w:rsidRDefault="001E5AD8" w:rsidP="001E5AD8">
      <w:pPr>
        <w:spacing w:after="0"/>
        <w:rPr>
          <w:rFonts w:asciiTheme="majorBidi" w:hAnsiTheme="majorBidi" w:cstheme="majorBidi"/>
          <w:sz w:val="24"/>
          <w:szCs w:val="24"/>
        </w:rPr>
      </w:pPr>
    </w:p>
    <w:p w14:paraId="1AFC1540" w14:textId="34D1B342" w:rsidR="001E5AD8" w:rsidRPr="001E5AD8" w:rsidRDefault="001E5AD8" w:rsidP="001E5AD8">
      <w:pPr>
        <w:spacing w:after="0"/>
        <w:ind w:left="1440"/>
        <w:rPr>
          <w:rFonts w:asciiTheme="majorBidi" w:hAnsiTheme="majorBidi" w:cstheme="majorBidi"/>
          <w:b/>
          <w:bCs/>
          <w:sz w:val="60"/>
          <w:szCs w:val="60"/>
        </w:rPr>
      </w:pPr>
      <w:r w:rsidRPr="001E5AD8">
        <w:rPr>
          <w:rFonts w:asciiTheme="majorBidi" w:hAnsiTheme="majorBidi" w:cstheme="majorBidi"/>
          <w:b/>
          <w:bCs/>
          <w:sz w:val="60"/>
          <w:szCs w:val="60"/>
        </w:rPr>
        <w:t>Solar System Simulation</w:t>
      </w:r>
    </w:p>
    <w:p w14:paraId="055E1709" w14:textId="77777777" w:rsidR="001E5AD8" w:rsidRDefault="001E5AD8" w:rsidP="001E5AD8">
      <w:pPr>
        <w:spacing w:after="0"/>
        <w:ind w:left="2160"/>
        <w:rPr>
          <w:rFonts w:asciiTheme="majorBidi" w:hAnsiTheme="majorBidi" w:cstheme="majorBidi"/>
          <w:b/>
          <w:bCs/>
          <w:sz w:val="36"/>
          <w:szCs w:val="36"/>
        </w:rPr>
      </w:pPr>
    </w:p>
    <w:p w14:paraId="04434FC0" w14:textId="77777777" w:rsidR="00715D88" w:rsidRDefault="00715D88" w:rsidP="001E5AD8">
      <w:pPr>
        <w:spacing w:after="0"/>
        <w:ind w:left="2160"/>
        <w:rPr>
          <w:rFonts w:asciiTheme="majorBidi" w:hAnsiTheme="majorBidi" w:cstheme="majorBidi"/>
          <w:b/>
          <w:bCs/>
          <w:sz w:val="48"/>
          <w:szCs w:val="48"/>
        </w:rPr>
      </w:pPr>
    </w:p>
    <w:p w14:paraId="77F90880" w14:textId="789DC340" w:rsidR="001E5AD8" w:rsidRPr="001E5AD8" w:rsidRDefault="001E5AD8" w:rsidP="001E5AD8">
      <w:pPr>
        <w:spacing w:after="0"/>
        <w:ind w:left="2160"/>
        <w:rPr>
          <w:rFonts w:asciiTheme="majorBidi" w:hAnsiTheme="majorBidi" w:cstheme="majorBidi"/>
          <w:sz w:val="36"/>
          <w:szCs w:val="36"/>
        </w:rPr>
      </w:pPr>
      <w:r w:rsidRPr="001E5AD8">
        <w:rPr>
          <w:rFonts w:asciiTheme="majorBidi" w:hAnsiTheme="majorBidi" w:cstheme="majorBidi"/>
          <w:b/>
          <w:bCs/>
          <w:sz w:val="36"/>
          <w:szCs w:val="36"/>
        </w:rPr>
        <w:t>Presented by:</w:t>
      </w:r>
      <w:r w:rsidRPr="001E5AD8">
        <w:rPr>
          <w:rFonts w:asciiTheme="majorBidi" w:hAnsiTheme="majorBidi" w:cstheme="majorBidi"/>
          <w:sz w:val="36"/>
          <w:szCs w:val="36"/>
        </w:rPr>
        <w:t xml:space="preserve"> </w:t>
      </w:r>
    </w:p>
    <w:p w14:paraId="4C393FB8" w14:textId="5C52B9C1" w:rsidR="00EC53EF" w:rsidRDefault="001E5AD8" w:rsidP="001E5AD8">
      <w:pPr>
        <w:spacing w:after="0"/>
        <w:ind w:left="2160"/>
        <w:rPr>
          <w:rFonts w:asciiTheme="majorBidi" w:hAnsiTheme="majorBidi" w:cstheme="majorBidi"/>
          <w:sz w:val="36"/>
          <w:szCs w:val="36"/>
        </w:rPr>
      </w:pPr>
      <w:r w:rsidRPr="001E5AD8">
        <w:rPr>
          <w:rFonts w:asciiTheme="majorBidi" w:hAnsiTheme="majorBidi" w:cstheme="majorBidi"/>
          <w:b/>
          <w:bCs/>
          <w:sz w:val="36"/>
          <w:szCs w:val="36"/>
        </w:rPr>
        <w:t>Presented to:</w:t>
      </w:r>
      <w:r w:rsidRPr="001E5AD8">
        <w:rPr>
          <w:rFonts w:asciiTheme="majorBidi" w:hAnsiTheme="majorBidi" w:cstheme="majorBidi"/>
          <w:sz w:val="36"/>
          <w:szCs w:val="36"/>
        </w:rPr>
        <w:t xml:space="preserve"> Dr. Joseph Constantine</w:t>
      </w:r>
    </w:p>
    <w:p w14:paraId="6CAD073D" w14:textId="77777777" w:rsidR="00EC53EF" w:rsidRDefault="00EC53EF">
      <w:pPr>
        <w:rPr>
          <w:rFonts w:asciiTheme="majorBidi" w:hAnsiTheme="majorBidi" w:cstheme="majorBidi"/>
          <w:sz w:val="36"/>
          <w:szCs w:val="36"/>
        </w:rPr>
      </w:pPr>
      <w:r>
        <w:rPr>
          <w:rFonts w:asciiTheme="majorBidi" w:hAnsiTheme="majorBidi" w:cstheme="majorBidi"/>
          <w:sz w:val="36"/>
          <w:szCs w:val="36"/>
        </w:rPr>
        <w:br w:type="page"/>
      </w:r>
    </w:p>
    <w:p w14:paraId="74903BCA" w14:textId="6178516D" w:rsidR="001E5AD8" w:rsidRDefault="00EC53EF" w:rsidP="00EC53EF">
      <w:pPr>
        <w:pStyle w:val="ListParagraph"/>
        <w:numPr>
          <w:ilvl w:val="0"/>
          <w:numId w:val="1"/>
        </w:numPr>
        <w:spacing w:after="0"/>
        <w:rPr>
          <w:rFonts w:asciiTheme="majorBidi" w:hAnsiTheme="majorBidi" w:cstheme="majorBidi"/>
          <w:b/>
          <w:bCs/>
          <w:sz w:val="28"/>
          <w:szCs w:val="28"/>
        </w:rPr>
      </w:pPr>
      <w:r w:rsidRPr="00C95BF5">
        <w:rPr>
          <w:rFonts w:asciiTheme="majorBidi" w:hAnsiTheme="majorBidi" w:cstheme="majorBidi"/>
          <w:b/>
          <w:bCs/>
          <w:sz w:val="28"/>
          <w:szCs w:val="28"/>
        </w:rPr>
        <w:lastRenderedPageBreak/>
        <w:t>Introduction</w:t>
      </w:r>
    </w:p>
    <w:p w14:paraId="25155969" w14:textId="5C15F064" w:rsidR="00C95BF5" w:rsidRDefault="00C95BF5" w:rsidP="00C95BF5">
      <w:pPr>
        <w:spacing w:after="0"/>
        <w:rPr>
          <w:rFonts w:asciiTheme="majorBidi" w:hAnsiTheme="majorBidi" w:cstheme="majorBidi"/>
          <w:sz w:val="24"/>
          <w:szCs w:val="24"/>
        </w:rPr>
      </w:pPr>
      <w:r w:rsidRPr="00C95BF5">
        <w:rPr>
          <w:rFonts w:asciiTheme="majorBidi" w:hAnsiTheme="majorBidi" w:cstheme="majorBidi"/>
          <w:sz w:val="24"/>
          <w:szCs w:val="24"/>
        </w:rPr>
        <w:t xml:space="preserve">This report documents the design and implementation of a Solar System Simulation developed as part of the I3333 </w:t>
      </w:r>
      <w:r w:rsidR="00492B1D">
        <w:rPr>
          <w:rFonts w:asciiTheme="majorBidi" w:hAnsiTheme="majorBidi" w:cstheme="majorBidi"/>
          <w:sz w:val="24"/>
          <w:szCs w:val="24"/>
        </w:rPr>
        <w:t>OpenGL</w:t>
      </w:r>
      <w:r w:rsidRPr="00C95BF5">
        <w:rPr>
          <w:rFonts w:asciiTheme="majorBidi" w:hAnsiTheme="majorBidi" w:cstheme="majorBidi"/>
          <w:sz w:val="24"/>
          <w:szCs w:val="24"/>
        </w:rPr>
        <w:t xml:space="preserve"> course. The program was written in C++ using the OpenGL graphics library with the GLUT (OpenGL Utility Toolkit) windowing framework.</w:t>
      </w:r>
    </w:p>
    <w:p w14:paraId="575FF573" w14:textId="77777777" w:rsidR="00C95BF5" w:rsidRPr="00C95BF5" w:rsidRDefault="00C95BF5" w:rsidP="00C95BF5">
      <w:pPr>
        <w:spacing w:after="0"/>
        <w:rPr>
          <w:rFonts w:asciiTheme="majorBidi" w:hAnsiTheme="majorBidi" w:cstheme="majorBidi"/>
          <w:sz w:val="24"/>
          <w:szCs w:val="24"/>
        </w:rPr>
      </w:pPr>
    </w:p>
    <w:p w14:paraId="3F13E909" w14:textId="77777777" w:rsidR="00C95BF5" w:rsidRDefault="00C95BF5" w:rsidP="00C95BF5">
      <w:pPr>
        <w:spacing w:after="0"/>
        <w:rPr>
          <w:rFonts w:asciiTheme="majorBidi" w:hAnsiTheme="majorBidi" w:cstheme="majorBidi"/>
          <w:sz w:val="24"/>
          <w:szCs w:val="24"/>
        </w:rPr>
      </w:pPr>
      <w:r w:rsidRPr="00C95BF5">
        <w:rPr>
          <w:rFonts w:asciiTheme="majorBidi" w:hAnsiTheme="majorBidi" w:cstheme="majorBidi"/>
          <w:sz w:val="24"/>
          <w:szCs w:val="24"/>
        </w:rPr>
        <w:t>The simulation renders a 2D top-down view of the solar system, featuring the Sun at the center and six planets orbiting around it. The application also includes a starfield background, Saturn's rings, orbit path indicators, and an interactive HUD that allows the user to control the animation in real time.</w:t>
      </w:r>
    </w:p>
    <w:p w14:paraId="2C457C18" w14:textId="77777777" w:rsidR="00C95BF5" w:rsidRPr="00C95BF5" w:rsidRDefault="00C95BF5" w:rsidP="00C95BF5">
      <w:pPr>
        <w:spacing w:after="0"/>
        <w:rPr>
          <w:rFonts w:asciiTheme="majorBidi" w:hAnsiTheme="majorBidi" w:cstheme="majorBidi"/>
          <w:sz w:val="24"/>
          <w:szCs w:val="24"/>
        </w:rPr>
      </w:pPr>
    </w:p>
    <w:p w14:paraId="1AC19FC1" w14:textId="6EED2BB6" w:rsidR="00C95BF5" w:rsidRDefault="005203D3" w:rsidP="005203D3">
      <w:pPr>
        <w:pStyle w:val="ListParagraph"/>
        <w:numPr>
          <w:ilvl w:val="0"/>
          <w:numId w:val="1"/>
        </w:numPr>
        <w:spacing w:after="0"/>
        <w:rPr>
          <w:rFonts w:asciiTheme="majorBidi" w:hAnsiTheme="majorBidi" w:cstheme="majorBidi"/>
          <w:b/>
          <w:bCs/>
          <w:sz w:val="28"/>
          <w:szCs w:val="28"/>
        </w:rPr>
      </w:pPr>
      <w:r>
        <w:rPr>
          <w:rFonts w:asciiTheme="majorBidi" w:hAnsiTheme="majorBidi" w:cstheme="majorBidi"/>
          <w:b/>
          <w:bCs/>
          <w:sz w:val="28"/>
          <w:szCs w:val="28"/>
        </w:rPr>
        <w:t>Objectives</w:t>
      </w:r>
    </w:p>
    <w:p w14:paraId="38D22F70" w14:textId="0A6DF87A" w:rsidR="005203D3" w:rsidRDefault="005203D3" w:rsidP="005203D3">
      <w:pPr>
        <w:spacing w:after="0"/>
        <w:rPr>
          <w:rFonts w:asciiTheme="majorBidi" w:hAnsiTheme="majorBidi" w:cstheme="majorBidi"/>
          <w:sz w:val="24"/>
          <w:szCs w:val="24"/>
        </w:rPr>
      </w:pPr>
      <w:r w:rsidRPr="005203D3">
        <w:rPr>
          <w:rFonts w:asciiTheme="majorBidi" w:hAnsiTheme="majorBidi" w:cstheme="majorBidi"/>
          <w:sz w:val="24"/>
          <w:szCs w:val="24"/>
        </w:rPr>
        <w:t>The main objectives of this projects were:</w:t>
      </w:r>
    </w:p>
    <w:p w14:paraId="7671D28A" w14:textId="544A4F38"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Simulate </w:t>
      </w:r>
      <w:r w:rsidRPr="00D43F68">
        <w:rPr>
          <w:rFonts w:asciiTheme="majorBidi" w:hAnsiTheme="majorBidi" w:cstheme="majorBidi"/>
          <w:b/>
          <w:bCs/>
          <w:sz w:val="24"/>
          <w:szCs w:val="24"/>
        </w:rPr>
        <w:t>six planets orbiting the Sun</w:t>
      </w:r>
      <w:r w:rsidRPr="005203D3">
        <w:rPr>
          <w:rFonts w:asciiTheme="majorBidi" w:hAnsiTheme="majorBidi" w:cstheme="majorBidi"/>
          <w:sz w:val="24"/>
          <w:szCs w:val="24"/>
        </w:rPr>
        <w:t xml:space="preserve"> at different sizes and speeds.</w:t>
      </w:r>
    </w:p>
    <w:p w14:paraId="146B2C98" w14:textId="7983B57E"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Render planets with </w:t>
      </w:r>
      <w:r w:rsidRPr="00D43F68">
        <w:rPr>
          <w:rFonts w:asciiTheme="majorBidi" w:hAnsiTheme="majorBidi" w:cstheme="majorBidi"/>
          <w:b/>
          <w:bCs/>
          <w:sz w:val="24"/>
          <w:szCs w:val="24"/>
        </w:rPr>
        <w:t>distinct sizes and colors</w:t>
      </w:r>
      <w:r w:rsidRPr="005203D3">
        <w:rPr>
          <w:rFonts w:asciiTheme="majorBidi" w:hAnsiTheme="majorBidi" w:cstheme="majorBidi"/>
          <w:sz w:val="24"/>
          <w:szCs w:val="24"/>
        </w:rPr>
        <w:t xml:space="preserve"> to represent Mercury, Venus, Earth, Mars, Jupiter and Saturn.</w:t>
      </w:r>
    </w:p>
    <w:p w14:paraId="5F121B31" w14:textId="22A78395"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Implement an animated </w:t>
      </w:r>
      <w:r w:rsidRPr="00D43F68">
        <w:rPr>
          <w:rFonts w:asciiTheme="majorBidi" w:hAnsiTheme="majorBidi" w:cstheme="majorBidi"/>
          <w:b/>
          <w:bCs/>
          <w:sz w:val="24"/>
          <w:szCs w:val="24"/>
        </w:rPr>
        <w:t>starfield background</w:t>
      </w:r>
      <w:r w:rsidRPr="005203D3">
        <w:rPr>
          <w:rFonts w:asciiTheme="majorBidi" w:hAnsiTheme="majorBidi" w:cstheme="majorBidi"/>
          <w:sz w:val="24"/>
          <w:szCs w:val="24"/>
        </w:rPr>
        <w:t xml:space="preserve"> (around 150 stars) to enhance visual realism.</w:t>
      </w:r>
    </w:p>
    <w:p w14:paraId="4B774BB3" w14:textId="1AD2C364"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Add </w:t>
      </w:r>
      <w:r w:rsidRPr="00D43F68">
        <w:rPr>
          <w:rFonts w:asciiTheme="majorBidi" w:hAnsiTheme="majorBidi" w:cstheme="majorBidi"/>
          <w:b/>
          <w:bCs/>
          <w:sz w:val="24"/>
          <w:szCs w:val="24"/>
        </w:rPr>
        <w:t>Saturn’s ring</w:t>
      </w:r>
      <w:r w:rsidRPr="005203D3">
        <w:rPr>
          <w:rFonts w:asciiTheme="majorBidi" w:hAnsiTheme="majorBidi" w:cstheme="majorBidi"/>
          <w:sz w:val="24"/>
          <w:szCs w:val="24"/>
        </w:rPr>
        <w:t xml:space="preserve"> as a distinct visual feature using elliptical line loops.</w:t>
      </w:r>
    </w:p>
    <w:p w14:paraId="39B71B34" w14:textId="14B29126"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Provide </w:t>
      </w:r>
      <w:r w:rsidRPr="00D43F68">
        <w:rPr>
          <w:rFonts w:asciiTheme="majorBidi" w:hAnsiTheme="majorBidi" w:cstheme="majorBidi"/>
          <w:b/>
          <w:bCs/>
          <w:sz w:val="24"/>
          <w:szCs w:val="24"/>
        </w:rPr>
        <w:t>keyboard controls</w:t>
      </w:r>
      <w:r w:rsidRPr="005203D3">
        <w:rPr>
          <w:rFonts w:asciiTheme="majorBidi" w:hAnsiTheme="majorBidi" w:cstheme="majorBidi"/>
          <w:sz w:val="24"/>
          <w:szCs w:val="24"/>
        </w:rPr>
        <w:t xml:space="preserve"> to pause, resume, speed up, slow down, and reset the simulation.</w:t>
      </w:r>
    </w:p>
    <w:p w14:paraId="7041831C" w14:textId="4544A2F1" w:rsidR="005203D3" w:rsidRPr="005203D3" w:rsidRDefault="005203D3" w:rsidP="005203D3">
      <w:pPr>
        <w:pStyle w:val="ListParagraph"/>
        <w:numPr>
          <w:ilvl w:val="0"/>
          <w:numId w:val="2"/>
        </w:numPr>
        <w:spacing w:after="0"/>
        <w:rPr>
          <w:rFonts w:asciiTheme="majorBidi" w:hAnsiTheme="majorBidi" w:cstheme="majorBidi"/>
          <w:sz w:val="24"/>
          <w:szCs w:val="24"/>
        </w:rPr>
      </w:pPr>
      <w:r w:rsidRPr="005203D3">
        <w:rPr>
          <w:rFonts w:asciiTheme="majorBidi" w:hAnsiTheme="majorBidi" w:cstheme="majorBidi"/>
          <w:sz w:val="24"/>
          <w:szCs w:val="24"/>
        </w:rPr>
        <w:t xml:space="preserve">Display a </w:t>
      </w:r>
      <w:r w:rsidRPr="00D43F68">
        <w:rPr>
          <w:rFonts w:asciiTheme="majorBidi" w:hAnsiTheme="majorBidi" w:cstheme="majorBidi"/>
          <w:b/>
          <w:bCs/>
          <w:sz w:val="24"/>
          <w:szCs w:val="24"/>
        </w:rPr>
        <w:t>real-time HUD</w:t>
      </w:r>
      <w:r w:rsidR="00D43F68">
        <w:rPr>
          <w:rFonts w:asciiTheme="majorBidi" w:hAnsiTheme="majorBidi" w:cstheme="majorBidi"/>
          <w:b/>
          <w:bCs/>
          <w:sz w:val="24"/>
          <w:szCs w:val="24"/>
        </w:rPr>
        <w:t xml:space="preserve"> (Heads-Up Display)</w:t>
      </w:r>
      <w:r w:rsidRPr="005203D3">
        <w:rPr>
          <w:rFonts w:asciiTheme="majorBidi" w:hAnsiTheme="majorBidi" w:cstheme="majorBidi"/>
          <w:sz w:val="24"/>
          <w:szCs w:val="24"/>
        </w:rPr>
        <w:t xml:space="preserve"> showing the current speed and simulation state.</w:t>
      </w:r>
    </w:p>
    <w:p w14:paraId="0B92BA5A" w14:textId="77777777" w:rsidR="005203D3" w:rsidRDefault="005203D3" w:rsidP="005203D3">
      <w:pPr>
        <w:spacing w:after="0"/>
        <w:rPr>
          <w:rFonts w:asciiTheme="majorBidi" w:hAnsiTheme="majorBidi" w:cstheme="majorBidi"/>
          <w:sz w:val="24"/>
          <w:szCs w:val="24"/>
        </w:rPr>
      </w:pPr>
    </w:p>
    <w:p w14:paraId="095B8AFD" w14:textId="5298EBAA" w:rsidR="005203D3" w:rsidRDefault="005203D3" w:rsidP="005203D3">
      <w:pPr>
        <w:pStyle w:val="ListParagraph"/>
        <w:numPr>
          <w:ilvl w:val="0"/>
          <w:numId w:val="1"/>
        </w:numPr>
        <w:spacing w:after="0"/>
        <w:rPr>
          <w:rFonts w:asciiTheme="majorBidi" w:hAnsiTheme="majorBidi" w:cstheme="majorBidi"/>
          <w:b/>
          <w:bCs/>
          <w:sz w:val="28"/>
          <w:szCs w:val="28"/>
        </w:rPr>
      </w:pPr>
      <w:r w:rsidRPr="005203D3">
        <w:rPr>
          <w:rFonts w:asciiTheme="majorBidi" w:hAnsiTheme="majorBidi" w:cstheme="majorBidi"/>
          <w:b/>
          <w:bCs/>
          <w:sz w:val="28"/>
          <w:szCs w:val="28"/>
        </w:rPr>
        <w:t>Tools &amp; Technologies</w:t>
      </w:r>
    </w:p>
    <w:p w14:paraId="38EA116B" w14:textId="1F4A5936" w:rsidR="005203D3" w:rsidRDefault="005203D3" w:rsidP="005203D3">
      <w:pPr>
        <w:spacing w:after="0"/>
        <w:rPr>
          <w:rFonts w:asciiTheme="majorBidi" w:hAnsiTheme="majorBidi" w:cstheme="majorBidi"/>
          <w:sz w:val="24"/>
          <w:szCs w:val="24"/>
        </w:rPr>
      </w:pPr>
      <w:r>
        <w:rPr>
          <w:rFonts w:asciiTheme="majorBidi" w:hAnsiTheme="majorBidi" w:cstheme="majorBidi"/>
          <w:sz w:val="24"/>
          <w:szCs w:val="24"/>
        </w:rPr>
        <w:t>The following tools and libraries were used in this project:</w:t>
      </w:r>
    </w:p>
    <w:p w14:paraId="6744A2D1" w14:textId="383033C9" w:rsidR="005203D3" w:rsidRPr="00D43F68"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C++</w:t>
      </w:r>
      <w:r w:rsidRPr="00D43F68">
        <w:rPr>
          <w:rFonts w:asciiTheme="majorBidi" w:hAnsiTheme="majorBidi" w:cstheme="majorBidi"/>
          <w:sz w:val="24"/>
          <w:szCs w:val="24"/>
        </w:rPr>
        <w:t xml:space="preserve"> : Primary programming language.</w:t>
      </w:r>
    </w:p>
    <w:p w14:paraId="1B412AC9" w14:textId="6A58ADF3" w:rsidR="005203D3" w:rsidRPr="00D43F68"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OpenGL (GL)</w:t>
      </w:r>
      <w:r w:rsidRPr="00D43F68">
        <w:rPr>
          <w:rFonts w:asciiTheme="majorBidi" w:hAnsiTheme="majorBidi" w:cstheme="majorBidi"/>
          <w:sz w:val="24"/>
          <w:szCs w:val="24"/>
        </w:rPr>
        <w:t xml:space="preserve"> : Low-level 2D rendering (shapes, colors, points).</w:t>
      </w:r>
    </w:p>
    <w:p w14:paraId="5C5B5507" w14:textId="4977CC5D" w:rsidR="005203D3" w:rsidRPr="00D43F68"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GLUT (</w:t>
      </w:r>
      <w:proofErr w:type="spellStart"/>
      <w:r w:rsidRPr="00D43F68">
        <w:rPr>
          <w:rFonts w:asciiTheme="majorBidi" w:hAnsiTheme="majorBidi" w:cstheme="majorBidi"/>
          <w:b/>
          <w:bCs/>
          <w:sz w:val="24"/>
          <w:szCs w:val="24"/>
        </w:rPr>
        <w:t>glut.h</w:t>
      </w:r>
      <w:proofErr w:type="spellEnd"/>
      <w:r w:rsidRPr="00D43F68">
        <w:rPr>
          <w:rFonts w:asciiTheme="majorBidi" w:hAnsiTheme="majorBidi" w:cstheme="majorBidi"/>
          <w:b/>
          <w:bCs/>
          <w:sz w:val="24"/>
          <w:szCs w:val="24"/>
        </w:rPr>
        <w:t>)</w:t>
      </w:r>
      <w:r w:rsidRPr="00D43F68">
        <w:rPr>
          <w:rFonts w:asciiTheme="majorBidi" w:hAnsiTheme="majorBidi" w:cstheme="majorBidi"/>
          <w:sz w:val="24"/>
          <w:szCs w:val="24"/>
        </w:rPr>
        <w:t xml:space="preserve"> : Window creation, input handling, animation timer.</w:t>
      </w:r>
    </w:p>
    <w:p w14:paraId="40C5EF4A" w14:textId="157A51FD" w:rsidR="005203D3" w:rsidRPr="00D43F68"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&lt;</w:t>
      </w:r>
      <w:proofErr w:type="spellStart"/>
      <w:r w:rsidRPr="00D43F68">
        <w:rPr>
          <w:rFonts w:asciiTheme="majorBidi" w:hAnsiTheme="majorBidi" w:cstheme="majorBidi"/>
          <w:b/>
          <w:bCs/>
          <w:sz w:val="24"/>
          <w:szCs w:val="24"/>
        </w:rPr>
        <w:t>cmath</w:t>
      </w:r>
      <w:proofErr w:type="spellEnd"/>
      <w:r w:rsidRPr="00D43F68">
        <w:rPr>
          <w:rFonts w:asciiTheme="majorBidi" w:hAnsiTheme="majorBidi" w:cstheme="majorBidi"/>
          <w:b/>
          <w:bCs/>
          <w:sz w:val="24"/>
          <w:szCs w:val="24"/>
        </w:rPr>
        <w:t>&gt;</w:t>
      </w:r>
      <w:r w:rsidRPr="00D43F68">
        <w:rPr>
          <w:rFonts w:asciiTheme="majorBidi" w:hAnsiTheme="majorBidi" w:cstheme="majorBidi"/>
          <w:sz w:val="24"/>
          <w:szCs w:val="24"/>
        </w:rPr>
        <w:t xml:space="preserve"> : Trigonometric functions: cos(), sin() for orbital math.</w:t>
      </w:r>
    </w:p>
    <w:p w14:paraId="1B60D598" w14:textId="644BBD26" w:rsidR="005203D3" w:rsidRPr="00D43F68"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&lt;</w:t>
      </w:r>
      <w:proofErr w:type="spellStart"/>
      <w:r w:rsidRPr="00D43F68">
        <w:rPr>
          <w:rFonts w:asciiTheme="majorBidi" w:hAnsiTheme="majorBidi" w:cstheme="majorBidi"/>
          <w:b/>
          <w:bCs/>
          <w:sz w:val="24"/>
          <w:szCs w:val="24"/>
        </w:rPr>
        <w:t>cstdlib</w:t>
      </w:r>
      <w:proofErr w:type="spellEnd"/>
      <w:r w:rsidRPr="00D43F68">
        <w:rPr>
          <w:rFonts w:asciiTheme="majorBidi" w:hAnsiTheme="majorBidi" w:cstheme="majorBidi"/>
          <w:b/>
          <w:bCs/>
          <w:sz w:val="24"/>
          <w:szCs w:val="24"/>
        </w:rPr>
        <w:t>&gt;</w:t>
      </w:r>
      <w:r w:rsidRPr="00D43F68">
        <w:rPr>
          <w:rFonts w:asciiTheme="majorBidi" w:hAnsiTheme="majorBidi" w:cstheme="majorBidi"/>
          <w:sz w:val="24"/>
          <w:szCs w:val="24"/>
        </w:rPr>
        <w:t xml:space="preserve"> : Random number generation for star positions.</w:t>
      </w:r>
    </w:p>
    <w:p w14:paraId="625B8362" w14:textId="23D190A5" w:rsidR="005203D3" w:rsidRDefault="005203D3" w:rsidP="00D43F68">
      <w:pPr>
        <w:pStyle w:val="ListParagraph"/>
        <w:numPr>
          <w:ilvl w:val="0"/>
          <w:numId w:val="3"/>
        </w:numPr>
        <w:spacing w:after="0"/>
        <w:rPr>
          <w:rFonts w:asciiTheme="majorBidi" w:hAnsiTheme="majorBidi" w:cstheme="majorBidi"/>
          <w:sz w:val="24"/>
          <w:szCs w:val="24"/>
        </w:rPr>
      </w:pPr>
      <w:r w:rsidRPr="00D43F68">
        <w:rPr>
          <w:rFonts w:asciiTheme="majorBidi" w:hAnsiTheme="majorBidi" w:cstheme="majorBidi"/>
          <w:b/>
          <w:bCs/>
          <w:sz w:val="24"/>
          <w:szCs w:val="24"/>
        </w:rPr>
        <w:t>&lt;string&gt;</w:t>
      </w:r>
      <w:r w:rsidRPr="00D43F68">
        <w:rPr>
          <w:rFonts w:asciiTheme="majorBidi" w:hAnsiTheme="majorBidi" w:cstheme="majorBidi"/>
          <w:sz w:val="24"/>
          <w:szCs w:val="24"/>
        </w:rPr>
        <w:t xml:space="preserve"> : HUB text construction using std::string.</w:t>
      </w:r>
    </w:p>
    <w:p w14:paraId="595B45DA" w14:textId="77777777" w:rsidR="00D43F68" w:rsidRDefault="00D43F68" w:rsidP="00D43F68">
      <w:pPr>
        <w:spacing w:after="0"/>
        <w:rPr>
          <w:rFonts w:asciiTheme="majorBidi" w:hAnsiTheme="majorBidi" w:cstheme="majorBidi"/>
          <w:sz w:val="24"/>
          <w:szCs w:val="24"/>
        </w:rPr>
      </w:pPr>
    </w:p>
    <w:p w14:paraId="507403CB" w14:textId="77777777" w:rsidR="00C1267A" w:rsidRDefault="00C1267A">
      <w:pPr>
        <w:rPr>
          <w:rFonts w:asciiTheme="majorBidi" w:hAnsiTheme="majorBidi" w:cstheme="majorBidi"/>
          <w:b/>
          <w:bCs/>
          <w:sz w:val="28"/>
          <w:szCs w:val="28"/>
        </w:rPr>
      </w:pPr>
      <w:r>
        <w:rPr>
          <w:rFonts w:asciiTheme="majorBidi" w:hAnsiTheme="majorBidi" w:cstheme="majorBidi"/>
          <w:b/>
          <w:bCs/>
          <w:sz w:val="28"/>
          <w:szCs w:val="28"/>
        </w:rPr>
        <w:br w:type="page"/>
      </w:r>
    </w:p>
    <w:p w14:paraId="7359645D" w14:textId="24F46FDC" w:rsidR="008A3420" w:rsidRDefault="008A3420" w:rsidP="008A3420">
      <w:pPr>
        <w:pStyle w:val="ListParagraph"/>
        <w:numPr>
          <w:ilvl w:val="0"/>
          <w:numId w:val="1"/>
        </w:numPr>
        <w:spacing w:after="0"/>
        <w:rPr>
          <w:rFonts w:asciiTheme="majorBidi" w:hAnsiTheme="majorBidi" w:cstheme="majorBidi"/>
          <w:b/>
          <w:bCs/>
          <w:sz w:val="28"/>
          <w:szCs w:val="28"/>
        </w:rPr>
      </w:pPr>
      <w:r w:rsidRPr="008A3420">
        <w:rPr>
          <w:rFonts w:asciiTheme="majorBidi" w:hAnsiTheme="majorBidi" w:cstheme="majorBidi"/>
          <w:b/>
          <w:bCs/>
          <w:sz w:val="28"/>
          <w:szCs w:val="28"/>
        </w:rPr>
        <w:lastRenderedPageBreak/>
        <w:t>Program Structure</w:t>
      </w:r>
    </w:p>
    <w:p w14:paraId="5E8E927E" w14:textId="2F3AE856" w:rsidR="008A3420" w:rsidRDefault="008A3420" w:rsidP="008A3420">
      <w:pPr>
        <w:spacing w:after="0"/>
        <w:rPr>
          <w:rFonts w:asciiTheme="majorBidi" w:hAnsiTheme="majorBidi" w:cstheme="majorBidi"/>
          <w:sz w:val="24"/>
          <w:szCs w:val="24"/>
        </w:rPr>
      </w:pPr>
      <w:r>
        <w:rPr>
          <w:rFonts w:asciiTheme="majorBidi" w:hAnsiTheme="majorBidi" w:cstheme="majorBidi"/>
          <w:sz w:val="24"/>
          <w:szCs w:val="24"/>
        </w:rPr>
        <w:t xml:space="preserve">The program follows a simple single-file structure consistent with </w:t>
      </w:r>
      <w:r w:rsidRPr="00023E4F">
        <w:rPr>
          <w:rFonts w:asciiTheme="majorBidi" w:hAnsiTheme="majorBidi" w:cstheme="majorBidi"/>
          <w:b/>
          <w:bCs/>
          <w:sz w:val="24"/>
          <w:szCs w:val="24"/>
        </w:rPr>
        <w:t>introductory OpenGL/GLUT applications</w:t>
      </w:r>
      <w:r>
        <w:rPr>
          <w:rFonts w:asciiTheme="majorBidi" w:hAnsiTheme="majorBidi" w:cstheme="majorBidi"/>
          <w:sz w:val="24"/>
          <w:szCs w:val="24"/>
        </w:rPr>
        <w:t>. It’s organized into the following sections:</w:t>
      </w:r>
    </w:p>
    <w:p w14:paraId="5A290412" w14:textId="77777777" w:rsidR="00023E4F" w:rsidRDefault="00023E4F" w:rsidP="008A3420">
      <w:pPr>
        <w:spacing w:after="0"/>
        <w:rPr>
          <w:rFonts w:asciiTheme="majorBidi" w:hAnsiTheme="majorBidi" w:cstheme="majorBidi"/>
          <w:sz w:val="24"/>
          <w:szCs w:val="24"/>
        </w:rPr>
      </w:pPr>
    </w:p>
    <w:p w14:paraId="6FEE8913" w14:textId="78E51D0B" w:rsidR="008A3420" w:rsidRDefault="008A3420" w:rsidP="008A3420">
      <w:pPr>
        <w:pStyle w:val="ListParagraph"/>
        <w:numPr>
          <w:ilvl w:val="0"/>
          <w:numId w:val="4"/>
        </w:numPr>
        <w:spacing w:after="0"/>
        <w:rPr>
          <w:rFonts w:asciiTheme="majorBidi" w:hAnsiTheme="majorBidi" w:cstheme="majorBidi"/>
          <w:b/>
          <w:bCs/>
          <w:sz w:val="24"/>
          <w:szCs w:val="24"/>
        </w:rPr>
      </w:pPr>
      <w:r w:rsidRPr="008A3420">
        <w:rPr>
          <w:rFonts w:asciiTheme="majorBidi" w:hAnsiTheme="majorBidi" w:cstheme="majorBidi"/>
          <w:b/>
          <w:bCs/>
          <w:sz w:val="24"/>
          <w:szCs w:val="24"/>
        </w:rPr>
        <w:t>Constants &amp; Global Variables:</w:t>
      </w:r>
    </w:p>
    <w:p w14:paraId="71419CA7" w14:textId="32F94263" w:rsidR="008A3420" w:rsidRDefault="008A3420" w:rsidP="008A3420">
      <w:pPr>
        <w:spacing w:after="0"/>
        <w:ind w:left="360"/>
        <w:rPr>
          <w:rFonts w:asciiTheme="majorBidi" w:hAnsiTheme="majorBidi" w:cstheme="majorBidi"/>
          <w:sz w:val="24"/>
          <w:szCs w:val="24"/>
        </w:rPr>
      </w:pPr>
      <w:r>
        <w:rPr>
          <w:rFonts w:asciiTheme="majorBidi" w:hAnsiTheme="majorBidi" w:cstheme="majorBidi"/>
          <w:sz w:val="24"/>
          <w:szCs w:val="24"/>
        </w:rPr>
        <w:t xml:space="preserve">At the top of the file, constants define the window dimensions, the value of PI, and the number of planets, Global variables store the simulation state (paused flag, speed multiplier) and the star position arrays: </w:t>
      </w:r>
    </w:p>
    <w:p w14:paraId="7AD188AA" w14:textId="77777777" w:rsidR="008A3420" w:rsidRDefault="008A3420"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PI          = 3.14159265f;</w:t>
      </w:r>
    </w:p>
    <w:p w14:paraId="5374D5D2" w14:textId="77777777" w:rsidR="008A3420" w:rsidRDefault="008A3420"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screenWidth</w:t>
      </w:r>
      <w:proofErr w:type="spellEnd"/>
      <w:r>
        <w:rPr>
          <w:rFonts w:ascii="Cascadia Mono" w:hAnsi="Cascadia Mono" w:cs="Cascadia Mono"/>
          <w:color w:val="000000"/>
          <w:sz w:val="19"/>
          <w:szCs w:val="19"/>
          <w:highlight w:val="white"/>
        </w:rPr>
        <w:t xml:space="preserve">  = 900;</w:t>
      </w:r>
    </w:p>
    <w:p w14:paraId="443BC111" w14:textId="77777777" w:rsidR="008A3420" w:rsidRDefault="008A3420"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screenHeight</w:t>
      </w:r>
      <w:proofErr w:type="spellEnd"/>
      <w:r>
        <w:rPr>
          <w:rFonts w:ascii="Cascadia Mono" w:hAnsi="Cascadia Mono" w:cs="Cascadia Mono"/>
          <w:color w:val="000000"/>
          <w:sz w:val="19"/>
          <w:szCs w:val="19"/>
          <w:highlight w:val="white"/>
        </w:rPr>
        <w:t xml:space="preserve"> = 900;</w:t>
      </w:r>
    </w:p>
    <w:p w14:paraId="56C3369D" w14:textId="436A729B" w:rsidR="008A3420" w:rsidRDefault="008A3420" w:rsidP="00C1267A">
      <w:pPr>
        <w:spacing w:after="0"/>
        <w:ind w:left="360"/>
        <w:rPr>
          <w:rFonts w:ascii="Cascadia Mono" w:hAnsi="Cascadia Mono" w:cs="Cascadia Mono"/>
          <w:color w:val="000000"/>
          <w:sz w:val="19"/>
          <w:szCs w:val="19"/>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NUM_PLANETS  = 6;</w:t>
      </w:r>
    </w:p>
    <w:p w14:paraId="2516FE8F" w14:textId="77777777" w:rsidR="00C1267A" w:rsidRDefault="00C1267A" w:rsidP="00C1267A">
      <w:pPr>
        <w:autoSpaceDE w:val="0"/>
        <w:autoSpaceDN w:val="0"/>
        <w:adjustRightInd w:val="0"/>
        <w:spacing w:after="0" w:line="240" w:lineRule="auto"/>
        <w:ind w:firstLine="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paused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49F29C91" w14:textId="7E3075BC" w:rsidR="00C1267A" w:rsidRDefault="00C1267A" w:rsidP="00C1267A">
      <w:pPr>
        <w:spacing w:after="0"/>
        <w:ind w:left="360"/>
        <w:rPr>
          <w:rFonts w:ascii="Cascadia Mono" w:hAnsi="Cascadia Mono" w:cs="Cascadia Mono"/>
          <w:color w:val="000000"/>
          <w:sz w:val="19"/>
          <w:szCs w:val="19"/>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speedMultiplier</w:t>
      </w:r>
      <w:proofErr w:type="spellEnd"/>
      <w:r>
        <w:rPr>
          <w:rFonts w:ascii="Cascadia Mono" w:hAnsi="Cascadia Mono" w:cs="Cascadia Mono"/>
          <w:color w:val="000000"/>
          <w:sz w:val="19"/>
          <w:szCs w:val="19"/>
          <w:highlight w:val="white"/>
        </w:rPr>
        <w:t xml:space="preserve"> = 1.0f;</w:t>
      </w:r>
    </w:p>
    <w:p w14:paraId="73A06116" w14:textId="77777777" w:rsidR="00C1267A" w:rsidRDefault="00C1267A" w:rsidP="00C1267A">
      <w:pPr>
        <w:spacing w:after="0"/>
        <w:ind w:left="360"/>
        <w:rPr>
          <w:rFonts w:ascii="Cascadia Mono" w:hAnsi="Cascadia Mono" w:cs="Cascadia Mono"/>
          <w:color w:val="000000"/>
          <w:sz w:val="19"/>
          <w:szCs w:val="19"/>
        </w:rPr>
      </w:pPr>
    </w:p>
    <w:p w14:paraId="675E9C89" w14:textId="201B1F07" w:rsidR="00C1267A" w:rsidRDefault="00C1267A" w:rsidP="00C1267A">
      <w:pPr>
        <w:pStyle w:val="ListParagraph"/>
        <w:numPr>
          <w:ilvl w:val="0"/>
          <w:numId w:val="4"/>
        </w:numPr>
        <w:spacing w:after="0"/>
        <w:rPr>
          <w:rFonts w:asciiTheme="majorBidi" w:hAnsiTheme="majorBidi" w:cstheme="majorBidi"/>
          <w:b/>
          <w:bCs/>
          <w:color w:val="000000"/>
          <w:sz w:val="24"/>
          <w:szCs w:val="24"/>
        </w:rPr>
      </w:pPr>
      <w:r>
        <w:rPr>
          <w:rFonts w:asciiTheme="majorBidi" w:hAnsiTheme="majorBidi" w:cstheme="majorBidi"/>
          <w:b/>
          <w:bCs/>
          <w:color w:val="000000"/>
          <w:sz w:val="24"/>
          <w:szCs w:val="24"/>
        </w:rPr>
        <w:t>Planet Data Structure</w:t>
      </w:r>
    </w:p>
    <w:p w14:paraId="598EDC63" w14:textId="155DA513" w:rsidR="00C1267A" w:rsidRDefault="00C1267A" w:rsidP="00C1267A">
      <w:pPr>
        <w:spacing w:after="0"/>
        <w:ind w:left="360"/>
        <w:rPr>
          <w:rFonts w:asciiTheme="majorBidi" w:hAnsiTheme="majorBidi" w:cstheme="majorBidi"/>
          <w:color w:val="000000"/>
          <w:sz w:val="24"/>
          <w:szCs w:val="24"/>
        </w:rPr>
      </w:pPr>
      <w:r>
        <w:rPr>
          <w:rFonts w:asciiTheme="majorBidi" w:hAnsiTheme="majorBidi" w:cstheme="majorBidi"/>
          <w:color w:val="000000"/>
          <w:sz w:val="24"/>
          <w:szCs w:val="24"/>
        </w:rPr>
        <w:t xml:space="preserve">A </w:t>
      </w:r>
      <w:r w:rsidRPr="00023E4F">
        <w:rPr>
          <w:rFonts w:asciiTheme="majorBidi" w:hAnsiTheme="majorBidi" w:cstheme="majorBidi"/>
          <w:b/>
          <w:bCs/>
          <w:color w:val="000000"/>
          <w:sz w:val="24"/>
          <w:szCs w:val="24"/>
        </w:rPr>
        <w:t>structure named Planet</w:t>
      </w:r>
      <w:r>
        <w:rPr>
          <w:rFonts w:asciiTheme="majorBidi" w:hAnsiTheme="majorBidi" w:cstheme="majorBidi"/>
          <w:color w:val="000000"/>
          <w:sz w:val="24"/>
          <w:szCs w:val="24"/>
        </w:rPr>
        <w:t xml:space="preserve"> holds all the data for a single planet: its orbital radius, visual size, current angle, orbital speed, and RGB color values. </w:t>
      </w:r>
      <w:r w:rsidRPr="00023E4F">
        <w:rPr>
          <w:rFonts w:asciiTheme="majorBidi" w:hAnsiTheme="majorBidi" w:cstheme="majorBidi"/>
          <w:b/>
          <w:bCs/>
          <w:color w:val="000000"/>
          <w:sz w:val="24"/>
          <w:szCs w:val="24"/>
        </w:rPr>
        <w:t>An array of six Planet objects</w:t>
      </w:r>
      <w:r>
        <w:rPr>
          <w:rFonts w:asciiTheme="majorBidi" w:hAnsiTheme="majorBidi" w:cstheme="majorBidi"/>
          <w:color w:val="000000"/>
          <w:sz w:val="24"/>
          <w:szCs w:val="24"/>
        </w:rPr>
        <w:t xml:space="preserve"> is initialized with values for each of the six planets:</w:t>
      </w:r>
    </w:p>
    <w:p w14:paraId="5F806A6E"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Planet</w:t>
      </w:r>
      <w:r>
        <w:rPr>
          <w:rFonts w:ascii="Cascadia Mono" w:hAnsi="Cascadia Mono" w:cs="Cascadia Mono"/>
          <w:color w:val="000000"/>
          <w:sz w:val="19"/>
          <w:szCs w:val="19"/>
          <w:highlight w:val="white"/>
        </w:rPr>
        <w:t xml:space="preserve"> {</w:t>
      </w:r>
    </w:p>
    <w:p w14:paraId="5C7FE07D"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orbitRadius</w:t>
      </w:r>
      <w:proofErr w:type="spellEnd"/>
      <w:r>
        <w:rPr>
          <w:rFonts w:ascii="Cascadia Mono" w:hAnsi="Cascadia Mono" w:cs="Cascadia Mono"/>
          <w:color w:val="000000"/>
          <w:sz w:val="19"/>
          <w:szCs w:val="19"/>
          <w:highlight w:val="white"/>
        </w:rPr>
        <w:t>;</w:t>
      </w:r>
    </w:p>
    <w:p w14:paraId="30D41625"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size;</w:t>
      </w:r>
    </w:p>
    <w:p w14:paraId="53625126"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angle;</w:t>
      </w:r>
    </w:p>
    <w:p w14:paraId="7DCFF21F"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speed;</w:t>
      </w:r>
    </w:p>
    <w:p w14:paraId="2D888EDE"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r, g, b;</w:t>
      </w:r>
    </w:p>
    <w:p w14:paraId="6ADD9B02" w14:textId="77777777" w:rsidR="00C1267A" w:rsidRDefault="00C1267A" w:rsidP="00C1267A">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2909D0D" w14:textId="77777777" w:rsidR="00C1267A" w:rsidRDefault="00C1267A" w:rsidP="00C1267A">
      <w:pPr>
        <w:autoSpaceDE w:val="0"/>
        <w:autoSpaceDN w:val="0"/>
        <w:adjustRightInd w:val="0"/>
        <w:spacing w:after="0" w:line="240" w:lineRule="auto"/>
        <w:rPr>
          <w:rFonts w:ascii="Cascadia Mono" w:hAnsi="Cascadia Mono" w:cs="Cascadia Mono"/>
          <w:color w:val="000000"/>
          <w:sz w:val="19"/>
          <w:szCs w:val="19"/>
          <w:highlight w:val="white"/>
        </w:rPr>
      </w:pPr>
    </w:p>
    <w:p w14:paraId="00CBC081" w14:textId="23B89C8A" w:rsidR="00C1267A" w:rsidRDefault="00C1267A" w:rsidP="00C1267A">
      <w:pPr>
        <w:pStyle w:val="ListParagraph"/>
        <w:numPr>
          <w:ilvl w:val="0"/>
          <w:numId w:val="4"/>
        </w:numPr>
        <w:spacing w:after="0"/>
        <w:rPr>
          <w:rFonts w:asciiTheme="majorBidi" w:hAnsiTheme="majorBidi" w:cstheme="majorBidi"/>
          <w:b/>
          <w:bCs/>
          <w:color w:val="000000"/>
          <w:sz w:val="24"/>
          <w:szCs w:val="24"/>
        </w:rPr>
      </w:pPr>
      <w:r>
        <w:rPr>
          <w:rFonts w:asciiTheme="majorBidi" w:hAnsiTheme="majorBidi" w:cstheme="majorBidi"/>
          <w:b/>
          <w:bCs/>
          <w:color w:val="000000"/>
          <w:sz w:val="24"/>
          <w:szCs w:val="24"/>
        </w:rPr>
        <w:t>Drawing Functions</w:t>
      </w:r>
    </w:p>
    <w:p w14:paraId="27DCB36C" w14:textId="4728982E" w:rsidR="00C1267A" w:rsidRPr="00C1267A" w:rsidRDefault="00C1267A" w:rsidP="00023E4F">
      <w:pPr>
        <w:spacing w:after="0"/>
        <w:ind w:firstLine="360"/>
        <w:rPr>
          <w:rFonts w:asciiTheme="majorBidi" w:hAnsiTheme="majorBidi" w:cstheme="majorBidi"/>
          <w:color w:val="000000"/>
          <w:sz w:val="24"/>
          <w:szCs w:val="24"/>
        </w:rPr>
      </w:pPr>
      <w:r w:rsidRPr="00C1267A">
        <w:rPr>
          <w:rFonts w:asciiTheme="majorBidi" w:hAnsiTheme="majorBidi" w:cstheme="majorBidi"/>
          <w:color w:val="000000"/>
          <w:sz w:val="24"/>
          <w:szCs w:val="24"/>
        </w:rPr>
        <w:t>Four helper functions handle all rendering:</w:t>
      </w:r>
    </w:p>
    <w:p w14:paraId="1BEA4FCE" w14:textId="0CA5BE71" w:rsidR="00C1267A" w:rsidRPr="00023E4F" w:rsidRDefault="00C1267A" w:rsidP="00023E4F">
      <w:pPr>
        <w:pStyle w:val="ListParagraph"/>
        <w:numPr>
          <w:ilvl w:val="0"/>
          <w:numId w:val="5"/>
        </w:numPr>
        <w:spacing w:after="0"/>
        <w:rPr>
          <w:rFonts w:asciiTheme="majorBidi" w:hAnsiTheme="majorBidi" w:cstheme="majorBidi"/>
          <w:color w:val="000000"/>
          <w:sz w:val="24"/>
          <w:szCs w:val="24"/>
        </w:rPr>
      </w:pPr>
      <w:proofErr w:type="spellStart"/>
      <w:r w:rsidRPr="00023E4F">
        <w:rPr>
          <w:rFonts w:asciiTheme="majorBidi" w:hAnsiTheme="majorBidi" w:cstheme="majorBidi"/>
          <w:b/>
          <w:bCs/>
          <w:color w:val="000000"/>
          <w:sz w:val="24"/>
          <w:szCs w:val="24"/>
        </w:rPr>
        <w:t>drawFilledCircle</w:t>
      </w:r>
      <w:proofErr w:type="spellEnd"/>
      <w:r w:rsidRPr="00023E4F">
        <w:rPr>
          <w:rFonts w:asciiTheme="majorBidi" w:hAnsiTheme="majorBidi" w:cstheme="majorBidi"/>
          <w:b/>
          <w:bCs/>
          <w:color w:val="000000"/>
          <w:sz w:val="24"/>
          <w:szCs w:val="24"/>
        </w:rPr>
        <w:t>()</w:t>
      </w:r>
      <w:r w:rsidRPr="00023E4F">
        <w:rPr>
          <w:rFonts w:asciiTheme="majorBidi" w:hAnsiTheme="majorBidi" w:cstheme="majorBidi"/>
          <w:color w:val="000000"/>
          <w:sz w:val="24"/>
          <w:szCs w:val="24"/>
        </w:rPr>
        <w:t xml:space="preserve"> : </w:t>
      </w:r>
      <w:r w:rsidR="00023E4F" w:rsidRPr="00023E4F">
        <w:rPr>
          <w:rFonts w:asciiTheme="majorBidi" w:hAnsiTheme="majorBidi" w:cstheme="majorBidi"/>
          <w:color w:val="000000"/>
          <w:sz w:val="24"/>
          <w:szCs w:val="24"/>
        </w:rPr>
        <w:t>Draws a filled circle using GL_TRIANGLE_FAN. Used for all planets.</w:t>
      </w:r>
    </w:p>
    <w:p w14:paraId="4DE7CCF1" w14:textId="363936FA" w:rsidR="00023E4F" w:rsidRPr="00023E4F" w:rsidRDefault="00023E4F" w:rsidP="00023E4F">
      <w:pPr>
        <w:pStyle w:val="ListParagraph"/>
        <w:numPr>
          <w:ilvl w:val="0"/>
          <w:numId w:val="5"/>
        </w:numPr>
        <w:spacing w:after="0"/>
        <w:rPr>
          <w:rFonts w:asciiTheme="majorBidi" w:hAnsiTheme="majorBidi" w:cstheme="majorBidi"/>
          <w:color w:val="000000"/>
          <w:sz w:val="24"/>
          <w:szCs w:val="24"/>
        </w:rPr>
      </w:pPr>
      <w:proofErr w:type="spellStart"/>
      <w:r w:rsidRPr="00023E4F">
        <w:rPr>
          <w:rFonts w:asciiTheme="majorBidi" w:hAnsiTheme="majorBidi" w:cstheme="majorBidi"/>
          <w:b/>
          <w:bCs/>
          <w:color w:val="000000"/>
          <w:sz w:val="24"/>
          <w:szCs w:val="24"/>
        </w:rPr>
        <w:t>drawOrbitRing</w:t>
      </w:r>
      <w:proofErr w:type="spellEnd"/>
      <w:r w:rsidRPr="00023E4F">
        <w:rPr>
          <w:rFonts w:asciiTheme="majorBidi" w:hAnsiTheme="majorBidi" w:cstheme="majorBidi"/>
          <w:b/>
          <w:bCs/>
          <w:color w:val="000000"/>
          <w:sz w:val="24"/>
          <w:szCs w:val="24"/>
        </w:rPr>
        <w:t>()</w:t>
      </w:r>
      <w:r w:rsidRPr="00023E4F">
        <w:rPr>
          <w:rFonts w:asciiTheme="majorBidi" w:hAnsiTheme="majorBidi" w:cstheme="majorBidi"/>
          <w:color w:val="000000"/>
          <w:sz w:val="24"/>
          <w:szCs w:val="24"/>
        </w:rPr>
        <w:t xml:space="preserve"> : Draws a circular outline using GL_LINE_LOOP to show each planet’s orbit path.</w:t>
      </w:r>
    </w:p>
    <w:p w14:paraId="0B703997" w14:textId="1B392D99" w:rsidR="00023E4F" w:rsidRPr="00023E4F" w:rsidRDefault="00023E4F" w:rsidP="00023E4F">
      <w:pPr>
        <w:pStyle w:val="ListParagraph"/>
        <w:numPr>
          <w:ilvl w:val="0"/>
          <w:numId w:val="5"/>
        </w:numPr>
        <w:spacing w:after="0"/>
        <w:rPr>
          <w:rFonts w:asciiTheme="majorBidi" w:hAnsiTheme="majorBidi" w:cstheme="majorBidi"/>
          <w:color w:val="000000"/>
          <w:sz w:val="24"/>
          <w:szCs w:val="24"/>
        </w:rPr>
      </w:pPr>
      <w:proofErr w:type="spellStart"/>
      <w:r w:rsidRPr="00023E4F">
        <w:rPr>
          <w:rFonts w:asciiTheme="majorBidi" w:hAnsiTheme="majorBidi" w:cstheme="majorBidi"/>
          <w:b/>
          <w:bCs/>
          <w:color w:val="000000"/>
          <w:sz w:val="24"/>
          <w:szCs w:val="24"/>
        </w:rPr>
        <w:t>drawSaturnRing</w:t>
      </w:r>
      <w:proofErr w:type="spellEnd"/>
      <w:r w:rsidRPr="00023E4F">
        <w:rPr>
          <w:rFonts w:asciiTheme="majorBidi" w:hAnsiTheme="majorBidi" w:cstheme="majorBidi"/>
          <w:b/>
          <w:bCs/>
          <w:color w:val="000000"/>
          <w:sz w:val="24"/>
          <w:szCs w:val="24"/>
        </w:rPr>
        <w:t>()</w:t>
      </w:r>
      <w:r w:rsidRPr="00023E4F">
        <w:rPr>
          <w:rFonts w:asciiTheme="majorBidi" w:hAnsiTheme="majorBidi" w:cstheme="majorBidi"/>
          <w:color w:val="000000"/>
          <w:sz w:val="24"/>
          <w:szCs w:val="24"/>
        </w:rPr>
        <w:t xml:space="preserve"> : Draws multiple elliptical lines around Saturn to simulate its ring system.</w:t>
      </w:r>
    </w:p>
    <w:p w14:paraId="6B7F520C" w14:textId="70290C3D" w:rsidR="00023E4F" w:rsidRPr="00023E4F" w:rsidRDefault="00023E4F" w:rsidP="00023E4F">
      <w:pPr>
        <w:pStyle w:val="ListParagraph"/>
        <w:numPr>
          <w:ilvl w:val="0"/>
          <w:numId w:val="5"/>
        </w:numPr>
        <w:spacing w:after="0"/>
        <w:rPr>
          <w:rFonts w:asciiTheme="majorBidi" w:hAnsiTheme="majorBidi" w:cstheme="majorBidi"/>
          <w:color w:val="000000"/>
          <w:sz w:val="24"/>
          <w:szCs w:val="24"/>
        </w:rPr>
      </w:pPr>
      <w:proofErr w:type="spellStart"/>
      <w:r w:rsidRPr="00023E4F">
        <w:rPr>
          <w:rFonts w:asciiTheme="majorBidi" w:hAnsiTheme="majorBidi" w:cstheme="majorBidi"/>
          <w:b/>
          <w:bCs/>
          <w:color w:val="000000"/>
          <w:sz w:val="24"/>
          <w:szCs w:val="24"/>
        </w:rPr>
        <w:t>drawText</w:t>
      </w:r>
      <w:proofErr w:type="spellEnd"/>
      <w:r w:rsidRPr="00023E4F">
        <w:rPr>
          <w:rFonts w:asciiTheme="majorBidi" w:hAnsiTheme="majorBidi" w:cstheme="majorBidi"/>
          <w:b/>
          <w:bCs/>
          <w:color w:val="000000"/>
          <w:sz w:val="24"/>
          <w:szCs w:val="24"/>
        </w:rPr>
        <w:t>()</w:t>
      </w:r>
      <w:r w:rsidRPr="00023E4F">
        <w:rPr>
          <w:rFonts w:asciiTheme="majorBidi" w:hAnsiTheme="majorBidi" w:cstheme="majorBidi"/>
          <w:color w:val="000000"/>
          <w:sz w:val="24"/>
          <w:szCs w:val="24"/>
        </w:rPr>
        <w:t xml:space="preserve"> : Renders a std::string on screen using </w:t>
      </w:r>
      <w:proofErr w:type="spellStart"/>
      <w:r w:rsidRPr="00023E4F">
        <w:rPr>
          <w:rFonts w:asciiTheme="majorBidi" w:hAnsiTheme="majorBidi" w:cstheme="majorBidi"/>
          <w:color w:val="000000"/>
          <w:sz w:val="24"/>
          <w:szCs w:val="24"/>
        </w:rPr>
        <w:t>glutBitmapCharacter</w:t>
      </w:r>
      <w:proofErr w:type="spellEnd"/>
      <w:r w:rsidRPr="00023E4F">
        <w:rPr>
          <w:rFonts w:asciiTheme="majorBidi" w:hAnsiTheme="majorBidi" w:cstheme="majorBidi"/>
          <w:color w:val="000000"/>
          <w:sz w:val="24"/>
          <w:szCs w:val="24"/>
        </w:rPr>
        <w:t>().</w:t>
      </w:r>
    </w:p>
    <w:p w14:paraId="67F7591C" w14:textId="77777777" w:rsidR="00023E4F" w:rsidRPr="00C1267A" w:rsidRDefault="00023E4F" w:rsidP="00C1267A">
      <w:pPr>
        <w:spacing w:after="0"/>
        <w:rPr>
          <w:rFonts w:asciiTheme="majorBidi" w:hAnsiTheme="majorBidi" w:cstheme="majorBidi"/>
          <w:color w:val="000000"/>
          <w:sz w:val="24"/>
          <w:szCs w:val="24"/>
        </w:rPr>
      </w:pPr>
    </w:p>
    <w:p w14:paraId="3BFD4B3F" w14:textId="07EE1318" w:rsidR="008A3420" w:rsidRDefault="00B67CE7" w:rsidP="00023E4F">
      <w:pPr>
        <w:pStyle w:val="ListParagraph"/>
        <w:numPr>
          <w:ilvl w:val="0"/>
          <w:numId w:val="4"/>
        </w:numPr>
        <w:spacing w:after="0"/>
        <w:rPr>
          <w:rFonts w:asciiTheme="majorBidi" w:hAnsiTheme="majorBidi" w:cstheme="majorBidi"/>
          <w:b/>
          <w:bCs/>
          <w:sz w:val="24"/>
          <w:szCs w:val="24"/>
        </w:rPr>
      </w:pPr>
      <w:r w:rsidRPr="00B67CE7">
        <w:rPr>
          <w:rFonts w:asciiTheme="majorBidi" w:hAnsiTheme="majorBidi" w:cstheme="majorBidi"/>
          <w:b/>
          <w:bCs/>
          <w:sz w:val="24"/>
          <w:szCs w:val="24"/>
        </w:rPr>
        <w:t>GLUT Callback Functions</w:t>
      </w:r>
    </w:p>
    <w:p w14:paraId="54A64653" w14:textId="2762444D" w:rsidR="00B67CE7" w:rsidRPr="00EC299F" w:rsidRDefault="00B67CE7" w:rsidP="00EC299F">
      <w:pPr>
        <w:spacing w:after="0"/>
        <w:ind w:left="360"/>
        <w:rPr>
          <w:rFonts w:asciiTheme="majorBidi" w:hAnsiTheme="majorBidi" w:cstheme="majorBidi"/>
          <w:sz w:val="24"/>
          <w:szCs w:val="24"/>
        </w:rPr>
      </w:pPr>
      <w:r w:rsidRPr="00EC299F">
        <w:rPr>
          <w:rFonts w:asciiTheme="majorBidi" w:hAnsiTheme="majorBidi" w:cstheme="majorBidi"/>
          <w:sz w:val="24"/>
          <w:szCs w:val="24"/>
        </w:rPr>
        <w:t>The program uses the standard GLUT callback pattern:</w:t>
      </w:r>
    </w:p>
    <w:p w14:paraId="435DB788" w14:textId="3B0C4518" w:rsidR="00B67CE7" w:rsidRPr="00B67CE7" w:rsidRDefault="00B67CE7" w:rsidP="00B67CE7">
      <w:pPr>
        <w:pStyle w:val="ListParagraph"/>
        <w:numPr>
          <w:ilvl w:val="0"/>
          <w:numId w:val="6"/>
        </w:numPr>
        <w:spacing w:after="0"/>
        <w:rPr>
          <w:rFonts w:asciiTheme="majorBidi" w:hAnsiTheme="majorBidi" w:cstheme="majorBidi"/>
          <w:sz w:val="24"/>
          <w:szCs w:val="24"/>
        </w:rPr>
      </w:pPr>
      <w:proofErr w:type="spellStart"/>
      <w:r w:rsidRPr="00B67CE7">
        <w:rPr>
          <w:rFonts w:asciiTheme="majorBidi" w:hAnsiTheme="majorBidi" w:cstheme="majorBidi"/>
          <w:b/>
          <w:bCs/>
          <w:sz w:val="24"/>
          <w:szCs w:val="24"/>
        </w:rPr>
        <w:t>myInit</w:t>
      </w:r>
      <w:proofErr w:type="spellEnd"/>
      <w:r w:rsidRPr="00B67CE7">
        <w:rPr>
          <w:rFonts w:asciiTheme="majorBidi" w:hAnsiTheme="majorBidi" w:cstheme="majorBidi"/>
          <w:b/>
          <w:bCs/>
          <w:sz w:val="24"/>
          <w:szCs w:val="24"/>
        </w:rPr>
        <w:t>() :</w:t>
      </w:r>
      <w:r w:rsidRPr="00B67CE7">
        <w:rPr>
          <w:rFonts w:asciiTheme="majorBidi" w:hAnsiTheme="majorBidi" w:cstheme="majorBidi"/>
          <w:sz w:val="24"/>
          <w:szCs w:val="24"/>
        </w:rPr>
        <w:t xml:space="preserve"> Sets background color, projection, generates star positions.</w:t>
      </w:r>
    </w:p>
    <w:p w14:paraId="4855AE37" w14:textId="1C64E15E" w:rsidR="00B67CE7" w:rsidRPr="00B67CE7" w:rsidRDefault="00B67CE7" w:rsidP="00B67CE7">
      <w:pPr>
        <w:pStyle w:val="ListParagraph"/>
        <w:numPr>
          <w:ilvl w:val="0"/>
          <w:numId w:val="6"/>
        </w:numPr>
        <w:spacing w:after="0"/>
        <w:rPr>
          <w:rFonts w:asciiTheme="majorBidi" w:hAnsiTheme="majorBidi" w:cstheme="majorBidi"/>
          <w:sz w:val="24"/>
          <w:szCs w:val="24"/>
        </w:rPr>
      </w:pPr>
      <w:proofErr w:type="spellStart"/>
      <w:r w:rsidRPr="00B67CE7">
        <w:rPr>
          <w:rFonts w:asciiTheme="majorBidi" w:hAnsiTheme="majorBidi" w:cstheme="majorBidi"/>
          <w:b/>
          <w:bCs/>
          <w:sz w:val="24"/>
          <w:szCs w:val="24"/>
        </w:rPr>
        <w:t>myDisplay</w:t>
      </w:r>
      <w:proofErr w:type="spellEnd"/>
      <w:r w:rsidRPr="00B67CE7">
        <w:rPr>
          <w:rFonts w:asciiTheme="majorBidi" w:hAnsiTheme="majorBidi" w:cstheme="majorBidi"/>
          <w:b/>
          <w:bCs/>
          <w:sz w:val="24"/>
          <w:szCs w:val="24"/>
        </w:rPr>
        <w:t>() :</w:t>
      </w:r>
      <w:r w:rsidRPr="00B67CE7">
        <w:rPr>
          <w:rFonts w:asciiTheme="majorBidi" w:hAnsiTheme="majorBidi" w:cstheme="majorBidi"/>
          <w:sz w:val="24"/>
          <w:szCs w:val="24"/>
        </w:rPr>
        <w:t xml:space="preserve"> Clears screen and draws all objects.</w:t>
      </w:r>
    </w:p>
    <w:p w14:paraId="12FEAEAE" w14:textId="74E68CDF" w:rsidR="00B67CE7" w:rsidRPr="00B67CE7" w:rsidRDefault="00B67CE7" w:rsidP="00B67CE7">
      <w:pPr>
        <w:pStyle w:val="ListParagraph"/>
        <w:numPr>
          <w:ilvl w:val="0"/>
          <w:numId w:val="6"/>
        </w:numPr>
        <w:spacing w:after="0"/>
        <w:rPr>
          <w:rFonts w:asciiTheme="majorBidi" w:hAnsiTheme="majorBidi" w:cstheme="majorBidi"/>
          <w:sz w:val="24"/>
          <w:szCs w:val="24"/>
        </w:rPr>
      </w:pPr>
      <w:proofErr w:type="spellStart"/>
      <w:r w:rsidRPr="00B67CE7">
        <w:rPr>
          <w:rFonts w:asciiTheme="majorBidi" w:hAnsiTheme="majorBidi" w:cstheme="majorBidi"/>
          <w:b/>
          <w:bCs/>
          <w:sz w:val="24"/>
          <w:szCs w:val="24"/>
        </w:rPr>
        <w:t>myTimer</w:t>
      </w:r>
      <w:proofErr w:type="spellEnd"/>
      <w:r w:rsidRPr="00B67CE7">
        <w:rPr>
          <w:rFonts w:asciiTheme="majorBidi" w:hAnsiTheme="majorBidi" w:cstheme="majorBidi"/>
          <w:b/>
          <w:bCs/>
          <w:sz w:val="24"/>
          <w:szCs w:val="24"/>
        </w:rPr>
        <w:t>() :</w:t>
      </w:r>
      <w:r w:rsidRPr="00B67CE7">
        <w:rPr>
          <w:rFonts w:asciiTheme="majorBidi" w:hAnsiTheme="majorBidi" w:cstheme="majorBidi"/>
          <w:sz w:val="24"/>
          <w:szCs w:val="24"/>
        </w:rPr>
        <w:t xml:space="preserve"> Updates planet angles, re-triggers display. (every 16ms)</w:t>
      </w:r>
    </w:p>
    <w:p w14:paraId="50ACC0BB" w14:textId="58A50DF6" w:rsidR="00B67CE7" w:rsidRPr="00B67CE7" w:rsidRDefault="00B67CE7" w:rsidP="00B67CE7">
      <w:pPr>
        <w:pStyle w:val="ListParagraph"/>
        <w:numPr>
          <w:ilvl w:val="0"/>
          <w:numId w:val="6"/>
        </w:numPr>
        <w:spacing w:after="0"/>
        <w:rPr>
          <w:rFonts w:asciiTheme="majorBidi" w:hAnsiTheme="majorBidi" w:cstheme="majorBidi"/>
          <w:sz w:val="24"/>
          <w:szCs w:val="24"/>
        </w:rPr>
      </w:pPr>
      <w:proofErr w:type="spellStart"/>
      <w:r w:rsidRPr="00B67CE7">
        <w:rPr>
          <w:rFonts w:asciiTheme="majorBidi" w:hAnsiTheme="majorBidi" w:cstheme="majorBidi"/>
          <w:b/>
          <w:bCs/>
          <w:sz w:val="24"/>
          <w:szCs w:val="24"/>
        </w:rPr>
        <w:t>myKeyboard</w:t>
      </w:r>
      <w:proofErr w:type="spellEnd"/>
      <w:r w:rsidRPr="00B67CE7">
        <w:rPr>
          <w:rFonts w:asciiTheme="majorBidi" w:hAnsiTheme="majorBidi" w:cstheme="majorBidi"/>
          <w:b/>
          <w:bCs/>
          <w:sz w:val="24"/>
          <w:szCs w:val="24"/>
        </w:rPr>
        <w:t>() :</w:t>
      </w:r>
      <w:r w:rsidRPr="00B67CE7">
        <w:rPr>
          <w:rFonts w:asciiTheme="majorBidi" w:hAnsiTheme="majorBidi" w:cstheme="majorBidi"/>
          <w:sz w:val="24"/>
          <w:szCs w:val="24"/>
        </w:rPr>
        <w:t xml:space="preserve"> Handles pause, speed change, reset and exit. Triggered on key press.</w:t>
      </w:r>
    </w:p>
    <w:p w14:paraId="0894C3DB" w14:textId="26FCE21C" w:rsidR="00D75451" w:rsidRDefault="00D75451">
      <w:pPr>
        <w:rPr>
          <w:rFonts w:asciiTheme="majorBidi" w:hAnsiTheme="majorBidi" w:cstheme="majorBidi"/>
          <w:sz w:val="24"/>
          <w:szCs w:val="24"/>
        </w:rPr>
      </w:pPr>
      <w:r>
        <w:rPr>
          <w:rFonts w:asciiTheme="majorBidi" w:hAnsiTheme="majorBidi" w:cstheme="majorBidi"/>
          <w:sz w:val="24"/>
          <w:szCs w:val="24"/>
        </w:rPr>
        <w:br w:type="page"/>
      </w:r>
    </w:p>
    <w:p w14:paraId="4E7B1F1E" w14:textId="77777777" w:rsidR="00B67CE7" w:rsidRDefault="00B67CE7" w:rsidP="00B67CE7">
      <w:pPr>
        <w:spacing w:after="0"/>
        <w:rPr>
          <w:rFonts w:asciiTheme="majorBidi" w:hAnsiTheme="majorBidi" w:cstheme="majorBidi"/>
          <w:sz w:val="24"/>
          <w:szCs w:val="24"/>
        </w:rPr>
      </w:pPr>
    </w:p>
    <w:p w14:paraId="5BC82BD5" w14:textId="146B2556" w:rsidR="00D75451" w:rsidRDefault="00D75451" w:rsidP="00D75451">
      <w:pPr>
        <w:pStyle w:val="ListParagraph"/>
        <w:numPr>
          <w:ilvl w:val="0"/>
          <w:numId w:val="1"/>
        </w:numPr>
        <w:spacing w:after="0"/>
        <w:rPr>
          <w:rFonts w:asciiTheme="majorBidi" w:hAnsiTheme="majorBidi" w:cstheme="majorBidi"/>
          <w:b/>
          <w:bCs/>
          <w:sz w:val="28"/>
          <w:szCs w:val="28"/>
        </w:rPr>
      </w:pPr>
      <w:r w:rsidRPr="00D75451">
        <w:rPr>
          <w:rFonts w:asciiTheme="majorBidi" w:hAnsiTheme="majorBidi" w:cstheme="majorBidi"/>
          <w:b/>
          <w:bCs/>
          <w:sz w:val="28"/>
          <w:szCs w:val="28"/>
        </w:rPr>
        <w:t>Key Algorithms</w:t>
      </w:r>
    </w:p>
    <w:p w14:paraId="750A4157" w14:textId="6405F1A4" w:rsidR="00D75451" w:rsidRDefault="00D75451" w:rsidP="00D75451">
      <w:pPr>
        <w:pStyle w:val="ListParagraph"/>
        <w:numPr>
          <w:ilvl w:val="0"/>
          <w:numId w:val="8"/>
        </w:numPr>
        <w:spacing w:after="0"/>
        <w:rPr>
          <w:rFonts w:asciiTheme="majorBidi" w:hAnsiTheme="majorBidi" w:cstheme="majorBidi"/>
          <w:b/>
          <w:bCs/>
          <w:sz w:val="24"/>
          <w:szCs w:val="24"/>
        </w:rPr>
      </w:pPr>
      <w:r>
        <w:rPr>
          <w:rFonts w:asciiTheme="majorBidi" w:hAnsiTheme="majorBidi" w:cstheme="majorBidi"/>
          <w:b/>
          <w:bCs/>
          <w:sz w:val="24"/>
          <w:szCs w:val="24"/>
        </w:rPr>
        <w:t>Orbital Motion</w:t>
      </w:r>
    </w:p>
    <w:p w14:paraId="3309F090" w14:textId="15533A09" w:rsidR="00345B2C" w:rsidRDefault="00D75451" w:rsidP="00345B2C">
      <w:pPr>
        <w:spacing w:after="0"/>
        <w:ind w:left="360"/>
        <w:rPr>
          <w:rFonts w:asciiTheme="majorBidi" w:hAnsiTheme="majorBidi" w:cstheme="majorBidi"/>
          <w:sz w:val="24"/>
          <w:szCs w:val="24"/>
        </w:rPr>
      </w:pPr>
      <w:r>
        <w:rPr>
          <w:rFonts w:asciiTheme="majorBidi" w:hAnsiTheme="majorBidi" w:cstheme="majorBidi"/>
          <w:sz w:val="24"/>
          <w:szCs w:val="24"/>
        </w:rPr>
        <w:t xml:space="preserve">Each planet moves along a circular orbit using trigonometry. The planet’s </w:t>
      </w:r>
      <w:r w:rsidR="0017441C">
        <w:rPr>
          <w:rFonts w:asciiTheme="majorBidi" w:hAnsiTheme="majorBidi" w:cstheme="majorBidi"/>
          <w:sz w:val="24"/>
          <w:szCs w:val="24"/>
        </w:rPr>
        <w:t xml:space="preserve">current angle is incremented </w:t>
      </w:r>
      <w:r w:rsidR="00345B2C">
        <w:rPr>
          <w:rFonts w:asciiTheme="majorBidi" w:hAnsiTheme="majorBidi" w:cstheme="majorBidi"/>
          <w:sz w:val="24"/>
          <w:szCs w:val="24"/>
        </w:rPr>
        <w:t>every timer tick, and its (x, y) position is computed as:</w:t>
      </w:r>
    </w:p>
    <w:p w14:paraId="1B908F23" w14:textId="77777777" w:rsidR="00345B2C" w:rsidRDefault="00345B2C" w:rsidP="00345B2C">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rad = planets[</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].angle * PI / 180.0f;</w:t>
      </w:r>
    </w:p>
    <w:p w14:paraId="13D0021E" w14:textId="77777777" w:rsidR="00345B2C" w:rsidRDefault="00345B2C" w:rsidP="00345B2C">
      <w:pPr>
        <w:autoSpaceDE w:val="0"/>
        <w:autoSpaceDN w:val="0"/>
        <w:adjustRightInd w:val="0"/>
        <w:spacing w:after="0" w:line="240" w:lineRule="auto"/>
        <w:ind w:left="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px</w:t>
      </w:r>
      <w:proofErr w:type="spellEnd"/>
      <w:r>
        <w:rPr>
          <w:rFonts w:ascii="Cascadia Mono" w:hAnsi="Cascadia Mono" w:cs="Cascadia Mono"/>
          <w:color w:val="000000"/>
          <w:sz w:val="19"/>
          <w:szCs w:val="19"/>
          <w:highlight w:val="white"/>
        </w:rPr>
        <w:t xml:space="preserve">  = planets[</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orbitRadius</w:t>
      </w:r>
      <w:proofErr w:type="spellEnd"/>
      <w:r>
        <w:rPr>
          <w:rFonts w:ascii="Cascadia Mono" w:hAnsi="Cascadia Mono" w:cs="Cascadia Mono"/>
          <w:color w:val="000000"/>
          <w:sz w:val="19"/>
          <w:szCs w:val="19"/>
          <w:highlight w:val="white"/>
        </w:rPr>
        <w:t xml:space="preserve"> * cos(rad);</w:t>
      </w:r>
    </w:p>
    <w:p w14:paraId="7B2237F6" w14:textId="2DEDE88E" w:rsidR="00345B2C" w:rsidRDefault="00345B2C" w:rsidP="00345B2C">
      <w:pPr>
        <w:spacing w:after="0"/>
        <w:ind w:left="360"/>
        <w:rPr>
          <w:rFonts w:ascii="Cascadia Mono" w:hAnsi="Cascadia Mono" w:cs="Cascadia Mono"/>
          <w:color w:val="000000"/>
          <w:sz w:val="19"/>
          <w:szCs w:val="19"/>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py</w:t>
      </w:r>
      <w:proofErr w:type="spellEnd"/>
      <w:r>
        <w:rPr>
          <w:rFonts w:ascii="Cascadia Mono" w:hAnsi="Cascadia Mono" w:cs="Cascadia Mono"/>
          <w:color w:val="000000"/>
          <w:sz w:val="19"/>
          <w:szCs w:val="19"/>
          <w:highlight w:val="white"/>
        </w:rPr>
        <w:t xml:space="preserve">  = planets[</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orbitRadius</w:t>
      </w:r>
      <w:proofErr w:type="spellEnd"/>
      <w:r>
        <w:rPr>
          <w:rFonts w:ascii="Cascadia Mono" w:hAnsi="Cascadia Mono" w:cs="Cascadia Mono"/>
          <w:color w:val="000000"/>
          <w:sz w:val="19"/>
          <w:szCs w:val="19"/>
          <w:highlight w:val="white"/>
        </w:rPr>
        <w:t xml:space="preserve"> * sin(rad);</w:t>
      </w:r>
    </w:p>
    <w:p w14:paraId="050832BC" w14:textId="6DCD0B92" w:rsidR="00345B2C" w:rsidRDefault="00345B2C" w:rsidP="00345B2C">
      <w:pPr>
        <w:spacing w:after="0"/>
        <w:ind w:left="360"/>
        <w:rPr>
          <w:rFonts w:asciiTheme="majorBidi" w:hAnsiTheme="majorBidi" w:cstheme="majorBidi"/>
          <w:sz w:val="24"/>
          <w:szCs w:val="24"/>
        </w:rPr>
      </w:pPr>
      <w:r>
        <w:rPr>
          <w:rFonts w:asciiTheme="majorBidi" w:hAnsiTheme="majorBidi" w:cstheme="majorBidi"/>
          <w:sz w:val="24"/>
          <w:szCs w:val="24"/>
        </w:rPr>
        <w:t xml:space="preserve">The angle is incremented by the planet’s speed value multiplied by the </w:t>
      </w:r>
      <w:proofErr w:type="spellStart"/>
      <w:r>
        <w:rPr>
          <w:rFonts w:asciiTheme="majorBidi" w:hAnsiTheme="majorBidi" w:cstheme="majorBidi"/>
          <w:sz w:val="24"/>
          <w:szCs w:val="24"/>
        </w:rPr>
        <w:t>speedMultiplier</w:t>
      </w:r>
      <w:proofErr w:type="spellEnd"/>
      <w:r>
        <w:rPr>
          <w:rFonts w:asciiTheme="majorBidi" w:hAnsiTheme="majorBidi" w:cstheme="majorBidi"/>
          <w:sz w:val="24"/>
          <w:szCs w:val="24"/>
        </w:rPr>
        <w:t xml:space="preserve"> each frame. When the angle exceeds 360 degrees, it wraps back to 0.</w:t>
      </w:r>
    </w:p>
    <w:p w14:paraId="6C0BACE5" w14:textId="77777777" w:rsidR="00345B2C" w:rsidRDefault="00345B2C" w:rsidP="00345B2C">
      <w:pPr>
        <w:spacing w:after="0"/>
        <w:ind w:left="360"/>
        <w:rPr>
          <w:rFonts w:asciiTheme="majorBidi" w:hAnsiTheme="majorBidi" w:cstheme="majorBidi"/>
          <w:sz w:val="24"/>
          <w:szCs w:val="24"/>
        </w:rPr>
      </w:pPr>
    </w:p>
    <w:p w14:paraId="45F48A68" w14:textId="0224DBA6" w:rsidR="00345B2C" w:rsidRDefault="00345B2C" w:rsidP="00345B2C">
      <w:pPr>
        <w:pStyle w:val="ListParagraph"/>
        <w:numPr>
          <w:ilvl w:val="0"/>
          <w:numId w:val="8"/>
        </w:numPr>
        <w:spacing w:after="0"/>
        <w:rPr>
          <w:rFonts w:asciiTheme="majorBidi" w:hAnsiTheme="majorBidi" w:cstheme="majorBidi"/>
          <w:b/>
          <w:bCs/>
          <w:sz w:val="24"/>
          <w:szCs w:val="24"/>
        </w:rPr>
      </w:pPr>
      <w:r w:rsidRPr="00345B2C">
        <w:rPr>
          <w:rFonts w:asciiTheme="majorBidi" w:hAnsiTheme="majorBidi" w:cstheme="majorBidi"/>
          <w:b/>
          <w:bCs/>
          <w:sz w:val="24"/>
          <w:szCs w:val="24"/>
        </w:rPr>
        <w:t>Circle Drawing</w:t>
      </w:r>
    </w:p>
    <w:p w14:paraId="234E1995" w14:textId="30B0B6BF" w:rsidR="00345B2C" w:rsidRDefault="00345B2C" w:rsidP="00345B2C">
      <w:pPr>
        <w:spacing w:after="0"/>
        <w:ind w:left="360"/>
        <w:rPr>
          <w:rFonts w:asciiTheme="majorBidi" w:hAnsiTheme="majorBidi" w:cstheme="majorBidi"/>
          <w:sz w:val="24"/>
          <w:szCs w:val="24"/>
        </w:rPr>
      </w:pPr>
      <w:r>
        <w:rPr>
          <w:rFonts w:asciiTheme="majorBidi" w:hAnsiTheme="majorBidi" w:cstheme="majorBidi"/>
          <w:sz w:val="24"/>
          <w:szCs w:val="24"/>
        </w:rPr>
        <w:t>Circles are approximated by connecting many small triangles from a center point (GL_TRIANGLE_FAN). With 50 segments, the circles appear smooth. The vertices are computed using:</w:t>
      </w:r>
    </w:p>
    <w:p w14:paraId="141E75E2" w14:textId="77777777" w:rsidR="00345B2C" w:rsidRDefault="00345B2C" w:rsidP="00345B2C">
      <w:pPr>
        <w:autoSpaceDE w:val="0"/>
        <w:autoSpaceDN w:val="0"/>
        <w:adjustRightInd w:val="0"/>
        <w:spacing w:after="0" w:line="240" w:lineRule="auto"/>
        <w:ind w:firstLine="36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theta = 2.0f * PI *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50.0f;</w:t>
      </w:r>
    </w:p>
    <w:p w14:paraId="3BD5FFC9" w14:textId="6F9D084F" w:rsidR="00345B2C" w:rsidRDefault="00345B2C" w:rsidP="00345B2C">
      <w:pPr>
        <w:spacing w:after="0"/>
        <w:ind w:left="360"/>
        <w:rPr>
          <w:rFonts w:asciiTheme="majorBidi" w:hAnsiTheme="majorBidi" w:cstheme="majorBidi"/>
          <w:sz w:val="24"/>
          <w:szCs w:val="24"/>
        </w:rPr>
      </w:pPr>
      <w:r>
        <w:rPr>
          <w:rFonts w:ascii="Cascadia Mono" w:hAnsi="Cascadia Mono" w:cs="Cascadia Mono"/>
          <w:color w:val="000000"/>
          <w:sz w:val="19"/>
          <w:szCs w:val="19"/>
          <w:highlight w:val="white"/>
        </w:rPr>
        <w:t>glVertex2f(</w:t>
      </w:r>
      <w:r>
        <w:rPr>
          <w:rFonts w:ascii="Cascadia Mono" w:hAnsi="Cascadia Mono" w:cs="Cascadia Mono"/>
          <w:color w:val="808080"/>
          <w:sz w:val="19"/>
          <w:szCs w:val="19"/>
          <w:highlight w:val="white"/>
        </w:rPr>
        <w:t>cx</w:t>
      </w:r>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radius</w:t>
      </w:r>
      <w:r>
        <w:rPr>
          <w:rFonts w:ascii="Cascadia Mono" w:hAnsi="Cascadia Mono" w:cs="Cascadia Mono"/>
          <w:color w:val="000000"/>
          <w:sz w:val="19"/>
          <w:szCs w:val="19"/>
          <w:highlight w:val="white"/>
        </w:rPr>
        <w:t xml:space="preserve"> * cos(theta), </w:t>
      </w:r>
      <w:r>
        <w:rPr>
          <w:rFonts w:ascii="Cascadia Mono" w:hAnsi="Cascadia Mono" w:cs="Cascadia Mono"/>
          <w:color w:val="808080"/>
          <w:sz w:val="19"/>
          <w:szCs w:val="19"/>
          <w:highlight w:val="white"/>
        </w:rPr>
        <w:t>cy</w:t>
      </w:r>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radius</w:t>
      </w:r>
      <w:r>
        <w:rPr>
          <w:rFonts w:ascii="Cascadia Mono" w:hAnsi="Cascadia Mono" w:cs="Cascadia Mono"/>
          <w:color w:val="000000"/>
          <w:sz w:val="19"/>
          <w:szCs w:val="19"/>
          <w:highlight w:val="white"/>
        </w:rPr>
        <w:t xml:space="preserve"> * sin(theta));</w:t>
      </w:r>
    </w:p>
    <w:p w14:paraId="3ED73E1E" w14:textId="77777777" w:rsidR="00345B2C" w:rsidRDefault="00345B2C" w:rsidP="00345B2C">
      <w:pPr>
        <w:spacing w:after="0"/>
        <w:rPr>
          <w:rFonts w:ascii="Cascadia Mono" w:hAnsi="Cascadia Mono" w:cs="Cascadia Mono"/>
          <w:color w:val="000000"/>
          <w:sz w:val="19"/>
          <w:szCs w:val="19"/>
        </w:rPr>
      </w:pPr>
    </w:p>
    <w:p w14:paraId="02C22790" w14:textId="7185101F" w:rsidR="00345B2C" w:rsidRPr="008738D2" w:rsidRDefault="00345B2C" w:rsidP="00345B2C">
      <w:pPr>
        <w:pStyle w:val="ListParagraph"/>
        <w:numPr>
          <w:ilvl w:val="0"/>
          <w:numId w:val="8"/>
        </w:numPr>
        <w:spacing w:after="0"/>
        <w:rPr>
          <w:rFonts w:asciiTheme="majorBidi" w:hAnsiTheme="majorBidi" w:cstheme="majorBidi"/>
          <w:b/>
          <w:bCs/>
          <w:sz w:val="24"/>
          <w:szCs w:val="24"/>
        </w:rPr>
      </w:pPr>
      <w:r w:rsidRPr="008738D2">
        <w:rPr>
          <w:rFonts w:asciiTheme="majorBidi" w:hAnsiTheme="majorBidi" w:cstheme="majorBidi"/>
          <w:b/>
          <w:bCs/>
          <w:sz w:val="24"/>
          <w:szCs w:val="24"/>
        </w:rPr>
        <w:t>Saturn’s Ring</w:t>
      </w:r>
    </w:p>
    <w:p w14:paraId="5A0D8D7B" w14:textId="607ADC30" w:rsidR="00345B2C" w:rsidRDefault="00345B2C" w:rsidP="008738D2">
      <w:pPr>
        <w:spacing w:after="0"/>
        <w:ind w:left="360"/>
        <w:rPr>
          <w:rFonts w:asciiTheme="majorBidi" w:hAnsiTheme="majorBidi" w:cstheme="majorBidi"/>
          <w:sz w:val="24"/>
          <w:szCs w:val="24"/>
        </w:rPr>
      </w:pPr>
      <w:r>
        <w:rPr>
          <w:rFonts w:asciiTheme="majorBidi" w:hAnsiTheme="majorBidi" w:cstheme="majorBidi"/>
          <w:sz w:val="24"/>
          <w:szCs w:val="24"/>
        </w:rPr>
        <w:t xml:space="preserve">Saturn’s ring is drawn by rendering multiple elliptical LINE_LOOPs at increasing radii from Saturn’s </w:t>
      </w:r>
      <w:r w:rsidR="008738D2">
        <w:rPr>
          <w:rFonts w:asciiTheme="majorBidi" w:hAnsiTheme="majorBidi" w:cstheme="majorBidi"/>
          <w:sz w:val="24"/>
          <w:szCs w:val="24"/>
        </w:rPr>
        <w:t>center. The y-component is scaled by 0.4 to flatten the ellipse and simulate a perspective tilt:</w:t>
      </w:r>
    </w:p>
    <w:p w14:paraId="1BB95D6B" w14:textId="77777777" w:rsidR="00345B2C" w:rsidRDefault="00345B2C" w:rsidP="00345B2C">
      <w:pPr>
        <w:spacing w:after="0"/>
        <w:ind w:left="360"/>
        <w:rPr>
          <w:rFonts w:ascii="Cascadia Mono" w:hAnsi="Cascadia Mono" w:cs="Cascadia Mono"/>
          <w:color w:val="000000"/>
          <w:sz w:val="19"/>
          <w:szCs w:val="19"/>
        </w:rPr>
      </w:pPr>
      <w:r>
        <w:rPr>
          <w:rFonts w:ascii="Cascadia Mono" w:hAnsi="Cascadia Mono" w:cs="Cascadia Mono"/>
          <w:color w:val="000000"/>
          <w:sz w:val="19"/>
          <w:szCs w:val="19"/>
          <w:highlight w:val="white"/>
        </w:rPr>
        <w:t>glVertex2f(</w:t>
      </w:r>
      <w:r>
        <w:rPr>
          <w:rFonts w:ascii="Cascadia Mono" w:hAnsi="Cascadia Mono" w:cs="Cascadia Mono"/>
          <w:color w:val="808080"/>
          <w:sz w:val="19"/>
          <w:szCs w:val="19"/>
          <w:highlight w:val="white"/>
        </w:rPr>
        <w:t>cx</w:t>
      </w:r>
      <w:r>
        <w:rPr>
          <w:rFonts w:ascii="Cascadia Mono" w:hAnsi="Cascadia Mono" w:cs="Cascadia Mono"/>
          <w:color w:val="000000"/>
          <w:sz w:val="19"/>
          <w:szCs w:val="19"/>
          <w:highlight w:val="white"/>
        </w:rPr>
        <w:t xml:space="preserve"> + r * cos(theta), </w:t>
      </w:r>
      <w:r>
        <w:rPr>
          <w:rFonts w:ascii="Cascadia Mono" w:hAnsi="Cascadia Mono" w:cs="Cascadia Mono"/>
          <w:color w:val="808080"/>
          <w:sz w:val="19"/>
          <w:szCs w:val="19"/>
          <w:highlight w:val="white"/>
        </w:rPr>
        <w:t>cy</w:t>
      </w:r>
      <w:r>
        <w:rPr>
          <w:rFonts w:ascii="Cascadia Mono" w:hAnsi="Cascadia Mono" w:cs="Cascadia Mono"/>
          <w:color w:val="000000"/>
          <w:sz w:val="19"/>
          <w:szCs w:val="19"/>
          <w:highlight w:val="white"/>
        </w:rPr>
        <w:t xml:space="preserve"> + r * 0.4f * sin(theta));</w:t>
      </w:r>
    </w:p>
    <w:p w14:paraId="21B0EE79" w14:textId="77777777" w:rsidR="00345B2C" w:rsidRDefault="00345B2C" w:rsidP="00345B2C">
      <w:pPr>
        <w:spacing w:after="0"/>
        <w:rPr>
          <w:rFonts w:asciiTheme="majorBidi" w:hAnsiTheme="majorBidi" w:cstheme="majorBidi"/>
          <w:sz w:val="24"/>
          <w:szCs w:val="24"/>
        </w:rPr>
      </w:pPr>
    </w:p>
    <w:p w14:paraId="221EBB7D" w14:textId="2F5F5BFE" w:rsidR="008738D2" w:rsidRPr="008738D2" w:rsidRDefault="008738D2" w:rsidP="008738D2">
      <w:pPr>
        <w:pStyle w:val="ListParagraph"/>
        <w:numPr>
          <w:ilvl w:val="0"/>
          <w:numId w:val="8"/>
        </w:numPr>
        <w:spacing w:after="0"/>
        <w:rPr>
          <w:rFonts w:asciiTheme="majorBidi" w:hAnsiTheme="majorBidi" w:cstheme="majorBidi"/>
          <w:b/>
          <w:bCs/>
          <w:sz w:val="24"/>
          <w:szCs w:val="24"/>
        </w:rPr>
      </w:pPr>
      <w:r w:rsidRPr="008738D2">
        <w:rPr>
          <w:rFonts w:asciiTheme="majorBidi" w:hAnsiTheme="majorBidi" w:cstheme="majorBidi"/>
          <w:b/>
          <w:bCs/>
          <w:sz w:val="24"/>
          <w:szCs w:val="24"/>
        </w:rPr>
        <w:t>Star Generation</w:t>
      </w:r>
    </w:p>
    <w:p w14:paraId="089E9C1B" w14:textId="0A4F7FA9" w:rsidR="008738D2" w:rsidRDefault="008738D2" w:rsidP="008738D2">
      <w:pPr>
        <w:spacing w:after="0"/>
        <w:ind w:left="360"/>
        <w:rPr>
          <w:rFonts w:asciiTheme="majorBidi" w:hAnsiTheme="majorBidi" w:cstheme="majorBidi"/>
          <w:sz w:val="24"/>
          <w:szCs w:val="24"/>
        </w:rPr>
      </w:pPr>
      <w:r>
        <w:rPr>
          <w:rFonts w:asciiTheme="majorBidi" w:hAnsiTheme="majorBidi" w:cstheme="majorBidi"/>
          <w:sz w:val="24"/>
          <w:szCs w:val="24"/>
        </w:rPr>
        <w:t>150 stars are randomly placed at initialization using std::</w:t>
      </w:r>
      <w:proofErr w:type="spellStart"/>
      <w:r>
        <w:rPr>
          <w:rFonts w:asciiTheme="majorBidi" w:hAnsiTheme="majorBidi" w:cstheme="majorBidi"/>
          <w:sz w:val="24"/>
          <w:szCs w:val="24"/>
        </w:rPr>
        <w:t>srand</w:t>
      </w:r>
      <w:proofErr w:type="spellEnd"/>
      <w:r>
        <w:rPr>
          <w:rFonts w:asciiTheme="majorBidi" w:hAnsiTheme="majorBidi" w:cstheme="majorBidi"/>
          <w:sz w:val="24"/>
          <w:szCs w:val="24"/>
        </w:rPr>
        <w:t>(42) for a fixed seed, ensuring the starfield is consistent across runs. Star positions are stored in global arrays and drawn once per frame as GL_POINTS.</w:t>
      </w:r>
    </w:p>
    <w:p w14:paraId="7EBC0CA2" w14:textId="77777777" w:rsidR="008738D2" w:rsidRDefault="008738D2" w:rsidP="008738D2">
      <w:pPr>
        <w:spacing w:after="0"/>
        <w:ind w:left="360"/>
        <w:rPr>
          <w:rFonts w:asciiTheme="majorBidi" w:hAnsiTheme="majorBidi" w:cstheme="majorBidi"/>
          <w:sz w:val="24"/>
          <w:szCs w:val="24"/>
        </w:rPr>
      </w:pPr>
    </w:p>
    <w:p w14:paraId="475807DB" w14:textId="64864750" w:rsidR="008738D2" w:rsidRDefault="008738D2" w:rsidP="008738D2">
      <w:pPr>
        <w:pStyle w:val="ListParagraph"/>
        <w:numPr>
          <w:ilvl w:val="0"/>
          <w:numId w:val="1"/>
        </w:numPr>
        <w:spacing w:after="0"/>
        <w:rPr>
          <w:rFonts w:asciiTheme="majorBidi" w:hAnsiTheme="majorBidi" w:cstheme="majorBidi"/>
          <w:b/>
          <w:bCs/>
          <w:sz w:val="28"/>
          <w:szCs w:val="28"/>
        </w:rPr>
      </w:pPr>
      <w:r w:rsidRPr="008738D2">
        <w:rPr>
          <w:rFonts w:asciiTheme="majorBidi" w:hAnsiTheme="majorBidi" w:cstheme="majorBidi"/>
          <w:b/>
          <w:bCs/>
          <w:sz w:val="28"/>
          <w:szCs w:val="28"/>
        </w:rPr>
        <w:t>Coordinate System</w:t>
      </w:r>
    </w:p>
    <w:p w14:paraId="686602F4" w14:textId="6227CC0B" w:rsidR="008738D2" w:rsidRDefault="008738D2" w:rsidP="008738D2">
      <w:pPr>
        <w:spacing w:after="0"/>
        <w:rPr>
          <w:rFonts w:asciiTheme="majorBidi" w:hAnsiTheme="majorBidi" w:cstheme="majorBidi"/>
          <w:sz w:val="24"/>
          <w:szCs w:val="24"/>
        </w:rPr>
      </w:pPr>
      <w:r>
        <w:rPr>
          <w:rFonts w:asciiTheme="majorBidi" w:hAnsiTheme="majorBidi" w:cstheme="majorBidi"/>
          <w:sz w:val="24"/>
          <w:szCs w:val="24"/>
        </w:rPr>
        <w:t>The projection is set up using glutOrtho2D() with the origin (0, 0) at the center of the window. This places the Sun at the center, with planets orbiting symmetrically around it.</w:t>
      </w:r>
    </w:p>
    <w:p w14:paraId="20E10F22" w14:textId="77777777" w:rsidR="00314AD9" w:rsidRDefault="00314AD9" w:rsidP="00314AD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gluOrtho2D</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screenWidth</w:t>
      </w:r>
      <w:proofErr w:type="spellEnd"/>
      <w:r>
        <w:rPr>
          <w:rFonts w:ascii="Cascadia Mono" w:hAnsi="Cascadia Mono" w:cs="Cascadia Mono"/>
          <w:color w:val="000000"/>
          <w:sz w:val="19"/>
          <w:szCs w:val="19"/>
          <w:highlight w:val="white"/>
        </w:rPr>
        <w:t xml:space="preserve"> / 2.0, </w:t>
      </w:r>
      <w:proofErr w:type="spellStart"/>
      <w:r>
        <w:rPr>
          <w:rFonts w:ascii="Cascadia Mono" w:hAnsi="Cascadia Mono" w:cs="Cascadia Mono"/>
          <w:color w:val="000000"/>
          <w:sz w:val="19"/>
          <w:szCs w:val="19"/>
          <w:highlight w:val="white"/>
        </w:rPr>
        <w:t>screenWidth</w:t>
      </w:r>
      <w:proofErr w:type="spellEnd"/>
      <w:r>
        <w:rPr>
          <w:rFonts w:ascii="Cascadia Mono" w:hAnsi="Cascadia Mono" w:cs="Cascadia Mono"/>
          <w:color w:val="000000"/>
          <w:sz w:val="19"/>
          <w:szCs w:val="19"/>
          <w:highlight w:val="white"/>
        </w:rPr>
        <w:t xml:space="preserve"> / 2.0,</w:t>
      </w:r>
    </w:p>
    <w:p w14:paraId="3FF1F236" w14:textId="750E5CF2" w:rsidR="008738D2" w:rsidRDefault="00314AD9" w:rsidP="00314AD9">
      <w:pPr>
        <w:spacing w:after="0"/>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screenHeight</w:t>
      </w:r>
      <w:proofErr w:type="spellEnd"/>
      <w:r>
        <w:rPr>
          <w:rFonts w:ascii="Cascadia Mono" w:hAnsi="Cascadia Mono" w:cs="Cascadia Mono"/>
          <w:color w:val="000000"/>
          <w:sz w:val="19"/>
          <w:szCs w:val="19"/>
          <w:highlight w:val="white"/>
        </w:rPr>
        <w:t xml:space="preserve"> / 2.0, </w:t>
      </w:r>
      <w:proofErr w:type="spellStart"/>
      <w:r>
        <w:rPr>
          <w:rFonts w:ascii="Cascadia Mono" w:hAnsi="Cascadia Mono" w:cs="Cascadia Mono"/>
          <w:color w:val="000000"/>
          <w:sz w:val="19"/>
          <w:szCs w:val="19"/>
          <w:highlight w:val="white"/>
        </w:rPr>
        <w:t>screenHeight</w:t>
      </w:r>
      <w:proofErr w:type="spellEnd"/>
      <w:r>
        <w:rPr>
          <w:rFonts w:ascii="Cascadia Mono" w:hAnsi="Cascadia Mono" w:cs="Cascadia Mono"/>
          <w:color w:val="000000"/>
          <w:sz w:val="19"/>
          <w:szCs w:val="19"/>
          <w:highlight w:val="white"/>
        </w:rPr>
        <w:t xml:space="preserve"> / 2.0);</w:t>
      </w:r>
    </w:p>
    <w:p w14:paraId="2BE81626" w14:textId="77777777" w:rsidR="00314AD9" w:rsidRDefault="00314AD9" w:rsidP="00314AD9">
      <w:pPr>
        <w:spacing w:after="0"/>
        <w:rPr>
          <w:rFonts w:ascii="Cascadia Mono" w:hAnsi="Cascadia Mono" w:cs="Cascadia Mono"/>
          <w:color w:val="000000"/>
          <w:sz w:val="19"/>
          <w:szCs w:val="19"/>
        </w:rPr>
      </w:pPr>
    </w:p>
    <w:p w14:paraId="6A8B8CAD" w14:textId="3DC62FE3" w:rsidR="00314AD9" w:rsidRPr="00314AD9" w:rsidRDefault="00314AD9" w:rsidP="00314AD9">
      <w:pPr>
        <w:pStyle w:val="ListParagraph"/>
        <w:numPr>
          <w:ilvl w:val="0"/>
          <w:numId w:val="1"/>
        </w:numPr>
        <w:spacing w:after="0"/>
        <w:rPr>
          <w:rFonts w:asciiTheme="majorBidi" w:hAnsiTheme="majorBidi" w:cstheme="majorBidi"/>
          <w:b/>
          <w:bCs/>
          <w:sz w:val="28"/>
          <w:szCs w:val="28"/>
        </w:rPr>
      </w:pPr>
      <w:r w:rsidRPr="00314AD9">
        <w:rPr>
          <w:rFonts w:asciiTheme="majorBidi" w:hAnsiTheme="majorBidi" w:cstheme="majorBidi"/>
          <w:b/>
          <w:bCs/>
          <w:sz w:val="28"/>
          <w:szCs w:val="28"/>
        </w:rPr>
        <w:t>Keyboard Controls</w:t>
      </w:r>
    </w:p>
    <w:p w14:paraId="52BD0ADE" w14:textId="5994DA84" w:rsidR="00314AD9" w:rsidRDefault="00314AD9" w:rsidP="00314AD9">
      <w:pPr>
        <w:spacing w:after="0"/>
        <w:rPr>
          <w:rFonts w:asciiTheme="majorBidi" w:hAnsiTheme="majorBidi" w:cstheme="majorBidi"/>
          <w:sz w:val="24"/>
          <w:szCs w:val="24"/>
        </w:rPr>
      </w:pPr>
      <w:r>
        <w:rPr>
          <w:rFonts w:asciiTheme="majorBidi" w:hAnsiTheme="majorBidi" w:cstheme="majorBidi"/>
          <w:sz w:val="24"/>
          <w:szCs w:val="24"/>
        </w:rPr>
        <w:t xml:space="preserve">The </w:t>
      </w:r>
      <w:proofErr w:type="spellStart"/>
      <w:r>
        <w:rPr>
          <w:rFonts w:asciiTheme="majorBidi" w:hAnsiTheme="majorBidi" w:cstheme="majorBidi"/>
          <w:sz w:val="24"/>
          <w:szCs w:val="24"/>
        </w:rPr>
        <w:t>myKeyboard</w:t>
      </w:r>
      <w:proofErr w:type="spellEnd"/>
      <w:r>
        <w:rPr>
          <w:rFonts w:asciiTheme="majorBidi" w:hAnsiTheme="majorBidi" w:cstheme="majorBidi"/>
          <w:sz w:val="24"/>
          <w:szCs w:val="24"/>
        </w:rPr>
        <w:t>() function responds to the following keys:</w:t>
      </w:r>
    </w:p>
    <w:p w14:paraId="2FF91632" w14:textId="4979FE0E" w:rsidR="00314AD9" w:rsidRPr="00314AD9" w:rsidRDefault="00314AD9" w:rsidP="00314AD9">
      <w:pPr>
        <w:pStyle w:val="ListParagraph"/>
        <w:numPr>
          <w:ilvl w:val="0"/>
          <w:numId w:val="11"/>
        </w:numPr>
        <w:spacing w:after="0"/>
        <w:rPr>
          <w:rFonts w:asciiTheme="majorBidi" w:hAnsiTheme="majorBidi" w:cstheme="majorBidi"/>
          <w:sz w:val="24"/>
          <w:szCs w:val="24"/>
        </w:rPr>
      </w:pPr>
      <w:r w:rsidRPr="00DB535D">
        <w:rPr>
          <w:rFonts w:asciiTheme="majorBidi" w:hAnsiTheme="majorBidi" w:cstheme="majorBidi"/>
          <w:b/>
          <w:bCs/>
          <w:sz w:val="24"/>
          <w:szCs w:val="24"/>
        </w:rPr>
        <w:t xml:space="preserve">P </w:t>
      </w:r>
      <w:r w:rsidRPr="00314AD9">
        <w:rPr>
          <w:rFonts w:asciiTheme="majorBidi" w:hAnsiTheme="majorBidi" w:cstheme="majorBidi"/>
          <w:sz w:val="24"/>
          <w:szCs w:val="24"/>
        </w:rPr>
        <w:t>: Toggle pause / resume the simulation.</w:t>
      </w:r>
    </w:p>
    <w:p w14:paraId="6C42DD79" w14:textId="728BACC7" w:rsidR="00314AD9" w:rsidRPr="00314AD9" w:rsidRDefault="00314AD9" w:rsidP="00314AD9">
      <w:pPr>
        <w:pStyle w:val="ListParagraph"/>
        <w:numPr>
          <w:ilvl w:val="0"/>
          <w:numId w:val="11"/>
        </w:numPr>
        <w:spacing w:after="0"/>
        <w:rPr>
          <w:rFonts w:asciiTheme="majorBidi" w:hAnsiTheme="majorBidi" w:cstheme="majorBidi"/>
          <w:sz w:val="24"/>
          <w:szCs w:val="24"/>
        </w:rPr>
      </w:pPr>
      <w:r w:rsidRPr="00DB535D">
        <w:rPr>
          <w:rFonts w:asciiTheme="majorBidi" w:hAnsiTheme="majorBidi" w:cstheme="majorBidi"/>
          <w:b/>
          <w:bCs/>
          <w:sz w:val="24"/>
          <w:szCs w:val="24"/>
        </w:rPr>
        <w:t>+ or =</w:t>
      </w:r>
      <w:r w:rsidRPr="00314AD9">
        <w:rPr>
          <w:rFonts w:asciiTheme="majorBidi" w:hAnsiTheme="majorBidi" w:cstheme="majorBidi"/>
          <w:sz w:val="24"/>
          <w:szCs w:val="24"/>
        </w:rPr>
        <w:t xml:space="preserve"> : Increase speed by 0.5x (maximum 10x).</w:t>
      </w:r>
    </w:p>
    <w:p w14:paraId="34C583CD" w14:textId="2DB19187" w:rsidR="00314AD9" w:rsidRPr="00314AD9" w:rsidRDefault="00314AD9" w:rsidP="00314AD9">
      <w:pPr>
        <w:pStyle w:val="ListParagraph"/>
        <w:numPr>
          <w:ilvl w:val="0"/>
          <w:numId w:val="11"/>
        </w:numPr>
        <w:spacing w:after="0"/>
        <w:rPr>
          <w:rFonts w:asciiTheme="majorBidi" w:hAnsiTheme="majorBidi" w:cstheme="majorBidi"/>
          <w:sz w:val="24"/>
          <w:szCs w:val="24"/>
        </w:rPr>
      </w:pPr>
      <w:r w:rsidRPr="00DB535D">
        <w:rPr>
          <w:rFonts w:asciiTheme="majorBidi" w:hAnsiTheme="majorBidi" w:cstheme="majorBidi"/>
          <w:b/>
          <w:bCs/>
          <w:sz w:val="24"/>
          <w:szCs w:val="24"/>
        </w:rPr>
        <w:t>_ or -</w:t>
      </w:r>
      <w:r w:rsidRPr="00314AD9">
        <w:rPr>
          <w:rFonts w:asciiTheme="majorBidi" w:hAnsiTheme="majorBidi" w:cstheme="majorBidi"/>
          <w:sz w:val="24"/>
          <w:szCs w:val="24"/>
        </w:rPr>
        <w:t xml:space="preserve"> : Decrease speed by 0.5x (minimum 0.5x).</w:t>
      </w:r>
    </w:p>
    <w:p w14:paraId="06CDEAD6" w14:textId="03CFCDF0" w:rsidR="00314AD9" w:rsidRPr="00314AD9" w:rsidRDefault="00314AD9" w:rsidP="00314AD9">
      <w:pPr>
        <w:pStyle w:val="ListParagraph"/>
        <w:numPr>
          <w:ilvl w:val="0"/>
          <w:numId w:val="11"/>
        </w:numPr>
        <w:spacing w:after="0"/>
        <w:rPr>
          <w:rFonts w:asciiTheme="majorBidi" w:hAnsiTheme="majorBidi" w:cstheme="majorBidi"/>
          <w:sz w:val="24"/>
          <w:szCs w:val="24"/>
        </w:rPr>
      </w:pPr>
      <w:r w:rsidRPr="00DB535D">
        <w:rPr>
          <w:rFonts w:asciiTheme="majorBidi" w:hAnsiTheme="majorBidi" w:cstheme="majorBidi"/>
          <w:b/>
          <w:bCs/>
          <w:sz w:val="24"/>
          <w:szCs w:val="24"/>
        </w:rPr>
        <w:t>R</w:t>
      </w:r>
      <w:r w:rsidRPr="00314AD9">
        <w:rPr>
          <w:rFonts w:asciiTheme="majorBidi" w:hAnsiTheme="majorBidi" w:cstheme="majorBidi"/>
          <w:sz w:val="24"/>
          <w:szCs w:val="24"/>
        </w:rPr>
        <w:t xml:space="preserve"> : Reset speed to 1.0x and resume.</w:t>
      </w:r>
    </w:p>
    <w:p w14:paraId="11BBF4FC" w14:textId="011379FC" w:rsidR="00314AD9" w:rsidRPr="00314AD9" w:rsidRDefault="00314AD9" w:rsidP="00314AD9">
      <w:pPr>
        <w:pStyle w:val="ListParagraph"/>
        <w:numPr>
          <w:ilvl w:val="0"/>
          <w:numId w:val="11"/>
        </w:numPr>
        <w:spacing w:after="0"/>
        <w:rPr>
          <w:rFonts w:asciiTheme="majorBidi" w:hAnsiTheme="majorBidi" w:cstheme="majorBidi"/>
          <w:sz w:val="24"/>
          <w:szCs w:val="24"/>
        </w:rPr>
      </w:pPr>
      <w:r w:rsidRPr="00DB535D">
        <w:rPr>
          <w:rFonts w:asciiTheme="majorBidi" w:hAnsiTheme="majorBidi" w:cstheme="majorBidi"/>
          <w:b/>
          <w:bCs/>
          <w:sz w:val="24"/>
          <w:szCs w:val="24"/>
        </w:rPr>
        <w:t>ESC</w:t>
      </w:r>
      <w:r w:rsidRPr="00314AD9">
        <w:rPr>
          <w:rFonts w:asciiTheme="majorBidi" w:hAnsiTheme="majorBidi" w:cstheme="majorBidi"/>
          <w:sz w:val="24"/>
          <w:szCs w:val="24"/>
        </w:rPr>
        <w:t xml:space="preserve"> : Exit the program.</w:t>
      </w:r>
    </w:p>
    <w:p w14:paraId="7B21A309" w14:textId="2871130D" w:rsidR="00314AD9" w:rsidRDefault="00314AD9">
      <w:pPr>
        <w:rPr>
          <w:rFonts w:asciiTheme="majorBidi" w:hAnsiTheme="majorBidi" w:cstheme="majorBidi"/>
          <w:sz w:val="24"/>
          <w:szCs w:val="24"/>
        </w:rPr>
      </w:pPr>
      <w:r>
        <w:rPr>
          <w:rFonts w:asciiTheme="majorBidi" w:hAnsiTheme="majorBidi" w:cstheme="majorBidi"/>
          <w:sz w:val="24"/>
          <w:szCs w:val="24"/>
        </w:rPr>
        <w:br w:type="page"/>
      </w:r>
    </w:p>
    <w:p w14:paraId="14F4B477" w14:textId="31084173" w:rsidR="00314AD9" w:rsidRDefault="00314AD9" w:rsidP="00314AD9">
      <w:pPr>
        <w:pStyle w:val="ListParagraph"/>
        <w:numPr>
          <w:ilvl w:val="0"/>
          <w:numId w:val="1"/>
        </w:numPr>
        <w:spacing w:after="0"/>
        <w:rPr>
          <w:rFonts w:asciiTheme="majorBidi" w:hAnsiTheme="majorBidi" w:cstheme="majorBidi"/>
          <w:b/>
          <w:bCs/>
          <w:sz w:val="28"/>
          <w:szCs w:val="28"/>
        </w:rPr>
      </w:pPr>
      <w:r w:rsidRPr="00314AD9">
        <w:rPr>
          <w:rFonts w:asciiTheme="majorBidi" w:hAnsiTheme="majorBidi" w:cstheme="majorBidi"/>
          <w:b/>
          <w:bCs/>
          <w:sz w:val="28"/>
          <w:szCs w:val="28"/>
        </w:rPr>
        <w:lastRenderedPageBreak/>
        <w:t>Planet Data</w:t>
      </w:r>
    </w:p>
    <w:p w14:paraId="02E7663B" w14:textId="0905DB03" w:rsidR="00314AD9" w:rsidRDefault="00314AD9" w:rsidP="00314AD9">
      <w:pPr>
        <w:spacing w:after="0"/>
        <w:rPr>
          <w:rFonts w:asciiTheme="majorBidi" w:hAnsiTheme="majorBidi" w:cstheme="majorBidi"/>
          <w:sz w:val="24"/>
          <w:szCs w:val="24"/>
        </w:rPr>
      </w:pPr>
      <w:r>
        <w:rPr>
          <w:rFonts w:asciiTheme="majorBidi" w:hAnsiTheme="majorBidi" w:cstheme="majorBidi"/>
          <w:sz w:val="24"/>
          <w:szCs w:val="24"/>
        </w:rPr>
        <w:t xml:space="preserve">The six planets are initialized with the following </w:t>
      </w:r>
      <w:r w:rsidR="00C66D8D">
        <w:rPr>
          <w:rFonts w:asciiTheme="majorBidi" w:hAnsiTheme="majorBidi" w:cstheme="majorBidi"/>
          <w:sz w:val="24"/>
          <w:szCs w:val="24"/>
        </w:rPr>
        <w:t>values. Orbital radii and speeds are not to real astronomical scale, but are chosen to keep all planets visible within the 900x900 window.</w:t>
      </w:r>
    </w:p>
    <w:p w14:paraId="6750366D"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Planet</w:t>
      </w:r>
      <w:r>
        <w:rPr>
          <w:rFonts w:ascii="Cascadia Mono" w:hAnsi="Cascadia Mono" w:cs="Cascadia Mono"/>
          <w:color w:val="000000"/>
          <w:sz w:val="19"/>
          <w:szCs w:val="19"/>
          <w:highlight w:val="white"/>
        </w:rPr>
        <w:t xml:space="preserve"> planets[NUM_PLANETS] = {</w:t>
      </w:r>
    </w:p>
    <w:p w14:paraId="0B44D83B"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80.0f,  6.0f,   0.0f, 4.7f, 0.7f, 0.7f, 0.7f },  </w:t>
      </w:r>
      <w:r>
        <w:rPr>
          <w:rFonts w:ascii="Cascadia Mono" w:hAnsi="Cascadia Mono" w:cs="Cascadia Mono"/>
          <w:color w:val="008000"/>
          <w:sz w:val="19"/>
          <w:szCs w:val="19"/>
          <w:highlight w:val="white"/>
        </w:rPr>
        <w:t>// Mercury</w:t>
      </w:r>
    </w:p>
    <w:p w14:paraId="6B2800BC"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130.0f,  9.0f,  40.0f, 3.5f, 0.9f, 0.7f, 0.3f },  </w:t>
      </w:r>
      <w:r>
        <w:rPr>
          <w:rFonts w:ascii="Cascadia Mono" w:hAnsi="Cascadia Mono" w:cs="Cascadia Mono"/>
          <w:color w:val="008000"/>
          <w:sz w:val="19"/>
          <w:szCs w:val="19"/>
          <w:highlight w:val="white"/>
        </w:rPr>
        <w:t>// Venus</w:t>
      </w:r>
    </w:p>
    <w:p w14:paraId="78B11A10"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185.0f, 10.0f,  80.0f, 2.9f, 0.2f, 0.5f, 1.0f },  </w:t>
      </w:r>
      <w:r>
        <w:rPr>
          <w:rFonts w:ascii="Cascadia Mono" w:hAnsi="Cascadia Mono" w:cs="Cascadia Mono"/>
          <w:color w:val="008000"/>
          <w:sz w:val="19"/>
          <w:szCs w:val="19"/>
          <w:highlight w:val="white"/>
        </w:rPr>
        <w:t>// Earth</w:t>
      </w:r>
    </w:p>
    <w:p w14:paraId="3D41DC10"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240.0f,  8.0f, 120.0f, 2.4f, 0.8f, 0.3f, 0.1f },  </w:t>
      </w:r>
      <w:r>
        <w:rPr>
          <w:rFonts w:ascii="Cascadia Mono" w:hAnsi="Cascadia Mono" w:cs="Cascadia Mono"/>
          <w:color w:val="008000"/>
          <w:sz w:val="19"/>
          <w:szCs w:val="19"/>
          <w:highlight w:val="white"/>
        </w:rPr>
        <w:t>// Mars</w:t>
      </w:r>
    </w:p>
    <w:p w14:paraId="22A41C38"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320.0f, 20.0f, 160.0f, 1.3f, 0.8f, 0.6f, 0.4f },  </w:t>
      </w:r>
      <w:r>
        <w:rPr>
          <w:rFonts w:ascii="Cascadia Mono" w:hAnsi="Cascadia Mono" w:cs="Cascadia Mono"/>
          <w:color w:val="008000"/>
          <w:sz w:val="19"/>
          <w:szCs w:val="19"/>
          <w:highlight w:val="white"/>
        </w:rPr>
        <w:t>// Jupiter</w:t>
      </w:r>
    </w:p>
    <w:p w14:paraId="0CDB51FC" w14:textId="77777777" w:rsidR="00C66D8D" w:rsidRDefault="00C66D8D" w:rsidP="00C66D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400.0f, 16.0f, 200.0f, 0.9f, 0.9f, 0.85f,0.5f },  </w:t>
      </w:r>
      <w:r>
        <w:rPr>
          <w:rFonts w:ascii="Cascadia Mono" w:hAnsi="Cascadia Mono" w:cs="Cascadia Mono"/>
          <w:color w:val="008000"/>
          <w:sz w:val="19"/>
          <w:szCs w:val="19"/>
          <w:highlight w:val="white"/>
        </w:rPr>
        <w:t>// Saturn</w:t>
      </w:r>
    </w:p>
    <w:p w14:paraId="2FD28479" w14:textId="54E4E884" w:rsidR="00C66D8D" w:rsidRDefault="00C66D8D" w:rsidP="00C66D8D">
      <w:pPr>
        <w:spacing w:after="0"/>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7E913E0D" w14:textId="77777777" w:rsidR="00C66D8D" w:rsidRDefault="00C66D8D" w:rsidP="00C66D8D">
      <w:pPr>
        <w:spacing w:after="0"/>
        <w:rPr>
          <w:rFonts w:ascii="Cascadia Mono" w:hAnsi="Cascadia Mono" w:cs="Cascadia Mono"/>
          <w:color w:val="000000"/>
          <w:sz w:val="19"/>
          <w:szCs w:val="19"/>
        </w:rPr>
      </w:pPr>
    </w:p>
    <w:p w14:paraId="02C77FF4" w14:textId="66EFBF11" w:rsidR="00C66D8D" w:rsidRPr="00C66D8D" w:rsidRDefault="00C66D8D" w:rsidP="00C66D8D">
      <w:pPr>
        <w:pStyle w:val="ListParagraph"/>
        <w:numPr>
          <w:ilvl w:val="0"/>
          <w:numId w:val="1"/>
        </w:numPr>
        <w:spacing w:after="0"/>
        <w:rPr>
          <w:rFonts w:asciiTheme="majorBidi" w:hAnsiTheme="majorBidi" w:cstheme="majorBidi"/>
          <w:b/>
          <w:bCs/>
          <w:sz w:val="28"/>
          <w:szCs w:val="28"/>
        </w:rPr>
      </w:pPr>
      <w:r w:rsidRPr="00C66D8D">
        <w:rPr>
          <w:rFonts w:asciiTheme="majorBidi" w:hAnsiTheme="majorBidi" w:cstheme="majorBidi"/>
          <w:b/>
          <w:bCs/>
          <w:sz w:val="28"/>
          <w:szCs w:val="28"/>
        </w:rPr>
        <w:t>Animation Loop</w:t>
      </w:r>
    </w:p>
    <w:p w14:paraId="0FCF44AD" w14:textId="6D6E5F5C" w:rsidR="00C66D8D" w:rsidRDefault="00C66D8D" w:rsidP="00C66D8D">
      <w:pPr>
        <w:spacing w:after="0"/>
        <w:rPr>
          <w:rFonts w:asciiTheme="majorBidi" w:hAnsiTheme="majorBidi" w:cstheme="majorBidi"/>
          <w:sz w:val="24"/>
          <w:szCs w:val="24"/>
        </w:rPr>
      </w:pPr>
      <w:r>
        <w:rPr>
          <w:rFonts w:asciiTheme="majorBidi" w:hAnsiTheme="majorBidi" w:cstheme="majorBidi"/>
          <w:sz w:val="24"/>
          <w:szCs w:val="24"/>
        </w:rPr>
        <w:t xml:space="preserve">The animation is driven by </w:t>
      </w:r>
      <w:proofErr w:type="spellStart"/>
      <w:r>
        <w:rPr>
          <w:rFonts w:asciiTheme="majorBidi" w:hAnsiTheme="majorBidi" w:cstheme="majorBidi"/>
          <w:sz w:val="24"/>
          <w:szCs w:val="24"/>
        </w:rPr>
        <w:t>glutTimerFunc</w:t>
      </w:r>
      <w:proofErr w:type="spellEnd"/>
      <w:r>
        <w:rPr>
          <w:rFonts w:asciiTheme="majorBidi" w:hAnsiTheme="majorBidi" w:cstheme="majorBidi"/>
          <w:sz w:val="24"/>
          <w:szCs w:val="24"/>
        </w:rPr>
        <w:t xml:space="preserve">(), which calls </w:t>
      </w:r>
      <w:proofErr w:type="spellStart"/>
      <w:r>
        <w:rPr>
          <w:rFonts w:asciiTheme="majorBidi" w:hAnsiTheme="majorBidi" w:cstheme="majorBidi"/>
          <w:sz w:val="24"/>
          <w:szCs w:val="24"/>
        </w:rPr>
        <w:t>myTimer</w:t>
      </w:r>
      <w:proofErr w:type="spellEnd"/>
      <w:r>
        <w:rPr>
          <w:rFonts w:asciiTheme="majorBidi" w:hAnsiTheme="majorBidi" w:cstheme="majorBidi"/>
          <w:sz w:val="24"/>
          <w:szCs w:val="24"/>
        </w:rPr>
        <w:t xml:space="preserve">() every 16 milliseconds, achieving approximately 60 frames per second. Inside </w:t>
      </w:r>
      <w:proofErr w:type="spellStart"/>
      <w:r>
        <w:rPr>
          <w:rFonts w:asciiTheme="majorBidi" w:hAnsiTheme="majorBidi" w:cstheme="majorBidi"/>
          <w:sz w:val="24"/>
          <w:szCs w:val="24"/>
        </w:rPr>
        <w:t>myTimer</w:t>
      </w:r>
      <w:proofErr w:type="spellEnd"/>
      <w:r>
        <w:rPr>
          <w:rFonts w:asciiTheme="majorBidi" w:hAnsiTheme="majorBidi" w:cstheme="majorBidi"/>
          <w:sz w:val="24"/>
          <w:szCs w:val="24"/>
        </w:rPr>
        <w:t xml:space="preserve">(), each planet’s angle is updated and </w:t>
      </w:r>
      <w:proofErr w:type="spellStart"/>
      <w:r>
        <w:rPr>
          <w:rFonts w:asciiTheme="majorBidi" w:hAnsiTheme="majorBidi" w:cstheme="majorBidi"/>
          <w:sz w:val="24"/>
          <w:szCs w:val="24"/>
        </w:rPr>
        <w:t>gluPosRedisplay</w:t>
      </w:r>
      <w:proofErr w:type="spellEnd"/>
      <w:r>
        <w:rPr>
          <w:rFonts w:asciiTheme="majorBidi" w:hAnsiTheme="majorBidi" w:cstheme="majorBidi"/>
          <w:sz w:val="24"/>
          <w:szCs w:val="24"/>
        </w:rPr>
        <w:t>() is called to request a new frame. The timer then re-registers itself to continue the loop:</w:t>
      </w:r>
    </w:p>
    <w:p w14:paraId="35B830ED" w14:textId="7189D940" w:rsidR="00C66D8D" w:rsidRDefault="00C66D8D" w:rsidP="00C66D8D">
      <w:pPr>
        <w:spacing w:after="0"/>
        <w:rPr>
          <w:rFonts w:ascii="Cascadia Mono" w:hAnsi="Cascadia Mono" w:cs="Cascadia Mono"/>
          <w:color w:val="000000"/>
          <w:sz w:val="19"/>
          <w:szCs w:val="19"/>
        </w:rPr>
      </w:pPr>
      <w:proofErr w:type="spellStart"/>
      <w:r>
        <w:rPr>
          <w:rFonts w:ascii="Cascadia Mono" w:hAnsi="Cascadia Mono" w:cs="Cascadia Mono"/>
          <w:color w:val="000000"/>
          <w:sz w:val="19"/>
          <w:szCs w:val="19"/>
          <w:highlight w:val="white"/>
        </w:rPr>
        <w:t>glutTimerFunc</w:t>
      </w:r>
      <w:proofErr w:type="spellEnd"/>
      <w:r>
        <w:rPr>
          <w:rFonts w:ascii="Cascadia Mono" w:hAnsi="Cascadia Mono" w:cs="Cascadia Mono"/>
          <w:color w:val="000000"/>
          <w:sz w:val="19"/>
          <w:szCs w:val="19"/>
          <w:highlight w:val="white"/>
        </w:rPr>
        <w:t xml:space="preserve">(16, </w:t>
      </w:r>
      <w:proofErr w:type="spellStart"/>
      <w:r>
        <w:rPr>
          <w:rFonts w:ascii="Cascadia Mono" w:hAnsi="Cascadia Mono" w:cs="Cascadia Mono"/>
          <w:color w:val="000000"/>
          <w:sz w:val="19"/>
          <w:szCs w:val="19"/>
          <w:highlight w:val="white"/>
        </w:rPr>
        <w:t>myTimer</w:t>
      </w:r>
      <w:proofErr w:type="spellEnd"/>
      <w:r>
        <w:rPr>
          <w:rFonts w:ascii="Cascadia Mono" w:hAnsi="Cascadia Mono" w:cs="Cascadia Mono"/>
          <w:color w:val="000000"/>
          <w:sz w:val="19"/>
          <w:szCs w:val="19"/>
          <w:highlight w:val="white"/>
        </w:rPr>
        <w:t>, 0);</w:t>
      </w:r>
    </w:p>
    <w:p w14:paraId="51B16ADF" w14:textId="2E5A7747" w:rsidR="00C66D8D" w:rsidRDefault="00C66D8D" w:rsidP="00C66D8D">
      <w:pPr>
        <w:spacing w:after="0"/>
        <w:rPr>
          <w:rFonts w:asciiTheme="majorBidi" w:hAnsiTheme="majorBidi" w:cstheme="majorBidi"/>
          <w:color w:val="000000"/>
          <w:sz w:val="24"/>
          <w:szCs w:val="24"/>
        </w:rPr>
      </w:pPr>
      <w:r w:rsidRPr="00C66D8D">
        <w:rPr>
          <w:rFonts w:asciiTheme="majorBidi" w:hAnsiTheme="majorBidi" w:cstheme="majorBidi"/>
          <w:color w:val="000000"/>
          <w:sz w:val="24"/>
          <w:szCs w:val="24"/>
        </w:rPr>
        <w:t xml:space="preserve">This approach is preferred over </w:t>
      </w:r>
      <w:proofErr w:type="spellStart"/>
      <w:r w:rsidRPr="00C66D8D">
        <w:rPr>
          <w:rFonts w:asciiTheme="majorBidi" w:hAnsiTheme="majorBidi" w:cstheme="majorBidi"/>
          <w:color w:val="000000"/>
          <w:sz w:val="24"/>
          <w:szCs w:val="24"/>
        </w:rPr>
        <w:t>glutIdleFunc</w:t>
      </w:r>
      <w:proofErr w:type="spellEnd"/>
      <w:r w:rsidRPr="00C66D8D">
        <w:rPr>
          <w:rFonts w:asciiTheme="majorBidi" w:hAnsiTheme="majorBidi" w:cstheme="majorBidi"/>
          <w:color w:val="000000"/>
          <w:sz w:val="24"/>
          <w:szCs w:val="24"/>
        </w:rPr>
        <w:t>() because it provides a consistent frame rate rather than running as fast as the CPU allows.</w:t>
      </w:r>
    </w:p>
    <w:p w14:paraId="3E1AE81E" w14:textId="77777777" w:rsidR="00C66D8D" w:rsidRDefault="00C66D8D" w:rsidP="00C66D8D">
      <w:pPr>
        <w:spacing w:after="0"/>
        <w:rPr>
          <w:rFonts w:asciiTheme="majorBidi" w:hAnsiTheme="majorBidi" w:cstheme="majorBidi"/>
          <w:color w:val="000000"/>
          <w:sz w:val="24"/>
          <w:szCs w:val="24"/>
        </w:rPr>
      </w:pPr>
    </w:p>
    <w:p w14:paraId="3908A5B3" w14:textId="41C8C498" w:rsidR="00C66D8D" w:rsidRDefault="00C66D8D" w:rsidP="00C66D8D">
      <w:pPr>
        <w:pStyle w:val="ListParagraph"/>
        <w:numPr>
          <w:ilvl w:val="0"/>
          <w:numId w:val="1"/>
        </w:numPr>
        <w:spacing w:after="0"/>
        <w:rPr>
          <w:rFonts w:asciiTheme="majorBidi" w:hAnsiTheme="majorBidi" w:cstheme="majorBidi"/>
          <w:b/>
          <w:bCs/>
          <w:sz w:val="28"/>
          <w:szCs w:val="28"/>
        </w:rPr>
      </w:pPr>
      <w:r w:rsidRPr="00C66D8D">
        <w:rPr>
          <w:rFonts w:asciiTheme="majorBidi" w:hAnsiTheme="majorBidi" w:cstheme="majorBidi"/>
          <w:b/>
          <w:bCs/>
          <w:sz w:val="28"/>
          <w:szCs w:val="28"/>
        </w:rPr>
        <w:t>Heads-Up Display</w:t>
      </w:r>
      <w:r w:rsidR="004926D2">
        <w:rPr>
          <w:rFonts w:asciiTheme="majorBidi" w:hAnsiTheme="majorBidi" w:cstheme="majorBidi"/>
          <w:b/>
          <w:bCs/>
          <w:sz w:val="28"/>
          <w:szCs w:val="28"/>
        </w:rPr>
        <w:t xml:space="preserve"> (HUD)</w:t>
      </w:r>
    </w:p>
    <w:p w14:paraId="74B82529" w14:textId="05F210CE" w:rsidR="00C66D8D" w:rsidRDefault="00C66D8D" w:rsidP="00C66D8D">
      <w:pPr>
        <w:spacing w:after="0"/>
        <w:rPr>
          <w:rFonts w:asciiTheme="majorBidi" w:hAnsiTheme="majorBidi" w:cstheme="majorBidi"/>
          <w:sz w:val="24"/>
          <w:szCs w:val="24"/>
        </w:rPr>
      </w:pPr>
      <w:r w:rsidRPr="00C66D8D">
        <w:rPr>
          <w:rFonts w:asciiTheme="majorBidi" w:hAnsiTheme="majorBidi" w:cstheme="majorBidi"/>
          <w:sz w:val="24"/>
          <w:szCs w:val="24"/>
        </w:rPr>
        <w:t xml:space="preserve">A simple HUD </w:t>
      </w:r>
      <w:r>
        <w:rPr>
          <w:rFonts w:asciiTheme="majorBidi" w:hAnsiTheme="majorBidi" w:cstheme="majorBidi"/>
          <w:sz w:val="24"/>
          <w:szCs w:val="24"/>
        </w:rPr>
        <w:t xml:space="preserve">is rendered in the </w:t>
      </w:r>
      <w:proofErr w:type="spellStart"/>
      <w:r>
        <w:rPr>
          <w:rFonts w:asciiTheme="majorBidi" w:hAnsiTheme="majorBidi" w:cstheme="majorBidi"/>
          <w:sz w:val="24"/>
          <w:szCs w:val="24"/>
        </w:rPr>
        <w:t>myDisplay</w:t>
      </w:r>
      <w:proofErr w:type="spellEnd"/>
      <w:r>
        <w:rPr>
          <w:rFonts w:asciiTheme="majorBidi" w:hAnsiTheme="majorBidi" w:cstheme="majorBidi"/>
          <w:sz w:val="24"/>
          <w:szCs w:val="24"/>
        </w:rPr>
        <w:t xml:space="preserve">() function using </w:t>
      </w:r>
      <w:proofErr w:type="spellStart"/>
      <w:r>
        <w:rPr>
          <w:rFonts w:asciiTheme="majorBidi" w:hAnsiTheme="majorBidi" w:cstheme="majorBidi"/>
          <w:sz w:val="24"/>
          <w:szCs w:val="24"/>
        </w:rPr>
        <w:t>draw</w:t>
      </w:r>
      <w:r w:rsidR="004926D2">
        <w:rPr>
          <w:rFonts w:asciiTheme="majorBidi" w:hAnsiTheme="majorBidi" w:cstheme="majorBidi"/>
          <w:sz w:val="24"/>
          <w:szCs w:val="24"/>
        </w:rPr>
        <w:t>Text</w:t>
      </w:r>
      <w:proofErr w:type="spellEnd"/>
      <w:r w:rsidR="004926D2">
        <w:rPr>
          <w:rFonts w:asciiTheme="majorBidi" w:hAnsiTheme="majorBidi" w:cstheme="majorBidi"/>
          <w:sz w:val="24"/>
          <w:szCs w:val="24"/>
        </w:rPr>
        <w:t>(). Two lines of text are drawn directly onto the OpenGL canvas:</w:t>
      </w:r>
    </w:p>
    <w:p w14:paraId="40D69B7D" w14:textId="4E431D54" w:rsidR="004926D2" w:rsidRPr="004926D2" w:rsidRDefault="004926D2" w:rsidP="004926D2">
      <w:pPr>
        <w:pStyle w:val="ListParagraph"/>
        <w:numPr>
          <w:ilvl w:val="0"/>
          <w:numId w:val="12"/>
        </w:numPr>
        <w:spacing w:after="0"/>
        <w:rPr>
          <w:rFonts w:asciiTheme="majorBidi" w:hAnsiTheme="majorBidi" w:cstheme="majorBidi"/>
          <w:sz w:val="24"/>
          <w:szCs w:val="24"/>
        </w:rPr>
      </w:pPr>
      <w:r w:rsidRPr="004926D2">
        <w:rPr>
          <w:rFonts w:asciiTheme="majorBidi" w:hAnsiTheme="majorBidi" w:cstheme="majorBidi"/>
          <w:sz w:val="24"/>
          <w:szCs w:val="24"/>
        </w:rPr>
        <w:t>Bottom-left corner : Displays current speed multiplier and whether the simulation is PAUSE or RUNNING.</w:t>
      </w:r>
    </w:p>
    <w:p w14:paraId="545950C4" w14:textId="7384FB23" w:rsidR="004926D2" w:rsidRDefault="004926D2" w:rsidP="004926D2">
      <w:pPr>
        <w:pStyle w:val="ListParagraph"/>
        <w:numPr>
          <w:ilvl w:val="0"/>
          <w:numId w:val="12"/>
        </w:numPr>
        <w:spacing w:after="0"/>
        <w:rPr>
          <w:rFonts w:asciiTheme="majorBidi" w:hAnsiTheme="majorBidi" w:cstheme="majorBidi"/>
          <w:sz w:val="24"/>
          <w:szCs w:val="24"/>
        </w:rPr>
      </w:pPr>
      <w:r w:rsidRPr="004926D2">
        <w:rPr>
          <w:rFonts w:asciiTheme="majorBidi" w:hAnsiTheme="majorBidi" w:cstheme="majorBidi"/>
          <w:sz w:val="24"/>
          <w:szCs w:val="24"/>
        </w:rPr>
        <w:t xml:space="preserve">Top-left : </w:t>
      </w:r>
      <w:r>
        <w:rPr>
          <w:rFonts w:asciiTheme="majorBidi" w:hAnsiTheme="majorBidi" w:cstheme="majorBidi"/>
          <w:sz w:val="24"/>
          <w:szCs w:val="24"/>
        </w:rPr>
        <w:t>Displays the keyboard shortcut reference for the user.</w:t>
      </w:r>
    </w:p>
    <w:p w14:paraId="495B3D89" w14:textId="153B3EC0" w:rsidR="004926D2" w:rsidRDefault="004926D2" w:rsidP="004926D2">
      <w:pPr>
        <w:spacing w:after="0"/>
        <w:rPr>
          <w:rFonts w:asciiTheme="majorBidi" w:hAnsiTheme="majorBidi" w:cstheme="majorBidi"/>
          <w:sz w:val="24"/>
          <w:szCs w:val="24"/>
        </w:rPr>
      </w:pPr>
      <w:r>
        <w:rPr>
          <w:rFonts w:asciiTheme="majorBidi" w:hAnsiTheme="majorBidi" w:cstheme="majorBidi"/>
          <w:sz w:val="24"/>
          <w:szCs w:val="24"/>
        </w:rPr>
        <w:t>The HUD uses std::string concatenation and std::</w:t>
      </w:r>
      <w:proofErr w:type="spellStart"/>
      <w:r>
        <w:rPr>
          <w:rFonts w:asciiTheme="majorBidi" w:hAnsiTheme="majorBidi" w:cstheme="majorBidi"/>
          <w:sz w:val="24"/>
          <w:szCs w:val="24"/>
        </w:rPr>
        <w:t>to_string</w:t>
      </w:r>
      <w:proofErr w:type="spellEnd"/>
      <w:r>
        <w:rPr>
          <w:rFonts w:asciiTheme="majorBidi" w:hAnsiTheme="majorBidi" w:cstheme="majorBidi"/>
          <w:sz w:val="24"/>
          <w:szCs w:val="24"/>
        </w:rPr>
        <w:t>() to dynamically build the status text each frame.</w:t>
      </w:r>
    </w:p>
    <w:p w14:paraId="4CED1427" w14:textId="77777777" w:rsidR="004926D2" w:rsidRDefault="004926D2" w:rsidP="004926D2">
      <w:pPr>
        <w:spacing w:after="0"/>
        <w:rPr>
          <w:rFonts w:asciiTheme="majorBidi" w:hAnsiTheme="majorBidi" w:cstheme="majorBidi"/>
          <w:sz w:val="24"/>
          <w:szCs w:val="24"/>
        </w:rPr>
      </w:pPr>
    </w:p>
    <w:p w14:paraId="135A2350" w14:textId="113D882F" w:rsidR="004926D2" w:rsidRPr="004926D2" w:rsidRDefault="004926D2" w:rsidP="004926D2">
      <w:pPr>
        <w:pStyle w:val="ListParagraph"/>
        <w:numPr>
          <w:ilvl w:val="0"/>
          <w:numId w:val="1"/>
        </w:numPr>
        <w:spacing w:after="0"/>
        <w:rPr>
          <w:rFonts w:asciiTheme="majorBidi" w:hAnsiTheme="majorBidi" w:cstheme="majorBidi"/>
          <w:b/>
          <w:bCs/>
          <w:sz w:val="28"/>
          <w:szCs w:val="28"/>
        </w:rPr>
      </w:pPr>
      <w:r w:rsidRPr="004926D2">
        <w:rPr>
          <w:rFonts w:asciiTheme="majorBidi" w:hAnsiTheme="majorBidi" w:cstheme="majorBidi"/>
          <w:b/>
          <w:bCs/>
          <w:sz w:val="28"/>
          <w:szCs w:val="28"/>
        </w:rPr>
        <w:t>Conclusion</w:t>
      </w:r>
    </w:p>
    <w:p w14:paraId="4E8D1D25" w14:textId="5988AC8A" w:rsidR="004926D2" w:rsidRDefault="004926D2" w:rsidP="004926D2">
      <w:pPr>
        <w:spacing w:after="0"/>
        <w:rPr>
          <w:rFonts w:asciiTheme="majorBidi" w:hAnsiTheme="majorBidi" w:cstheme="majorBidi"/>
          <w:sz w:val="24"/>
          <w:szCs w:val="24"/>
        </w:rPr>
      </w:pPr>
      <w:r>
        <w:rPr>
          <w:rFonts w:asciiTheme="majorBidi" w:hAnsiTheme="majorBidi" w:cstheme="majorBidi"/>
          <w:sz w:val="24"/>
          <w:szCs w:val="24"/>
        </w:rPr>
        <w:t>This project successfully demonstrates core computer graphics concepts including 2D coordinate system, geometric shape rendering, trigonometric animation, and real-time user interaction using OpenGL and GLUT.</w:t>
      </w:r>
    </w:p>
    <w:p w14:paraId="7C4CE43B" w14:textId="39EC3071" w:rsidR="004926D2" w:rsidRDefault="004926D2" w:rsidP="004926D2">
      <w:pPr>
        <w:spacing w:after="0"/>
        <w:rPr>
          <w:rFonts w:asciiTheme="majorBidi" w:hAnsiTheme="majorBidi" w:cstheme="majorBidi"/>
          <w:sz w:val="24"/>
          <w:szCs w:val="24"/>
        </w:rPr>
      </w:pPr>
      <w:r>
        <w:rPr>
          <w:rFonts w:asciiTheme="majorBidi" w:hAnsiTheme="majorBidi" w:cstheme="majorBidi"/>
          <w:sz w:val="24"/>
          <w:szCs w:val="24"/>
        </w:rPr>
        <w:t>The Solar System Simulation renders six planets with distinct properties orbiting a central Sun, complete with a starfield background, Saturn’s ring, orbit path indicators, and a live HUD. All rendering is done through fundamental OpenGL primitives (GL_TRIANGLE_FAN, GL_LINE_LOOP, GL_POINTS), without relying on any external image or model assets.</w:t>
      </w:r>
    </w:p>
    <w:p w14:paraId="06F79E04" w14:textId="5A0AEB66" w:rsidR="004926D2" w:rsidRPr="004926D2" w:rsidRDefault="004926D2" w:rsidP="004926D2">
      <w:pPr>
        <w:spacing w:after="0"/>
        <w:rPr>
          <w:rFonts w:asciiTheme="majorBidi" w:hAnsiTheme="majorBidi" w:cstheme="majorBidi"/>
          <w:sz w:val="24"/>
          <w:szCs w:val="24"/>
        </w:rPr>
      </w:pPr>
      <w:r>
        <w:rPr>
          <w:rFonts w:asciiTheme="majorBidi" w:hAnsiTheme="majorBidi" w:cstheme="majorBidi"/>
          <w:sz w:val="24"/>
          <w:szCs w:val="24"/>
        </w:rPr>
        <w:t>The program is written in C++ style, using const variable, structs, std::string, bool, and range-compatible loops, consistent with modern C++ practices while remaining accessible to beginners.</w:t>
      </w:r>
    </w:p>
    <w:sectPr w:rsidR="004926D2" w:rsidRPr="00492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446D"/>
    <w:multiLevelType w:val="hybridMultilevel"/>
    <w:tmpl w:val="BEDC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96F59"/>
    <w:multiLevelType w:val="hybridMultilevel"/>
    <w:tmpl w:val="DF5096E0"/>
    <w:lvl w:ilvl="0" w:tplc="9DD0A0E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52BEF"/>
    <w:multiLevelType w:val="hybridMultilevel"/>
    <w:tmpl w:val="19226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716379"/>
    <w:multiLevelType w:val="hybridMultilevel"/>
    <w:tmpl w:val="55EEF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738CB"/>
    <w:multiLevelType w:val="hybridMultilevel"/>
    <w:tmpl w:val="41864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D3AAB"/>
    <w:multiLevelType w:val="hybridMultilevel"/>
    <w:tmpl w:val="F7A8A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51C27"/>
    <w:multiLevelType w:val="hybridMultilevel"/>
    <w:tmpl w:val="8B0C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25D30"/>
    <w:multiLevelType w:val="hybridMultilevel"/>
    <w:tmpl w:val="97BC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E0BF1"/>
    <w:multiLevelType w:val="hybridMultilevel"/>
    <w:tmpl w:val="783C3712"/>
    <w:lvl w:ilvl="0" w:tplc="63A2927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A1F3F0F"/>
    <w:multiLevelType w:val="hybridMultilevel"/>
    <w:tmpl w:val="234EC014"/>
    <w:lvl w:ilvl="0" w:tplc="9DD0A0E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368AE"/>
    <w:multiLevelType w:val="hybridMultilevel"/>
    <w:tmpl w:val="616A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965B7"/>
    <w:multiLevelType w:val="hybridMultilevel"/>
    <w:tmpl w:val="BAF60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3999024">
    <w:abstractNumId w:val="8"/>
  </w:num>
  <w:num w:numId="2" w16cid:durableId="838930431">
    <w:abstractNumId w:val="7"/>
  </w:num>
  <w:num w:numId="3" w16cid:durableId="617562020">
    <w:abstractNumId w:val="5"/>
  </w:num>
  <w:num w:numId="4" w16cid:durableId="515849947">
    <w:abstractNumId w:val="2"/>
  </w:num>
  <w:num w:numId="5" w16cid:durableId="1696811543">
    <w:abstractNumId w:val="0"/>
  </w:num>
  <w:num w:numId="6" w16cid:durableId="477843409">
    <w:abstractNumId w:val="6"/>
  </w:num>
  <w:num w:numId="7" w16cid:durableId="1337540105">
    <w:abstractNumId w:val="4"/>
  </w:num>
  <w:num w:numId="8" w16cid:durableId="1078094035">
    <w:abstractNumId w:val="3"/>
  </w:num>
  <w:num w:numId="9" w16cid:durableId="100732943">
    <w:abstractNumId w:val="9"/>
  </w:num>
  <w:num w:numId="10" w16cid:durableId="413865731">
    <w:abstractNumId w:val="1"/>
  </w:num>
  <w:num w:numId="11" w16cid:durableId="1723551714">
    <w:abstractNumId w:val="11"/>
  </w:num>
  <w:num w:numId="12" w16cid:durableId="498428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0A"/>
    <w:rsid w:val="00023E4F"/>
    <w:rsid w:val="0017441C"/>
    <w:rsid w:val="001E5AD8"/>
    <w:rsid w:val="002649A9"/>
    <w:rsid w:val="00314AD9"/>
    <w:rsid w:val="00345B2C"/>
    <w:rsid w:val="00367466"/>
    <w:rsid w:val="004926D2"/>
    <w:rsid w:val="00492B1D"/>
    <w:rsid w:val="005203D3"/>
    <w:rsid w:val="005318A1"/>
    <w:rsid w:val="00715D88"/>
    <w:rsid w:val="00820122"/>
    <w:rsid w:val="008738D2"/>
    <w:rsid w:val="008A3420"/>
    <w:rsid w:val="009C12FD"/>
    <w:rsid w:val="00A31F22"/>
    <w:rsid w:val="00B67CE7"/>
    <w:rsid w:val="00C1267A"/>
    <w:rsid w:val="00C66D8D"/>
    <w:rsid w:val="00C95BF5"/>
    <w:rsid w:val="00D43F68"/>
    <w:rsid w:val="00D75451"/>
    <w:rsid w:val="00DB535D"/>
    <w:rsid w:val="00E9590A"/>
    <w:rsid w:val="00EC299F"/>
    <w:rsid w:val="00EC53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9159"/>
  <w15:chartTrackingRefBased/>
  <w15:docId w15:val="{73388C0A-A247-4A1B-ACD3-3931DC92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381665">
      <w:bodyDiv w:val="1"/>
      <w:marLeft w:val="0"/>
      <w:marRight w:val="0"/>
      <w:marTop w:val="0"/>
      <w:marBottom w:val="0"/>
      <w:divBdr>
        <w:top w:val="none" w:sz="0" w:space="0" w:color="auto"/>
        <w:left w:val="none" w:sz="0" w:space="0" w:color="auto"/>
        <w:bottom w:val="none" w:sz="0" w:space="0" w:color="auto"/>
        <w:right w:val="none" w:sz="0" w:space="0" w:color="auto"/>
      </w:divBdr>
    </w:div>
    <w:div w:id="1432238548">
      <w:bodyDiv w:val="1"/>
      <w:marLeft w:val="0"/>
      <w:marRight w:val="0"/>
      <w:marTop w:val="0"/>
      <w:marBottom w:val="0"/>
      <w:divBdr>
        <w:top w:val="none" w:sz="0" w:space="0" w:color="auto"/>
        <w:left w:val="none" w:sz="0" w:space="0" w:color="auto"/>
        <w:bottom w:val="none" w:sz="0" w:space="0" w:color="auto"/>
        <w:right w:val="none" w:sz="0" w:space="0" w:color="auto"/>
      </w:divBdr>
    </w:div>
    <w:div w:id="1742287531">
      <w:bodyDiv w:val="1"/>
      <w:marLeft w:val="0"/>
      <w:marRight w:val="0"/>
      <w:marTop w:val="0"/>
      <w:marBottom w:val="0"/>
      <w:divBdr>
        <w:top w:val="none" w:sz="0" w:space="0" w:color="auto"/>
        <w:left w:val="none" w:sz="0" w:space="0" w:color="auto"/>
        <w:bottom w:val="none" w:sz="0" w:space="0" w:color="auto"/>
        <w:right w:val="none" w:sz="0" w:space="0" w:color="auto"/>
      </w:divBdr>
      <w:divsChild>
        <w:div w:id="922952829">
          <w:marLeft w:val="0"/>
          <w:marRight w:val="0"/>
          <w:marTop w:val="0"/>
          <w:marBottom w:val="0"/>
          <w:divBdr>
            <w:top w:val="none" w:sz="0" w:space="0" w:color="auto"/>
            <w:left w:val="none" w:sz="0" w:space="0" w:color="auto"/>
            <w:bottom w:val="none" w:sz="0" w:space="0" w:color="auto"/>
            <w:right w:val="none" w:sz="0" w:space="0" w:color="auto"/>
          </w:divBdr>
          <w:divsChild>
            <w:div w:id="631593537">
              <w:marLeft w:val="0"/>
              <w:marRight w:val="0"/>
              <w:marTop w:val="0"/>
              <w:marBottom w:val="0"/>
              <w:divBdr>
                <w:top w:val="none" w:sz="0" w:space="0" w:color="auto"/>
                <w:left w:val="none" w:sz="0" w:space="0" w:color="auto"/>
                <w:bottom w:val="none" w:sz="0" w:space="0" w:color="auto"/>
                <w:right w:val="none" w:sz="0" w:space="0" w:color="auto"/>
              </w:divBdr>
            </w:div>
            <w:div w:id="407503456">
              <w:marLeft w:val="0"/>
              <w:marRight w:val="0"/>
              <w:marTop w:val="0"/>
              <w:marBottom w:val="0"/>
              <w:divBdr>
                <w:top w:val="none" w:sz="0" w:space="0" w:color="auto"/>
                <w:left w:val="none" w:sz="0" w:space="0" w:color="auto"/>
                <w:bottom w:val="none" w:sz="0" w:space="0" w:color="auto"/>
                <w:right w:val="none" w:sz="0" w:space="0" w:color="auto"/>
              </w:divBdr>
            </w:div>
            <w:div w:id="771972186">
              <w:marLeft w:val="0"/>
              <w:marRight w:val="0"/>
              <w:marTop w:val="0"/>
              <w:marBottom w:val="0"/>
              <w:divBdr>
                <w:top w:val="none" w:sz="0" w:space="0" w:color="auto"/>
                <w:left w:val="none" w:sz="0" w:space="0" w:color="auto"/>
                <w:bottom w:val="none" w:sz="0" w:space="0" w:color="auto"/>
                <w:right w:val="none" w:sz="0" w:space="0" w:color="auto"/>
              </w:divBdr>
            </w:div>
            <w:div w:id="287930044">
              <w:marLeft w:val="0"/>
              <w:marRight w:val="0"/>
              <w:marTop w:val="0"/>
              <w:marBottom w:val="0"/>
              <w:divBdr>
                <w:top w:val="none" w:sz="0" w:space="0" w:color="auto"/>
                <w:left w:val="none" w:sz="0" w:space="0" w:color="auto"/>
                <w:bottom w:val="none" w:sz="0" w:space="0" w:color="auto"/>
                <w:right w:val="none" w:sz="0" w:space="0" w:color="auto"/>
              </w:divBdr>
            </w:div>
            <w:div w:id="1096051637">
              <w:marLeft w:val="0"/>
              <w:marRight w:val="0"/>
              <w:marTop w:val="0"/>
              <w:marBottom w:val="0"/>
              <w:divBdr>
                <w:top w:val="none" w:sz="0" w:space="0" w:color="auto"/>
                <w:left w:val="none" w:sz="0" w:space="0" w:color="auto"/>
                <w:bottom w:val="none" w:sz="0" w:space="0" w:color="auto"/>
                <w:right w:val="none" w:sz="0" w:space="0" w:color="auto"/>
              </w:divBdr>
            </w:div>
            <w:div w:id="672531446">
              <w:marLeft w:val="0"/>
              <w:marRight w:val="0"/>
              <w:marTop w:val="0"/>
              <w:marBottom w:val="0"/>
              <w:divBdr>
                <w:top w:val="none" w:sz="0" w:space="0" w:color="auto"/>
                <w:left w:val="none" w:sz="0" w:space="0" w:color="auto"/>
                <w:bottom w:val="none" w:sz="0" w:space="0" w:color="auto"/>
                <w:right w:val="none" w:sz="0" w:space="0" w:color="auto"/>
              </w:divBdr>
            </w:div>
            <w:div w:id="2121951599">
              <w:marLeft w:val="0"/>
              <w:marRight w:val="0"/>
              <w:marTop w:val="0"/>
              <w:marBottom w:val="0"/>
              <w:divBdr>
                <w:top w:val="none" w:sz="0" w:space="0" w:color="auto"/>
                <w:left w:val="none" w:sz="0" w:space="0" w:color="auto"/>
                <w:bottom w:val="none" w:sz="0" w:space="0" w:color="auto"/>
                <w:right w:val="none" w:sz="0" w:space="0" w:color="auto"/>
              </w:divBdr>
            </w:div>
            <w:div w:id="1648702513">
              <w:marLeft w:val="0"/>
              <w:marRight w:val="0"/>
              <w:marTop w:val="0"/>
              <w:marBottom w:val="0"/>
              <w:divBdr>
                <w:top w:val="none" w:sz="0" w:space="0" w:color="auto"/>
                <w:left w:val="none" w:sz="0" w:space="0" w:color="auto"/>
                <w:bottom w:val="none" w:sz="0" w:space="0" w:color="auto"/>
                <w:right w:val="none" w:sz="0" w:space="0" w:color="auto"/>
              </w:divBdr>
            </w:div>
            <w:div w:id="1239440146">
              <w:marLeft w:val="0"/>
              <w:marRight w:val="0"/>
              <w:marTop w:val="0"/>
              <w:marBottom w:val="0"/>
              <w:divBdr>
                <w:top w:val="none" w:sz="0" w:space="0" w:color="auto"/>
                <w:left w:val="none" w:sz="0" w:space="0" w:color="auto"/>
                <w:bottom w:val="none" w:sz="0" w:space="0" w:color="auto"/>
                <w:right w:val="none" w:sz="0" w:space="0" w:color="auto"/>
              </w:divBdr>
            </w:div>
            <w:div w:id="1872303861">
              <w:marLeft w:val="0"/>
              <w:marRight w:val="0"/>
              <w:marTop w:val="0"/>
              <w:marBottom w:val="0"/>
              <w:divBdr>
                <w:top w:val="none" w:sz="0" w:space="0" w:color="auto"/>
                <w:left w:val="none" w:sz="0" w:space="0" w:color="auto"/>
                <w:bottom w:val="none" w:sz="0" w:space="0" w:color="auto"/>
                <w:right w:val="none" w:sz="0" w:space="0" w:color="auto"/>
              </w:divBdr>
            </w:div>
            <w:div w:id="1343436203">
              <w:marLeft w:val="0"/>
              <w:marRight w:val="0"/>
              <w:marTop w:val="0"/>
              <w:marBottom w:val="0"/>
              <w:divBdr>
                <w:top w:val="none" w:sz="0" w:space="0" w:color="auto"/>
                <w:left w:val="none" w:sz="0" w:space="0" w:color="auto"/>
                <w:bottom w:val="none" w:sz="0" w:space="0" w:color="auto"/>
                <w:right w:val="none" w:sz="0" w:space="0" w:color="auto"/>
              </w:divBdr>
            </w:div>
            <w:div w:id="94177531">
              <w:marLeft w:val="0"/>
              <w:marRight w:val="0"/>
              <w:marTop w:val="0"/>
              <w:marBottom w:val="0"/>
              <w:divBdr>
                <w:top w:val="none" w:sz="0" w:space="0" w:color="auto"/>
                <w:left w:val="none" w:sz="0" w:space="0" w:color="auto"/>
                <w:bottom w:val="none" w:sz="0" w:space="0" w:color="auto"/>
                <w:right w:val="none" w:sz="0" w:space="0" w:color="auto"/>
              </w:divBdr>
            </w:div>
            <w:div w:id="2139375965">
              <w:marLeft w:val="0"/>
              <w:marRight w:val="0"/>
              <w:marTop w:val="0"/>
              <w:marBottom w:val="0"/>
              <w:divBdr>
                <w:top w:val="none" w:sz="0" w:space="0" w:color="auto"/>
                <w:left w:val="none" w:sz="0" w:space="0" w:color="auto"/>
                <w:bottom w:val="none" w:sz="0" w:space="0" w:color="auto"/>
                <w:right w:val="none" w:sz="0" w:space="0" w:color="auto"/>
              </w:divBdr>
            </w:div>
            <w:div w:id="599751720">
              <w:marLeft w:val="0"/>
              <w:marRight w:val="0"/>
              <w:marTop w:val="0"/>
              <w:marBottom w:val="0"/>
              <w:divBdr>
                <w:top w:val="none" w:sz="0" w:space="0" w:color="auto"/>
                <w:left w:val="none" w:sz="0" w:space="0" w:color="auto"/>
                <w:bottom w:val="none" w:sz="0" w:space="0" w:color="auto"/>
                <w:right w:val="none" w:sz="0" w:space="0" w:color="auto"/>
              </w:divBdr>
            </w:div>
            <w:div w:id="780076912">
              <w:marLeft w:val="0"/>
              <w:marRight w:val="0"/>
              <w:marTop w:val="0"/>
              <w:marBottom w:val="0"/>
              <w:divBdr>
                <w:top w:val="none" w:sz="0" w:space="0" w:color="auto"/>
                <w:left w:val="none" w:sz="0" w:space="0" w:color="auto"/>
                <w:bottom w:val="none" w:sz="0" w:space="0" w:color="auto"/>
                <w:right w:val="none" w:sz="0" w:space="0" w:color="auto"/>
              </w:divBdr>
            </w:div>
            <w:div w:id="1253588449">
              <w:marLeft w:val="0"/>
              <w:marRight w:val="0"/>
              <w:marTop w:val="0"/>
              <w:marBottom w:val="0"/>
              <w:divBdr>
                <w:top w:val="none" w:sz="0" w:space="0" w:color="auto"/>
                <w:left w:val="none" w:sz="0" w:space="0" w:color="auto"/>
                <w:bottom w:val="none" w:sz="0" w:space="0" w:color="auto"/>
                <w:right w:val="none" w:sz="0" w:space="0" w:color="auto"/>
              </w:divBdr>
            </w:div>
            <w:div w:id="136454349">
              <w:marLeft w:val="0"/>
              <w:marRight w:val="0"/>
              <w:marTop w:val="0"/>
              <w:marBottom w:val="0"/>
              <w:divBdr>
                <w:top w:val="none" w:sz="0" w:space="0" w:color="auto"/>
                <w:left w:val="none" w:sz="0" w:space="0" w:color="auto"/>
                <w:bottom w:val="none" w:sz="0" w:space="0" w:color="auto"/>
                <w:right w:val="none" w:sz="0" w:space="0" w:color="auto"/>
              </w:divBdr>
            </w:div>
            <w:div w:id="1519663738">
              <w:marLeft w:val="0"/>
              <w:marRight w:val="0"/>
              <w:marTop w:val="0"/>
              <w:marBottom w:val="0"/>
              <w:divBdr>
                <w:top w:val="none" w:sz="0" w:space="0" w:color="auto"/>
                <w:left w:val="none" w:sz="0" w:space="0" w:color="auto"/>
                <w:bottom w:val="none" w:sz="0" w:space="0" w:color="auto"/>
                <w:right w:val="none" w:sz="0" w:space="0" w:color="auto"/>
              </w:divBdr>
            </w:div>
            <w:div w:id="1859616092">
              <w:marLeft w:val="0"/>
              <w:marRight w:val="0"/>
              <w:marTop w:val="0"/>
              <w:marBottom w:val="0"/>
              <w:divBdr>
                <w:top w:val="none" w:sz="0" w:space="0" w:color="auto"/>
                <w:left w:val="none" w:sz="0" w:space="0" w:color="auto"/>
                <w:bottom w:val="none" w:sz="0" w:space="0" w:color="auto"/>
                <w:right w:val="none" w:sz="0" w:space="0" w:color="auto"/>
              </w:divBdr>
            </w:div>
            <w:div w:id="1784566849">
              <w:marLeft w:val="0"/>
              <w:marRight w:val="0"/>
              <w:marTop w:val="0"/>
              <w:marBottom w:val="0"/>
              <w:divBdr>
                <w:top w:val="none" w:sz="0" w:space="0" w:color="auto"/>
                <w:left w:val="none" w:sz="0" w:space="0" w:color="auto"/>
                <w:bottom w:val="none" w:sz="0" w:space="0" w:color="auto"/>
                <w:right w:val="none" w:sz="0" w:space="0" w:color="auto"/>
              </w:divBdr>
            </w:div>
            <w:div w:id="1675961118">
              <w:marLeft w:val="0"/>
              <w:marRight w:val="0"/>
              <w:marTop w:val="0"/>
              <w:marBottom w:val="0"/>
              <w:divBdr>
                <w:top w:val="none" w:sz="0" w:space="0" w:color="auto"/>
                <w:left w:val="none" w:sz="0" w:space="0" w:color="auto"/>
                <w:bottom w:val="none" w:sz="0" w:space="0" w:color="auto"/>
                <w:right w:val="none" w:sz="0" w:space="0" w:color="auto"/>
              </w:divBdr>
            </w:div>
            <w:div w:id="905530664">
              <w:marLeft w:val="0"/>
              <w:marRight w:val="0"/>
              <w:marTop w:val="0"/>
              <w:marBottom w:val="0"/>
              <w:divBdr>
                <w:top w:val="none" w:sz="0" w:space="0" w:color="auto"/>
                <w:left w:val="none" w:sz="0" w:space="0" w:color="auto"/>
                <w:bottom w:val="none" w:sz="0" w:space="0" w:color="auto"/>
                <w:right w:val="none" w:sz="0" w:space="0" w:color="auto"/>
              </w:divBdr>
            </w:div>
            <w:div w:id="306982728">
              <w:marLeft w:val="0"/>
              <w:marRight w:val="0"/>
              <w:marTop w:val="0"/>
              <w:marBottom w:val="0"/>
              <w:divBdr>
                <w:top w:val="none" w:sz="0" w:space="0" w:color="auto"/>
                <w:left w:val="none" w:sz="0" w:space="0" w:color="auto"/>
                <w:bottom w:val="none" w:sz="0" w:space="0" w:color="auto"/>
                <w:right w:val="none" w:sz="0" w:space="0" w:color="auto"/>
              </w:divBdr>
            </w:div>
            <w:div w:id="1854489665">
              <w:marLeft w:val="0"/>
              <w:marRight w:val="0"/>
              <w:marTop w:val="0"/>
              <w:marBottom w:val="0"/>
              <w:divBdr>
                <w:top w:val="none" w:sz="0" w:space="0" w:color="auto"/>
                <w:left w:val="none" w:sz="0" w:space="0" w:color="auto"/>
                <w:bottom w:val="none" w:sz="0" w:space="0" w:color="auto"/>
                <w:right w:val="none" w:sz="0" w:space="0" w:color="auto"/>
              </w:divBdr>
            </w:div>
            <w:div w:id="114756614">
              <w:marLeft w:val="0"/>
              <w:marRight w:val="0"/>
              <w:marTop w:val="0"/>
              <w:marBottom w:val="0"/>
              <w:divBdr>
                <w:top w:val="none" w:sz="0" w:space="0" w:color="auto"/>
                <w:left w:val="none" w:sz="0" w:space="0" w:color="auto"/>
                <w:bottom w:val="none" w:sz="0" w:space="0" w:color="auto"/>
                <w:right w:val="none" w:sz="0" w:space="0" w:color="auto"/>
              </w:divBdr>
            </w:div>
            <w:div w:id="1456634341">
              <w:marLeft w:val="0"/>
              <w:marRight w:val="0"/>
              <w:marTop w:val="0"/>
              <w:marBottom w:val="0"/>
              <w:divBdr>
                <w:top w:val="none" w:sz="0" w:space="0" w:color="auto"/>
                <w:left w:val="none" w:sz="0" w:space="0" w:color="auto"/>
                <w:bottom w:val="none" w:sz="0" w:space="0" w:color="auto"/>
                <w:right w:val="none" w:sz="0" w:space="0" w:color="auto"/>
              </w:divBdr>
            </w:div>
            <w:div w:id="17257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5</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El Khoury</dc:creator>
  <cp:keywords/>
  <dc:description/>
  <cp:lastModifiedBy>Lea El Khoury</cp:lastModifiedBy>
  <cp:revision>16</cp:revision>
  <dcterms:created xsi:type="dcterms:W3CDTF">2026-03-12T12:02:00Z</dcterms:created>
  <dcterms:modified xsi:type="dcterms:W3CDTF">2026-04-29T15:47:00Z</dcterms:modified>
</cp:coreProperties>
</file>