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981" w:rsidRDefault="00AB693E" w:rsidP="00D2372E">
      <w:pPr>
        <w:pStyle w:val="Heading1"/>
      </w:pPr>
      <w:proofErr w:type="spellStart"/>
      <w:r>
        <w:t>HumanizeJS</w:t>
      </w:r>
      <w:proofErr w:type="spellEnd"/>
    </w:p>
    <w:p w:rsidR="00AB693E" w:rsidRDefault="00AB693E">
      <w:proofErr w:type="gramStart"/>
      <w:r>
        <w:t>Created by Chris Rink.</w:t>
      </w:r>
      <w:bookmarkStart w:id="0" w:name="_GoBack"/>
      <w:bookmarkEnd w:id="0"/>
      <w:proofErr w:type="gramEnd"/>
    </w:p>
    <w:p w:rsidR="00AB693E" w:rsidRDefault="00D2372E">
      <w:r>
        <w:t>An example can be run from the examples/test.html</w:t>
      </w:r>
    </w:p>
    <w:p w:rsidR="00AB693E" w:rsidRDefault="00AB693E" w:rsidP="00D2372E">
      <w:pPr>
        <w:pStyle w:val="Heading2"/>
      </w:pPr>
      <w:proofErr w:type="gramStart"/>
      <w:r>
        <w:t>Deployment.</w:t>
      </w:r>
      <w:proofErr w:type="gramEnd"/>
      <w:r>
        <w:t xml:space="preserve"> </w:t>
      </w:r>
    </w:p>
    <w:p w:rsidR="00AB693E" w:rsidRDefault="00D2372E" w:rsidP="00AB693E">
      <w:pPr>
        <w:pStyle w:val="ListParagraph"/>
        <w:numPr>
          <w:ilvl w:val="0"/>
          <w:numId w:val="1"/>
        </w:numPr>
      </w:pPr>
      <w:r>
        <w:t>Add humanizeJS.jar as a library in your project.</w:t>
      </w:r>
    </w:p>
    <w:p w:rsidR="00D2372E" w:rsidRDefault="00D2372E" w:rsidP="00AB693E">
      <w:pPr>
        <w:pStyle w:val="ListParagraph"/>
        <w:numPr>
          <w:ilvl w:val="0"/>
          <w:numId w:val="1"/>
        </w:numPr>
      </w:pPr>
      <w:r>
        <w:t xml:space="preserve">Copy ‘Resources\humanize’ folder to your application’s ‘\Resources’ folder. </w:t>
      </w:r>
    </w:p>
    <w:p w:rsidR="00D2372E" w:rsidRDefault="00D2372E" w:rsidP="00D2372E">
      <w:pPr>
        <w:pStyle w:val="Heading2"/>
      </w:pPr>
      <w:proofErr w:type="gramStart"/>
      <w:r>
        <w:t>Customization/Repackaging.</w:t>
      </w:r>
      <w:proofErr w:type="gramEnd"/>
    </w:p>
    <w:p w:rsidR="00D2372E" w:rsidRDefault="00D2372E" w:rsidP="00D2372E"/>
    <w:p w:rsidR="00D2372E" w:rsidRDefault="00D2372E" w:rsidP="00D2372E">
      <w:pPr>
        <w:pStyle w:val="ListParagraph"/>
        <w:numPr>
          <w:ilvl w:val="0"/>
          <w:numId w:val="2"/>
        </w:numPr>
      </w:pPr>
      <w:r>
        <w:t xml:space="preserve">New functions can be added to the’ </w:t>
      </w:r>
      <w:proofErr w:type="spellStart"/>
      <w:r w:rsidRPr="00D2372E">
        <w:t>src</w:t>
      </w:r>
      <w:proofErr w:type="spellEnd"/>
      <w:r w:rsidRPr="00D2372E">
        <w:t>\humanize\content\humanize</w:t>
      </w:r>
      <w:r>
        <w:t>\humanize.js’</w:t>
      </w:r>
    </w:p>
    <w:p w:rsidR="00D2372E" w:rsidRDefault="00D2372E" w:rsidP="00D2372E">
      <w:pPr>
        <w:pStyle w:val="ListParagraph"/>
        <w:numPr>
          <w:ilvl w:val="0"/>
          <w:numId w:val="2"/>
        </w:numPr>
      </w:pPr>
      <w:r>
        <w:t>Create/Copy function declaration from ‘</w:t>
      </w:r>
      <w:proofErr w:type="spellStart"/>
      <w:r>
        <w:t>src</w:t>
      </w:r>
      <w:proofErr w:type="spellEnd"/>
      <w:r>
        <w:t>\humanize\</w:t>
      </w:r>
      <w:proofErr w:type="spellStart"/>
      <w:r>
        <w:t>config</w:t>
      </w:r>
      <w:proofErr w:type="spellEnd"/>
      <w:r>
        <w:t xml:space="preserve">\humanize’ folder. New function declarations shouldn’t include content for humanize or moment.js </w:t>
      </w:r>
    </w:p>
    <w:p w:rsidR="00D2372E" w:rsidRDefault="00D2372E" w:rsidP="00D2372E">
      <w:pPr>
        <w:pStyle w:val="ListParagraph"/>
        <w:numPr>
          <w:ilvl w:val="0"/>
          <w:numId w:val="2"/>
        </w:numPr>
      </w:pPr>
      <w:r>
        <w:t xml:space="preserve">Package by using 7zip to package </w:t>
      </w:r>
      <w:proofErr w:type="gramStart"/>
      <w:r>
        <w:t>the humanize</w:t>
      </w:r>
      <w:proofErr w:type="gramEnd"/>
      <w:r>
        <w:t xml:space="preserve"> and META-INF folders in the ‘\</w:t>
      </w:r>
      <w:proofErr w:type="spellStart"/>
      <w:r>
        <w:t>src</w:t>
      </w:r>
      <w:proofErr w:type="spellEnd"/>
      <w:r>
        <w:t xml:space="preserve">’ location. </w:t>
      </w:r>
    </w:p>
    <w:p w:rsidR="00AB693E" w:rsidRDefault="00AB693E" w:rsidP="00AB693E">
      <w:pPr>
        <w:ind w:left="360"/>
      </w:pPr>
      <w:r>
        <w:rPr>
          <w:noProof/>
        </w:rPr>
        <w:drawing>
          <wp:inline distT="0" distB="0" distL="0" distR="0" wp14:anchorId="100789AD" wp14:editId="1010BCEA">
            <wp:extent cx="3943350" cy="235452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2858" cy="235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72E" w:rsidRDefault="00D2372E" w:rsidP="00D2372E">
      <w:pPr>
        <w:pStyle w:val="ListParagraph"/>
        <w:numPr>
          <w:ilvl w:val="0"/>
          <w:numId w:val="2"/>
        </w:numPr>
      </w:pPr>
      <w:r>
        <w:t>Rename archive to use jar extension.</w:t>
      </w:r>
    </w:p>
    <w:sectPr w:rsidR="00D23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0844CC"/>
    <w:multiLevelType w:val="hybridMultilevel"/>
    <w:tmpl w:val="7A3A9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0077E5"/>
    <w:multiLevelType w:val="hybridMultilevel"/>
    <w:tmpl w:val="1EFAD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93E"/>
    <w:rsid w:val="00612981"/>
    <w:rsid w:val="00AB693E"/>
    <w:rsid w:val="00D2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7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7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9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93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237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37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7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7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9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93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237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37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</cp:revision>
  <dcterms:created xsi:type="dcterms:W3CDTF">2012-08-07T20:03:00Z</dcterms:created>
  <dcterms:modified xsi:type="dcterms:W3CDTF">2012-08-07T20:14:00Z</dcterms:modified>
</cp:coreProperties>
</file>