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Robison's</w:t>
      </w:r>
      <w:r>
        <w:t xml:space="preserve"> </w:t>
      </w:r>
      <w:r>
        <w:t xml:space="preserve">Resume</w:t>
      </w:r>
    </w:p>
    <w:p>
      <w:pPr>
        <w:pStyle w:val="FirstParagraph"/>
      </w:pPr>
      <w:r>
        <w:drawing>
          <wp:inline>
            <wp:extent cx="3175000" cy="3175000"/>
            <wp:effectExtent b="0" l="0" r="0" t="0"/>
            <wp:docPr descr="Christopher Robison" title="" id="1" name="Picture"/>
            <a:graphic>
              <a:graphicData uri="http://schemas.openxmlformats.org/drawingml/2006/picture">
                <pic:pic>
                  <pic:nvPicPr>
                    <pic:cNvPr descr="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" id="0" name="Picture"/>
                    <pic:cNvPicPr>
                      <a:picLocks noChangeArrowheads="1" noChangeAspect="1"/>
                    </pic:cNvPicPr>
                  </pic:nvPicPr>
                  <pic:blipFill>
                    <a:blip r:embed="rId20"/>
                    <a:stretch>
                      <a:fillRect/>
                    </a:stretch>
                  </pic:blipFill>
                  <pic:spPr bwMode="auto">
                    <a:xfrm>
                      <a:off x="0" y="0"/>
                      <a:ext cx="3175000" cy="3175000"/>
                    </a:xfrm>
                    <a:prstGeom prst="rect">
                      <a:avLst/>
                    </a:prstGeom>
                    <a:noFill/>
                    <a:ln w="9525">
                      <a:noFill/>
                      <a:headEnd/>
                      <a:tailEnd/>
                    </a:ln>
                  </pic:spPr>
                </pic:pic>
              </a:graphicData>
            </a:graphic>
          </wp:inline>
        </w:drawing>
      </w:r>
    </w:p>
    <w:p>
      <w:pPr>
        <w:pStyle w:val="Heading2"/>
      </w:pPr>
      <w:bookmarkStart w:id="21" w:name="christopher-robison"/>
      <w:r>
        <w:t xml:space="preserve">Christopher Robison</w:t>
      </w:r>
      <w:bookmarkEnd w:id="21"/>
    </w:p>
    <w:p>
      <w:pPr>
        <w:pStyle w:val="Heading3"/>
      </w:pPr>
      <w:bookmarkStart w:id="22" w:name="contact"/>
      <w:r>
        <w:t xml:space="preserve">Contact</w:t>
      </w:r>
      <w:bookmarkEnd w:id="22"/>
    </w:p>
    <w:p>
      <w:pPr>
        <w:numPr>
          <w:ilvl w:val="0"/>
          <w:numId w:val="1001"/>
        </w:numPr>
        <w:pStyle w:val="Compact"/>
      </w:pPr>
      <w:r>
        <w:t xml:space="preserve">Email</w:t>
      </w:r>
    </w:p>
    <w:p>
      <w:pPr>
        <w:numPr>
          <w:ilvl w:val="0"/>
          <w:numId w:val="1001"/>
        </w:numPr>
        <w:pStyle w:val="Compact"/>
      </w:pPr>
      <w:hyperlink r:id="rId23">
        <w:r>
          <w:rPr>
            <w:rStyle w:val="Hyperlink"/>
          </w:rPr>
          <w:t xml:space="preserve">cdr@cdr2.com</w:t>
        </w:r>
      </w:hyperlink>
    </w:p>
    <w:p>
      <w:pPr>
        <w:numPr>
          <w:ilvl w:val="0"/>
          <w:numId w:val="1002"/>
        </w:numPr>
        <w:pStyle w:val="Compact"/>
      </w:pPr>
      <w:r>
        <w:t xml:space="preserve">Phone</w:t>
      </w:r>
    </w:p>
    <w:p>
      <w:pPr>
        <w:numPr>
          <w:ilvl w:val="0"/>
          <w:numId w:val="1002"/>
        </w:numPr>
        <w:pStyle w:val="Compact"/>
      </w:pPr>
      <w:r>
        <w:t xml:space="preserve">(415) 810-6991</w:t>
      </w:r>
    </w:p>
    <w:p>
      <w:pPr>
        <w:numPr>
          <w:ilvl w:val="0"/>
          <w:numId w:val="1003"/>
        </w:numPr>
        <w:pStyle w:val="Compact"/>
      </w:pPr>
      <w:r>
        <w:t xml:space="preserve">Website</w:t>
      </w:r>
    </w:p>
    <w:p>
      <w:pPr>
        <w:numPr>
          <w:ilvl w:val="0"/>
          <w:numId w:val="1003"/>
        </w:numPr>
        <w:pStyle w:val="Compact"/>
      </w:pPr>
      <w:hyperlink r:id="rId24">
        <w:r>
          <w:rPr>
            <w:rStyle w:val="Hyperlink"/>
          </w:rPr>
          <w:t xml:space="preserve">https://www.cdr2.com/</w:t>
        </w:r>
      </w:hyperlink>
    </w:p>
    <w:p>
      <w:pPr>
        <w:pStyle w:val="Heading3"/>
      </w:pPr>
      <w:bookmarkStart w:id="25" w:name="location"/>
      <w:r>
        <w:t xml:space="preserve">Location</w:t>
      </w:r>
      <w:bookmarkEnd w:id="25"/>
    </w:p>
    <w:p>
      <w:pPr>
        <w:numPr>
          <w:ilvl w:val="0"/>
          <w:numId w:val="1004"/>
        </w:numPr>
        <w:pStyle w:val="Compact"/>
      </w:pPr>
      <w:r>
        <w:t xml:space="preserve">City</w:t>
      </w:r>
    </w:p>
    <w:p>
      <w:pPr>
        <w:numPr>
          <w:ilvl w:val="0"/>
          <w:numId w:val="1004"/>
        </w:numPr>
        <w:pStyle w:val="Compact"/>
      </w:pPr>
      <w:r>
        <w:t xml:space="preserve">San Francisco</w:t>
      </w:r>
    </w:p>
    <w:p>
      <w:pPr>
        <w:numPr>
          <w:ilvl w:val="0"/>
          <w:numId w:val="1005"/>
        </w:numPr>
        <w:pStyle w:val="Compact"/>
      </w:pPr>
      <w:r>
        <w:t xml:space="preserve">Region</w:t>
      </w:r>
    </w:p>
    <w:p>
      <w:pPr>
        <w:numPr>
          <w:ilvl w:val="0"/>
          <w:numId w:val="1005"/>
        </w:numPr>
        <w:pStyle w:val="Compact"/>
      </w:pPr>
      <w:r>
        <w:t xml:space="preserve">CA</w:t>
      </w:r>
    </w:p>
    <w:p>
      <w:pPr>
        <w:pStyle w:val="Heading3"/>
      </w:pPr>
      <w:bookmarkStart w:id="26" w:name="languages"/>
      <w:r>
        <w:t xml:space="preserve">Languages</w:t>
      </w:r>
      <w:bookmarkEnd w:id="26"/>
    </w:p>
    <w:p>
      <w:pPr>
        <w:numPr>
          <w:ilvl w:val="0"/>
          <w:numId w:val="1006"/>
        </w:numPr>
        <w:pStyle w:val="Compact"/>
      </w:pPr>
      <w:r>
        <w:t xml:space="preserve">English</w:t>
      </w:r>
    </w:p>
    <w:p>
      <w:pPr>
        <w:numPr>
          <w:ilvl w:val="0"/>
          <w:numId w:val="1006"/>
        </w:numPr>
        <w:pStyle w:val="Compact"/>
      </w:pPr>
      <w:r>
        <w:t xml:space="preserve">Native or bilingual</w:t>
      </w:r>
    </w:p>
    <w:p>
      <w:pPr>
        <w:pStyle w:val="Heading3"/>
      </w:pPr>
      <w:bookmarkStart w:id="27" w:name="profiles"/>
      <w:r>
        <w:t xml:space="preserve">Profiles</w:t>
      </w:r>
      <w:bookmarkEnd w:id="27"/>
    </w:p>
    <w:p>
      <w:pPr>
        <w:numPr>
          <w:ilvl w:val="0"/>
          <w:numId w:val="1007"/>
        </w:numPr>
        <w:pStyle w:val="Compact"/>
      </w:pPr>
      <w:hyperlink r:id="rId28">
        <w:r>
          <w:rPr>
            <w:rStyle w:val="Hyperlink"/>
          </w:rPr>
          <w:t xml:space="preserve"> </w:t>
        </w:r>
        <w:r>
          <w:rPr>
            <w:rStyle w:val="Hyperlink"/>
          </w:rPr>
          <w:t xml:space="preserve">linkedin</w:t>
        </w:r>
      </w:hyperlink>
    </w:p>
    <w:p>
      <w:pPr>
        <w:numPr>
          <w:ilvl w:val="0"/>
          <w:numId w:val="1007"/>
        </w:numPr>
        <w:pStyle w:val="Compact"/>
      </w:pPr>
      <w:hyperlink r:id="rId29">
        <w:r>
          <w:rPr>
            <w:rStyle w:val="Hyperlink"/>
          </w:rPr>
          <w:t xml:space="preserve"> </w:t>
        </w:r>
        <w:r>
          <w:rPr>
            <w:rStyle w:val="Hyperlink"/>
          </w:rPr>
          <w:t xml:space="preserve">twitter</w:t>
        </w:r>
      </w:hyperlink>
    </w:p>
    <w:p>
      <w:pPr>
        <w:numPr>
          <w:ilvl w:val="0"/>
          <w:numId w:val="1007"/>
        </w:numPr>
        <w:pStyle w:val="Compact"/>
      </w:pPr>
      <w:hyperlink r:id="rId30">
        <w:r>
          <w:rPr>
            <w:rStyle w:val="Hyperlink"/>
          </w:rPr>
          <w:t xml:space="preserve"> </w:t>
        </w:r>
        <w:r>
          <w:rPr>
            <w:rStyle w:val="Hyperlink"/>
          </w:rPr>
          <w:t xml:space="preserve">github</w:t>
        </w:r>
      </w:hyperlink>
    </w:p>
    <w:p>
      <w:pPr>
        <w:pStyle w:val="Heading3"/>
      </w:pPr>
      <w:bookmarkStart w:id="31" w:name="profiles-1"/>
      <w:r>
        <w:t xml:space="preserve">Profiles</w:t>
      </w:r>
      <w:bookmarkEnd w:id="31"/>
    </w:p>
    <w:p>
      <w:pPr>
        <w:numPr>
          <w:ilvl w:val="0"/>
          <w:numId w:val="1008"/>
        </w:numPr>
        <w:pStyle w:val="Compact"/>
      </w:pPr>
      <w:r>
        <w:t xml:space="preserve">linkedin</w:t>
      </w:r>
    </w:p>
    <w:p>
      <w:pPr>
        <w:numPr>
          <w:ilvl w:val="0"/>
          <w:numId w:val="1008"/>
        </w:numPr>
        <w:pStyle w:val="Compact"/>
      </w:pPr>
      <w:hyperlink r:id="rId28">
        <w:r>
          <w:rPr>
            <w:rStyle w:val="Hyperlink"/>
          </w:rPr>
          <w:t xml:space="preserve">linkedin.com/in/crobison</w:t>
        </w:r>
      </w:hyperlink>
    </w:p>
    <w:p>
      <w:pPr>
        <w:numPr>
          <w:ilvl w:val="0"/>
          <w:numId w:val="1009"/>
        </w:numPr>
        <w:pStyle w:val="Compact"/>
      </w:pPr>
      <w:r>
        <w:t xml:space="preserve">twitter</w:t>
      </w:r>
    </w:p>
    <w:p>
      <w:pPr>
        <w:numPr>
          <w:ilvl w:val="0"/>
          <w:numId w:val="1009"/>
        </w:numPr>
        <w:pStyle w:val="Compact"/>
      </w:pPr>
      <w:hyperlink r:id="rId29">
        <w:r>
          <w:rPr>
            <w:rStyle w:val="Hyperlink"/>
          </w:rPr>
          <w:t xml:space="preserve">twitter.com/thechrisrobison</w:t>
        </w:r>
      </w:hyperlink>
    </w:p>
    <w:p>
      <w:pPr>
        <w:numPr>
          <w:ilvl w:val="0"/>
          <w:numId w:val="1010"/>
        </w:numPr>
        <w:pStyle w:val="Compact"/>
      </w:pPr>
      <w:r>
        <w:t xml:space="preserve">github</w:t>
      </w:r>
    </w:p>
    <w:p>
      <w:pPr>
        <w:numPr>
          <w:ilvl w:val="0"/>
          <w:numId w:val="1010"/>
        </w:numPr>
        <w:pStyle w:val="Compact"/>
      </w:pPr>
      <w:hyperlink r:id="rId30">
        <w:r>
          <w:rPr>
            <w:rStyle w:val="Hyperlink"/>
          </w:rPr>
          <w:t xml:space="preserve">github.com/chrisrobison</w:t>
        </w:r>
      </w:hyperlink>
    </w:p>
    <w:p>
      <w:pPr>
        <w:pStyle w:val="Heading3"/>
      </w:pPr>
      <w:bookmarkStart w:id="32" w:name="about-me"/>
      <w:r>
        <w:t xml:space="preserve">About Me</w:t>
      </w:r>
      <w:bookmarkEnd w:id="32"/>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p>
      <w:pPr>
        <w:pStyle w:val="Heading3"/>
      </w:pPr>
      <w:bookmarkStart w:id="33" w:name="work-experience"/>
      <w:r>
        <w:t xml:space="preserve">Work Experience</w:t>
      </w:r>
      <w:bookmarkEnd w:id="33"/>
    </w:p>
    <w:p>
      <w:pPr>
        <w:pStyle w:val="FirstParagraph"/>
      </w:pPr>
      <w:r>
        <w:t xml:space="preserve">2020-02</w:t>
      </w:r>
      <w:r>
        <w:t xml:space="preserve"> </w:t>
      </w:r>
      <w:r>
        <w:t xml:space="preserve">to</w:t>
      </w:r>
      <w:r>
        <w:t xml:space="preserve"> </w:t>
      </w:r>
      <w:r>
        <w:t xml:space="preserve">2023-05</w:t>
      </w:r>
    </w:p>
    <w:p>
      <w:pPr>
        <w:pStyle w:val="BodyText"/>
      </w:pPr>
      <w:r>
        <w:rPr>
          <w:b/>
        </w:rPr>
        <w:t xml:space="preserve">CTO</w:t>
      </w:r>
      <w:r>
        <w:t xml:space="preserve"> </w:t>
      </w:r>
      <w:r>
        <w:t xml:space="preserve">at</w:t>
      </w:r>
      <w:r>
        <w:t xml:space="preserve"> </w:t>
      </w:r>
      <w:hyperlink r:id="rId34">
        <w:r>
          <w:rPr>
            <w:rStyle w:val="Hyperlink"/>
            <w:b/>
          </w:rPr>
          <w:t xml:space="preserve">D. Harris Tours, Inc.</w:t>
        </w:r>
      </w:hyperlink>
    </w:p>
    <w:p>
      <w:pPr>
        <w:pStyle w:val="BodyText"/>
      </w:pPr>
      <w:r>
        <w:t xml:space="preserve">Led the development and implemention of business processes and technology that allowed D Harris to grow from a fleet of two buses to 12 buses.</w:t>
      </w:r>
    </w:p>
    <w:p>
      <w:pPr>
        <w:pStyle w:val="BodyText"/>
      </w:pPr>
      <w:r>
        <w:t xml:space="preserve">Updated and enhanced the company's systems with modern tools to better manage the growing business, including real-time bus data, automated maintenance notifications, and automated trip confirmations and notifications via email and SMS.</w:t>
      </w:r>
    </w:p>
    <w:p>
      <w:pPr>
        <w:pStyle w:val="BodyText"/>
      </w:pPr>
      <w:r>
        <w:t xml:space="preserve">Implemented route optimization algorithm to identify opportunities for one bus to handle multiple trips, increasing their daily revenue by 30%.</w:t>
      </w:r>
    </w:p>
    <w:p>
      <w:pPr>
        <w:pStyle w:val="BodyText"/>
      </w:pPr>
      <w:r>
        <w:t xml:space="preserve">Implemented automated notifications for trips, bus maintenance, and billing and invoicing.</w:t>
      </w:r>
    </w:p>
    <w:p>
      <w:pPr>
        <w:pStyle w:val="BodyText"/>
      </w:pPr>
      <w:r>
        <w:t xml:space="preserve">2010-07</w:t>
      </w:r>
      <w:r>
        <w:t xml:space="preserve"> </w:t>
      </w:r>
      <w:r>
        <w:t xml:space="preserve">to</w:t>
      </w:r>
      <w:r>
        <w:t xml:space="preserve"> </w:t>
      </w:r>
      <w:r>
        <w:t xml:space="preserve">2020-02</w:t>
      </w:r>
    </w:p>
    <w:p>
      <w:pPr>
        <w:pStyle w:val="BodyText"/>
      </w:pPr>
      <w:r>
        <w:rPr>
          <w:b/>
        </w:rPr>
        <w:t xml:space="preserve">Manager, Software Engineering</w:t>
      </w:r>
      <w:r>
        <w:t xml:space="preserve"> </w:t>
      </w:r>
      <w:r>
        <w:t xml:space="preserve">at</w:t>
      </w:r>
      <w:r>
        <w:t xml:space="preserve"> </w:t>
      </w:r>
      <w:hyperlink r:id="rId35">
        <w:r>
          <w:rPr>
            <w:rStyle w:val="Hyperlink"/>
            <w:b/>
          </w:rPr>
          <w:t xml:space="preserve">Conversant, Inc. (formerly Mediaplex)</w:t>
        </w:r>
      </w:hyperlink>
    </w:p>
    <w:p>
      <w:pPr>
        <w:pStyle w:val="BodyText"/>
      </w:pPr>
      <w:r>
        <w:t xml:space="preserve">Led the Rich Media Ad team and later the Mobile Ad team.</w:t>
      </w:r>
    </w:p>
    <w:p>
      <w:pPr>
        <w:pStyle w:val="BodyText"/>
      </w:pPr>
      <w:r>
        <w:t xml:space="preserve">Designed, developed, and maintained the infrastructure and code-base that served many millions of mobile and rich media ads each day.</w:t>
      </w:r>
    </w:p>
    <w:p>
      <w:pPr>
        <w:pStyle w:val="BodyText"/>
      </w:pPr>
      <w:r>
        <w:t xml:space="preserve">Led the Rich Media effort and helped modernize the ad serving infrastructure and metric collection.</w:t>
      </w:r>
    </w:p>
    <w:p>
      <w:pPr>
        <w:pStyle w:val="BodyText"/>
      </w:pPr>
      <w:r>
        <w:t xml:space="preserve">Designed and implemented a RESTful API for serving rich media ads and built out scalable backend services to handle integration with existing servers and infrastructure.</w:t>
      </w:r>
    </w:p>
    <w:p>
      <w:pPr>
        <w:pStyle w:val="BodyText"/>
      </w:pPr>
      <w:r>
        <w:t xml:space="preserve">Contributed to the IAB MRAID 2.0 standard, implemented MRAID SDKs on iOS and Android platforms, and developed and deployed mobile ad solutions for multiple platforms.</w:t>
      </w:r>
    </w:p>
    <w:p>
      <w:pPr>
        <w:pStyle w:val="BodyText"/>
      </w:pPr>
      <w:r>
        <w:t xml:space="preserve">Architected and deployed 'Rich Media' ad delivery and reporting infrastructure, RESTful API for ad serving, tracking metrics, and reporting, and developed client-side Javascript 'ad controller' for mobile and web.</w:t>
      </w:r>
    </w:p>
    <w:p>
      <w:pPr>
        <w:pStyle w:val="BodyText"/>
      </w:pPr>
      <w:r>
        <w:t xml:space="preserve">Developed flexible metrics tracking with non-blocking endpoints.</w:t>
      </w:r>
    </w:p>
    <w:p>
      <w:pPr>
        <w:pStyle w:val="BodyText"/>
      </w:pPr>
      <w:r>
        <w:t xml:space="preserve">2007-09</w:t>
      </w:r>
      <w:r>
        <w:t xml:space="preserve"> </w:t>
      </w:r>
      <w:r>
        <w:t xml:space="preserve">to</w:t>
      </w:r>
      <w:r>
        <w:t xml:space="preserve"> </w:t>
      </w:r>
      <w:r>
        <w:t xml:space="preserve">2010-07</w:t>
      </w:r>
    </w:p>
    <w:p>
      <w:pPr>
        <w:pStyle w:val="BodyText"/>
      </w:pPr>
      <w:r>
        <w:rPr>
          <w:b/>
        </w:rPr>
        <w:t xml:space="preserve">Web Architect</w:t>
      </w:r>
      <w:r>
        <w:t xml:space="preserve"> </w:t>
      </w:r>
      <w:r>
        <w:t xml:space="preserve">at</w:t>
      </w:r>
      <w:r>
        <w:t xml:space="preserve"> </w:t>
      </w:r>
      <w:hyperlink r:id="rId36">
        <w:r>
          <w:rPr>
            <w:rStyle w:val="Hyperlink"/>
            <w:b/>
          </w:rPr>
          <w:t xml:space="preserve">Mindjet</w:t>
        </w:r>
      </w:hyperlink>
    </w:p>
    <w:p>
      <w:pPr>
        <w:pStyle w:val="BodyText"/>
      </w:pPr>
      <w:r>
        <w:t xml:space="preserve">Migrated the Mindjet website from PHP to an ASP.Net solution and headed up Mindjet's foray into the Software as a Service (SaaS) arena-- Mindjet Catalyst.</w:t>
      </w:r>
    </w:p>
    <w:p>
      <w:pPr>
        <w:pStyle w:val="BodyText"/>
      </w:pPr>
      <w:r>
        <w:t xml:space="preserve">Ported the Catalyst client canvas from Flash to a more standards-based implementation utilizing HTML canvas and Javascript.</w:t>
      </w:r>
    </w:p>
    <w:p>
      <w:pPr>
        <w:pStyle w:val="BodyText"/>
      </w:pPr>
      <w:r>
        <w:t xml:space="preserve">2006-04</w:t>
      </w:r>
      <w:r>
        <w:t xml:space="preserve"> </w:t>
      </w:r>
      <w:r>
        <w:t xml:space="preserve">to</w:t>
      </w:r>
      <w:r>
        <w:t xml:space="preserve"> </w:t>
      </w:r>
      <w:r>
        <w:t xml:space="preserve">2007-09</w:t>
      </w:r>
    </w:p>
    <w:p>
      <w:pPr>
        <w:pStyle w:val="BodyText"/>
      </w:pPr>
      <w:r>
        <w:rPr>
          <w:b/>
        </w:rPr>
        <w:t xml:space="preserve">CEO / Founder</w:t>
      </w:r>
      <w:r>
        <w:t xml:space="preserve"> </w:t>
      </w:r>
      <w:r>
        <w:t xml:space="preserve">at</w:t>
      </w:r>
      <w:r>
        <w:t xml:space="preserve"> </w:t>
      </w:r>
      <w:hyperlink r:id="rId37">
        <w:r>
          <w:rPr>
            <w:rStyle w:val="Hyperlink"/>
            <w:b/>
          </w:rPr>
          <w:t xml:space="preserve">Simple Software, Inc.</w:t>
        </w:r>
      </w:hyperlink>
    </w:p>
    <w:p>
      <w:pPr>
        <w:pStyle w:val="BodyText"/>
      </w:pPr>
      <w:r>
        <w:t xml:space="preserve">Provided contracted software development and consulting, developed the Simple Software Application Platform that provided content management systems and business process management applications to small to mid-sized businesses.</w:t>
      </w:r>
    </w:p>
    <w:p>
      <w:pPr>
        <w:pStyle w:val="BodyText"/>
      </w:pPr>
      <w:r>
        <w:t xml:space="preserve">Developed custom solutions for:</w:t>
      </w:r>
    </w:p>
    <w:p>
      <w:pPr>
        <w:pStyle w:val="BodyText"/>
      </w:pPr>
      <w:r>
        <w:t xml:space="preserve">GC Homes (Contractor documents and blueprints online)</w:t>
      </w:r>
    </w:p>
    <w:p>
      <w:pPr>
        <w:pStyle w:val="BodyText"/>
      </w:pPr>
      <w:r>
        <w:t xml:space="preserve">Bay Docs (Document preparation services and tools for generating documentation for reverse mortgages)</w:t>
      </w:r>
    </w:p>
    <w:p>
      <w:pPr>
        <w:pStyle w:val="BodyText"/>
      </w:pPr>
      <w:r>
        <w:t xml:space="preserve">Tzero Technology</w:t>
      </w:r>
    </w:p>
    <w:p>
      <w:pPr>
        <w:pStyle w:val="BodyText"/>
      </w:pPr>
      <w:r>
        <w:t xml:space="preserve">Metrika</w:t>
      </w:r>
    </w:p>
    <w:p>
      <w:pPr>
        <w:pStyle w:val="BodyText"/>
      </w:pPr>
      <w:r>
        <w:t xml:space="preserve">2004-06</w:t>
      </w:r>
      <w:r>
        <w:t xml:space="preserve"> </w:t>
      </w:r>
      <w:r>
        <w:t xml:space="preserve">to</w:t>
      </w:r>
      <w:r>
        <w:t xml:space="preserve"> </w:t>
      </w:r>
      <w:r>
        <w:t xml:space="preserve">2006-04</w:t>
      </w:r>
    </w:p>
    <w:p>
      <w:pPr>
        <w:pStyle w:val="BodyText"/>
      </w:pPr>
      <w:r>
        <w:rPr>
          <w:b/>
        </w:rPr>
        <w:t xml:space="preserve">VP Engineering</w:t>
      </w:r>
      <w:r>
        <w:t xml:space="preserve"> </w:t>
      </w:r>
      <w:r>
        <w:t xml:space="preserve">at</w:t>
      </w:r>
      <w:r>
        <w:t xml:space="preserve"> </w:t>
      </w:r>
      <w:r>
        <w:rPr>
          <w:b/>
        </w:rPr>
        <w:t xml:space="preserve">Genetic Savings &amp; Clone</w:t>
      </w:r>
    </w:p>
    <w:p>
      <w:pPr>
        <w:pStyle w:val="BodyText"/>
      </w:pPr>
      <w:r>
        <w:t xml:space="preserve">Genetic Savings &amp; Clone was a genetic services company that offered commercial pet gene banking and cloning where Mr. Robison led the Engineering department.</w:t>
      </w:r>
    </w:p>
    <w:p>
      <w:pPr>
        <w:pStyle w:val="BodyText"/>
      </w:pPr>
      <w:r>
        <w:t xml:space="preserve">Architectured, developed, and deployed Clonesoft, custom business process automation software that ran every aspect of the business from the website to cloned pet delivery.</w:t>
      </w:r>
    </w:p>
    <w:p>
      <w:pPr>
        <w:pStyle w:val="BodyText"/>
      </w:pPr>
      <w:r>
        <w:t xml:space="preserve">Cloned a cat and delivered it to a customer.</w:t>
      </w:r>
    </w:p>
    <w:p>
      <w:pPr>
        <w:pStyle w:val="BodyText"/>
      </w:pPr>
      <w:r>
        <w:t xml:space="preserve">Designed and developed a database-driven feline DNA identification website, CatBank.</w:t>
      </w:r>
    </w:p>
    <w:p>
      <w:pPr>
        <w:pStyle w:val="BodyText"/>
      </w:pPr>
      <w:r>
        <w:t xml:space="preserve">Implemented all backend code for Retro vs. Metro, an online companion website to the New York Time's bestseller: Retro vs. Metro - The Great Political Divide in America.</w:t>
      </w:r>
    </w:p>
    <w:p>
      <w:pPr>
        <w:pStyle w:val="BodyText"/>
      </w:pPr>
      <w:r>
        <w:t xml:space="preserve">2001-12</w:t>
      </w:r>
      <w:r>
        <w:t xml:space="preserve"> </w:t>
      </w:r>
      <w:r>
        <w:t xml:space="preserve">to</w:t>
      </w:r>
      <w:r>
        <w:t xml:space="preserve"> </w:t>
      </w:r>
      <w:r>
        <w:t xml:space="preserve">2004-06</w:t>
      </w:r>
    </w:p>
    <w:p>
      <w:pPr>
        <w:pStyle w:val="BodyText"/>
      </w:pPr>
      <w:r>
        <w:rPr>
          <w:b/>
        </w:rPr>
        <w:t xml:space="preserve">Technical Director</w:t>
      </w:r>
      <w:r>
        <w:t xml:space="preserve"> </w:t>
      </w:r>
      <w:r>
        <w:t xml:space="preserve">at</w:t>
      </w:r>
      <w:r>
        <w:t xml:space="preserve"> </w:t>
      </w:r>
      <w:r>
        <w:rPr>
          <w:b/>
        </w:rPr>
        <w:t xml:space="preserve">Inter@ctivate, Inc.</w:t>
      </w:r>
    </w:p>
    <w:p>
      <w:pPr>
        <w:pStyle w:val="BodyText"/>
      </w:pPr>
      <w:r>
        <w:t xml:space="preserve">Managed and maintained IT resources, including customer applications and websites, and helped grow the company from 10 to 65 employees.</w:t>
      </w:r>
    </w:p>
    <w:p>
      <w:pPr>
        <w:pStyle w:val="BodyText"/>
      </w:pPr>
      <w:r>
        <w:t xml:space="preserve">Designed and architected network infrastructure using both Windows servers and various legacy Unix boxes, built out server clusters, and managed a farm of over 60 machines including a SAN.</w:t>
      </w:r>
    </w:p>
    <w:p>
      <w:pPr>
        <w:pStyle w:val="BodyText"/>
      </w:pPr>
      <w:r>
        <w:t xml:space="preserve">Designed and implemented web-based network management, monitoring &amp; systems analysis tools.</w:t>
      </w:r>
    </w:p>
    <w:p>
      <w:pPr>
        <w:pStyle w:val="BodyText"/>
      </w:pPr>
      <w:r>
        <w:t xml:space="preserve">Developed web-based tools for creation and maintenance of customer websites, DNS, and email services.</w:t>
      </w:r>
    </w:p>
    <w:p>
      <w:pPr>
        <w:pStyle w:val="BodyText"/>
      </w:pPr>
      <w:r>
        <w:t xml:space="preserve">Designed and developed email marketing application using 3 tier architecture and XML and XSLT for transporting</w:t>
      </w:r>
    </w:p>
    <w:p>
      <w:pPr>
        <w:pStyle w:val="Heading3"/>
      </w:pPr>
      <w:bookmarkStart w:id="38" w:name="education"/>
      <w:r>
        <w:t xml:space="preserve">Education</w:t>
      </w:r>
      <w:bookmarkEnd w:id="38"/>
    </w:p>
    <w:p>
      <w:pPr>
        <w:pStyle w:val="FirstParagraph"/>
      </w:pPr>
      <w:r>
        <w:t xml:space="preserve">2009-01-01</w:t>
      </w:r>
      <w:r>
        <w:t xml:space="preserve"> </w:t>
      </w:r>
      <w:r>
        <w:t xml:space="preserve">to</w:t>
      </w:r>
      <w:r>
        <w:t xml:space="preserve"> </w:t>
      </w:r>
      <w:r>
        <w:t xml:space="preserve">2010-01-01</w:t>
      </w:r>
    </w:p>
    <w:p>
      <w:pPr>
        <w:pStyle w:val="BodyText"/>
      </w:pPr>
      <w:r>
        <w:t xml:space="preserve">City College of San Francisco</w:t>
      </w:r>
    </w:p>
    <w:p>
      <w:pPr>
        <w:pStyle w:val="BodyText"/>
      </w:pPr>
      <w:r>
        <w:rPr>
          <w:i/>
        </w:rPr>
        <w:t xml:space="preserve">Japanese, Business</w:t>
      </w:r>
    </w:p>
    <w:p>
      <w:pPr>
        <w:pStyle w:val="BodyText"/>
      </w:pPr>
      <w:r>
        <w:t xml:space="preserve">1988-01-01</w:t>
      </w:r>
      <w:r>
        <w:t xml:space="preserve"> </w:t>
      </w:r>
      <w:r>
        <w:t xml:space="preserve">to</w:t>
      </w:r>
      <w:r>
        <w:t xml:space="preserve"> </w:t>
      </w:r>
      <w:r>
        <w:t xml:space="preserve">1991-01-01</w:t>
      </w:r>
    </w:p>
    <w:p>
      <w:pPr>
        <w:pStyle w:val="BodyText"/>
      </w:pPr>
      <w:r>
        <w:t xml:space="preserve">California State University-Chico</w:t>
      </w:r>
    </w:p>
    <w:p>
      <w:pPr>
        <w:pStyle w:val="BodyText"/>
      </w:pPr>
      <w:r>
        <w:rPr>
          <w:i/>
        </w:rPr>
        <w:t xml:space="preserve">Computer Science</w:t>
      </w:r>
    </w:p>
    <w:p>
      <w:pPr>
        <w:pStyle w:val="BodyText"/>
      </w:pPr>
      <w:r>
        <w:t xml:space="preserve">1988-01-01</w:t>
      </w:r>
      <w:r>
        <w:t xml:space="preserve"> </w:t>
      </w:r>
      <w:r>
        <w:t xml:space="preserve">to</w:t>
      </w:r>
      <w:r>
        <w:t xml:space="preserve"> </w:t>
      </w:r>
      <w:r>
        <w:t xml:space="preserve">1990-01-01</w:t>
      </w:r>
    </w:p>
    <w:p>
      <w:pPr>
        <w:pStyle w:val="BodyText"/>
      </w:pPr>
      <w:r>
        <w:t xml:space="preserve">Butte Community College</w:t>
      </w:r>
    </w:p>
    <w:p>
      <w:pPr>
        <w:pStyle w:val="BodyText"/>
      </w:pPr>
      <w:r>
        <w:rPr>
          <w:i/>
        </w:rPr>
        <w:t xml:space="preserve">Computer Science, General Education</w:t>
      </w:r>
    </w:p>
    <w:p>
      <w:pPr>
        <w:pStyle w:val="Heading3"/>
      </w:pPr>
      <w:bookmarkStart w:id="39" w:name="awards"/>
      <w:r>
        <w:t xml:space="preserve">Awards</w:t>
      </w:r>
      <w:bookmarkEnd w:id="39"/>
    </w:p>
    <w:p>
      <w:pPr>
        <w:pStyle w:val="FirstParagraph"/>
      </w:pPr>
      <w:r>
        <w:t xml:space="preserve">Computer Science Award</w:t>
      </w:r>
    </w:p>
    <w:p>
      <w:pPr>
        <w:pStyle w:val="BodyText"/>
      </w:pPr>
      <w:r>
        <w:t xml:space="preserve">May 24, 2023</w:t>
      </w:r>
    </w:p>
    <w:p>
      <w:pPr>
        <w:pStyle w:val="BodyText"/>
      </w:pPr>
    </w:p>
    <w:p>
      <w:pPr>
        <w:pStyle w:val="BodyText"/>
      </w:pPr>
      <w:r>
        <w:t xml:space="preserve">Paradise High School</w:t>
      </w:r>
    </w:p>
    <w:p>
      <w:pPr>
        <w:pStyle w:val="BodyText"/>
      </w:pPr>
      <w:r>
        <w:t xml:space="preserve">First recipient of the Paradise High School "Computer Science Award" for developing a data application to track school resources that ran on an Apple IIe.</w:t>
      </w:r>
    </w:p>
    <w:p>
      <w:pPr>
        <w:pStyle w:val="Heading3"/>
      </w:pPr>
      <w:bookmarkStart w:id="40" w:name="volunteer-work"/>
      <w:r>
        <w:t xml:space="preserve">Volunteer work</w:t>
      </w:r>
      <w:bookmarkEnd w:id="40"/>
    </w:p>
    <w:p>
      <w:pPr>
        <w:pStyle w:val="FirstParagraph"/>
      </w:pPr>
      <w:r>
        <w:t xml:space="preserve">2010-04-01</w:t>
      </w:r>
      <w:r>
        <w:t xml:space="preserve"> </w:t>
      </w:r>
      <w:r>
        <w:t xml:space="preserve">to</w:t>
      </w:r>
      <w:r>
        <w:t xml:space="preserve"> </w:t>
      </w:r>
      <w:r>
        <w:t xml:space="preserve">2014-04-01</w:t>
      </w:r>
    </w:p>
    <w:p>
      <w:pPr>
        <w:pStyle w:val="BodyText"/>
      </w:pPr>
      <w:r>
        <w:rPr>
          <w:b/>
        </w:rPr>
        <w:t xml:space="preserve">Esteemed Loyal Knight, Esteemed Leading Knight, House Committee Chair</w:t>
      </w:r>
      <w:r>
        <w:t xml:space="preserve"> </w:t>
      </w:r>
      <w:r>
        <w:t xml:space="preserve">at</w:t>
      </w:r>
      <w:r>
        <w:t xml:space="preserve"> </w:t>
      </w:r>
      <w:r>
        <w:rPr>
          <w:b/>
        </w:rPr>
        <w:t xml:space="preserve">San Francisco Elks Lodge #3</w:t>
      </w:r>
    </w:p>
    <w:p>
      <w:pPr>
        <w:pStyle w:val="BodyText"/>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p>
      <w:pPr>
        <w:pStyle w:val="Heading3"/>
      </w:pPr>
      <w:bookmarkStart w:id="41" w:name="skills"/>
      <w:r>
        <w:t xml:space="preserve">Skills</w:t>
      </w:r>
      <w:bookmarkEnd w:id="41"/>
    </w:p>
    <w:p>
      <w:pPr>
        <w:pStyle w:val="FirstParagraph"/>
      </w:pPr>
      <w:r>
        <w:t xml:space="preserve"> </w:t>
      </w:r>
      <w:r>
        <w:rPr>
          <w:b/>
        </w:rPr>
        <w:t xml:space="preserve">Programming Languages:</w:t>
      </w:r>
      <w:r>
        <w:t xml:space="preserve"> </w:t>
      </w:r>
      <w:r>
        <w:t xml:space="preserve"> </w:t>
      </w:r>
      <w:r>
        <w:t xml:space="preserve">Javascript [node.js], Javascript [browser], C, C++, Java, Kotlin, Objective-C, Swift, PHP, Python, Perl, Go, C#, Bash</w:t>
      </w:r>
    </w:p>
    <w:p>
      <w:pPr>
        <w:pStyle w:val="BodyText"/>
      </w:pPr>
      <w:r>
        <w:t xml:space="preserve"> </w:t>
      </w:r>
      <w:r>
        <w:rPr>
          <w:b/>
        </w:rPr>
        <w:t xml:space="preserve">Leadership:</w:t>
      </w:r>
      <w:r>
        <w:t xml:space="preserve"> </w:t>
      </w:r>
      <w:r>
        <w:t xml:space="preserve"> </w:t>
      </w:r>
      <w:r>
        <w:t xml:space="preserve">Strategic Planning, Team Building, Team Leadership, Procedure Development, Process Improvement, Product Development, Entrepreneurship, Budgeting / Financial Planning</w:t>
      </w:r>
    </w:p>
    <w:p>
      <w:pPr>
        <w:pStyle w:val="BodyText"/>
      </w:pPr>
      <w:r>
        <w:t xml:space="preserve"> </w:t>
      </w:r>
      <w:r>
        <w:rPr>
          <w:b/>
        </w:rPr>
        <w:t xml:space="preserve">Software Engineering:</w:t>
      </w:r>
      <w:r>
        <w:t xml:space="preserve"> </w:t>
      </w:r>
      <w:r>
        <w:t xml:space="preserve"> </w:t>
      </w:r>
      <w:r>
        <w:t xml:space="preserve">Best Practices, Entrepreneurship, Software Development, Microservices Architecture, Scrum / Agile, Mobile Application Development, Cloud Services, Service Integration</w:t>
      </w:r>
    </w:p>
    <w:p>
      <w:pPr>
        <w:pStyle w:val="Heading3"/>
      </w:pPr>
      <w:bookmarkStart w:id="42" w:name="interests"/>
      <w:r>
        <w:t xml:space="preserve">Interests</w:t>
      </w:r>
      <w:bookmarkEnd w:id="42"/>
    </w:p>
    <w:p>
      <w:pPr>
        <w:pStyle w:val="FirstParagraph"/>
      </w:pPr>
      <w:r>
        <w:t xml:space="preserve"> </w:t>
      </w:r>
      <w:r>
        <w:rPr>
          <w:b/>
        </w:rPr>
        <w:t xml:space="preserve">Hobbies:</w:t>
      </w:r>
      <w:r>
        <w:t xml:space="preserve"> </w:t>
      </w:r>
      <w:r>
        <w:t xml:space="preserve"> </w:t>
      </w:r>
      <w:r>
        <w:t xml:space="preserve">3D Printing, Raspberry Pi, Arduino, Laser engraving, Electronics</w:t>
      </w:r>
    </w:p>
    <w:p>
      <w:pPr>
        <w:pStyle w:val="BodyText"/>
      </w:pPr>
      <w:r>
        <w:t xml:space="preserve"> </w:t>
      </w:r>
      <w:r>
        <w:rPr>
          <w:b/>
        </w:rPr>
        <w:t xml:space="preserve">Recreation:</w:t>
      </w:r>
      <w:r>
        <w:t xml:space="preserve"> </w:t>
      </w:r>
      <w:r>
        <w:t xml:space="preserve"> </w:t>
      </w:r>
      <w:r>
        <w:t xml:space="preserve">Golf, Recreational Programming, Karaoke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7" Target="http://simplesoftwaresf.com" TargetMode="External" /><Relationship Type="http://schemas.openxmlformats.org/officeDocument/2006/relationships/hyperlink" Id="rId35" Target="https://conversantmedia.com" TargetMode="External" /><Relationship Type="http://schemas.openxmlformats.org/officeDocument/2006/relationships/hyperlink" Id="rId34" Target="https://dharristours.com/" TargetMode="External" /><Relationship Type="http://schemas.openxmlformats.org/officeDocument/2006/relationships/hyperlink" Id="rId30" Target="https://github.com/chrisrobison" TargetMode="External" /><Relationship Type="http://schemas.openxmlformats.org/officeDocument/2006/relationships/hyperlink" Id="rId29" Target="https://twitter.com/thechrisrobison" TargetMode="External" /><Relationship Type="http://schemas.openxmlformats.org/officeDocument/2006/relationships/hyperlink" Id="rId24" Target="https://www.cdr2.com/" TargetMode="External" /><Relationship Type="http://schemas.openxmlformats.org/officeDocument/2006/relationships/hyperlink" Id="rId28" Target="https://www.linkedin.com/in/crobison" TargetMode="External" /><Relationship Type="http://schemas.openxmlformats.org/officeDocument/2006/relationships/hyperlink" Id="rId36" Target="https://www.mindjet.com" TargetMode="External" /><Relationship Type="http://schemas.openxmlformats.org/officeDocument/2006/relationships/hyperlink" Id="rId23" Target="mailto:cdr@cdr2.com" TargetMode="External" /></Relationships>
</file>

<file path=word/_rels/footnotes.xml.rels><?xml version="1.0" encoding="UTF-8"?>
<Relationships xmlns="http://schemas.openxmlformats.org/package/2006/relationships"><Relationship Type="http://schemas.openxmlformats.org/officeDocument/2006/relationships/hyperlink" Id="rId37" Target="http://simplesoftwaresf.com" TargetMode="External" /><Relationship Type="http://schemas.openxmlformats.org/officeDocument/2006/relationships/hyperlink" Id="rId35" Target="https://conversantmedia.com" TargetMode="External" /><Relationship Type="http://schemas.openxmlformats.org/officeDocument/2006/relationships/hyperlink" Id="rId34" Target="https://dharristours.com/" TargetMode="External" /><Relationship Type="http://schemas.openxmlformats.org/officeDocument/2006/relationships/hyperlink" Id="rId30" Target="https://github.com/chrisrobison" TargetMode="External" /><Relationship Type="http://schemas.openxmlformats.org/officeDocument/2006/relationships/hyperlink" Id="rId29" Target="https://twitter.com/thechrisrobison" TargetMode="External" /><Relationship Type="http://schemas.openxmlformats.org/officeDocument/2006/relationships/hyperlink" Id="rId24" Target="https://www.cdr2.com/" TargetMode="External" /><Relationship Type="http://schemas.openxmlformats.org/officeDocument/2006/relationships/hyperlink" Id="rId28" Target="https://www.linkedin.com/in/crobison" TargetMode="External" /><Relationship Type="http://schemas.openxmlformats.org/officeDocument/2006/relationships/hyperlink" Id="rId36" Target="https://www.mindjet.com" TargetMode="External" /><Relationship Type="http://schemas.openxmlformats.org/officeDocument/2006/relationships/hyperlink" Id="rId23"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Robison's Resume</dc:title>
  <dc:creator/>
  <cp:keywords/>
  <dcterms:created xsi:type="dcterms:W3CDTF">2023-05-26T15:14:26Z</dcterms:created>
  <dcterms:modified xsi:type="dcterms:W3CDTF">2023-05-26T15:14:26Z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