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p>
      <w:pPr>
        <w:pStyle w:val="FirstParagraph"/>
      </w:pPr>
      <w:r>
        <w:t xml:space="preserve">Christopher Robison</w:t>
      </w:r>
    </w:p>
    <w:p>
      <w:pPr>
        <w:pStyle w:val="BodyText"/>
      </w:pPr>
      <w:r>
        <w:t xml:space="preserve">Turning ideas into reality.</w:t>
      </w:r>
    </w:p>
    <w:p>
      <w:pPr>
        <w:pStyle w:val="BodyText"/>
      </w:pPr>
      <w:hyperlink w:anchor="work">
        <w:r>
          <w:rPr>
            <w:rStyle w:val="Hyperlink"/>
            <w:iCs/>
            <w:i/>
          </w:rPr>
          <w:t xml:space="preserve">work</w:t>
        </w:r>
        <w:r>
          <w:rPr>
            <w:rStyle w:val="Hyperlink"/>
          </w:rPr>
          <w:t xml:space="preserve"> </w:t>
        </w:r>
      </w:hyperlink>
      <w:r>
        <w:t xml:space="preserve"> </w:t>
      </w:r>
      <w:hyperlink w:anchor="education-card">
        <w:r>
          <w:rPr>
            <w:rStyle w:val="Hyperlink"/>
            <w:iCs/>
            <w:i/>
          </w:rPr>
          <w:t xml:space="preserve">account_balance</w:t>
        </w:r>
        <w:r>
          <w:rPr>
            <w:rStyle w:val="Hyperlink"/>
          </w:rPr>
          <w:t xml:space="preserve"> </w:t>
        </w:r>
      </w:hyperlink>
      <w:r>
        <w:t xml:space="preserve"> </w:t>
      </w:r>
      <w:hyperlink r:id="rId20">
        <w:r>
          <w:rPr>
            <w:rStyle w:val="Hyperlink"/>
            <w:iCs/>
            <w:i/>
          </w:rPr>
          <w:t xml:space="preserve">call</w:t>
        </w:r>
        <w:r>
          <w:rPr>
            <w:rStyle w:val="Hyperlink"/>
          </w:rPr>
          <w:t xml:space="preserve"> </w:t>
        </w:r>
      </w:hyperlink>
    </w:p>
    <w:p>
      <w:pPr>
        <w:pStyle w:val="BodyText"/>
      </w:pPr>
      <w:r>
        <w:t xml:space="preserve">Call</w:t>
      </w:r>
    </w:p>
    <w:p>
      <w:pPr>
        <w:pStyle w:val="BodyText"/>
      </w:pPr>
      <w:hyperlink r:id="rId21">
        <w:r>
          <w:rPr>
            <w:rStyle w:val="Hyperlink"/>
            <w:iCs/>
            <w:i/>
          </w:rPr>
          <w:t xml:space="preserve">email</w:t>
        </w:r>
        <w:r>
          <w:rPr>
            <w:rStyle w:val="Hyperlink"/>
          </w:rPr>
          <w:t xml:space="preserve"> </w:t>
        </w:r>
      </w:hyperlink>
      <w:r>
        <w:t xml:space="preserve"> </w:t>
      </w:r>
      <w:hyperlink r:id="rId22">
        <w:r>
          <w:rPr>
            <w:rStyle w:val="Hyperlink"/>
            <w:iCs/>
            <w:i/>
          </w:rPr>
          <w:t xml:space="preserve">print</w:t>
        </w:r>
        <w:r>
          <w:rPr>
            <w:rStyle w:val="Hyperlink"/>
          </w:rPr>
          <w:t xml:space="preserve"> </w:t>
        </w:r>
      </w:hyperlink>
    </w:p>
    <w:p>
      <w:pPr>
        <w:pStyle w:val="BodyText"/>
      </w:pPr>
      <w:r>
        <w:t xml:space="preserve">Christopher Robison</w:t>
      </w:r>
    </w:p>
    <w:p>
      <w:pPr>
        <w:pStyle w:val="BodyText"/>
      </w:pPr>
      <w:r>
        <w:t xml:space="preserve">Turning ideas into reality.</w:t>
      </w:r>
    </w:p>
    <w:p>
      <w:pPr>
        <w:pStyle w:val="BodyText"/>
      </w:pPr>
      <w:r>
        <w:t xml:space="preserve">  Contact</w:t>
      </w:r>
    </w:p>
    <w:p>
      <w:pPr>
        <w:pStyle w:val="BodyText"/>
      </w:pPr>
      <w:r>
        <w:t xml:space="preserve">  </w:t>
      </w:r>
    </w:p>
    <w:p>
      <w:pPr>
        <w:pStyle w:val="BodyText"/>
      </w:pPr>
      <w:r>
        <w:t xml:space="preserve">San Francisco, CA</w:t>
      </w:r>
    </w:p>
    <w:p>
      <w:pPr>
        <w:pStyle w:val="BodyText"/>
      </w:pPr>
      <w:r>
        <w:t xml:space="preserve">  </w:t>
      </w:r>
      <w:hyperlink r:id="rId23">
        <w:r>
          <w:rPr>
            <w:rStyle w:val="Hyperlink"/>
          </w:rPr>
          <w:t xml:space="preserve">(415) 810-6991</w:t>
        </w:r>
      </w:hyperlink>
    </w:p>
    <w:p>
      <w:pPr>
        <w:pStyle w:val="BodyText"/>
      </w:pPr>
      <w:r>
        <w:t xml:space="preserve">  </w:t>
      </w:r>
    </w:p>
    <w:p>
      <w:pPr>
        <w:pStyle w:val="BodyText"/>
      </w:pPr>
      <w:hyperlink r:id="rId24">
        <w:r>
          <w:rPr>
            <w:rStyle w:val="Hyperlink"/>
          </w:rPr>
          <w:t xml:space="preserve">cdr@cdr2.com</w:t>
        </w:r>
      </w:hyperlink>
    </w:p>
    <w:p>
      <w:pPr>
        <w:pStyle w:val="BodyText"/>
      </w:pPr>
      <w:r>
        <w:t xml:space="preserve">  </w:t>
      </w:r>
    </w:p>
    <w:p>
      <w:pPr>
        <w:pStyle w:val="BodyText"/>
      </w:pPr>
      <w:hyperlink r:id="rId25">
        <w:r>
          <w:rPr>
            <w:rStyle w:val="Hyperlink"/>
          </w:rPr>
          <w:t xml:space="preserve">https://www.cdr2.com/</w:t>
        </w:r>
      </w:hyperlink>
    </w:p>
    <w:p>
      <w:pPr>
        <w:pStyle w:val="BodyText"/>
      </w:pPr>
      <w:r>
        <w:t xml:space="preserve">  </w:t>
      </w:r>
    </w:p>
    <w:p>
      <w:pPr>
        <w:pStyle w:val="BodyText"/>
      </w:pPr>
      <w:hyperlink r:id="rId26">
        <w:r>
          <w:rPr>
            <w:rStyle w:val="Hyperlink"/>
          </w:rPr>
          <w:t xml:space="preserve">crobison</w:t>
        </w:r>
      </w:hyperlink>
    </w:p>
    <w:p>
      <w:pPr>
        <w:pStyle w:val="BodyText"/>
      </w:pPr>
      <w:r>
        <w:t xml:space="preserve">  </w:t>
      </w:r>
    </w:p>
    <w:p>
      <w:pPr>
        <w:pStyle w:val="BodyText"/>
      </w:pPr>
      <w:hyperlink r:id="rId27">
        <w:r>
          <w:rPr>
            <w:rStyle w:val="Hyperlink"/>
          </w:rPr>
          <w:t xml:space="preserve">thechrisrobison</w:t>
        </w:r>
      </w:hyperlink>
    </w:p>
    <w:p>
      <w:pPr>
        <w:pStyle w:val="BodyText"/>
      </w:pPr>
      <w:r>
        <w:t xml:space="preserve">  </w:t>
      </w:r>
    </w:p>
    <w:p>
      <w:pPr>
        <w:pStyle w:val="BodyText"/>
      </w:pPr>
      <w:hyperlink r:id="rId28">
        <w:r>
          <w:rPr>
            <w:rStyle w:val="Hyperlink"/>
          </w:rPr>
          <w:t xml:space="preserve">chrisrobison</w:t>
        </w:r>
      </w:hyperlink>
    </w:p>
    <w:bookmarkStart w:id="29" w:name="nav-links"/>
    <w:p>
      <w:pPr>
        <w:pStyle w:val="BodyText"/>
      </w:pPr>
      <w:hyperlink w:anchor="work">
        <w:r>
          <w:rPr>
            <w:rStyle w:val="Hyperlink"/>
            <w:iCs/>
            <w:i/>
          </w:rPr>
          <w:t xml:space="preserve">work</w:t>
        </w:r>
        <w:r>
          <w:rPr>
            <w:rStyle w:val="Hyperlink"/>
          </w:rPr>
          <w:t xml:space="preserve">Work Experience</w:t>
        </w:r>
      </w:hyperlink>
      <w:r>
        <w:t xml:space="preserve"> </w:t>
      </w:r>
      <w:hyperlink w:anchor="education-card">
        <w:r>
          <w:rPr>
            <w:rStyle w:val="Hyperlink"/>
            <w:iCs/>
            <w:i/>
          </w:rPr>
          <w:t xml:space="preserve">account_balance</w:t>
        </w:r>
        <w:r>
          <w:rPr>
            <w:rStyle w:val="Hyperlink"/>
          </w:rPr>
          <w:t xml:space="preserve">Education</w:t>
        </w:r>
      </w:hyperlink>
      <w:r>
        <w:t xml:space="preserve"> </w:t>
      </w:r>
      <w:hyperlink w:anchor="skills">
        <w:r>
          <w:rPr>
            <w:rStyle w:val="Hyperlink"/>
            <w:iCs/>
            <w:i/>
          </w:rPr>
          <w:t xml:space="preserve">list</w:t>
        </w:r>
        <w:r>
          <w:rPr>
            <w:rStyle w:val="Hyperlink"/>
          </w:rPr>
          <w:t xml:space="preserve">Skills</w:t>
        </w:r>
      </w:hyperlink>
      <w:r>
        <w:t xml:space="preserve"> </w:t>
      </w:r>
      <w:hyperlink w:anchor="languages">
        <w:r>
          <w:rPr>
            <w:rStyle w:val="Hyperlink"/>
            <w:iCs/>
            <w:i/>
          </w:rPr>
          <w:t xml:space="preserve">language</w:t>
        </w:r>
        <w:r>
          <w:rPr>
            <w:rStyle w:val="Hyperlink"/>
          </w:rPr>
          <w:t xml:space="preserve">Languages</w:t>
        </w:r>
      </w:hyperlink>
      <w:r>
        <w:t xml:space="preserve"> </w:t>
      </w:r>
      <w:hyperlink w:anchor="awards">
        <w:r>
          <w:rPr>
            <w:rStyle w:val="Hyperlink"/>
            <w:iCs/>
            <w:i/>
          </w:rPr>
          <w:t xml:space="preserve">emoji_events</w:t>
        </w:r>
        <w:r>
          <w:rPr>
            <w:rStyle w:val="Hyperlink"/>
          </w:rPr>
          <w:t xml:space="preserve">Awards</w:t>
        </w:r>
      </w:hyperlink>
      <w:r>
        <w:t xml:space="preserve"> </w:t>
      </w:r>
      <w:hyperlink w:anchor="volunteer">
        <w:r>
          <w:rPr>
            <w:rStyle w:val="Hyperlink"/>
            <w:iCs/>
            <w:i/>
          </w:rPr>
          <w:t xml:space="preserve">emoji_people</w:t>
        </w:r>
        <w:r>
          <w:rPr>
            <w:rStyle w:val="Hyperlink"/>
          </w:rPr>
          <w:t xml:space="preserve">Volunteer</w:t>
        </w:r>
      </w:hyperlink>
      <w:r>
        <w:t xml:space="preserve"> </w:t>
      </w:r>
      <w:hyperlink w:anchor="interests">
        <w:r>
          <w:rPr>
            <w:rStyle w:val="Hyperlink"/>
            <w:iCs/>
            <w:i/>
          </w:rPr>
          <w:t xml:space="preserve">sentiment_very_satisfied</w:t>
        </w:r>
        <w:r>
          <w:rPr>
            <w:rStyle w:val="Hyperlink"/>
          </w:rPr>
          <w:t xml:space="preserve">Interests</w:t>
        </w:r>
      </w:hyperlink>
    </w:p>
    <w:bookmarkEnd w:id="29"/>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35" w:name="work"/>
    <w:bookmarkStart w:id="30" w:name="work-experience"/>
    <w:p>
      <w:pPr>
        <w:pStyle w:val="Heading4"/>
      </w:pPr>
      <w:r>
        <w:t xml:space="preserve">Work Experience</w:t>
      </w:r>
    </w:p>
    <w:p>
      <w:pPr>
        <w:pStyle w:val="FirstParagraph"/>
      </w:pPr>
      <w:r>
        <w:t xml:space="preserve"> 23 Years</w:t>
      </w:r>
    </w:p>
    <w:bookmarkEnd w:id="30"/>
    <w:p>
      <w:pPr>
        <w:pStyle w:val="BodyText"/>
      </w:pPr>
      <w:r>
        <w:t xml:space="preserve">D. Harris Tours, Inc.</w:t>
      </w:r>
    </w:p>
    <w:p>
      <w:pPr>
        <w:pStyle w:val="BodyText"/>
      </w:pPr>
      <w:r>
        <w:t xml:space="preserve">San Francisco, CA</w:t>
      </w:r>
    </w:p>
    <w:p>
      <w:pPr>
        <w:pStyle w:val="BodyText"/>
      </w:pPr>
      <w:r>
        <w:t xml:space="preserve"> </w:t>
      </w:r>
      <w:r>
        <w:t xml:space="preserve"> </w:t>
      </w:r>
      <w:hyperlink r:id="rId31">
        <w:r>
          <w:rPr>
            <w:rStyle w:val="Hyperlink"/>
            <w:iCs/>
            <w:i/>
          </w:rPr>
          <w:t xml:space="preserve">open_in_new</w:t>
        </w:r>
      </w:hyperlink>
      <w:r>
        <w:t xml:space="preserve"> </w:t>
      </w:r>
    </w:p>
    <w:p>
      <w:pPr>
        <w:pStyle w:val="BodyText"/>
      </w:pPr>
      <w:r>
        <w:t xml:space="preserve">CTO</w:t>
      </w:r>
    </w:p>
    <w:p>
      <w:pPr>
        <w:pStyle w:val="BodyText"/>
      </w:pPr>
      <w:r>
        <w:t xml:space="preserve">February 2020 – March 2024</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 </w:t>
      </w:r>
      <w:r>
        <w:rPr>
          <w:iCs/>
          <w:i/>
        </w:rPr>
        <w:t xml:space="preserve">check_circle_outlined</w:t>
      </w:r>
      <w:r>
        <w:t xml:space="preserve"> </w:t>
      </w:r>
      <w:r>
        <w:t xml:space="preserve">    </w:t>
      </w:r>
      <w:r>
        <w:t xml:space="preserve"> </w:t>
      </w:r>
      <w:r>
        <w:t xml:space="preserve"> </w:t>
      </w:r>
      <w:r>
        <w:t xml:space="preserve">Automated notifications for trips, bus maintenance</w:t>
      </w:r>
      <w:r>
        <w:t xml:space="preserve"> </w:t>
      </w:r>
      <w:r>
        <w:t xml:space="preserve"> </w:t>
      </w:r>
    </w:p>
    <w:p>
      <w:pPr>
        <w:numPr>
          <w:ilvl w:val="0"/>
          <w:numId w:val="1002"/>
        </w:numPr>
        <w:pStyle w:val="Compact"/>
      </w:pPr>
      <w:r>
        <w:t xml:space="preserve"> </w:t>
      </w:r>
      <w:r>
        <w:rPr>
          <w:iCs/>
          <w:i/>
        </w:rPr>
        <w:t xml:space="preserve">check_circle_outlined</w:t>
      </w:r>
      <w:r>
        <w:t xml:space="preserve"> </w:t>
      </w:r>
      <w:r>
        <w:t xml:space="preserve">    </w:t>
      </w:r>
      <w:r>
        <w:t xml:space="preserve"> </w:t>
      </w:r>
      <w:r>
        <w:t xml:space="preserve"> </w:t>
      </w:r>
      <w:r>
        <w:t xml:space="preserve">Automated billing and invoicing</w:t>
      </w:r>
      <w:r>
        <w:t xml:space="preserve"> </w:t>
      </w:r>
      <w:r>
        <w:t xml:space="preserve"> </w:t>
      </w:r>
    </w:p>
    <w:p>
      <w:pPr>
        <w:numPr>
          <w:ilvl w:val="0"/>
          <w:numId w:val="1002"/>
        </w:numPr>
        <w:pStyle w:val="Compact"/>
      </w:pPr>
      <w:r>
        <w:t xml:space="preserve"> </w:t>
      </w:r>
      <w:r>
        <w:rPr>
          <w:iCs/>
          <w:i/>
        </w:rPr>
        <w:t xml:space="preserve">check_circle_outlined</w:t>
      </w:r>
      <w:r>
        <w:t xml:space="preserve"> </w:t>
      </w:r>
      <w:r>
        <w:t xml:space="preserve">    </w:t>
      </w:r>
      <w:r>
        <w:t xml:space="preserve"> </w:t>
      </w:r>
      <w:r>
        <w:t xml:space="preserve"> </w:t>
      </w:r>
      <w:r>
        <w:t xml:space="preserve">Migrated driver logs to digital format</w:t>
      </w:r>
      <w:r>
        <w:t xml:space="preserve"> </w:t>
      </w:r>
      <w:r>
        <w:t xml:space="preserve"> </w:t>
      </w:r>
    </w:p>
    <w:p>
      <w:pPr>
        <w:numPr>
          <w:ilvl w:val="0"/>
          <w:numId w:val="1002"/>
        </w:numPr>
        <w:pStyle w:val="Compact"/>
      </w:pPr>
      <w:r>
        <w:t xml:space="preserve"> </w:t>
      </w:r>
      <w:r>
        <w:rPr>
          <w:iCs/>
          <w:i/>
        </w:rPr>
        <w:t xml:space="preserve">check_circle_outlined</w:t>
      </w:r>
      <w:r>
        <w:t xml:space="preserve"> </w:t>
      </w:r>
      <w:r>
        <w:t xml:space="preserve">    </w:t>
      </w:r>
      <w:r>
        <w:t xml:space="preserve"> </w:t>
      </w:r>
      <w:r>
        <w:t xml:space="preserve"> </w:t>
      </w:r>
      <w:r>
        <w:t xml:space="preserve">Increased daily revenue with better trip optimization</w:t>
      </w:r>
      <w:r>
        <w:t xml:space="preserve"> </w:t>
      </w:r>
      <w:r>
        <w:t xml:space="preserve"> </w:t>
      </w:r>
    </w:p>
    <w:p>
      <w:pPr>
        <w:pStyle w:val="FirstParagraph"/>
      </w:pPr>
      <w:r>
        <w:t xml:space="preserve">Conversant, Inc.</w:t>
      </w:r>
    </w:p>
    <w:p>
      <w:pPr>
        <w:pStyle w:val="BodyText"/>
      </w:pPr>
      <w:r>
        <w:t xml:space="preserve">San Francisco, CA</w:t>
      </w:r>
    </w:p>
    <w:p>
      <w:pPr>
        <w:pStyle w:val="BodyText"/>
      </w:pPr>
      <w:r>
        <w:t xml:space="preserve"> </w:t>
      </w:r>
      <w:r>
        <w:t xml:space="preserve"> </w:t>
      </w:r>
      <w:hyperlink r:id="rId32">
        <w:r>
          <w:rPr>
            <w:rStyle w:val="Hyperlink"/>
            <w:iCs/>
            <w:i/>
          </w:rPr>
          <w:t xml:space="preserve">open_in_new</w:t>
        </w:r>
      </w:hyperlink>
      <w:r>
        <w:t xml:space="preserve"> </w:t>
      </w:r>
    </w:p>
    <w:p>
      <w:pPr>
        <w:pStyle w:val="BodyText"/>
      </w:pPr>
      <w:r>
        <w:t xml:space="preserve">Manager, Software Engineering</w:t>
      </w:r>
    </w:p>
    <w:p>
      <w:pPr>
        <w:pStyle w:val="BodyText"/>
      </w:pPr>
      <w:r>
        <w:t xml:space="preserve">July 2010 – February 2020</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Contributed to IAB MRAID 2.0 standard</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Implemented MRAID SDK's on iOS and Android platforms</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Developed and deployed mobile ad solutions for multiple platforms.</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Designed and deployed 'Rich Media' ad delivery and reporting infrastructure.</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Architected and deployed RESTful API for ad serving, tracking metrics and reporting.</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Developed client-side Javascript 'ad controller' for mobile and web</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Developed flexible metrics tracking with non-blocking endpoints</w:t>
      </w:r>
      <w:r>
        <w:t xml:space="preserve"> </w:t>
      </w:r>
      <w:r>
        <w:t xml:space="preserve"> </w:t>
      </w:r>
    </w:p>
    <w:p>
      <w:pPr>
        <w:numPr>
          <w:ilvl w:val="0"/>
          <w:numId w:val="1003"/>
        </w:numPr>
        <w:pStyle w:val="Compact"/>
      </w:pPr>
      <w:r>
        <w:t xml:space="preserve"> </w:t>
      </w:r>
      <w:r>
        <w:rPr>
          <w:iCs/>
          <w:i/>
        </w:rPr>
        <w:t xml:space="preserve">check_circle_outlined</w:t>
      </w:r>
      <w:r>
        <w:t xml:space="preserve"> </w:t>
      </w:r>
      <w:r>
        <w:t xml:space="preserve">    </w:t>
      </w:r>
      <w:r>
        <w:t xml:space="preserve"> </w:t>
      </w:r>
      <w:r>
        <w:t xml:space="preserve"> </w:t>
      </w:r>
      <w:r>
        <w:t xml:space="preserve">10 years</w:t>
      </w:r>
      <w:r>
        <w:t xml:space="preserve"> </w:t>
      </w:r>
      <w:r>
        <w:t xml:space="preserve"> </w:t>
      </w:r>
    </w:p>
    <w:p>
      <w:pPr>
        <w:pStyle w:val="FirstParagraph"/>
      </w:pPr>
      <w:r>
        <w:t xml:space="preserve">Mindjet</w:t>
      </w:r>
    </w:p>
    <w:p>
      <w:pPr>
        <w:pStyle w:val="BodyText"/>
      </w:pPr>
      <w:r>
        <w:t xml:space="preserve">San Francisco, CA</w:t>
      </w:r>
    </w:p>
    <w:p>
      <w:pPr>
        <w:pStyle w:val="BodyText"/>
      </w:pPr>
      <w:r>
        <w:t xml:space="preserve"> </w:t>
      </w:r>
      <w:r>
        <w:t xml:space="preserve"> </w:t>
      </w:r>
      <w:hyperlink r:id="rId33">
        <w:r>
          <w:rPr>
            <w:rStyle w:val="Hyperlink"/>
            <w:iCs/>
            <w:i/>
          </w:rPr>
          <w:t xml:space="preserve">open_in_new</w:t>
        </w:r>
      </w:hyperlink>
      <w:r>
        <w:t xml:space="preserve"> </w:t>
      </w:r>
    </w:p>
    <w:p>
      <w:pPr>
        <w:pStyle w:val="BodyText"/>
      </w:pPr>
      <w:r>
        <w:t xml:space="preserve">Web Architect</w:t>
      </w:r>
    </w:p>
    <w:p>
      <w:pPr>
        <w:pStyle w:val="BodyText"/>
      </w:pPr>
      <w:r>
        <w:t xml:space="preserve">September 2007 – July 2010</w:t>
      </w:r>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 </w:t>
      </w:r>
      <w:r>
        <w:rPr>
          <w:iCs/>
          <w:i/>
        </w:rPr>
        <w:t xml:space="preserve">check_circle_outlined</w:t>
      </w:r>
      <w:r>
        <w:t xml:space="preserve"> </w:t>
      </w:r>
      <w:r>
        <w:t xml:space="preserve">    </w:t>
      </w:r>
      <w:r>
        <w:t xml:space="preserve"> </w:t>
      </w:r>
      <w:r>
        <w:t xml:space="preserve"> </w:t>
      </w:r>
      <w:r>
        <w:t xml:space="preserve">Ported PHP website to ASP.NET</w:t>
      </w:r>
      <w:r>
        <w:t xml:space="preserve"> </w:t>
      </w:r>
      <w:r>
        <w:t xml:space="preserve"> </w:t>
      </w:r>
    </w:p>
    <w:p>
      <w:pPr>
        <w:numPr>
          <w:ilvl w:val="0"/>
          <w:numId w:val="1004"/>
        </w:numPr>
        <w:pStyle w:val="Compact"/>
      </w:pPr>
      <w:r>
        <w:t xml:space="preserve"> </w:t>
      </w:r>
      <w:r>
        <w:rPr>
          <w:iCs/>
          <w:i/>
        </w:rPr>
        <w:t xml:space="preserve">check_circle_outlined</w:t>
      </w:r>
      <w:r>
        <w:t xml:space="preserve"> </w:t>
      </w:r>
      <w:r>
        <w:t xml:space="preserve">    </w:t>
      </w:r>
      <w:r>
        <w:t xml:space="preserve"> </w:t>
      </w:r>
      <w:r>
        <w:t xml:space="preserve"> </w:t>
      </w:r>
      <w:r>
        <w:t xml:space="preserve">Ported Catalyst Flash client to standards based HTML5/canvas</w:t>
      </w:r>
      <w:r>
        <w:t xml:space="preserve"> </w:t>
      </w:r>
      <w:r>
        <w:t xml:space="preserve"> </w:t>
      </w:r>
    </w:p>
    <w:p>
      <w:pPr>
        <w:numPr>
          <w:ilvl w:val="0"/>
          <w:numId w:val="1004"/>
        </w:numPr>
        <w:pStyle w:val="Compact"/>
      </w:pPr>
      <w:r>
        <w:t xml:space="preserve"> </w:t>
      </w:r>
      <w:r>
        <w:rPr>
          <w:iCs/>
          <w:i/>
        </w:rPr>
        <w:t xml:space="preserve">check_circle_outlined</w:t>
      </w:r>
      <w:r>
        <w:t xml:space="preserve"> </w:t>
      </w:r>
      <w:r>
        <w:t xml:space="preserve">    </w:t>
      </w:r>
      <w:r>
        <w:t xml:space="preserve"> </w:t>
      </w:r>
      <w:r>
        <w:t xml:space="preserve"> </w:t>
      </w:r>
      <w:r>
        <w:t xml:space="preserve">Architected and led the team that implemented Mindjet Catalyst</w:t>
      </w:r>
      <w:r>
        <w:t xml:space="preserve"> </w:t>
      </w:r>
      <w:r>
        <w:t xml:space="preserve"> </w:t>
      </w:r>
    </w:p>
    <w:p>
      <w:pPr>
        <w:pStyle w:val="FirstParagraph"/>
      </w:pPr>
      <w:r>
        <w:t xml:space="preserve">Simple Software, Inc.</w:t>
      </w:r>
    </w:p>
    <w:p>
      <w:pPr>
        <w:pStyle w:val="BodyText"/>
      </w:pPr>
      <w:r>
        <w:t xml:space="preserve">San Francisco, CA</w:t>
      </w:r>
    </w:p>
    <w:p>
      <w:pPr>
        <w:pStyle w:val="BodyText"/>
      </w:pPr>
      <w:r>
        <w:t xml:space="preserve"> </w:t>
      </w:r>
      <w:r>
        <w:t xml:space="preserve"> </w:t>
      </w:r>
      <w:hyperlink r:id="rId34">
        <w:r>
          <w:rPr>
            <w:rStyle w:val="Hyperlink"/>
            <w:iCs/>
            <w:i/>
          </w:rPr>
          <w:t xml:space="preserve">open_in_new</w:t>
        </w:r>
      </w:hyperlink>
      <w:r>
        <w:t xml:space="preserve"> </w:t>
      </w:r>
    </w:p>
    <w:p>
      <w:pPr>
        <w:pStyle w:val="BodyText"/>
      </w:pPr>
      <w:r>
        <w:t xml:space="preserve">CEO / Founder</w:t>
      </w:r>
    </w:p>
    <w:p>
      <w:pPr>
        <w:pStyle w:val="BodyText"/>
      </w:pPr>
      <w:r>
        <w:t xml:space="preserve">April 2006 – September 2007</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 </w:t>
      </w:r>
      <w:r>
        <w:rPr>
          <w:iCs/>
          <w:i/>
        </w:rPr>
        <w:t xml:space="preserve">check_circle_outlined</w:t>
      </w:r>
      <w:r>
        <w:t xml:space="preserve"> </w:t>
      </w:r>
      <w:r>
        <w:t xml:space="preserve">    </w:t>
      </w:r>
      <w:r>
        <w:t xml:space="preserve"> </w:t>
      </w:r>
      <w:r>
        <w:t xml:space="preserve"> </w:t>
      </w:r>
      <w:r>
        <w:t xml:space="preserve">GC Homes - Contractor documents and blueprints online.</w:t>
      </w:r>
      <w:r>
        <w:t xml:space="preserve"> </w:t>
      </w:r>
      <w:r>
        <w:t xml:space="preserve"> </w:t>
      </w:r>
    </w:p>
    <w:p>
      <w:pPr>
        <w:numPr>
          <w:ilvl w:val="0"/>
          <w:numId w:val="1005"/>
        </w:numPr>
        <w:pStyle w:val="Compact"/>
      </w:pPr>
      <w:r>
        <w:t xml:space="preserve"> </w:t>
      </w:r>
      <w:r>
        <w:rPr>
          <w:iCs/>
          <w:i/>
        </w:rPr>
        <w:t xml:space="preserve">check_circle_outlined</w:t>
      </w:r>
      <w:r>
        <w:t xml:space="preserve"> </w:t>
      </w:r>
      <w:r>
        <w:t xml:space="preserve">    </w:t>
      </w:r>
      <w:r>
        <w:t xml:space="preserve"> </w:t>
      </w:r>
      <w:r>
        <w:t xml:space="preserve"> </w:t>
      </w:r>
      <w:r>
        <w:t xml:space="preserve">Bay Docs - Document preparation services and tools for generating documentation for reverse mortgages</w:t>
      </w:r>
      <w:r>
        <w:t xml:space="preserve"> </w:t>
      </w:r>
      <w:r>
        <w:t xml:space="preserve"> </w:t>
      </w:r>
    </w:p>
    <w:p>
      <w:pPr>
        <w:numPr>
          <w:ilvl w:val="0"/>
          <w:numId w:val="1005"/>
        </w:numPr>
        <w:pStyle w:val="Compact"/>
      </w:pPr>
      <w:r>
        <w:t xml:space="preserve"> </w:t>
      </w:r>
      <w:r>
        <w:rPr>
          <w:iCs/>
          <w:i/>
        </w:rPr>
        <w:t xml:space="preserve">check_circle_outlined</w:t>
      </w:r>
      <w:r>
        <w:t xml:space="preserve"> </w:t>
      </w:r>
      <w:r>
        <w:t xml:space="preserve">    </w:t>
      </w:r>
      <w:r>
        <w:t xml:space="preserve"> </w:t>
      </w:r>
      <w:r>
        <w:t xml:space="preserve"> </w:t>
      </w:r>
      <w:r>
        <w:t xml:space="preserve">HUD Calculator - calculates potential reverse mortgage values</w:t>
      </w:r>
      <w:r>
        <w:t xml:space="preserve"> </w:t>
      </w:r>
      <w:r>
        <w:t xml:space="preserve"> </w:t>
      </w:r>
    </w:p>
    <w:p>
      <w:pPr>
        <w:numPr>
          <w:ilvl w:val="0"/>
          <w:numId w:val="1005"/>
        </w:numPr>
        <w:pStyle w:val="Compact"/>
      </w:pPr>
      <w:r>
        <w:t xml:space="preserve"> </w:t>
      </w:r>
      <w:r>
        <w:rPr>
          <w:iCs/>
          <w:i/>
        </w:rPr>
        <w:t xml:space="preserve">check_circle_outlined</w:t>
      </w:r>
      <w:r>
        <w:t xml:space="preserve"> </w:t>
      </w:r>
      <w:r>
        <w:t xml:space="preserve">    </w:t>
      </w:r>
      <w:r>
        <w:t xml:space="preserve"> </w:t>
      </w:r>
      <w:r>
        <w:t xml:space="preserve"> </w:t>
      </w:r>
      <w:r>
        <w:t xml:space="preserve">Tzero Technology - Custom content management system</w:t>
      </w:r>
      <w:r>
        <w:t xml:space="preserve"> </w:t>
      </w:r>
      <w:r>
        <w:t xml:space="preserve"> </w:t>
      </w:r>
    </w:p>
    <w:p>
      <w:pPr>
        <w:numPr>
          <w:ilvl w:val="0"/>
          <w:numId w:val="1005"/>
        </w:numPr>
        <w:pStyle w:val="Compact"/>
      </w:pPr>
      <w:r>
        <w:t xml:space="preserve"> </w:t>
      </w:r>
      <w:r>
        <w:rPr>
          <w:iCs/>
          <w:i/>
        </w:rPr>
        <w:t xml:space="preserve">check_circle_outlined</w:t>
      </w:r>
      <w:r>
        <w:t xml:space="preserve"> </w:t>
      </w:r>
      <w:r>
        <w:t xml:space="preserve">    </w:t>
      </w:r>
      <w:r>
        <w:t xml:space="preserve"> </w:t>
      </w:r>
      <w:r>
        <w:t xml:space="preserve"> </w:t>
      </w:r>
      <w:r>
        <w:t xml:space="preserve">Metrika - Custom content management system</w:t>
      </w:r>
      <w:r>
        <w:t xml:space="preserve"> </w:t>
      </w:r>
      <w:r>
        <w:t xml:space="preserve"> </w:t>
      </w:r>
    </w:p>
    <w:p>
      <w:pPr>
        <w:pStyle w:val="FirstParagraph"/>
      </w:pPr>
      <w:r>
        <w:t xml:space="preserve">Genetic Savings &amp; Clone</w:t>
      </w:r>
    </w:p>
    <w:p>
      <w:pPr>
        <w:pStyle w:val="BodyText"/>
      </w:pPr>
      <w:r>
        <w:t xml:space="preserve">Sausalito, CA</w:t>
      </w:r>
    </w:p>
    <w:p>
      <w:pPr>
        <w:pStyle w:val="BodyText"/>
      </w:pPr>
      <w:r>
        <w:t xml:space="preserve">VP Engineering</w:t>
      </w:r>
    </w:p>
    <w:p>
      <w:pPr>
        <w:pStyle w:val="BodyText"/>
      </w:pPr>
      <w:r>
        <w:t xml:space="preserve">June 2004 – April 2006</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Cloned a cat and delivered it to customer</w:t>
      </w:r>
      <w:r>
        <w:t xml:space="preserve"> </w:t>
      </w:r>
      <w:r>
        <w:t xml:space="preserve"> </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Clonesoft - Architected and implemented web-based business process application that was used to manage the animal gene banking and feline cloning business and automated many processes.</w:t>
      </w:r>
      <w:r>
        <w:t xml:space="preserve"> </w:t>
      </w:r>
      <w:r>
        <w:t xml:space="preserve"> </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CatBank - http://www.catbank.org/ Designed and developed database driven feline DNA identification website. Back-end requirements included integration with specialized gene analysis hardware which included the Applied Biosystem Genetic Analyser 3130.</w:t>
      </w:r>
      <w:r>
        <w:t xml:space="preserve"> </w:t>
      </w:r>
      <w:r>
        <w:t xml:space="preserve"> </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Created and analized pet genotyping database, identifying 7 unique markers for traits such as Polycystic Kidney Disease (PKD), fur color, and polydactylism (6-toed cat).</w:t>
      </w:r>
      <w:r>
        <w:t xml:space="preserve"> </w:t>
      </w:r>
      <w:r>
        <w:t xml:space="preserve"> </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Integration with gene analysis and sequencing hardware.</w:t>
      </w:r>
      <w:r>
        <w:t xml:space="preserve"> </w:t>
      </w:r>
      <w:r>
        <w:t xml:space="preserve"> </w:t>
      </w:r>
    </w:p>
    <w:p>
      <w:pPr>
        <w:numPr>
          <w:ilvl w:val="0"/>
          <w:numId w:val="1006"/>
        </w:numPr>
        <w:pStyle w:val="Compact"/>
      </w:pPr>
      <w:r>
        <w:t xml:space="preserve"> </w:t>
      </w:r>
      <w:r>
        <w:rPr>
          <w:iCs/>
          <w:i/>
        </w:rPr>
        <w:t xml:space="preserve">check_circle_outlined</w:t>
      </w:r>
      <w:r>
        <w:t xml:space="preserve"> </w:t>
      </w:r>
      <w:r>
        <w:t xml:space="preserve">    </w:t>
      </w:r>
      <w:r>
        <w:t xml:space="preserve"> </w:t>
      </w:r>
      <w:r>
        <w:t xml:space="preserve"> </w:t>
      </w: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r>
        <w:t xml:space="preserve"> </w:t>
      </w:r>
      <w:r>
        <w:t xml:space="preserve"> </w:t>
      </w:r>
    </w:p>
    <w:p>
      <w:pPr>
        <w:pStyle w:val="FirstParagraph"/>
      </w:pPr>
      <w:r>
        <w:t xml:space="preserve">Inter@ctivate, Inc.</w:t>
      </w:r>
    </w:p>
    <w:p>
      <w:pPr>
        <w:pStyle w:val="BodyText"/>
      </w:pPr>
      <w:r>
        <w:t xml:space="preserve">San Diego, CA</w:t>
      </w:r>
    </w:p>
    <w:p>
      <w:pPr>
        <w:pStyle w:val="BodyText"/>
      </w:pPr>
      <w:r>
        <w:t xml:space="preserve">Technical Director</w:t>
      </w:r>
    </w:p>
    <w:p>
      <w:pPr>
        <w:pStyle w:val="BodyText"/>
      </w:pPr>
      <w:r>
        <w:t xml:space="preserve">December 2001 – June 2004</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Designed and architected network infrastructure using both Windows servers and various legacy Unix boxes. Built out server clusters and managed a farm of over 60 machines including a SAN.</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Designed and implemented web-based network management, monitoring &amp; systems analysis tools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Developed web-based tools for creation and maintenance of customer websites, DNS, and email services.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Setup automated development environment which allows Interactivate developers to create their own dedicated web sandboxes via a web interface. Automated CVS checkouts and local network mounts to development sandboxes rounded out this implementation.</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Installation &amp; administration of Solaris, FreeBSD &amp; Windows NT in a heterogeneous environment</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Design, implementation, migration and maintenance for Interactivate's internal and external network infrastructure.</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Working with vendors, developers &amp; 3rd party integrators.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Maintain and monitor over 50 hosted client web sites and dozens of web applications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Identifying &amp; resolving network related problems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Responsible for backup implementation and recovery strategy &amp; procedures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Required to support high volume access &amp; availability characteristics as well as identifying &amp; resolving system hardware &amp; software problems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Responsible for the full availability of DNS, SMTP, HTTP, POP &amp; IMAP servers</w:t>
      </w:r>
      <w:r>
        <w:t xml:space="preserve"> </w:t>
      </w:r>
      <w:r>
        <w:t xml:space="preserve"> </w:t>
      </w:r>
    </w:p>
    <w:p>
      <w:pPr>
        <w:numPr>
          <w:ilvl w:val="0"/>
          <w:numId w:val="1007"/>
        </w:numPr>
        <w:pStyle w:val="Compact"/>
      </w:pPr>
      <w:r>
        <w:t xml:space="preserve"> </w:t>
      </w:r>
      <w:r>
        <w:rPr>
          <w:iCs/>
          <w:i/>
        </w:rPr>
        <w:t xml:space="preserve">check_circle_outlined</w:t>
      </w:r>
      <w:r>
        <w:t xml:space="preserve"> </w:t>
      </w:r>
      <w:r>
        <w:t xml:space="preserve">    </w:t>
      </w:r>
      <w:r>
        <w:t xml:space="preserve"> </w:t>
      </w:r>
      <w:r>
        <w:t xml:space="preserve"> </w:t>
      </w:r>
      <w:r>
        <w:t xml:space="preserve">Maintaining security for all Interactivate networks</w:t>
      </w:r>
      <w:r>
        <w:t xml:space="preserve"> </w:t>
      </w:r>
      <w:r>
        <w:t xml:space="preserve"> </w:t>
      </w:r>
    </w:p>
    <w:bookmarkEnd w:id="35"/>
    <w:bookmarkStart w:id="38" w:name="references"/>
    <w:bookmarkStart w:id="36" w:name="references"/>
    <w:p>
      <w:pPr>
        <w:pStyle w:val="Heading4"/>
      </w:pPr>
      <w:r>
        <w:t xml:space="preserve">References</w:t>
      </w:r>
    </w:p>
    <w:bookmarkEnd w:id="36"/>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37">
        <w:r>
          <w:rPr>
            <w:rStyle w:val="Hyperlink"/>
          </w:rPr>
          <w:t xml:space="preserve">Kevin Ready (Software Developer and Consultant)</w:t>
        </w:r>
      </w:hyperlink>
    </w:p>
    <w:p>
      <w:pPr>
        <w:pStyle w:val="BlockText"/>
      </w:pPr>
      <w:r>
        <w:t xml:space="preserve">This guy has some seriously mad coding skills.</w:t>
      </w:r>
    </w:p>
    <w:p>
      <w:pPr>
        <w:pStyle w:val="BlockText"/>
      </w:pPr>
      <w:hyperlink r:id="rId37">
        <w:r>
          <w:rPr>
            <w:rStyle w:val="Hyperlink"/>
          </w:rPr>
          <w:t xml:space="preserve">Thomas Weaver (Network Provisioner at Twitch)</w:t>
        </w:r>
      </w:hyperlink>
    </w:p>
    <w:p>
      <w:pPr>
        <w:pStyle w:val="BlockText"/>
      </w:pPr>
      <w:r>
        <w:t xml:space="preserve">His system is well oil; all my web services are working with no down time. He offers all the greatest gadgets, ideal environment for a programmer like me.</w:t>
      </w:r>
    </w:p>
    <w:p>
      <w:pPr>
        <w:pStyle w:val="BlockText"/>
      </w:pPr>
      <w:hyperlink r:id="rId37">
        <w:r>
          <w:rPr>
            <w:rStyle w:val="Hyperlink"/>
          </w:rPr>
          <w:t xml:space="preserve">Benoit Marsot (Senior Developer R&amp;D at Medsphere Systems Corporation)</w:t>
        </w:r>
      </w:hyperlink>
    </w:p>
    <w:p>
      <w:pPr>
        <w:pStyle w:val="BlockText"/>
      </w:pPr>
      <w:r>
        <w:t xml:space="preserve">Extreme knowledge of Perl and UNIX environment, fast programmer, brilliant manager.</w:t>
      </w:r>
    </w:p>
    <w:p>
      <w:pPr>
        <w:pStyle w:val="BlockText"/>
      </w:pPr>
      <w:hyperlink r:id="rId37">
        <w:r>
          <w:rPr>
            <w:rStyle w:val="Hyperlink"/>
          </w:rPr>
          <w:t xml:space="preserve">Benoit Marsot (Senior Developer R&amp;D at Medsphere Systems Corporation)</w:t>
        </w:r>
      </w:hyperlink>
    </w:p>
    <w:bookmarkEnd w:id="38"/>
    <w:bookmarkStart w:id="43" w:name="education-card"/>
    <w:bookmarkStart w:id="39" w:name="education"/>
    <w:p>
      <w:pPr>
        <w:pStyle w:val="Heading4"/>
      </w:pPr>
      <w:r>
        <w:t xml:space="preserve">Education</w:t>
      </w:r>
    </w:p>
    <w:bookmarkEnd w:id="39"/>
    <w:p>
      <w:pPr>
        <w:numPr>
          <w:ilvl w:val="0"/>
          <w:numId w:val="1008"/>
        </w:numPr>
        <w:pStyle w:val="Compact"/>
      </w:pPr>
      <w:r>
        <w:t xml:space="preserve">2009 2010</w:t>
      </w:r>
    </w:p>
    <w:p>
      <w:pPr>
        <w:numPr>
          <w:ilvl w:val="0"/>
          <w:numId w:val="1000"/>
        </w:numPr>
        <w:pStyle w:val="Heading3"/>
      </w:pPr>
      <w:bookmarkStart w:id="40" w:name="city-college-of-san-francisco"/>
      <w:r>
        <w:t xml:space="preserve">City College of San Francisco</w:t>
      </w:r>
      <w:bookmarkEnd w:id="40"/>
    </w:p>
    <w:p>
      <w:pPr>
        <w:numPr>
          <w:ilvl w:val="0"/>
          <w:numId w:val="1000"/>
        </w:numPr>
      </w:pPr>
      <w:r>
        <w:t xml:space="preserve">Japanese, Business</w:t>
      </w:r>
    </w:p>
    <w:p>
      <w:pPr>
        <w:numPr>
          <w:ilvl w:val="0"/>
          <w:numId w:val="1008"/>
        </w:numPr>
        <w:pStyle w:val="Compact"/>
      </w:pPr>
      <w:r>
        <w:t xml:space="preserve">1988 1991</w:t>
      </w:r>
    </w:p>
    <w:p>
      <w:pPr>
        <w:numPr>
          <w:ilvl w:val="0"/>
          <w:numId w:val="1000"/>
        </w:numPr>
        <w:pStyle w:val="Heading3"/>
      </w:pPr>
      <w:bookmarkStart w:id="41" w:name="california-state-university-chico"/>
      <w:r>
        <w:t xml:space="preserve">California State University-Chico</w:t>
      </w:r>
      <w:bookmarkEnd w:id="41"/>
    </w:p>
    <w:p>
      <w:pPr>
        <w:numPr>
          <w:ilvl w:val="0"/>
          <w:numId w:val="1000"/>
        </w:numPr>
      </w:pPr>
      <w:r>
        <w:t xml:space="preserve">Computer Science</w:t>
      </w:r>
    </w:p>
    <w:p>
      <w:pPr>
        <w:numPr>
          <w:ilvl w:val="0"/>
          <w:numId w:val="1008"/>
        </w:numPr>
        <w:pStyle w:val="Compact"/>
      </w:pPr>
      <w:r>
        <w:t xml:space="preserve">1988 1990</w:t>
      </w:r>
    </w:p>
    <w:p>
      <w:pPr>
        <w:numPr>
          <w:ilvl w:val="0"/>
          <w:numId w:val="1000"/>
        </w:numPr>
        <w:pStyle w:val="Heading3"/>
      </w:pPr>
      <w:bookmarkStart w:id="42" w:name="butte-community-college"/>
      <w:r>
        <w:t xml:space="preserve">Butte Community College</w:t>
      </w:r>
      <w:bookmarkEnd w:id="42"/>
    </w:p>
    <w:p>
      <w:pPr>
        <w:numPr>
          <w:ilvl w:val="0"/>
          <w:numId w:val="1000"/>
        </w:numPr>
      </w:pPr>
      <w:r>
        <w:t xml:space="preserve">Computer Science, General Education</w:t>
      </w:r>
    </w:p>
    <w:bookmarkEnd w:id="43"/>
    <w:bookmarkStart w:id="46" w:name="awards-card"/>
    <w:bookmarkStart w:id="44" w:name="awards"/>
    <w:p>
      <w:pPr>
        <w:pStyle w:val="Heading4"/>
      </w:pPr>
      <w:r>
        <w:t xml:space="preserve">Awards</w:t>
      </w:r>
    </w:p>
    <w:bookmarkEnd w:id="44"/>
    <w:p>
      <w:pPr>
        <w:numPr>
          <w:ilvl w:val="0"/>
          <w:numId w:val="1009"/>
        </w:numPr>
        <w:pStyle w:val="Compact"/>
      </w:pPr>
      <w:r>
        <w:t xml:space="preserve">1988-06-01</w:t>
      </w:r>
    </w:p>
    <w:p>
      <w:pPr>
        <w:numPr>
          <w:ilvl w:val="0"/>
          <w:numId w:val="1000"/>
        </w:numPr>
        <w:pStyle w:val="Heading3"/>
      </w:pPr>
      <w:bookmarkStart w:id="45" w:name="computer-science-award"/>
      <w:r>
        <w:t xml:space="preserve">Computer Science Award</w:t>
      </w:r>
      <w:bookmarkEnd w:id="45"/>
    </w:p>
    <w:p>
      <w:pPr>
        <w:numPr>
          <w:ilvl w:val="0"/>
          <w:numId w:val="1000"/>
        </w:numPr>
      </w:pPr>
      <w:r>
        <w:t xml:space="preserve">Paradise High School</w:t>
      </w:r>
    </w:p>
    <w:bookmarkEnd w:id="46"/>
    <w:bookmarkStart w:id="48" w:name="skills"/>
    <w:bookmarkStart w:id="47" w:name="skills"/>
    <w:p>
      <w:pPr>
        <w:pStyle w:val="Heading4"/>
      </w:pPr>
      <w:r>
        <w:t xml:space="preserve">Skills</w:t>
      </w:r>
    </w:p>
    <w:bookmarkEnd w:id="47"/>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48"/>
    <w:bookmarkStart w:id="50" w:name="languages"/>
    <w:bookmarkStart w:id="49" w:name="languages"/>
    <w:p>
      <w:pPr>
        <w:pStyle w:val="Heading4"/>
      </w:pPr>
      <w:r>
        <w:t xml:space="preserve">Languages</w:t>
      </w:r>
    </w:p>
    <w:bookmarkEnd w:id="49"/>
    <w:p>
      <w:pPr>
        <w:pStyle w:val="FirstParagraph"/>
      </w:pPr>
      <w:r>
        <w:t xml:space="preserve">English</w:t>
      </w:r>
      <w:r>
        <w:t xml:space="preserve"> </w:t>
      </w:r>
      <w:r>
        <w:t xml:space="preserve">Native or bilingual</w:t>
      </w:r>
    </w:p>
    <w:bookmarkEnd w:id="50"/>
    <w:bookmarkStart w:id="52" w:name="interests "/>
    <w:bookmarkStart w:id="51" w:name="interests"/>
    <w:p>
      <w:pPr>
        <w:pStyle w:val="Heading4"/>
      </w:pPr>
      <w:r>
        <w:t xml:space="preserve">Interests</w:t>
      </w:r>
    </w:p>
    <w:bookmarkEnd w:id="51"/>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52"/>
    <w:bookmarkStart w:id="55" w:name="volunteer-card"/>
    <w:bookmarkStart w:id="53" w:name="volunteer"/>
    <w:p>
      <w:pPr>
        <w:pStyle w:val="Heading4"/>
      </w:pPr>
      <w:r>
        <w:t xml:space="preserve">Volunteer</w:t>
      </w:r>
    </w:p>
    <w:bookmarkEnd w:id="53"/>
    <w:p>
      <w:pPr>
        <w:numPr>
          <w:ilvl w:val="0"/>
          <w:numId w:val="1010"/>
        </w:numPr>
        <w:pStyle w:val="Compact"/>
      </w:pPr>
      <w:r>
        <w:t xml:space="preserve">2010-04-01-2011-04-01</w:t>
      </w:r>
    </w:p>
    <w:p>
      <w:pPr>
        <w:numPr>
          <w:ilvl w:val="0"/>
          <w:numId w:val="1000"/>
        </w:numPr>
        <w:pStyle w:val="Heading3"/>
      </w:pPr>
      <w:bookmarkStart w:id="54" w:name="Xbc63905be1f45ecd72cfbe148883339102f0e12"/>
      <w:r>
        <w:t xml:space="preserve">Esteemed Leading Knight / House Committee Chair</w:t>
      </w:r>
      <w:bookmarkEnd w:id="54"/>
    </w:p>
    <w:p>
      <w:pPr>
        <w:numPr>
          <w:ilvl w:val="0"/>
          <w:numId w:val="1000"/>
        </w:numPr>
        <w:pStyle w:val="Compact"/>
      </w:pPr>
      <w:r>
        <w:t xml:space="preserve">San Francisco Elks Lodge #3</w:t>
      </w:r>
      <w:r>
        <w:t xml:space="preserve"> </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20" TargetMode="External" /><Relationship Type="http://schemas.openxmlformats.org/officeDocument/2006/relationships/hyperlink" Id="rId34"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8" Target="https://github.com/chrisrobison%20" TargetMode="External" /><Relationship Type="http://schemas.openxmlformats.org/officeDocument/2006/relationships/hyperlink" Id="rId27" Target="https://twitter.com/thechrisrobison%20" TargetMode="External" /><Relationship Type="http://schemas.openxmlformats.org/officeDocument/2006/relationships/hyperlink" Id="rId25" Target="https://www.cdr2.com/%20" TargetMode="External" /><Relationship Type="http://schemas.openxmlformats.org/officeDocument/2006/relationships/hyperlink" Id="rId26" Target="https://www.linkedin.com/in/crobison%20" TargetMode="External" /><Relationship Type="http://schemas.openxmlformats.org/officeDocument/2006/relationships/hyperlink" Id="rId33" Target="https://www.mindjet.com" TargetMode="External" /><Relationship Type="http://schemas.openxmlformats.org/officeDocument/2006/relationships/hyperlink" Id="rId22" Target="javascript:window.print()" TargetMode="External" /><Relationship Type="http://schemas.openxmlformats.org/officeDocument/2006/relationships/hyperlink" Id="rId21" Target="mailto:cdr@cdr2.com" TargetMode="External" /><Relationship Type="http://schemas.openxmlformats.org/officeDocument/2006/relationships/hyperlink" Id="rId24" Target="mailto:cdr@cdr2.com%20" TargetMode="External" /><Relationship Type="http://schemas.openxmlformats.org/officeDocument/2006/relationships/hyperlink" Id="rId20" Target="tel:(415)%20810-6991" TargetMode="External" /><Relationship Type="http://schemas.openxmlformats.org/officeDocument/2006/relationships/hyperlink" Id="rId23" Target="tel:(415)%20810-6991%20" TargetMode="External" /></Relationships>
</file>

<file path=word/_rels/footnotes.xml.rels><?xml version="1.0" encoding="UTF-8"?><Relationships xmlns="http://schemas.openxmlformats.org/package/2006/relationships"><Relationship Type="http://schemas.openxmlformats.org/officeDocument/2006/relationships/hyperlink" Id="rId37" Target="%20" TargetMode="External" /><Relationship Type="http://schemas.openxmlformats.org/officeDocument/2006/relationships/hyperlink" Id="rId34"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8" Target="https://github.com/chrisrobison%20" TargetMode="External" /><Relationship Type="http://schemas.openxmlformats.org/officeDocument/2006/relationships/hyperlink" Id="rId27" Target="https://twitter.com/thechrisrobison%20" TargetMode="External" /><Relationship Type="http://schemas.openxmlformats.org/officeDocument/2006/relationships/hyperlink" Id="rId25" Target="https://www.cdr2.com/%20" TargetMode="External" /><Relationship Type="http://schemas.openxmlformats.org/officeDocument/2006/relationships/hyperlink" Id="rId26" Target="https://www.linkedin.com/in/crobison%20" TargetMode="External" /><Relationship Type="http://schemas.openxmlformats.org/officeDocument/2006/relationships/hyperlink" Id="rId33" Target="https://www.mindjet.com" TargetMode="External" /><Relationship Type="http://schemas.openxmlformats.org/officeDocument/2006/relationships/hyperlink" Id="rId22" Target="javascript:window.print()" TargetMode="External" /><Relationship Type="http://schemas.openxmlformats.org/officeDocument/2006/relationships/hyperlink" Id="rId21" Target="mailto:cdr@cdr2.com" TargetMode="External" /><Relationship Type="http://schemas.openxmlformats.org/officeDocument/2006/relationships/hyperlink" Id="rId24" Target="mailto:cdr@cdr2.com%20" TargetMode="External" /><Relationship Type="http://schemas.openxmlformats.org/officeDocument/2006/relationships/hyperlink" Id="rId20" Target="tel:(415)%20810-6991" TargetMode="External" /><Relationship Type="http://schemas.openxmlformats.org/officeDocument/2006/relationships/hyperlink" Id="rId23" Target="tel:(415)%20810-699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description>Resume of Christopher Robison</dc:description>
  <dc:language>en</dc:language>
  <cp:keywords/>
  <dcterms:created xsi:type="dcterms:W3CDTF">2024-02-24T03:49:22Z</dcterms:created>
  <dcterms:modified xsi:type="dcterms:W3CDTF">2024-02-24T03:49:22Z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