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F4C58C" w14:textId="77777777" w:rsidR="00B43405" w:rsidRDefault="00B43405">
      <w:bookmarkStart w:id="0" w:name="_GoBack"/>
      <w:bookmarkEnd w:id="0"/>
    </w:p>
    <w:p w14:paraId="1D4B87DE" w14:textId="77777777" w:rsidR="00B43405" w:rsidRPr="00CC1CBC" w:rsidRDefault="00F961B9" w:rsidP="00B43405">
      <w:pPr>
        <w:pStyle w:val="SectionTitle"/>
        <w:rPr>
          <w:sz w:val="28"/>
          <w:szCs w:val="28"/>
        </w:rPr>
      </w:pPr>
      <w:bookmarkStart w:id="1" w:name="OLE_LINK2"/>
      <w:bookmarkStart w:id="2" w:name="OLE_LINK3"/>
      <w:r w:rsidRPr="00CC1CBC">
        <w:rPr>
          <w:sz w:val="28"/>
          <w:szCs w:val="28"/>
        </w:rPr>
        <w:t>Preface</w:t>
      </w:r>
    </w:p>
    <w:p w14:paraId="75A81AB9" w14:textId="77777777" w:rsidR="00114A66" w:rsidRDefault="00B43405" w:rsidP="00114A66">
      <w:pPr>
        <w:rPr>
          <w:szCs w:val="22"/>
        </w:rPr>
      </w:pPr>
      <w:r>
        <w:rPr>
          <w:noProof/>
          <w:szCs w:val="22"/>
        </w:rPr>
        <mc:AlternateContent>
          <mc:Choice Requires="wps">
            <w:drawing>
              <wp:anchor distT="0" distB="0" distL="114300" distR="114300" simplePos="0" relativeHeight="251661312" behindDoc="0" locked="0" layoutInCell="1" allowOverlap="1" wp14:anchorId="2AA48113" wp14:editId="03F87B37">
                <wp:simplePos x="0" y="0"/>
                <wp:positionH relativeFrom="column">
                  <wp:posOffset>0</wp:posOffset>
                </wp:positionH>
                <wp:positionV relativeFrom="paragraph">
                  <wp:posOffset>83185</wp:posOffset>
                </wp:positionV>
                <wp:extent cx="5581015" cy="45720"/>
                <wp:effectExtent l="0" t="3175" r="0" b="1905"/>
                <wp:wrapTight wrapText="bothSides">
                  <wp:wrapPolygon edited="0">
                    <wp:start x="-37" y="0"/>
                    <wp:lineTo x="-37" y="17400"/>
                    <wp:lineTo x="21600" y="17400"/>
                    <wp:lineTo x="21600" y="0"/>
                    <wp:lineTo x="-37" y="0"/>
                  </wp:wrapPolygon>
                </wp:wrapTight>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81015" cy="45720"/>
                        </a:xfrm>
                        <a:prstGeom prst="rect">
                          <a:avLst/>
                        </a:prstGeom>
                        <a:gradFill rotWithShape="1">
                          <a:gsLst>
                            <a:gs pos="0">
                              <a:srgbClr val="000080"/>
                            </a:gs>
                            <a:gs pos="100000">
                              <a:srgbClr val="99CCFF"/>
                            </a:gs>
                          </a:gsLst>
                          <a:lin ang="0" scaled="1"/>
                        </a:gradFill>
                        <a:ln>
                          <a:noFill/>
                        </a:ln>
                        <a:extLst>
                          <a:ext uri="{91240B29-F687-4f45-9708-019B960494DF}">
                            <a14:hiddenLine xmlns:a14="http://schemas.microsoft.com/office/drawing/2010/main" w="9525">
                              <a:solidFill>
                                <a:srgbClr val="000080"/>
                              </a:solidFill>
                              <a:miter lim="800000"/>
                              <a:headEnd/>
                              <a:tailEnd/>
                            </a14:hiddenLine>
                          </a:ext>
                        </a:extLst>
                      </wps:spPr>
                      <wps:txbx>
                        <w:txbxContent>
                          <w:p w14:paraId="79710433" w14:textId="77777777" w:rsidR="00F76428" w:rsidRDefault="00F76428" w:rsidP="00B4340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0;margin-top:6.55pt;width:439.45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" fillcolor="navy" stroked="f" strokecolor="navy">
                <v:fill color2="#9cf" rotate="t" angle="-90" focus="100%" type="gradient"/>
                <v:textbox>
                  <w:txbxContent>
                    <w:p w14:paraId="79710433" w14:textId="77777777" w:rsidR="00F76428" w:rsidRDefault="00F76428" w:rsidP="00B43405"/>
                  </w:txbxContent>
                </v:textbox>
                <w10:wrap type="tight"/>
              </v:shape>
            </w:pict>
          </mc:Fallback>
        </mc:AlternateContent>
      </w:r>
      <w:r w:rsidR="00114A66">
        <w:rPr>
          <w:szCs w:val="22"/>
        </w:rPr>
        <w:t xml:space="preserve">Welcome to our Simple Software courseware!  This manual is intended for people to understand that the services we provide </w:t>
      </w:r>
      <w:r w:rsidR="00AE0CB0">
        <w:rPr>
          <w:szCs w:val="22"/>
        </w:rPr>
        <w:t xml:space="preserve">and to assist business’s to better understand </w:t>
      </w:r>
      <w:r w:rsidR="00114A66">
        <w:rPr>
          <w:szCs w:val="22"/>
        </w:rPr>
        <w:t>how to build, but how to deploy software and cater that caters to any company needs.</w:t>
      </w:r>
    </w:p>
    <w:p w14:paraId="4D162B8F" w14:textId="77777777" w:rsidR="0031644C" w:rsidRPr="00CC1CBC" w:rsidRDefault="0031644C" w:rsidP="0031644C">
      <w:pPr>
        <w:pStyle w:val="SectionStyle"/>
        <w:rPr>
          <w:rFonts w:eastAsia="Calibri"/>
          <w:sz w:val="28"/>
          <w:szCs w:val="28"/>
        </w:rPr>
      </w:pPr>
      <w:r w:rsidRPr="00CC1CBC">
        <w:rPr>
          <w:rFonts w:eastAsia="Calibri"/>
          <w:sz w:val="28"/>
          <w:szCs w:val="28"/>
        </w:rPr>
        <w:t>Who we are</w:t>
      </w:r>
    </w:p>
    <w:p w14:paraId="6691ECA1" w14:textId="77777777" w:rsidR="0031644C" w:rsidRDefault="00F76428" w:rsidP="0031644C">
      <w:pPr>
        <w:rPr>
          <w:rFonts w:eastAsia="Calibri"/>
        </w:rPr>
      </w:pPr>
      <w:r>
        <w:t xml:space="preserve">We’re an online business application provider. </w:t>
      </w:r>
      <w:r w:rsidR="0031644C">
        <w:rPr>
          <w:rFonts w:eastAsia="Calibri"/>
        </w:rPr>
        <w:t>Based in San Francisco, CA, our partners have spent years developing a product that is simple, scalable, and affordable. We have benefited from years of experience in database design, web architecture, and professional services. We have designed a product that small businesses can afford, medium businesses can manage, and large enterprises can develop.</w:t>
      </w:r>
      <w:r>
        <w:rPr>
          <w:rFonts w:eastAsia="Calibri"/>
        </w:rPr>
        <w:t xml:space="preserve"> </w:t>
      </w:r>
      <w:r w:rsidR="0031644C">
        <w:rPr>
          <w:rFonts w:eastAsia="Calibri"/>
        </w:rPr>
        <w:t xml:space="preserve"> </w:t>
      </w:r>
      <w:r>
        <w:rPr>
          <w:rFonts w:eastAsia="Calibri"/>
        </w:rPr>
        <w:t>Simple created a workspace designer that</w:t>
      </w:r>
      <w:r>
        <w:rPr>
          <w:rFonts w:ascii="Arial" w:eastAsia="Calibri" w:hAnsi="Arial"/>
          <w:sz w:val="20"/>
          <w:szCs w:val="20"/>
        </w:rPr>
        <w:t xml:space="preserve"> builds</w:t>
      </w:r>
      <w:r w:rsidR="0031644C">
        <w:rPr>
          <w:rFonts w:ascii="Arial" w:eastAsia="Calibri" w:hAnsi="Arial"/>
          <w:sz w:val="20"/>
          <w:szCs w:val="20"/>
        </w:rPr>
        <w:t xml:space="preserve"> database and reporting applications for software-as-a-service cloud environments – without </w:t>
      </w:r>
      <w:r>
        <w:rPr>
          <w:rFonts w:ascii="Arial" w:eastAsia="Calibri" w:hAnsi="Arial"/>
          <w:sz w:val="20"/>
          <w:szCs w:val="20"/>
        </w:rPr>
        <w:t>hand coding!</w:t>
      </w:r>
    </w:p>
    <w:p w14:paraId="072FDAF9" w14:textId="77777777" w:rsidR="0031644C" w:rsidRPr="00CC1CBC" w:rsidRDefault="0031644C" w:rsidP="0031644C">
      <w:pPr>
        <w:pStyle w:val="SectionStyle"/>
        <w:rPr>
          <w:sz w:val="28"/>
          <w:szCs w:val="28"/>
        </w:rPr>
      </w:pPr>
      <w:r w:rsidRPr="00CC1CBC">
        <w:rPr>
          <w:sz w:val="28"/>
          <w:szCs w:val="28"/>
        </w:rPr>
        <w:t>What We Provide/Sell</w:t>
      </w:r>
    </w:p>
    <w:p w14:paraId="51F026F2" w14:textId="77777777" w:rsidR="00CC1CBC" w:rsidRDefault="00F76428" w:rsidP="0031644C">
      <w:pPr>
        <w:rPr>
          <w:rFonts w:ascii="Times" w:hAnsi="Times" w:cs="Times"/>
          <w:color w:val="000000"/>
          <w:sz w:val="20"/>
          <w:szCs w:val="20"/>
        </w:rPr>
      </w:pPr>
      <w:r>
        <w:t xml:space="preserve">We offer monthly subscriptions, which include a suite of tools for developing and managing a workspace. Since we’re a subscription service, your monthly charge covers all maintenance and backups as well as free upgrades. You’ll never have to worry about buying hardware, software or paying someone to manage your IT. We back up your database nightly and move it offsite. Using our </w:t>
      </w:r>
      <w:r w:rsidRPr="001D0943">
        <w:rPr>
          <w:rFonts w:ascii="Times" w:hAnsi="Times"/>
          <w:sz w:val="20"/>
          <w:szCs w:val="20"/>
        </w:rPr>
        <w:t>database-driven platform clients</w:t>
      </w:r>
      <w:r w:rsidR="00CC1CBC">
        <w:rPr>
          <w:rFonts w:ascii="Arial" w:eastAsia="Calibri" w:hAnsi="Arial"/>
          <w:sz w:val="20"/>
          <w:szCs w:val="20"/>
        </w:rPr>
        <w:t xml:space="preserve"> can simply point to an existing database and let our cloud</w:t>
      </w:r>
      <w:r w:rsidR="00114A66">
        <w:rPr>
          <w:rFonts w:ascii="Arial" w:eastAsia="Calibri" w:hAnsi="Arial"/>
          <w:sz w:val="20"/>
          <w:szCs w:val="20"/>
        </w:rPr>
        <w:t xml:space="preserve"> </w:t>
      </w:r>
      <w:r w:rsidR="00CC1CBC">
        <w:rPr>
          <w:rFonts w:ascii="Times" w:eastAsia="Calibri" w:hAnsi="Times" w:cs="Times"/>
          <w:sz w:val="20"/>
          <w:szCs w:val="20"/>
        </w:rPr>
        <w:t>generate a visually appealing</w:t>
      </w:r>
      <w:r w:rsidR="00114A66" w:rsidRPr="00C13027">
        <w:rPr>
          <w:rFonts w:ascii="Times" w:eastAsia="Calibri" w:hAnsi="Times" w:cs="Times"/>
          <w:sz w:val="20"/>
          <w:szCs w:val="20"/>
        </w:rPr>
        <w:t xml:space="preserve"> feature-rich </w:t>
      </w:r>
      <w:proofErr w:type="spellStart"/>
      <w:r w:rsidR="00114A66" w:rsidRPr="00C13027">
        <w:rPr>
          <w:rFonts w:ascii="Times" w:eastAsia="Calibri" w:hAnsi="Times" w:cs="Times"/>
          <w:sz w:val="20"/>
          <w:szCs w:val="20"/>
        </w:rPr>
        <w:t>Sa</w:t>
      </w:r>
      <w:r w:rsidR="00114A66">
        <w:rPr>
          <w:rFonts w:ascii="Times" w:eastAsia="Calibri" w:hAnsi="Times" w:cs="Times"/>
          <w:sz w:val="20"/>
          <w:szCs w:val="20"/>
        </w:rPr>
        <w:t>aS</w:t>
      </w:r>
      <w:proofErr w:type="spellEnd"/>
      <w:r w:rsidR="00114A66">
        <w:rPr>
          <w:rFonts w:ascii="Times" w:eastAsia="Calibri" w:hAnsi="Times" w:cs="Times"/>
          <w:sz w:val="20"/>
          <w:szCs w:val="20"/>
        </w:rPr>
        <w:t xml:space="preserve"> </w:t>
      </w:r>
      <w:r w:rsidR="00CC1CBC">
        <w:rPr>
          <w:rFonts w:ascii="Times" w:eastAsia="Calibri" w:hAnsi="Times" w:cs="Times"/>
          <w:sz w:val="20"/>
          <w:szCs w:val="20"/>
        </w:rPr>
        <w:t xml:space="preserve">applications </w:t>
      </w:r>
      <w:r w:rsidR="00114A66" w:rsidRPr="00D874BB">
        <w:rPr>
          <w:rFonts w:ascii="Times" w:eastAsia="Calibri" w:hAnsi="Times" w:cs="Times"/>
          <w:sz w:val="20"/>
          <w:szCs w:val="20"/>
        </w:rPr>
        <w:t xml:space="preserve">that is easy to customize and ready to deploy. </w:t>
      </w:r>
      <w:r w:rsidR="00CC1CBC">
        <w:rPr>
          <w:rFonts w:ascii="Times" w:hAnsi="Times" w:cs="Times"/>
          <w:bCs/>
          <w:sz w:val="20"/>
          <w:szCs w:val="20"/>
        </w:rPr>
        <w:t>Through our “</w:t>
      </w:r>
      <w:r w:rsidR="00CC1CBC">
        <w:rPr>
          <w:rFonts w:ascii="Times" w:hAnsi="Times" w:cs="Times"/>
          <w:sz w:val="20"/>
          <w:szCs w:val="20"/>
        </w:rPr>
        <w:t>Web Application Platform”</w:t>
      </w:r>
      <w:r w:rsidR="00114A66" w:rsidRPr="00D874BB">
        <w:rPr>
          <w:rFonts w:ascii="Times" w:hAnsi="Times" w:cs="Times"/>
          <w:sz w:val="20"/>
          <w:szCs w:val="20"/>
        </w:rPr>
        <w:t xml:space="preserve"> run</w:t>
      </w:r>
      <w:r w:rsidR="00CC1CBC">
        <w:rPr>
          <w:rFonts w:ascii="Times" w:hAnsi="Times" w:cs="Times"/>
          <w:sz w:val="20"/>
          <w:szCs w:val="20"/>
        </w:rPr>
        <w:t>ning</w:t>
      </w:r>
      <w:r w:rsidR="00114A66" w:rsidRPr="00D874BB">
        <w:rPr>
          <w:rFonts w:ascii="Times" w:hAnsi="Times" w:cs="Times"/>
          <w:sz w:val="20"/>
          <w:szCs w:val="20"/>
        </w:rPr>
        <w:t xml:space="preserve"> </w:t>
      </w:r>
      <w:r w:rsidR="00CC1CBC">
        <w:rPr>
          <w:rFonts w:ascii="Times" w:hAnsi="Times" w:cs="Times"/>
          <w:sz w:val="20"/>
          <w:szCs w:val="20"/>
        </w:rPr>
        <w:t>applications on Linux servers. W</w:t>
      </w:r>
      <w:r w:rsidR="00114A66" w:rsidRPr="00D874BB">
        <w:rPr>
          <w:rFonts w:ascii="Times" w:hAnsi="Times" w:cs="Times"/>
          <w:sz w:val="20"/>
          <w:szCs w:val="20"/>
        </w:rPr>
        <w:t>e guarant</w:t>
      </w:r>
      <w:r w:rsidR="00CC1CBC">
        <w:rPr>
          <w:rFonts w:ascii="Times" w:hAnsi="Times" w:cs="Times"/>
          <w:sz w:val="20"/>
          <w:szCs w:val="20"/>
        </w:rPr>
        <w:t xml:space="preserve">ee a 99.994% uptime &amp; 24/7 </w:t>
      </w:r>
      <w:proofErr w:type="gramStart"/>
      <w:r w:rsidR="00CC1CBC">
        <w:rPr>
          <w:rFonts w:ascii="Times" w:hAnsi="Times" w:cs="Times"/>
          <w:sz w:val="20"/>
          <w:szCs w:val="20"/>
        </w:rPr>
        <w:t>ac</w:t>
      </w:r>
      <w:r w:rsidR="00CC1CBC" w:rsidRPr="00D874BB">
        <w:rPr>
          <w:rFonts w:ascii="Times" w:hAnsi="Times" w:cs="Times"/>
          <w:sz w:val="20"/>
          <w:szCs w:val="20"/>
        </w:rPr>
        <w:t>cess</w:t>
      </w:r>
      <w:proofErr w:type="gramEnd"/>
      <w:r w:rsidR="00114A66" w:rsidRPr="00D874BB">
        <w:rPr>
          <w:rFonts w:ascii="Times" w:hAnsi="Times" w:cs="Times"/>
          <w:sz w:val="20"/>
          <w:szCs w:val="20"/>
        </w:rPr>
        <w:t xml:space="preserve"> with the highest possible </w:t>
      </w:r>
      <w:r w:rsidR="00114A66" w:rsidRPr="00573BA6">
        <w:rPr>
          <w:rFonts w:ascii="Times" w:hAnsi="Times" w:cs="Times"/>
          <w:color w:val="000000"/>
          <w:sz w:val="20"/>
          <w:szCs w:val="20"/>
        </w:rPr>
        <w:t>security measures.</w:t>
      </w:r>
    </w:p>
    <w:p w14:paraId="0512FD5D" w14:textId="77777777" w:rsidR="002D532F" w:rsidRPr="00F76428" w:rsidRDefault="002D532F" w:rsidP="002D532F">
      <w:pPr>
        <w:pStyle w:val="SectionStyle"/>
        <w:rPr>
          <w:rFonts w:asciiTheme="majorHAnsi" w:hAnsiTheme="majorHAnsi"/>
          <w:sz w:val="28"/>
          <w:szCs w:val="28"/>
        </w:rPr>
      </w:pPr>
      <w:r w:rsidRPr="00F76428">
        <w:rPr>
          <w:rFonts w:asciiTheme="majorHAnsi" w:hAnsiTheme="majorHAnsi"/>
          <w:sz w:val="28"/>
          <w:szCs w:val="28"/>
        </w:rPr>
        <w:t>Some features includes</w:t>
      </w:r>
    </w:p>
    <w:p w14:paraId="448E9E65" w14:textId="77777777" w:rsidR="002D532F" w:rsidRPr="00F76428" w:rsidRDefault="002D532F" w:rsidP="002D532F">
      <w:pPr>
        <w:pStyle w:val="IntenseQuote"/>
        <w:pBdr>
          <w:bottom w:val="single" w:sz="4" w:space="0" w:color="4F81BD" w:themeColor="accent1"/>
        </w:pBdr>
        <w:rPr>
          <w:rFonts w:asciiTheme="majorHAnsi" w:hAnsiTheme="majorHAnsi"/>
          <w:b w:val="0"/>
        </w:rPr>
      </w:pPr>
      <w:r w:rsidRPr="00F76428">
        <w:rPr>
          <w:rFonts w:asciiTheme="majorHAnsi" w:hAnsiTheme="majorHAnsi" w:cs="Times"/>
          <w:b w:val="0"/>
          <w:color w:val="000000"/>
        </w:rPr>
        <w:t xml:space="preserve"> </w:t>
      </w:r>
      <w:r w:rsidRPr="00F76428">
        <w:fldChar w:fldCharType="begin"/>
      </w:r>
      <w:r w:rsidRPr="00F76428">
        <w:rPr>
          <w:rFonts w:asciiTheme="majorHAnsi" w:hAnsiTheme="majorHAnsi"/>
          <w:b w:val="0"/>
        </w:rPr>
        <w:instrText xml:space="preserve"> HYPERLINK "http://www.simpsf.com/site/3w/features/data/" \t "_blank" \o "Manage Your Data" </w:instrText>
      </w:r>
      <w:r w:rsidRPr="00F76428">
        <w:fldChar w:fldCharType="separate"/>
      </w:r>
      <w:r w:rsidRPr="00F76428">
        <w:rPr>
          <w:rStyle w:val="Hyperlink"/>
          <w:rFonts w:asciiTheme="majorHAnsi" w:hAnsiTheme="majorHAnsi" w:cs="Times"/>
          <w:b w:val="0"/>
          <w:color w:val="000000"/>
        </w:rPr>
        <w:t>Manage Your Data</w:t>
      </w:r>
      <w:r w:rsidRPr="00F76428">
        <w:rPr>
          <w:rStyle w:val="Hyperlink"/>
          <w:rFonts w:asciiTheme="majorHAnsi" w:hAnsiTheme="majorHAnsi" w:cs="Times"/>
          <w:b w:val="0"/>
          <w:color w:val="000000"/>
        </w:rPr>
        <w:fldChar w:fldCharType="end"/>
      </w:r>
      <w:r w:rsidRPr="00F76428">
        <w:rPr>
          <w:rFonts w:asciiTheme="majorHAnsi" w:hAnsiTheme="majorHAnsi"/>
          <w:b w:val="0"/>
        </w:rPr>
        <w:t xml:space="preserve">, </w:t>
      </w:r>
    </w:p>
    <w:p w14:paraId="2E5F58B7" w14:textId="77777777" w:rsidR="002D532F" w:rsidRPr="00F76428" w:rsidRDefault="002D532F" w:rsidP="002D532F">
      <w:pPr>
        <w:pStyle w:val="IntenseQuote"/>
        <w:pBdr>
          <w:bottom w:val="single" w:sz="4" w:space="0" w:color="4F81BD" w:themeColor="accent1"/>
        </w:pBdr>
        <w:rPr>
          <w:rFonts w:asciiTheme="majorHAnsi" w:hAnsiTheme="majorHAnsi"/>
          <w:b w:val="0"/>
        </w:rPr>
      </w:pPr>
      <w:r w:rsidRPr="00F76428">
        <w:fldChar w:fldCharType="begin"/>
      </w:r>
      <w:r w:rsidRPr="00F76428">
        <w:rPr>
          <w:rFonts w:asciiTheme="majorHAnsi" w:hAnsiTheme="majorHAnsi"/>
          <w:b w:val="0"/>
        </w:rPr>
        <w:instrText xml:space="preserve"> HYPERLINK "http://www.simpsf.com/site/3w/features/application-editor/" \t "_blank" \o "Manage Applications" </w:instrText>
      </w:r>
      <w:r w:rsidRPr="00F76428">
        <w:fldChar w:fldCharType="separate"/>
      </w:r>
      <w:r w:rsidRPr="00F76428">
        <w:rPr>
          <w:rStyle w:val="Hyperlink"/>
          <w:rFonts w:asciiTheme="majorHAnsi" w:hAnsiTheme="majorHAnsi" w:cs="Times"/>
          <w:b w:val="0"/>
          <w:color w:val="000000"/>
        </w:rPr>
        <w:t>Create and Manage Your Applications</w:t>
      </w:r>
      <w:r w:rsidRPr="00F76428">
        <w:rPr>
          <w:rStyle w:val="Hyperlink"/>
          <w:rFonts w:asciiTheme="majorHAnsi" w:hAnsiTheme="majorHAnsi" w:cs="Times"/>
          <w:b w:val="0"/>
          <w:color w:val="000000"/>
        </w:rPr>
        <w:fldChar w:fldCharType="end"/>
      </w:r>
      <w:r w:rsidRPr="00F76428">
        <w:rPr>
          <w:rFonts w:asciiTheme="majorHAnsi" w:hAnsiTheme="majorHAnsi"/>
          <w:b w:val="0"/>
        </w:rPr>
        <w:t xml:space="preserve">, </w:t>
      </w:r>
    </w:p>
    <w:p w14:paraId="1ADB3E06" w14:textId="77777777" w:rsidR="002D532F" w:rsidRPr="00F76428" w:rsidRDefault="002D532F" w:rsidP="002D532F">
      <w:pPr>
        <w:pStyle w:val="IntenseQuote"/>
        <w:pBdr>
          <w:bottom w:val="single" w:sz="4" w:space="0" w:color="4F81BD" w:themeColor="accent1"/>
        </w:pBdr>
        <w:rPr>
          <w:rFonts w:asciiTheme="majorHAnsi" w:hAnsiTheme="majorHAnsi"/>
          <w:b w:val="0"/>
        </w:rPr>
      </w:pPr>
      <w:r w:rsidRPr="00F76428">
        <w:fldChar w:fldCharType="begin"/>
      </w:r>
      <w:r w:rsidRPr="00F76428">
        <w:rPr>
          <w:rFonts w:asciiTheme="majorHAnsi" w:hAnsiTheme="majorHAnsi"/>
          <w:b w:val="0"/>
        </w:rPr>
        <w:instrText xml:space="preserve"> HYPERLINK "http://www.simpsf.com/site/3w/features/security/" \t "_blank" \o "Manage Security" </w:instrText>
      </w:r>
      <w:r w:rsidRPr="00F76428">
        <w:fldChar w:fldCharType="separate"/>
      </w:r>
      <w:r w:rsidRPr="00F76428">
        <w:rPr>
          <w:rStyle w:val="Hyperlink"/>
          <w:rFonts w:asciiTheme="majorHAnsi" w:hAnsiTheme="majorHAnsi" w:cs="Times"/>
          <w:b w:val="0"/>
          <w:color w:val="000000"/>
        </w:rPr>
        <w:t>Control Access to Information</w:t>
      </w:r>
      <w:r w:rsidRPr="00F76428">
        <w:rPr>
          <w:rStyle w:val="Hyperlink"/>
          <w:rFonts w:asciiTheme="majorHAnsi" w:hAnsiTheme="majorHAnsi" w:cs="Times"/>
          <w:b w:val="0"/>
          <w:color w:val="000000"/>
        </w:rPr>
        <w:fldChar w:fldCharType="end"/>
      </w:r>
      <w:r w:rsidRPr="00F76428">
        <w:rPr>
          <w:rFonts w:asciiTheme="majorHAnsi" w:hAnsiTheme="majorHAnsi"/>
          <w:b w:val="0"/>
        </w:rPr>
        <w:t xml:space="preserve">, </w:t>
      </w:r>
    </w:p>
    <w:p w14:paraId="67E721FA" w14:textId="77777777" w:rsidR="002D532F" w:rsidRPr="00F76428" w:rsidRDefault="002D532F" w:rsidP="002D532F">
      <w:pPr>
        <w:pStyle w:val="IntenseQuote"/>
        <w:pBdr>
          <w:bottom w:val="single" w:sz="4" w:space="0" w:color="4F81BD" w:themeColor="accent1"/>
        </w:pBdr>
        <w:rPr>
          <w:rFonts w:asciiTheme="majorHAnsi" w:hAnsiTheme="majorHAnsi"/>
          <w:b w:val="0"/>
        </w:rPr>
      </w:pPr>
      <w:r w:rsidRPr="00F76428">
        <w:fldChar w:fldCharType="begin"/>
      </w:r>
      <w:r w:rsidRPr="00F76428">
        <w:rPr>
          <w:rFonts w:asciiTheme="majorHAnsi" w:hAnsiTheme="majorHAnsi"/>
          <w:b w:val="0"/>
        </w:rPr>
        <w:instrText xml:space="preserve"> HYPERLINK "http://www.simpsf.com/site/3w/features/file-manager/" \t "_blank" \o "File Manager" </w:instrText>
      </w:r>
      <w:r w:rsidRPr="00F76428">
        <w:fldChar w:fldCharType="separate"/>
      </w:r>
      <w:r w:rsidRPr="00F76428">
        <w:rPr>
          <w:rStyle w:val="Hyperlink"/>
          <w:rFonts w:asciiTheme="majorHAnsi" w:hAnsiTheme="majorHAnsi" w:cs="Times"/>
          <w:b w:val="0"/>
          <w:color w:val="000000"/>
        </w:rPr>
        <w:t>Upload and Edit All of Your Files</w:t>
      </w:r>
      <w:r w:rsidRPr="00F76428">
        <w:rPr>
          <w:rStyle w:val="Hyperlink"/>
          <w:rFonts w:asciiTheme="majorHAnsi" w:hAnsiTheme="majorHAnsi" w:cs="Times"/>
          <w:b w:val="0"/>
          <w:color w:val="000000"/>
        </w:rPr>
        <w:fldChar w:fldCharType="end"/>
      </w:r>
      <w:r w:rsidRPr="00F76428">
        <w:rPr>
          <w:rFonts w:asciiTheme="majorHAnsi" w:hAnsiTheme="majorHAnsi"/>
          <w:b w:val="0"/>
        </w:rPr>
        <w:t>.</w:t>
      </w:r>
    </w:p>
    <w:p w14:paraId="290F5DB2" w14:textId="77777777" w:rsidR="002D532F" w:rsidRPr="00573BA6" w:rsidRDefault="002D532F" w:rsidP="00114A66">
      <w:pPr>
        <w:spacing w:before="100" w:beforeAutospacing="1" w:after="100" w:afterAutospacing="1"/>
        <w:rPr>
          <w:rFonts w:ascii="Times" w:hAnsi="Times" w:cs="Times"/>
          <w:color w:val="000000"/>
          <w:sz w:val="20"/>
          <w:szCs w:val="20"/>
        </w:rPr>
      </w:pPr>
    </w:p>
    <w:p w14:paraId="4D8A4264" w14:textId="77777777" w:rsidR="002D532F" w:rsidRPr="0082724F" w:rsidRDefault="002D532F" w:rsidP="002D532F">
      <w:pPr>
        <w:pStyle w:val="SectionStyle"/>
      </w:pPr>
      <w:r>
        <w:br w:type="column"/>
      </w:r>
      <w:bookmarkStart w:id="3" w:name="_Toc308110391"/>
      <w:r w:rsidRPr="0082724F">
        <w:lastRenderedPageBreak/>
        <w:t>Our Philosophy</w:t>
      </w:r>
      <w:bookmarkEnd w:id="3"/>
    </w:p>
    <w:p w14:paraId="3A8210C1" w14:textId="19A9600B" w:rsidR="007A4D52" w:rsidRPr="002D532F" w:rsidRDefault="00114A66" w:rsidP="002D532F">
      <w:pPr>
        <w:spacing w:before="100" w:beforeAutospacing="1" w:after="100" w:afterAutospacing="1"/>
        <w:rPr>
          <w:rFonts w:ascii="Times" w:hAnsi="Times"/>
          <w:i/>
          <w:sz w:val="20"/>
          <w:szCs w:val="20"/>
        </w:rPr>
      </w:pPr>
      <w:r w:rsidRPr="002D532F">
        <w:rPr>
          <w:rFonts w:ascii="Times" w:hAnsi="Times"/>
          <w:i/>
          <w:sz w:val="20"/>
          <w:szCs w:val="20"/>
        </w:rPr>
        <w:t>Simple Software helps you create business solution software that will be affordable, easy to use, and help you get the job done without getting in the way.</w:t>
      </w:r>
      <w:r w:rsidR="002D532F" w:rsidRPr="002D532F">
        <w:rPr>
          <w:rFonts w:ascii="Times" w:hAnsi="Times"/>
          <w:i/>
          <w:sz w:val="20"/>
          <w:szCs w:val="20"/>
        </w:rPr>
        <w:t xml:space="preserve"> </w:t>
      </w:r>
    </w:p>
    <w:p w14:paraId="29326C6E" w14:textId="22EEB3F6" w:rsidR="00B43405" w:rsidRPr="007A4D52" w:rsidRDefault="002D532F" w:rsidP="007A4D52">
      <w:pPr>
        <w:spacing w:before="100" w:beforeAutospacing="1" w:after="100" w:afterAutospacing="1"/>
        <w:rPr>
          <w:rFonts w:ascii="Times" w:hAnsi="Times" w:cs="Times"/>
          <w:color w:val="000000"/>
          <w:sz w:val="20"/>
          <w:szCs w:val="20"/>
        </w:rPr>
      </w:pPr>
      <w:r w:rsidRPr="001D0943">
        <w:rPr>
          <w:rFonts w:ascii="Times" w:hAnsi="Times"/>
          <w:sz w:val="20"/>
          <w:szCs w:val="20"/>
        </w:rPr>
        <w:t xml:space="preserve">Today’s applications often force you to conform to the software instead of the software integrating into the way you do things. </w:t>
      </w:r>
      <w:r w:rsidRPr="00573BA6">
        <w:rPr>
          <w:rFonts w:ascii="Times" w:hAnsi="Times" w:cs="Times"/>
          <w:color w:val="000000"/>
          <w:sz w:val="20"/>
          <w:szCs w:val="20"/>
        </w:rPr>
        <w:t xml:space="preserve">From time cards and inventory management to point-of-sale and customer tracking, Simple Software can help your business streamline your products so that you have time to grow your company. As your company grows, your Simple Software solution </w:t>
      </w:r>
      <w:r>
        <w:rPr>
          <w:rFonts w:ascii="Times" w:hAnsi="Times" w:cs="Times"/>
          <w:color w:val="000000"/>
          <w:sz w:val="20"/>
          <w:szCs w:val="20"/>
        </w:rPr>
        <w:t>will grow</w:t>
      </w:r>
      <w:r w:rsidRPr="00573BA6">
        <w:rPr>
          <w:rFonts w:ascii="Times" w:hAnsi="Times" w:cs="Times"/>
          <w:color w:val="000000"/>
          <w:sz w:val="20"/>
          <w:szCs w:val="20"/>
        </w:rPr>
        <w:t xml:space="preserve"> with it because we make it easy for you to add, update and extend your application. </w:t>
      </w:r>
      <w:r>
        <w:rPr>
          <w:rFonts w:ascii="Times" w:hAnsi="Times" w:cs="Times"/>
          <w:color w:val="000000"/>
          <w:sz w:val="20"/>
          <w:szCs w:val="20"/>
        </w:rPr>
        <w:t>O</w:t>
      </w:r>
      <w:r w:rsidRPr="00573BA6">
        <w:rPr>
          <w:rFonts w:ascii="Times" w:hAnsi="Times" w:cs="Times"/>
          <w:color w:val="000000"/>
          <w:sz w:val="20"/>
          <w:szCs w:val="20"/>
        </w:rPr>
        <w:t xml:space="preserve">ver the last several years a growth in the peoples interest for better technology. Our software has been in development and production since 1995 and is used by many clients with a wide range of requirements. </w:t>
      </w:r>
    </w:p>
    <w:p w14:paraId="11D633EE" w14:textId="77777777" w:rsidR="007A4D52" w:rsidRDefault="007A4D52" w:rsidP="007A4D52">
      <w:pPr>
        <w:rPr>
          <w:rFonts w:ascii="Times" w:hAnsi="Times" w:cs="Times"/>
          <w:i/>
          <w:iCs/>
          <w:sz w:val="20"/>
          <w:szCs w:val="20"/>
        </w:rPr>
      </w:pPr>
      <w:r w:rsidRPr="0082724F">
        <w:rPr>
          <w:rFonts w:ascii="Times" w:hAnsi="Times" w:cs="Times"/>
          <w:i/>
          <w:iCs/>
          <w:sz w:val="20"/>
          <w:szCs w:val="20"/>
        </w:rPr>
        <w:t>“Simple Software Inc. Software Services “Workspace” is made for their employees attention to be focused on business, not on just how to use software.</w:t>
      </w:r>
    </w:p>
    <w:p w14:paraId="6192F232" w14:textId="77777777" w:rsidR="007A4D52" w:rsidRDefault="007A4D52" w:rsidP="007A4D52">
      <w:pPr>
        <w:rPr>
          <w:rFonts w:ascii="Times" w:hAnsi="Times" w:cs="Times"/>
          <w:i/>
          <w:iCs/>
          <w:sz w:val="20"/>
          <w:szCs w:val="20"/>
        </w:rPr>
      </w:pPr>
    </w:p>
    <w:p w14:paraId="5D6265F8" w14:textId="77777777" w:rsidR="007A4D52" w:rsidRPr="0082724F" w:rsidRDefault="007A4D52" w:rsidP="007A4D52">
      <w:pPr>
        <w:rPr>
          <w:rFonts w:ascii="Times" w:hAnsi="Times" w:cs="Times"/>
          <w:sz w:val="20"/>
          <w:szCs w:val="20"/>
        </w:rPr>
      </w:pPr>
      <w:r w:rsidRPr="0082724F">
        <w:rPr>
          <w:rFonts w:ascii="Times" w:hAnsi="Times" w:cs="Times"/>
          <w:i/>
          <w:iCs/>
          <w:sz w:val="20"/>
          <w:szCs w:val="20"/>
        </w:rPr>
        <w:t>” ~Patrick Peterson</w:t>
      </w:r>
      <w:proofErr w:type="gramStart"/>
      <w:r w:rsidRPr="0082724F">
        <w:rPr>
          <w:rFonts w:ascii="Times" w:hAnsi="Times" w:cs="Times"/>
          <w:i/>
          <w:iCs/>
          <w:sz w:val="20"/>
          <w:szCs w:val="20"/>
        </w:rPr>
        <w:t>. ,</w:t>
      </w:r>
      <w:proofErr w:type="gramEnd"/>
      <w:r w:rsidRPr="0082724F">
        <w:rPr>
          <w:rFonts w:ascii="Times" w:hAnsi="Times" w:cs="Times"/>
          <w:sz w:val="20"/>
          <w:szCs w:val="20"/>
        </w:rPr>
        <w:t xml:space="preserve"> Simple Software, Inc.- Chief Operations Officer</w:t>
      </w:r>
    </w:p>
    <w:bookmarkEnd w:id="1"/>
    <w:bookmarkEnd w:id="2"/>
    <w:p w14:paraId="1D358E65" w14:textId="012407AE" w:rsidR="00B43405" w:rsidRDefault="00B43405" w:rsidP="007A4D52">
      <w:pPr>
        <w:pStyle w:val="LessonTitle"/>
      </w:pPr>
    </w:p>
    <w:sectPr w:rsidR="00B43405" w:rsidSect="00B955BB">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2C0F6E" w14:textId="77777777" w:rsidR="00B955BB" w:rsidRDefault="00B955BB" w:rsidP="00B955BB">
      <w:r>
        <w:separator/>
      </w:r>
    </w:p>
  </w:endnote>
  <w:endnote w:type="continuationSeparator" w:id="0">
    <w:p w14:paraId="412163B5" w14:textId="77777777" w:rsidR="00B955BB" w:rsidRDefault="00B955BB" w:rsidP="00B95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2977A" w14:textId="55AD36E7" w:rsidR="00B955BB" w:rsidRDefault="00B955BB">
    <w:pPr>
      <w:pStyle w:val="Footer"/>
    </w:pPr>
    <w:sdt>
      <w:sdtPr>
        <w:id w:val="969400743"/>
        <w:placeholder>
          <w:docPart w:val="AC7AC571D6623849962202DDBEECEB6B"/>
        </w:placeholder>
        <w:temporary/>
        <w:showingPlcHdr/>
      </w:sdtPr>
      <w:sdtContent>
        <w:r>
          <w:t>[Type text]</w:t>
        </w:r>
      </w:sdtContent>
    </w:sdt>
    <w:r>
      <w:ptab w:relativeTo="margin" w:alignment="center" w:leader="none"/>
    </w:r>
    <w:sdt>
      <w:sdtPr>
        <w:id w:val="969400748"/>
        <w:placeholder>
          <w:docPart w:val="20BCAFE929416E4E8CF62731092FE339"/>
        </w:placeholder>
        <w:temporary/>
        <w:showingPlcHdr/>
      </w:sdtPr>
      <w:sdtContent>
        <w:r>
          <w:t>[Type text]</w:t>
        </w:r>
      </w:sdtContent>
    </w:sdt>
    <w:r>
      <w:ptab w:relativeTo="margin" w:alignment="right" w:leader="none"/>
    </w:r>
    <w:sdt>
      <w:sdtPr>
        <w:id w:val="969400753"/>
        <w:placeholder>
          <w:docPart w:val="924E295688D7B548AFD2321BB6B44A57"/>
        </w:placeholder>
        <w:temporary/>
        <w:showingPlcHdr/>
      </w:sdtPr>
      <w:sdtContent>
        <w:r>
          <w:t>[Type text]</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031D1" w14:textId="70A6684F" w:rsidR="00B955BB" w:rsidRDefault="00B955BB" w:rsidP="00B955BB">
    <w:pPr>
      <w:pStyle w:val="Footer"/>
      <w:ind w:right="-1710"/>
      <w:rPr>
        <w:sz w:val="16"/>
      </w:rPr>
    </w:pPr>
    <w:hyperlink r:id="rId1" w:history="1">
      <w:r w:rsidRPr="008C13C8">
        <w:rPr>
          <w:rStyle w:val="Hyperlink"/>
          <w:sz w:val="16"/>
        </w:rPr>
        <w:t>www.simpsf.com</w:t>
      </w:r>
    </w:hyperlink>
  </w:p>
  <w:p w14:paraId="15D40DAC" w14:textId="77777777" w:rsidR="00B955BB" w:rsidRDefault="00B955BB" w:rsidP="00B955BB">
    <w:pPr>
      <w:pStyle w:val="Footer"/>
      <w:ind w:right="-1710"/>
      <w:rPr>
        <w:sz w:val="16"/>
      </w:rPr>
    </w:pPr>
    <w:hyperlink r:id="rId2" w:history="1">
      <w:r w:rsidRPr="008C13C8">
        <w:rPr>
          <w:rStyle w:val="Hyperlink"/>
          <w:sz w:val="16"/>
        </w:rPr>
        <w:t>sales@simplesoftwaresf.com</w:t>
      </w:r>
    </w:hyperlink>
  </w:p>
  <w:p w14:paraId="031D44F2" w14:textId="77777777" w:rsidR="00B955BB" w:rsidRDefault="00B955BB" w:rsidP="00B955BB">
    <w:pPr>
      <w:pStyle w:val="Footer"/>
      <w:ind w:right="-1710"/>
      <w:rPr>
        <w:sz w:val="16"/>
      </w:rPr>
    </w:pPr>
    <w:r>
      <w:rPr>
        <w:sz w:val="16"/>
      </w:rPr>
      <w:t xml:space="preserve">Simple Software, </w:t>
    </w:r>
    <w:proofErr w:type="spellStart"/>
    <w:r>
      <w:rPr>
        <w:sz w:val="16"/>
      </w:rPr>
      <w:t>Inc</w:t>
    </w:r>
    <w:proofErr w:type="spellEnd"/>
  </w:p>
  <w:p w14:paraId="243D0808" w14:textId="5C554F5E" w:rsidR="00B955BB" w:rsidRPr="00B955BB" w:rsidRDefault="00B955BB" w:rsidP="00B955BB">
    <w:pPr>
      <w:pStyle w:val="Footer"/>
      <w:ind w:right="-1710"/>
      <w:rPr>
        <w:sz w:val="16"/>
      </w:rPr>
    </w:pPr>
    <w:r>
      <w:t>© Copyright 2012—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F88F2" w14:textId="77777777" w:rsidR="00B955BB" w:rsidRDefault="00B955BB" w:rsidP="00B955BB">
      <w:r>
        <w:separator/>
      </w:r>
    </w:p>
  </w:footnote>
  <w:footnote w:type="continuationSeparator" w:id="0">
    <w:p w14:paraId="124805BF" w14:textId="77777777" w:rsidR="00B955BB" w:rsidRDefault="00B955BB" w:rsidP="00B955B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13D99"/>
    <w:multiLevelType w:val="multilevel"/>
    <w:tmpl w:val="723E1F68"/>
    <w:numStyleLink w:val="ReviewAnswers"/>
  </w:abstractNum>
  <w:abstractNum w:abstractNumId="1">
    <w:nsid w:val="0C8F6F2A"/>
    <w:multiLevelType w:val="multilevel"/>
    <w:tmpl w:val="723E1F68"/>
    <w:numStyleLink w:val="ReviewAnswers"/>
  </w:abstractNum>
  <w:abstractNum w:abstractNumId="2">
    <w:nsid w:val="113971F0"/>
    <w:multiLevelType w:val="multilevel"/>
    <w:tmpl w:val="BC6E7ECA"/>
    <w:numStyleLink w:val="SectionSummary"/>
  </w:abstractNum>
  <w:abstractNum w:abstractNumId="3">
    <w:nsid w:val="16697783"/>
    <w:multiLevelType w:val="multilevel"/>
    <w:tmpl w:val="723E1F68"/>
    <w:numStyleLink w:val="ReviewAnswers"/>
  </w:abstractNum>
  <w:abstractNum w:abstractNumId="4">
    <w:nsid w:val="1C4E0978"/>
    <w:multiLevelType w:val="multilevel"/>
    <w:tmpl w:val="723E1F68"/>
    <w:numStyleLink w:val="ReviewAnswers"/>
  </w:abstractNum>
  <w:abstractNum w:abstractNumId="5">
    <w:nsid w:val="285F754E"/>
    <w:multiLevelType w:val="multilevel"/>
    <w:tmpl w:val="B45A4CE6"/>
    <w:lvl w:ilvl="0">
      <w:start w:val="10"/>
      <w:numFmt w:val="decimal"/>
      <w:lvlText w:val="%1."/>
      <w:lvlJc w:val="left"/>
      <w:pPr>
        <w:tabs>
          <w:tab w:val="num" w:pos="720"/>
        </w:tabs>
        <w:ind w:left="720" w:hanging="720"/>
      </w:pPr>
      <w:rPr>
        <w:rFonts w:ascii="Arial" w:hAnsi="Arial" w:hint="default"/>
        <w:b/>
        <w:bCs/>
        <w:color w:val="00008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6">
    <w:nsid w:val="2F40557E"/>
    <w:multiLevelType w:val="multilevel"/>
    <w:tmpl w:val="723E1F68"/>
    <w:styleLink w:val="ReviewAnswers"/>
    <w:lvl w:ilvl="0">
      <w:start w:val="1"/>
      <w:numFmt w:val="upperLetter"/>
      <w:lvlText w:val="%1."/>
      <w:lvlJc w:val="left"/>
      <w:pPr>
        <w:tabs>
          <w:tab w:val="num" w:pos="1080"/>
        </w:tabs>
        <w:ind w:left="1080" w:hanging="720"/>
      </w:pPr>
      <w:rPr>
        <w:rFonts w:ascii="Calibri" w:hAnsi="Calibri"/>
        <w:color w:val="00008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31AA05D0"/>
    <w:multiLevelType w:val="multilevel"/>
    <w:tmpl w:val="6F8001B4"/>
    <w:styleLink w:val="ReviewNumbers"/>
    <w:lvl w:ilvl="0">
      <w:start w:val="1"/>
      <w:numFmt w:val="decimal"/>
      <w:lvlText w:val="%1."/>
      <w:lvlJc w:val="left"/>
      <w:pPr>
        <w:tabs>
          <w:tab w:val="num" w:pos="720"/>
        </w:tabs>
        <w:ind w:left="720" w:hanging="720"/>
      </w:pPr>
      <w:rPr>
        <w:rFonts w:ascii="Arial" w:hAnsi="Arial" w:hint="default"/>
        <w:b/>
        <w:bCs/>
        <w:color w:val="000080"/>
        <w:sz w:val="22"/>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8">
    <w:nsid w:val="390D5DC1"/>
    <w:multiLevelType w:val="multilevel"/>
    <w:tmpl w:val="BC6E7ECA"/>
    <w:styleLink w:val="SectionSummary"/>
    <w:lvl w:ilvl="0">
      <w:start w:val="1"/>
      <w:numFmt w:val="bullet"/>
      <w:lvlText w:val=""/>
      <w:lvlJc w:val="left"/>
      <w:pPr>
        <w:tabs>
          <w:tab w:val="num" w:pos="720"/>
        </w:tabs>
        <w:ind w:left="720" w:hanging="360"/>
      </w:pPr>
      <w:rPr>
        <w:rFonts w:ascii="Wingdings" w:hAnsi="Wingdings"/>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41117084"/>
    <w:multiLevelType w:val="multilevel"/>
    <w:tmpl w:val="723E1F68"/>
    <w:numStyleLink w:val="ReviewAnswers"/>
  </w:abstractNum>
  <w:abstractNum w:abstractNumId="10">
    <w:nsid w:val="49FB6E37"/>
    <w:multiLevelType w:val="multilevel"/>
    <w:tmpl w:val="723E1F68"/>
    <w:numStyleLink w:val="ReviewAnswers"/>
  </w:abstractNum>
  <w:abstractNum w:abstractNumId="11">
    <w:nsid w:val="5823001E"/>
    <w:multiLevelType w:val="multilevel"/>
    <w:tmpl w:val="723E1F68"/>
    <w:numStyleLink w:val="ReviewAnswers"/>
  </w:abstractNum>
  <w:abstractNum w:abstractNumId="12">
    <w:nsid w:val="5A0B329D"/>
    <w:multiLevelType w:val="multilevel"/>
    <w:tmpl w:val="723E1F68"/>
    <w:numStyleLink w:val="ReviewAnswers"/>
  </w:abstractNum>
  <w:abstractNum w:abstractNumId="13">
    <w:nsid w:val="70801E93"/>
    <w:multiLevelType w:val="multilevel"/>
    <w:tmpl w:val="6F8001B4"/>
    <w:numStyleLink w:val="ReviewNumbers"/>
  </w:abstractNum>
  <w:abstractNum w:abstractNumId="14">
    <w:nsid w:val="77C9212E"/>
    <w:multiLevelType w:val="multilevel"/>
    <w:tmpl w:val="723E1F68"/>
    <w:numStyleLink w:val="ReviewAnswers"/>
  </w:abstractNum>
  <w:abstractNum w:abstractNumId="15">
    <w:nsid w:val="79561C8F"/>
    <w:multiLevelType w:val="multilevel"/>
    <w:tmpl w:val="723E1F68"/>
    <w:numStyleLink w:val="ReviewAnswers"/>
  </w:abstractNum>
  <w:num w:numId="1">
    <w:abstractNumId w:val="9"/>
  </w:num>
  <w:num w:numId="2">
    <w:abstractNumId w:val="6"/>
  </w:num>
  <w:num w:numId="3">
    <w:abstractNumId w:val="1"/>
  </w:num>
  <w:num w:numId="4">
    <w:abstractNumId w:val="0"/>
  </w:num>
  <w:num w:numId="5">
    <w:abstractNumId w:val="11"/>
  </w:num>
  <w:num w:numId="6">
    <w:abstractNumId w:val="4"/>
  </w:num>
  <w:num w:numId="7">
    <w:abstractNumId w:val="15"/>
  </w:num>
  <w:num w:numId="8">
    <w:abstractNumId w:val="12"/>
  </w:num>
  <w:num w:numId="9">
    <w:abstractNumId w:val="14"/>
  </w:num>
  <w:num w:numId="10">
    <w:abstractNumId w:val="3"/>
  </w:num>
  <w:num w:numId="11">
    <w:abstractNumId w:val="8"/>
  </w:num>
  <w:num w:numId="12">
    <w:abstractNumId w:val="2"/>
  </w:num>
  <w:num w:numId="13">
    <w:abstractNumId w:val="7"/>
  </w:num>
  <w:num w:numId="14">
    <w:abstractNumId w:val="13"/>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405"/>
    <w:rsid w:val="00114A66"/>
    <w:rsid w:val="002D532F"/>
    <w:rsid w:val="0031644C"/>
    <w:rsid w:val="00402F1C"/>
    <w:rsid w:val="007A4D52"/>
    <w:rsid w:val="00AE0CB0"/>
    <w:rsid w:val="00AF2FAE"/>
    <w:rsid w:val="00B43405"/>
    <w:rsid w:val="00B955BB"/>
    <w:rsid w:val="00CC1CBC"/>
    <w:rsid w:val="00F76428"/>
    <w:rsid w:val="00F961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AA55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4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434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Headings">
    <w:name w:val="Table Headings"/>
    <w:rsid w:val="00B43405"/>
    <w:rPr>
      <w:rFonts w:ascii="Calibri" w:hAnsi="Calibri"/>
      <w:b/>
      <w:bCs/>
      <w:color w:val="000080"/>
    </w:rPr>
  </w:style>
  <w:style w:type="character" w:styleId="Hyperlink">
    <w:name w:val="Hyperlink"/>
    <w:uiPriority w:val="99"/>
    <w:rsid w:val="00B43405"/>
    <w:rPr>
      <w:color w:val="0000FF"/>
      <w:u w:val="single"/>
    </w:rPr>
  </w:style>
  <w:style w:type="character" w:customStyle="1" w:styleId="ReviewQuestion">
    <w:name w:val="Review Question"/>
    <w:rsid w:val="00B43405"/>
    <w:rPr>
      <w:rFonts w:ascii="Calibri" w:hAnsi="Calibri"/>
      <w:b/>
      <w:bCs/>
      <w:color w:val="auto"/>
    </w:rPr>
  </w:style>
  <w:style w:type="paragraph" w:customStyle="1" w:styleId="ReviewTitle">
    <w:name w:val="Review Title"/>
    <w:basedOn w:val="LessonTitle"/>
    <w:rsid w:val="00B43405"/>
    <w:rPr>
      <w:sz w:val="32"/>
    </w:rPr>
  </w:style>
  <w:style w:type="paragraph" w:customStyle="1" w:styleId="SectionTitle">
    <w:name w:val="Section Title"/>
    <w:basedOn w:val="Heading1"/>
    <w:link w:val="SectionTitleCharChar"/>
    <w:rsid w:val="00B43405"/>
    <w:pPr>
      <w:keepLines w:val="0"/>
      <w:spacing w:before="240" w:after="60"/>
    </w:pPr>
    <w:rPr>
      <w:rFonts w:ascii="Calibri" w:eastAsia="Times New Roman" w:hAnsi="Calibri" w:cs="Arial"/>
      <w:bCs w:val="0"/>
      <w:color w:val="000080"/>
      <w:kern w:val="32"/>
      <w:sz w:val="36"/>
    </w:rPr>
  </w:style>
  <w:style w:type="character" w:customStyle="1" w:styleId="SectionTitleCharChar">
    <w:name w:val="Section Title Char Char"/>
    <w:link w:val="SectionTitle"/>
    <w:rsid w:val="00B43405"/>
    <w:rPr>
      <w:rFonts w:ascii="Calibri" w:eastAsia="Times New Roman" w:hAnsi="Calibri" w:cs="Arial"/>
      <w:b/>
      <w:color w:val="000080"/>
      <w:kern w:val="32"/>
      <w:sz w:val="36"/>
      <w:szCs w:val="32"/>
    </w:rPr>
  </w:style>
  <w:style w:type="numbering" w:customStyle="1" w:styleId="ReviewNumbers">
    <w:name w:val="Review Numbers"/>
    <w:basedOn w:val="NoList"/>
    <w:rsid w:val="00B43405"/>
    <w:pPr>
      <w:numPr>
        <w:numId w:val="13"/>
      </w:numPr>
    </w:pPr>
  </w:style>
  <w:style w:type="paragraph" w:customStyle="1" w:styleId="LessonTitle">
    <w:name w:val="Lesson Title"/>
    <w:basedOn w:val="Heading2"/>
    <w:rsid w:val="00B43405"/>
    <w:pPr>
      <w:keepLines w:val="0"/>
      <w:spacing w:before="0"/>
    </w:pPr>
    <w:rPr>
      <w:rFonts w:ascii="Calibri" w:eastAsia="Times New Roman" w:hAnsi="Calibri" w:cs="Times New Roman"/>
      <w:color w:val="000080"/>
      <w:sz w:val="28"/>
      <w:szCs w:val="20"/>
    </w:rPr>
  </w:style>
  <w:style w:type="numbering" w:customStyle="1" w:styleId="ReviewAnswers">
    <w:name w:val="Review Answers"/>
    <w:basedOn w:val="NoList"/>
    <w:rsid w:val="00B43405"/>
    <w:pPr>
      <w:numPr>
        <w:numId w:val="2"/>
      </w:numPr>
    </w:pPr>
  </w:style>
  <w:style w:type="numbering" w:customStyle="1" w:styleId="SectionSummary">
    <w:name w:val="Section Summary"/>
    <w:basedOn w:val="NoList"/>
    <w:rsid w:val="00B43405"/>
    <w:pPr>
      <w:numPr>
        <w:numId w:val="11"/>
      </w:numPr>
    </w:pPr>
  </w:style>
  <w:style w:type="character" w:customStyle="1" w:styleId="Heading1Char">
    <w:name w:val="Heading 1 Char"/>
    <w:basedOn w:val="DefaultParagraphFont"/>
    <w:link w:val="Heading1"/>
    <w:uiPriority w:val="9"/>
    <w:rsid w:val="00B4340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434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3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405"/>
    <w:rPr>
      <w:rFonts w:ascii="Lucida Grande" w:hAnsi="Lucida Grande" w:cs="Lucida Grande"/>
      <w:sz w:val="18"/>
      <w:szCs w:val="18"/>
    </w:rPr>
  </w:style>
  <w:style w:type="paragraph" w:customStyle="1" w:styleId="SectionStyle">
    <w:name w:val="Section Style"/>
    <w:basedOn w:val="Normal"/>
    <w:link w:val="SectionStyleChar"/>
    <w:qFormat/>
    <w:rsid w:val="0031644C"/>
    <w:pPr>
      <w:keepNext/>
      <w:spacing w:before="240" w:after="60"/>
      <w:outlineLvl w:val="0"/>
    </w:pPr>
    <w:rPr>
      <w:rFonts w:ascii="Calibri" w:eastAsia="Times New Roman" w:hAnsi="Calibri" w:cs="Arial"/>
      <w:b/>
      <w:color w:val="000080"/>
      <w:kern w:val="32"/>
      <w:sz w:val="36"/>
      <w:szCs w:val="32"/>
    </w:rPr>
  </w:style>
  <w:style w:type="character" w:customStyle="1" w:styleId="SectionStyleChar">
    <w:name w:val="Section Style Char"/>
    <w:basedOn w:val="DefaultParagraphFont"/>
    <w:link w:val="SectionStyle"/>
    <w:rsid w:val="0031644C"/>
    <w:rPr>
      <w:rFonts w:ascii="Calibri" w:eastAsia="Times New Roman" w:hAnsi="Calibri" w:cs="Arial"/>
      <w:b/>
      <w:color w:val="000080"/>
      <w:kern w:val="32"/>
      <w:sz w:val="36"/>
      <w:szCs w:val="32"/>
    </w:rPr>
  </w:style>
  <w:style w:type="paragraph" w:styleId="IntenseQuote">
    <w:name w:val="Intense Quote"/>
    <w:basedOn w:val="Normal"/>
    <w:next w:val="Normal"/>
    <w:link w:val="IntenseQuoteChar"/>
    <w:uiPriority w:val="30"/>
    <w:qFormat/>
    <w:rsid w:val="00CC1CBC"/>
    <w:pPr>
      <w:pBdr>
        <w:bottom w:val="single" w:sz="4" w:space="4" w:color="4F81BD" w:themeColor="accent1"/>
      </w:pBdr>
      <w:spacing w:before="200" w:after="280"/>
      <w:ind w:left="936" w:right="936"/>
    </w:pPr>
    <w:rPr>
      <w:rFonts w:ascii="Segoe UI" w:hAnsi="Segoe UI"/>
      <w:b/>
      <w:bCs/>
      <w:i/>
      <w:iCs/>
      <w:color w:val="4F81BD" w:themeColor="accent1"/>
      <w:sz w:val="22"/>
      <w:szCs w:val="22"/>
      <w:lang w:bidi="en-US"/>
    </w:rPr>
  </w:style>
  <w:style w:type="character" w:customStyle="1" w:styleId="IntenseQuoteChar">
    <w:name w:val="Intense Quote Char"/>
    <w:basedOn w:val="DefaultParagraphFont"/>
    <w:link w:val="IntenseQuote"/>
    <w:uiPriority w:val="30"/>
    <w:rsid w:val="00CC1CBC"/>
    <w:rPr>
      <w:rFonts w:ascii="Segoe UI" w:hAnsi="Segoe UI"/>
      <w:b/>
      <w:bCs/>
      <w:i/>
      <w:iCs/>
      <w:color w:val="4F81BD" w:themeColor="accent1"/>
      <w:sz w:val="22"/>
      <w:szCs w:val="22"/>
      <w:lang w:bidi="en-US"/>
    </w:rPr>
  </w:style>
  <w:style w:type="paragraph" w:styleId="Header">
    <w:name w:val="header"/>
    <w:basedOn w:val="Normal"/>
    <w:link w:val="HeaderChar"/>
    <w:uiPriority w:val="99"/>
    <w:unhideWhenUsed/>
    <w:rsid w:val="00B955BB"/>
    <w:pPr>
      <w:tabs>
        <w:tab w:val="center" w:pos="4320"/>
        <w:tab w:val="right" w:pos="8640"/>
      </w:tabs>
    </w:pPr>
  </w:style>
  <w:style w:type="character" w:customStyle="1" w:styleId="HeaderChar">
    <w:name w:val="Header Char"/>
    <w:basedOn w:val="DefaultParagraphFont"/>
    <w:link w:val="Header"/>
    <w:uiPriority w:val="99"/>
    <w:rsid w:val="00B955BB"/>
  </w:style>
  <w:style w:type="paragraph" w:styleId="Footer">
    <w:name w:val="footer"/>
    <w:basedOn w:val="Normal"/>
    <w:link w:val="FooterChar"/>
    <w:uiPriority w:val="99"/>
    <w:unhideWhenUsed/>
    <w:rsid w:val="00B955BB"/>
    <w:pPr>
      <w:tabs>
        <w:tab w:val="center" w:pos="4320"/>
        <w:tab w:val="right" w:pos="8640"/>
      </w:tabs>
    </w:pPr>
  </w:style>
  <w:style w:type="character" w:customStyle="1" w:styleId="FooterChar">
    <w:name w:val="Footer Char"/>
    <w:basedOn w:val="DefaultParagraphFont"/>
    <w:link w:val="Footer"/>
    <w:uiPriority w:val="99"/>
    <w:rsid w:val="00B955B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34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4340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ableHeadings">
    <w:name w:val="Table Headings"/>
    <w:rsid w:val="00B43405"/>
    <w:rPr>
      <w:rFonts w:ascii="Calibri" w:hAnsi="Calibri"/>
      <w:b/>
      <w:bCs/>
      <w:color w:val="000080"/>
    </w:rPr>
  </w:style>
  <w:style w:type="character" w:styleId="Hyperlink">
    <w:name w:val="Hyperlink"/>
    <w:uiPriority w:val="99"/>
    <w:rsid w:val="00B43405"/>
    <w:rPr>
      <w:color w:val="0000FF"/>
      <w:u w:val="single"/>
    </w:rPr>
  </w:style>
  <w:style w:type="character" w:customStyle="1" w:styleId="ReviewQuestion">
    <w:name w:val="Review Question"/>
    <w:rsid w:val="00B43405"/>
    <w:rPr>
      <w:rFonts w:ascii="Calibri" w:hAnsi="Calibri"/>
      <w:b/>
      <w:bCs/>
      <w:color w:val="auto"/>
    </w:rPr>
  </w:style>
  <w:style w:type="paragraph" w:customStyle="1" w:styleId="ReviewTitle">
    <w:name w:val="Review Title"/>
    <w:basedOn w:val="LessonTitle"/>
    <w:rsid w:val="00B43405"/>
    <w:rPr>
      <w:sz w:val="32"/>
    </w:rPr>
  </w:style>
  <w:style w:type="paragraph" w:customStyle="1" w:styleId="SectionTitle">
    <w:name w:val="Section Title"/>
    <w:basedOn w:val="Heading1"/>
    <w:link w:val="SectionTitleCharChar"/>
    <w:rsid w:val="00B43405"/>
    <w:pPr>
      <w:keepLines w:val="0"/>
      <w:spacing w:before="240" w:after="60"/>
    </w:pPr>
    <w:rPr>
      <w:rFonts w:ascii="Calibri" w:eastAsia="Times New Roman" w:hAnsi="Calibri" w:cs="Arial"/>
      <w:bCs w:val="0"/>
      <w:color w:val="000080"/>
      <w:kern w:val="32"/>
      <w:sz w:val="36"/>
    </w:rPr>
  </w:style>
  <w:style w:type="character" w:customStyle="1" w:styleId="SectionTitleCharChar">
    <w:name w:val="Section Title Char Char"/>
    <w:link w:val="SectionTitle"/>
    <w:rsid w:val="00B43405"/>
    <w:rPr>
      <w:rFonts w:ascii="Calibri" w:eastAsia="Times New Roman" w:hAnsi="Calibri" w:cs="Arial"/>
      <w:b/>
      <w:color w:val="000080"/>
      <w:kern w:val="32"/>
      <w:sz w:val="36"/>
      <w:szCs w:val="32"/>
    </w:rPr>
  </w:style>
  <w:style w:type="numbering" w:customStyle="1" w:styleId="ReviewNumbers">
    <w:name w:val="Review Numbers"/>
    <w:basedOn w:val="NoList"/>
    <w:rsid w:val="00B43405"/>
    <w:pPr>
      <w:numPr>
        <w:numId w:val="13"/>
      </w:numPr>
    </w:pPr>
  </w:style>
  <w:style w:type="paragraph" w:customStyle="1" w:styleId="LessonTitle">
    <w:name w:val="Lesson Title"/>
    <w:basedOn w:val="Heading2"/>
    <w:rsid w:val="00B43405"/>
    <w:pPr>
      <w:keepLines w:val="0"/>
      <w:spacing w:before="0"/>
    </w:pPr>
    <w:rPr>
      <w:rFonts w:ascii="Calibri" w:eastAsia="Times New Roman" w:hAnsi="Calibri" w:cs="Times New Roman"/>
      <w:color w:val="000080"/>
      <w:sz w:val="28"/>
      <w:szCs w:val="20"/>
    </w:rPr>
  </w:style>
  <w:style w:type="numbering" w:customStyle="1" w:styleId="ReviewAnswers">
    <w:name w:val="Review Answers"/>
    <w:basedOn w:val="NoList"/>
    <w:rsid w:val="00B43405"/>
    <w:pPr>
      <w:numPr>
        <w:numId w:val="2"/>
      </w:numPr>
    </w:pPr>
  </w:style>
  <w:style w:type="numbering" w:customStyle="1" w:styleId="SectionSummary">
    <w:name w:val="Section Summary"/>
    <w:basedOn w:val="NoList"/>
    <w:rsid w:val="00B43405"/>
    <w:pPr>
      <w:numPr>
        <w:numId w:val="11"/>
      </w:numPr>
    </w:pPr>
  </w:style>
  <w:style w:type="character" w:customStyle="1" w:styleId="Heading1Char">
    <w:name w:val="Heading 1 Char"/>
    <w:basedOn w:val="DefaultParagraphFont"/>
    <w:link w:val="Heading1"/>
    <w:uiPriority w:val="9"/>
    <w:rsid w:val="00B4340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4340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4340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3405"/>
    <w:rPr>
      <w:rFonts w:ascii="Lucida Grande" w:hAnsi="Lucida Grande" w:cs="Lucida Grande"/>
      <w:sz w:val="18"/>
      <w:szCs w:val="18"/>
    </w:rPr>
  </w:style>
  <w:style w:type="paragraph" w:customStyle="1" w:styleId="SectionStyle">
    <w:name w:val="Section Style"/>
    <w:basedOn w:val="Normal"/>
    <w:link w:val="SectionStyleChar"/>
    <w:qFormat/>
    <w:rsid w:val="0031644C"/>
    <w:pPr>
      <w:keepNext/>
      <w:spacing w:before="240" w:after="60"/>
      <w:outlineLvl w:val="0"/>
    </w:pPr>
    <w:rPr>
      <w:rFonts w:ascii="Calibri" w:eastAsia="Times New Roman" w:hAnsi="Calibri" w:cs="Arial"/>
      <w:b/>
      <w:color w:val="000080"/>
      <w:kern w:val="32"/>
      <w:sz w:val="36"/>
      <w:szCs w:val="32"/>
    </w:rPr>
  </w:style>
  <w:style w:type="character" w:customStyle="1" w:styleId="SectionStyleChar">
    <w:name w:val="Section Style Char"/>
    <w:basedOn w:val="DefaultParagraphFont"/>
    <w:link w:val="SectionStyle"/>
    <w:rsid w:val="0031644C"/>
    <w:rPr>
      <w:rFonts w:ascii="Calibri" w:eastAsia="Times New Roman" w:hAnsi="Calibri" w:cs="Arial"/>
      <w:b/>
      <w:color w:val="000080"/>
      <w:kern w:val="32"/>
      <w:sz w:val="36"/>
      <w:szCs w:val="32"/>
    </w:rPr>
  </w:style>
  <w:style w:type="paragraph" w:styleId="IntenseQuote">
    <w:name w:val="Intense Quote"/>
    <w:basedOn w:val="Normal"/>
    <w:next w:val="Normal"/>
    <w:link w:val="IntenseQuoteChar"/>
    <w:uiPriority w:val="30"/>
    <w:qFormat/>
    <w:rsid w:val="00CC1CBC"/>
    <w:pPr>
      <w:pBdr>
        <w:bottom w:val="single" w:sz="4" w:space="4" w:color="4F81BD" w:themeColor="accent1"/>
      </w:pBdr>
      <w:spacing w:before="200" w:after="280"/>
      <w:ind w:left="936" w:right="936"/>
    </w:pPr>
    <w:rPr>
      <w:rFonts w:ascii="Segoe UI" w:hAnsi="Segoe UI"/>
      <w:b/>
      <w:bCs/>
      <w:i/>
      <w:iCs/>
      <w:color w:val="4F81BD" w:themeColor="accent1"/>
      <w:sz w:val="22"/>
      <w:szCs w:val="22"/>
      <w:lang w:bidi="en-US"/>
    </w:rPr>
  </w:style>
  <w:style w:type="character" w:customStyle="1" w:styleId="IntenseQuoteChar">
    <w:name w:val="Intense Quote Char"/>
    <w:basedOn w:val="DefaultParagraphFont"/>
    <w:link w:val="IntenseQuote"/>
    <w:uiPriority w:val="30"/>
    <w:rsid w:val="00CC1CBC"/>
    <w:rPr>
      <w:rFonts w:ascii="Segoe UI" w:hAnsi="Segoe UI"/>
      <w:b/>
      <w:bCs/>
      <w:i/>
      <w:iCs/>
      <w:color w:val="4F81BD" w:themeColor="accent1"/>
      <w:sz w:val="22"/>
      <w:szCs w:val="22"/>
      <w:lang w:bidi="en-US"/>
    </w:rPr>
  </w:style>
  <w:style w:type="paragraph" w:styleId="Header">
    <w:name w:val="header"/>
    <w:basedOn w:val="Normal"/>
    <w:link w:val="HeaderChar"/>
    <w:uiPriority w:val="99"/>
    <w:unhideWhenUsed/>
    <w:rsid w:val="00B955BB"/>
    <w:pPr>
      <w:tabs>
        <w:tab w:val="center" w:pos="4320"/>
        <w:tab w:val="right" w:pos="8640"/>
      </w:tabs>
    </w:pPr>
  </w:style>
  <w:style w:type="character" w:customStyle="1" w:styleId="HeaderChar">
    <w:name w:val="Header Char"/>
    <w:basedOn w:val="DefaultParagraphFont"/>
    <w:link w:val="Header"/>
    <w:uiPriority w:val="99"/>
    <w:rsid w:val="00B955BB"/>
  </w:style>
  <w:style w:type="paragraph" w:styleId="Footer">
    <w:name w:val="footer"/>
    <w:basedOn w:val="Normal"/>
    <w:link w:val="FooterChar"/>
    <w:uiPriority w:val="99"/>
    <w:unhideWhenUsed/>
    <w:rsid w:val="00B955BB"/>
    <w:pPr>
      <w:tabs>
        <w:tab w:val="center" w:pos="4320"/>
        <w:tab w:val="right" w:pos="8640"/>
      </w:tabs>
    </w:pPr>
  </w:style>
  <w:style w:type="character" w:customStyle="1" w:styleId="FooterChar">
    <w:name w:val="Footer Char"/>
    <w:basedOn w:val="DefaultParagraphFont"/>
    <w:link w:val="Footer"/>
    <w:uiPriority w:val="99"/>
    <w:rsid w:val="00B95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www.simpsf.com" TargetMode="External"/><Relationship Id="rId2" Type="http://schemas.openxmlformats.org/officeDocument/2006/relationships/hyperlink" Target="mailto:sales@simplesoftwaresf.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C7AC571D6623849962202DDBEECEB6B"/>
        <w:category>
          <w:name w:val="General"/>
          <w:gallery w:val="placeholder"/>
        </w:category>
        <w:types>
          <w:type w:val="bbPlcHdr"/>
        </w:types>
        <w:behaviors>
          <w:behavior w:val="content"/>
        </w:behaviors>
        <w:guid w:val="{747843E4-0FAD-8640-8B41-37A9BB01293B}"/>
      </w:docPartPr>
      <w:docPartBody>
        <w:p w14:paraId="61C0C181" w14:textId="16EB30D9" w:rsidR="00000000" w:rsidRDefault="00E91E45" w:rsidP="00E91E45">
          <w:pPr>
            <w:pStyle w:val="AC7AC571D6623849962202DDBEECEB6B"/>
          </w:pPr>
          <w:r>
            <w:t>[Type text]</w:t>
          </w:r>
        </w:p>
      </w:docPartBody>
    </w:docPart>
    <w:docPart>
      <w:docPartPr>
        <w:name w:val="20BCAFE929416E4E8CF62731092FE339"/>
        <w:category>
          <w:name w:val="General"/>
          <w:gallery w:val="placeholder"/>
        </w:category>
        <w:types>
          <w:type w:val="bbPlcHdr"/>
        </w:types>
        <w:behaviors>
          <w:behavior w:val="content"/>
        </w:behaviors>
        <w:guid w:val="{43A09092-2910-F947-BBC2-A74903CC9281}"/>
      </w:docPartPr>
      <w:docPartBody>
        <w:p w14:paraId="2BB128CF" w14:textId="09F32982" w:rsidR="00000000" w:rsidRDefault="00E91E45" w:rsidP="00E91E45">
          <w:pPr>
            <w:pStyle w:val="20BCAFE929416E4E8CF62731092FE339"/>
          </w:pPr>
          <w:r>
            <w:t>[Type text]</w:t>
          </w:r>
        </w:p>
      </w:docPartBody>
    </w:docPart>
    <w:docPart>
      <w:docPartPr>
        <w:name w:val="924E295688D7B548AFD2321BB6B44A57"/>
        <w:category>
          <w:name w:val="General"/>
          <w:gallery w:val="placeholder"/>
        </w:category>
        <w:types>
          <w:type w:val="bbPlcHdr"/>
        </w:types>
        <w:behaviors>
          <w:behavior w:val="content"/>
        </w:behaviors>
        <w:guid w:val="{0A51B8CB-A326-1642-BA4D-53EFEE2D016E}"/>
      </w:docPartPr>
      <w:docPartBody>
        <w:p w14:paraId="15E36802" w14:textId="5A4B8A4B" w:rsidR="00000000" w:rsidRDefault="00E91E45" w:rsidP="00E91E45">
          <w:pPr>
            <w:pStyle w:val="924E295688D7B548AFD2321BB6B44A57"/>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egoe UI">
    <w:altName w:val="Courier New"/>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1E45"/>
    <w:rsid w:val="00E91E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81291C0FDC54B8621234E04410C61">
    <w:name w:val="AD081291C0FDC54B8621234E04410C61"/>
    <w:rsid w:val="00E91E45"/>
  </w:style>
  <w:style w:type="paragraph" w:customStyle="1" w:styleId="AC7AC571D6623849962202DDBEECEB6B">
    <w:name w:val="AC7AC571D6623849962202DDBEECEB6B"/>
    <w:rsid w:val="00E91E45"/>
  </w:style>
  <w:style w:type="paragraph" w:customStyle="1" w:styleId="20BCAFE929416E4E8CF62731092FE339">
    <w:name w:val="20BCAFE929416E4E8CF62731092FE339"/>
    <w:rsid w:val="00E91E45"/>
  </w:style>
  <w:style w:type="paragraph" w:customStyle="1" w:styleId="924E295688D7B548AFD2321BB6B44A57">
    <w:name w:val="924E295688D7B548AFD2321BB6B44A57"/>
    <w:rsid w:val="00E91E45"/>
  </w:style>
  <w:style w:type="paragraph" w:customStyle="1" w:styleId="68A4EEC17699D64095F57DDD456B1F00">
    <w:name w:val="68A4EEC17699D64095F57DDD456B1F00"/>
    <w:rsid w:val="00E91E45"/>
  </w:style>
  <w:style w:type="paragraph" w:customStyle="1" w:styleId="44E89F6A57F7B549847A3B2430D40A29">
    <w:name w:val="44E89F6A57F7B549847A3B2430D40A29"/>
    <w:rsid w:val="00E91E45"/>
  </w:style>
  <w:style w:type="paragraph" w:customStyle="1" w:styleId="7943FADE04556B4B838576E7120BB53F">
    <w:name w:val="7943FADE04556B4B838576E7120BB53F"/>
    <w:rsid w:val="00E91E4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081291C0FDC54B8621234E04410C61">
    <w:name w:val="AD081291C0FDC54B8621234E04410C61"/>
    <w:rsid w:val="00E91E45"/>
  </w:style>
  <w:style w:type="paragraph" w:customStyle="1" w:styleId="AC7AC571D6623849962202DDBEECEB6B">
    <w:name w:val="AC7AC571D6623849962202DDBEECEB6B"/>
    <w:rsid w:val="00E91E45"/>
  </w:style>
  <w:style w:type="paragraph" w:customStyle="1" w:styleId="20BCAFE929416E4E8CF62731092FE339">
    <w:name w:val="20BCAFE929416E4E8CF62731092FE339"/>
    <w:rsid w:val="00E91E45"/>
  </w:style>
  <w:style w:type="paragraph" w:customStyle="1" w:styleId="924E295688D7B548AFD2321BB6B44A57">
    <w:name w:val="924E295688D7B548AFD2321BB6B44A57"/>
    <w:rsid w:val="00E91E45"/>
  </w:style>
  <w:style w:type="paragraph" w:customStyle="1" w:styleId="68A4EEC17699D64095F57DDD456B1F00">
    <w:name w:val="68A4EEC17699D64095F57DDD456B1F00"/>
    <w:rsid w:val="00E91E45"/>
  </w:style>
  <w:style w:type="paragraph" w:customStyle="1" w:styleId="44E89F6A57F7B549847A3B2430D40A29">
    <w:name w:val="44E89F6A57F7B549847A3B2430D40A29"/>
    <w:rsid w:val="00E91E45"/>
  </w:style>
  <w:style w:type="paragraph" w:customStyle="1" w:styleId="7943FADE04556B4B838576E7120BB53F">
    <w:name w:val="7943FADE04556B4B838576E7120BB53F"/>
    <w:rsid w:val="00E91E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3E81B4-13E7-7245-99C0-5626C75446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480</Words>
  <Characters>2742</Characters>
  <Application>Microsoft Macintosh Word</Application>
  <DocSecurity>0</DocSecurity>
  <Lines>22</Lines>
  <Paragraphs>6</Paragraphs>
  <ScaleCrop>false</ScaleCrop>
  <Company/>
  <LinksUpToDate>false</LinksUpToDate>
  <CharactersWithSpaces>3216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Kaufman</dc:creator>
  <cp:keywords/>
  <dc:description/>
  <cp:lastModifiedBy>Cassandra Kaufman</cp:lastModifiedBy>
  <cp:revision>4</cp:revision>
  <dcterms:created xsi:type="dcterms:W3CDTF">2012-02-11T06:11:00Z</dcterms:created>
  <dcterms:modified xsi:type="dcterms:W3CDTF">2012-02-11T11:13:00Z</dcterms:modified>
</cp:coreProperties>
</file>