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092" w:rsidRDefault="00294092" w:rsidP="002C6A36">
      <w:pPr>
        <w:pStyle w:val="Title"/>
      </w:pPr>
    </w:p>
    <w:bookmarkStart w:id="0" w:name="_GoBack"/>
    <w:p w:rsidR="002940D1" w:rsidRDefault="00A542FD">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"5-5" \f \h \z \t "Heading 1,1,Heading 2,2,Heading 3,3,Lesson Title,3,Lesson Style,2,Section Style,1,Lesson Items,4" </w:instrText>
      </w:r>
      <w:r>
        <w:rPr>
          <w:b w:val="0"/>
          <w:bCs w:val="0"/>
          <w:caps w:val="0"/>
        </w:rPr>
        <w:fldChar w:fldCharType="separate"/>
      </w:r>
      <w:hyperlink w:anchor="_Toc308110390" w:history="1">
        <w:r w:rsidR="002940D1" w:rsidRPr="00661C15">
          <w:rPr>
            <w:rStyle w:val="Hyperlink"/>
            <w:noProof/>
          </w:rPr>
          <w:t>Preface</w:t>
        </w:r>
        <w:r w:rsidR="002940D1">
          <w:rPr>
            <w:noProof/>
            <w:webHidden/>
          </w:rPr>
          <w:tab/>
        </w:r>
        <w:r w:rsidR="002940D1">
          <w:rPr>
            <w:noProof/>
            <w:webHidden/>
          </w:rPr>
          <w:fldChar w:fldCharType="begin"/>
        </w:r>
        <w:r w:rsidR="002940D1">
          <w:rPr>
            <w:noProof/>
            <w:webHidden/>
          </w:rPr>
          <w:instrText xml:space="preserve"> PAGEREF _Toc308110390 \h </w:instrText>
        </w:r>
        <w:r w:rsidR="002940D1">
          <w:rPr>
            <w:noProof/>
            <w:webHidden/>
          </w:rPr>
        </w:r>
        <w:r w:rsidR="002940D1">
          <w:rPr>
            <w:noProof/>
            <w:webHidden/>
          </w:rPr>
          <w:fldChar w:fldCharType="separate"/>
        </w:r>
        <w:r w:rsidR="002940D1">
          <w:rPr>
            <w:noProof/>
            <w:webHidden/>
          </w:rPr>
          <w:t>2</w:t>
        </w:r>
        <w:r w:rsidR="002940D1">
          <w:rPr>
            <w:noProof/>
            <w:webHidden/>
          </w:rPr>
          <w:fldChar w:fldCharType="end"/>
        </w:r>
      </w:hyperlink>
    </w:p>
    <w:p w:rsidR="002940D1" w:rsidRDefault="002940D1">
      <w:pPr>
        <w:pStyle w:val="TOC1"/>
        <w:tabs>
          <w:tab w:val="right" w:leader="dot" w:pos="9350"/>
        </w:tabs>
        <w:rPr>
          <w:rFonts w:eastAsiaTheme="minorEastAsia" w:cstheme="minorBidi"/>
          <w:b w:val="0"/>
          <w:bCs w:val="0"/>
          <w:caps w:val="0"/>
          <w:noProof/>
          <w:sz w:val="22"/>
          <w:szCs w:val="22"/>
        </w:rPr>
      </w:pPr>
      <w:hyperlink w:anchor="_Toc308110391" w:history="1">
        <w:r w:rsidRPr="00661C15">
          <w:rPr>
            <w:rStyle w:val="Hyperlink"/>
            <w:noProof/>
          </w:rPr>
          <w:t>Our Philosophy</w:t>
        </w:r>
        <w:r>
          <w:rPr>
            <w:noProof/>
            <w:webHidden/>
          </w:rPr>
          <w:tab/>
        </w:r>
        <w:r>
          <w:rPr>
            <w:noProof/>
            <w:webHidden/>
          </w:rPr>
          <w:fldChar w:fldCharType="begin"/>
        </w:r>
        <w:r>
          <w:rPr>
            <w:noProof/>
            <w:webHidden/>
          </w:rPr>
          <w:instrText xml:space="preserve"> PAGEREF _Toc308110391 \h </w:instrText>
        </w:r>
        <w:r>
          <w:rPr>
            <w:noProof/>
            <w:webHidden/>
          </w:rPr>
        </w:r>
        <w:r>
          <w:rPr>
            <w:noProof/>
            <w:webHidden/>
          </w:rPr>
          <w:fldChar w:fldCharType="separate"/>
        </w:r>
        <w:r>
          <w:rPr>
            <w:noProof/>
            <w:webHidden/>
          </w:rPr>
          <w:t>3</w:t>
        </w:r>
        <w:r>
          <w:rPr>
            <w:noProof/>
            <w:webHidden/>
          </w:rPr>
          <w:fldChar w:fldCharType="end"/>
        </w:r>
      </w:hyperlink>
    </w:p>
    <w:p w:rsidR="002940D1" w:rsidRDefault="002940D1">
      <w:pPr>
        <w:pStyle w:val="TOC1"/>
        <w:tabs>
          <w:tab w:val="right" w:leader="dot" w:pos="9350"/>
        </w:tabs>
        <w:rPr>
          <w:rFonts w:eastAsiaTheme="minorEastAsia" w:cstheme="minorBidi"/>
          <w:b w:val="0"/>
          <w:bCs w:val="0"/>
          <w:caps w:val="0"/>
          <w:noProof/>
          <w:sz w:val="22"/>
          <w:szCs w:val="22"/>
        </w:rPr>
      </w:pPr>
      <w:hyperlink w:anchor="_Toc308110392" w:history="1">
        <w:r w:rsidRPr="00661C15">
          <w:rPr>
            <w:rStyle w:val="Hyperlink"/>
            <w:rFonts w:eastAsia="Calibri"/>
            <w:noProof/>
          </w:rPr>
          <w:t>Who we are</w:t>
        </w:r>
        <w:r>
          <w:rPr>
            <w:noProof/>
            <w:webHidden/>
          </w:rPr>
          <w:tab/>
        </w:r>
        <w:r>
          <w:rPr>
            <w:noProof/>
            <w:webHidden/>
          </w:rPr>
          <w:fldChar w:fldCharType="begin"/>
        </w:r>
        <w:r>
          <w:rPr>
            <w:noProof/>
            <w:webHidden/>
          </w:rPr>
          <w:instrText xml:space="preserve"> PAGEREF _Toc308110392 \h </w:instrText>
        </w:r>
        <w:r>
          <w:rPr>
            <w:noProof/>
            <w:webHidden/>
          </w:rPr>
        </w:r>
        <w:r>
          <w:rPr>
            <w:noProof/>
            <w:webHidden/>
          </w:rPr>
          <w:fldChar w:fldCharType="separate"/>
        </w:r>
        <w:r>
          <w:rPr>
            <w:noProof/>
            <w:webHidden/>
          </w:rPr>
          <w:t>4</w:t>
        </w:r>
        <w:r>
          <w:rPr>
            <w:noProof/>
            <w:webHidden/>
          </w:rPr>
          <w:fldChar w:fldCharType="end"/>
        </w:r>
      </w:hyperlink>
    </w:p>
    <w:p w:rsidR="002940D1" w:rsidRDefault="002940D1">
      <w:pPr>
        <w:pStyle w:val="TOC1"/>
        <w:tabs>
          <w:tab w:val="right" w:leader="dot" w:pos="9350"/>
        </w:tabs>
        <w:rPr>
          <w:rFonts w:eastAsiaTheme="minorEastAsia" w:cstheme="minorBidi"/>
          <w:b w:val="0"/>
          <w:bCs w:val="0"/>
          <w:caps w:val="0"/>
          <w:noProof/>
          <w:sz w:val="22"/>
          <w:szCs w:val="22"/>
        </w:rPr>
      </w:pPr>
      <w:hyperlink w:anchor="_Toc308110393" w:history="1">
        <w:r w:rsidRPr="00661C15">
          <w:rPr>
            <w:rStyle w:val="Hyperlink"/>
            <w:noProof/>
          </w:rPr>
          <w:t>What we offer!</w:t>
        </w:r>
        <w:r>
          <w:rPr>
            <w:noProof/>
            <w:webHidden/>
          </w:rPr>
          <w:tab/>
        </w:r>
        <w:r>
          <w:rPr>
            <w:noProof/>
            <w:webHidden/>
          </w:rPr>
          <w:fldChar w:fldCharType="begin"/>
        </w:r>
        <w:r>
          <w:rPr>
            <w:noProof/>
            <w:webHidden/>
          </w:rPr>
          <w:instrText xml:space="preserve"> PAGEREF _Toc308110393 \h </w:instrText>
        </w:r>
        <w:r>
          <w:rPr>
            <w:noProof/>
            <w:webHidden/>
          </w:rPr>
        </w:r>
        <w:r>
          <w:rPr>
            <w:noProof/>
            <w:webHidden/>
          </w:rPr>
          <w:fldChar w:fldCharType="separate"/>
        </w:r>
        <w:r>
          <w:rPr>
            <w:noProof/>
            <w:webHidden/>
          </w:rPr>
          <w:t>5</w:t>
        </w:r>
        <w:r>
          <w:rPr>
            <w:noProof/>
            <w:webHidden/>
          </w:rPr>
          <w:fldChar w:fldCharType="end"/>
        </w:r>
      </w:hyperlink>
    </w:p>
    <w:p w:rsidR="002940D1" w:rsidRDefault="002940D1">
      <w:pPr>
        <w:pStyle w:val="TOC1"/>
        <w:tabs>
          <w:tab w:val="right" w:leader="dot" w:pos="9350"/>
        </w:tabs>
        <w:rPr>
          <w:rFonts w:eastAsiaTheme="minorEastAsia" w:cstheme="minorBidi"/>
          <w:b w:val="0"/>
          <w:bCs w:val="0"/>
          <w:caps w:val="0"/>
          <w:noProof/>
          <w:sz w:val="22"/>
          <w:szCs w:val="22"/>
        </w:rPr>
      </w:pPr>
      <w:hyperlink w:anchor="_Toc308110394" w:history="1">
        <w:r w:rsidRPr="00661C15">
          <w:rPr>
            <w:rStyle w:val="Hyperlink"/>
            <w:noProof/>
          </w:rPr>
          <w:t>Section 1: Getting Started; Software Basics</w:t>
        </w:r>
        <w:r>
          <w:rPr>
            <w:noProof/>
            <w:webHidden/>
          </w:rPr>
          <w:tab/>
        </w:r>
        <w:r>
          <w:rPr>
            <w:noProof/>
            <w:webHidden/>
          </w:rPr>
          <w:fldChar w:fldCharType="begin"/>
        </w:r>
        <w:r>
          <w:rPr>
            <w:noProof/>
            <w:webHidden/>
          </w:rPr>
          <w:instrText xml:space="preserve"> PAGEREF _Toc308110394 \h </w:instrText>
        </w:r>
        <w:r>
          <w:rPr>
            <w:noProof/>
            <w:webHidden/>
          </w:rPr>
        </w:r>
        <w:r>
          <w:rPr>
            <w:noProof/>
            <w:webHidden/>
          </w:rPr>
          <w:fldChar w:fldCharType="separate"/>
        </w:r>
        <w:r>
          <w:rPr>
            <w:noProof/>
            <w:webHidden/>
          </w:rPr>
          <w:t>6</w:t>
        </w:r>
        <w:r>
          <w:rPr>
            <w:noProof/>
            <w:webHidden/>
          </w:rPr>
          <w:fldChar w:fldCharType="end"/>
        </w:r>
      </w:hyperlink>
    </w:p>
    <w:p w:rsidR="002940D1" w:rsidRDefault="002940D1">
      <w:pPr>
        <w:pStyle w:val="TOC2"/>
        <w:tabs>
          <w:tab w:val="right" w:leader="dot" w:pos="9350"/>
        </w:tabs>
        <w:rPr>
          <w:rFonts w:eastAsiaTheme="minorEastAsia" w:cstheme="minorBidi"/>
          <w:smallCaps w:val="0"/>
          <w:noProof/>
          <w:sz w:val="22"/>
          <w:szCs w:val="22"/>
        </w:rPr>
      </w:pPr>
      <w:hyperlink w:anchor="_Toc308110395" w:history="1">
        <w:r w:rsidRPr="00661C15">
          <w:rPr>
            <w:rStyle w:val="Hyperlink"/>
            <w:noProof/>
          </w:rPr>
          <w:t>Lesson 1: “Workspace basics or (101)”</w:t>
        </w:r>
        <w:r>
          <w:rPr>
            <w:noProof/>
            <w:webHidden/>
          </w:rPr>
          <w:tab/>
        </w:r>
        <w:r>
          <w:rPr>
            <w:noProof/>
            <w:webHidden/>
          </w:rPr>
          <w:fldChar w:fldCharType="begin"/>
        </w:r>
        <w:r>
          <w:rPr>
            <w:noProof/>
            <w:webHidden/>
          </w:rPr>
          <w:instrText xml:space="preserve"> PAGEREF _Toc308110395 \h </w:instrText>
        </w:r>
        <w:r>
          <w:rPr>
            <w:noProof/>
            <w:webHidden/>
          </w:rPr>
        </w:r>
        <w:r>
          <w:rPr>
            <w:noProof/>
            <w:webHidden/>
          </w:rPr>
          <w:fldChar w:fldCharType="separate"/>
        </w:r>
        <w:r>
          <w:rPr>
            <w:noProof/>
            <w:webHidden/>
          </w:rPr>
          <w:t>7</w:t>
        </w:r>
        <w:r>
          <w:rPr>
            <w:noProof/>
            <w:webHidden/>
          </w:rPr>
          <w:fldChar w:fldCharType="end"/>
        </w:r>
      </w:hyperlink>
    </w:p>
    <w:p w:rsidR="002940D1" w:rsidRDefault="002940D1">
      <w:pPr>
        <w:pStyle w:val="TOC4"/>
        <w:tabs>
          <w:tab w:val="right" w:leader="dot" w:pos="9350"/>
        </w:tabs>
        <w:rPr>
          <w:rFonts w:eastAsiaTheme="minorEastAsia" w:cstheme="minorBidi"/>
          <w:noProof/>
          <w:sz w:val="22"/>
          <w:szCs w:val="22"/>
        </w:rPr>
      </w:pPr>
      <w:hyperlink w:anchor="_Toc308110396" w:history="1">
        <w:r w:rsidRPr="00661C15">
          <w:rPr>
            <w:rStyle w:val="Hyperlink"/>
            <w:noProof/>
          </w:rPr>
          <w:t>Accessing your Sanrio Workspace</w:t>
        </w:r>
        <w:r>
          <w:rPr>
            <w:noProof/>
            <w:webHidden/>
          </w:rPr>
          <w:tab/>
        </w:r>
        <w:r>
          <w:rPr>
            <w:noProof/>
            <w:webHidden/>
          </w:rPr>
          <w:fldChar w:fldCharType="begin"/>
        </w:r>
        <w:r>
          <w:rPr>
            <w:noProof/>
            <w:webHidden/>
          </w:rPr>
          <w:instrText xml:space="preserve"> PAGEREF _Toc308110396 \h </w:instrText>
        </w:r>
        <w:r>
          <w:rPr>
            <w:noProof/>
            <w:webHidden/>
          </w:rPr>
        </w:r>
        <w:r>
          <w:rPr>
            <w:noProof/>
            <w:webHidden/>
          </w:rPr>
          <w:fldChar w:fldCharType="separate"/>
        </w:r>
        <w:r>
          <w:rPr>
            <w:noProof/>
            <w:webHidden/>
          </w:rPr>
          <w:t>7</w:t>
        </w:r>
        <w:r>
          <w:rPr>
            <w:noProof/>
            <w:webHidden/>
          </w:rPr>
          <w:fldChar w:fldCharType="end"/>
        </w:r>
      </w:hyperlink>
    </w:p>
    <w:p w:rsidR="002940D1" w:rsidRDefault="002940D1">
      <w:pPr>
        <w:pStyle w:val="TOC4"/>
        <w:tabs>
          <w:tab w:val="right" w:leader="dot" w:pos="9350"/>
        </w:tabs>
        <w:rPr>
          <w:rFonts w:eastAsiaTheme="minorEastAsia" w:cstheme="minorBidi"/>
          <w:noProof/>
          <w:sz w:val="22"/>
          <w:szCs w:val="22"/>
        </w:rPr>
      </w:pPr>
      <w:hyperlink w:anchor="_Toc308110397" w:history="1">
        <w:r w:rsidRPr="00661C15">
          <w:rPr>
            <w:rStyle w:val="Hyperlink"/>
            <w:noProof/>
            <w:lang w:val="en-CA"/>
          </w:rPr>
          <w:t>Logging On</w:t>
        </w:r>
        <w:r>
          <w:rPr>
            <w:noProof/>
            <w:webHidden/>
          </w:rPr>
          <w:tab/>
        </w:r>
        <w:r>
          <w:rPr>
            <w:noProof/>
            <w:webHidden/>
          </w:rPr>
          <w:fldChar w:fldCharType="begin"/>
        </w:r>
        <w:r>
          <w:rPr>
            <w:noProof/>
            <w:webHidden/>
          </w:rPr>
          <w:instrText xml:space="preserve"> PAGEREF _Toc308110397 \h </w:instrText>
        </w:r>
        <w:r>
          <w:rPr>
            <w:noProof/>
            <w:webHidden/>
          </w:rPr>
        </w:r>
        <w:r>
          <w:rPr>
            <w:noProof/>
            <w:webHidden/>
          </w:rPr>
          <w:fldChar w:fldCharType="separate"/>
        </w:r>
        <w:r>
          <w:rPr>
            <w:noProof/>
            <w:webHidden/>
          </w:rPr>
          <w:t>8</w:t>
        </w:r>
        <w:r>
          <w:rPr>
            <w:noProof/>
            <w:webHidden/>
          </w:rPr>
          <w:fldChar w:fldCharType="end"/>
        </w:r>
      </w:hyperlink>
    </w:p>
    <w:p w:rsidR="002940D1" w:rsidRDefault="002940D1">
      <w:pPr>
        <w:pStyle w:val="TOC2"/>
        <w:tabs>
          <w:tab w:val="right" w:leader="dot" w:pos="9350"/>
        </w:tabs>
        <w:rPr>
          <w:rFonts w:eastAsiaTheme="minorEastAsia" w:cstheme="minorBidi"/>
          <w:smallCaps w:val="0"/>
          <w:noProof/>
          <w:sz w:val="22"/>
          <w:szCs w:val="22"/>
        </w:rPr>
      </w:pPr>
      <w:hyperlink w:anchor="_Toc308110398" w:history="1">
        <w:r w:rsidRPr="00661C15">
          <w:rPr>
            <w:rStyle w:val="Hyperlink"/>
            <w:noProof/>
          </w:rPr>
          <w:t>Lesson 2: “Navigating your Workspace”</w:t>
        </w:r>
        <w:r>
          <w:rPr>
            <w:noProof/>
            <w:webHidden/>
          </w:rPr>
          <w:tab/>
        </w:r>
        <w:r>
          <w:rPr>
            <w:noProof/>
            <w:webHidden/>
          </w:rPr>
          <w:fldChar w:fldCharType="begin"/>
        </w:r>
        <w:r>
          <w:rPr>
            <w:noProof/>
            <w:webHidden/>
          </w:rPr>
          <w:instrText xml:space="preserve"> PAGEREF _Toc308110398 \h </w:instrText>
        </w:r>
        <w:r>
          <w:rPr>
            <w:noProof/>
            <w:webHidden/>
          </w:rPr>
        </w:r>
        <w:r>
          <w:rPr>
            <w:noProof/>
            <w:webHidden/>
          </w:rPr>
          <w:fldChar w:fldCharType="separate"/>
        </w:r>
        <w:r>
          <w:rPr>
            <w:noProof/>
            <w:webHidden/>
          </w:rPr>
          <w:t>9</w:t>
        </w:r>
        <w:r>
          <w:rPr>
            <w:noProof/>
            <w:webHidden/>
          </w:rPr>
          <w:fldChar w:fldCharType="end"/>
        </w:r>
      </w:hyperlink>
    </w:p>
    <w:p w:rsidR="002940D1" w:rsidRDefault="002940D1">
      <w:pPr>
        <w:pStyle w:val="TOC4"/>
        <w:tabs>
          <w:tab w:val="right" w:leader="dot" w:pos="9350"/>
        </w:tabs>
        <w:rPr>
          <w:rFonts w:eastAsiaTheme="minorEastAsia" w:cstheme="minorBidi"/>
          <w:noProof/>
          <w:sz w:val="22"/>
          <w:szCs w:val="22"/>
        </w:rPr>
      </w:pPr>
      <w:hyperlink w:anchor="_Toc308110399" w:history="1">
        <w:r w:rsidRPr="00661C15">
          <w:rPr>
            <w:rStyle w:val="Hyperlink"/>
            <w:noProof/>
          </w:rPr>
          <w:t>Application Layout (Your working parts!)</w:t>
        </w:r>
        <w:r>
          <w:rPr>
            <w:noProof/>
            <w:webHidden/>
          </w:rPr>
          <w:tab/>
        </w:r>
        <w:r>
          <w:rPr>
            <w:noProof/>
            <w:webHidden/>
          </w:rPr>
          <w:fldChar w:fldCharType="begin"/>
        </w:r>
        <w:r>
          <w:rPr>
            <w:noProof/>
            <w:webHidden/>
          </w:rPr>
          <w:instrText xml:space="preserve"> PAGEREF _Toc308110399 \h </w:instrText>
        </w:r>
        <w:r>
          <w:rPr>
            <w:noProof/>
            <w:webHidden/>
          </w:rPr>
        </w:r>
        <w:r>
          <w:rPr>
            <w:noProof/>
            <w:webHidden/>
          </w:rPr>
          <w:fldChar w:fldCharType="separate"/>
        </w:r>
        <w:r>
          <w:rPr>
            <w:noProof/>
            <w:webHidden/>
          </w:rPr>
          <w:t>10</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0" w:history="1">
        <w:r w:rsidRPr="00661C15">
          <w:rPr>
            <w:rStyle w:val="Hyperlink"/>
            <w:noProof/>
          </w:rPr>
          <w:t>1)</w:t>
        </w:r>
        <w:r>
          <w:rPr>
            <w:rFonts w:eastAsiaTheme="minorEastAsia" w:cstheme="minorBidi"/>
            <w:noProof/>
            <w:sz w:val="22"/>
            <w:szCs w:val="22"/>
          </w:rPr>
          <w:tab/>
        </w:r>
        <w:r w:rsidRPr="00661C15">
          <w:rPr>
            <w:rStyle w:val="Hyperlink"/>
            <w:noProof/>
          </w:rPr>
          <w:t>Your Logo</w:t>
        </w:r>
        <w:r>
          <w:rPr>
            <w:noProof/>
            <w:webHidden/>
          </w:rPr>
          <w:tab/>
        </w:r>
        <w:r>
          <w:rPr>
            <w:noProof/>
            <w:webHidden/>
          </w:rPr>
          <w:fldChar w:fldCharType="begin"/>
        </w:r>
        <w:r>
          <w:rPr>
            <w:noProof/>
            <w:webHidden/>
          </w:rPr>
          <w:instrText xml:space="preserve"> PAGEREF _Toc308110400 \h </w:instrText>
        </w:r>
        <w:r>
          <w:rPr>
            <w:noProof/>
            <w:webHidden/>
          </w:rPr>
        </w:r>
        <w:r>
          <w:rPr>
            <w:noProof/>
            <w:webHidden/>
          </w:rPr>
          <w:fldChar w:fldCharType="separate"/>
        </w:r>
        <w:r>
          <w:rPr>
            <w:noProof/>
            <w:webHidden/>
          </w:rPr>
          <w:t>11</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1" w:history="1">
        <w:r w:rsidRPr="00661C15">
          <w:rPr>
            <w:rStyle w:val="Hyperlink"/>
            <w:noProof/>
          </w:rPr>
          <w:t>2)</w:t>
        </w:r>
        <w:r>
          <w:rPr>
            <w:rFonts w:eastAsiaTheme="minorEastAsia" w:cstheme="minorBidi"/>
            <w:noProof/>
            <w:sz w:val="22"/>
            <w:szCs w:val="22"/>
          </w:rPr>
          <w:tab/>
        </w:r>
        <w:r w:rsidRPr="00661C15">
          <w:rPr>
            <w:rStyle w:val="Hyperlink"/>
            <w:noProof/>
          </w:rPr>
          <w:t>Modules:</w:t>
        </w:r>
        <w:r>
          <w:rPr>
            <w:noProof/>
            <w:webHidden/>
          </w:rPr>
          <w:tab/>
        </w:r>
        <w:r>
          <w:rPr>
            <w:noProof/>
            <w:webHidden/>
          </w:rPr>
          <w:fldChar w:fldCharType="begin"/>
        </w:r>
        <w:r>
          <w:rPr>
            <w:noProof/>
            <w:webHidden/>
          </w:rPr>
          <w:instrText xml:space="preserve"> PAGEREF _Toc308110401 \h </w:instrText>
        </w:r>
        <w:r>
          <w:rPr>
            <w:noProof/>
            <w:webHidden/>
          </w:rPr>
        </w:r>
        <w:r>
          <w:rPr>
            <w:noProof/>
            <w:webHidden/>
          </w:rPr>
          <w:fldChar w:fldCharType="separate"/>
        </w:r>
        <w:r>
          <w:rPr>
            <w:noProof/>
            <w:webHidden/>
          </w:rPr>
          <w:t>12</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2" w:history="1">
        <w:r w:rsidRPr="00661C15">
          <w:rPr>
            <w:rStyle w:val="Hyperlink"/>
            <w:noProof/>
          </w:rPr>
          <w:t>3)</w:t>
        </w:r>
        <w:r>
          <w:rPr>
            <w:rFonts w:eastAsiaTheme="minorEastAsia" w:cstheme="minorBidi"/>
            <w:noProof/>
            <w:sz w:val="22"/>
            <w:szCs w:val="22"/>
          </w:rPr>
          <w:tab/>
        </w:r>
        <w:r w:rsidRPr="00661C15">
          <w:rPr>
            <w:rStyle w:val="Hyperlink"/>
            <w:noProof/>
          </w:rPr>
          <w:t>Processes:</w:t>
        </w:r>
        <w:r>
          <w:rPr>
            <w:noProof/>
            <w:webHidden/>
          </w:rPr>
          <w:tab/>
        </w:r>
        <w:r>
          <w:rPr>
            <w:noProof/>
            <w:webHidden/>
          </w:rPr>
          <w:fldChar w:fldCharType="begin"/>
        </w:r>
        <w:r>
          <w:rPr>
            <w:noProof/>
            <w:webHidden/>
          </w:rPr>
          <w:instrText xml:space="preserve"> PAGEREF _Toc308110402 \h </w:instrText>
        </w:r>
        <w:r>
          <w:rPr>
            <w:noProof/>
            <w:webHidden/>
          </w:rPr>
        </w:r>
        <w:r>
          <w:rPr>
            <w:noProof/>
            <w:webHidden/>
          </w:rPr>
          <w:fldChar w:fldCharType="separate"/>
        </w:r>
        <w:r>
          <w:rPr>
            <w:noProof/>
            <w:webHidden/>
          </w:rPr>
          <w:t>12</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3" w:history="1">
        <w:r w:rsidRPr="00661C15">
          <w:rPr>
            <w:rStyle w:val="Hyperlink"/>
            <w:noProof/>
          </w:rPr>
          <w:t>4)</w:t>
        </w:r>
        <w:r>
          <w:rPr>
            <w:rFonts w:eastAsiaTheme="minorEastAsia" w:cstheme="minorBidi"/>
            <w:noProof/>
            <w:sz w:val="22"/>
            <w:szCs w:val="22"/>
          </w:rPr>
          <w:tab/>
        </w:r>
        <w:r w:rsidRPr="00661C15">
          <w:rPr>
            <w:rStyle w:val="Hyperlink"/>
            <w:noProof/>
          </w:rPr>
          <w:t>Work Area:</w:t>
        </w:r>
        <w:r>
          <w:rPr>
            <w:noProof/>
            <w:webHidden/>
          </w:rPr>
          <w:tab/>
        </w:r>
        <w:r>
          <w:rPr>
            <w:noProof/>
            <w:webHidden/>
          </w:rPr>
          <w:fldChar w:fldCharType="begin"/>
        </w:r>
        <w:r>
          <w:rPr>
            <w:noProof/>
            <w:webHidden/>
          </w:rPr>
          <w:instrText xml:space="preserve"> PAGEREF _Toc308110403 \h </w:instrText>
        </w:r>
        <w:r>
          <w:rPr>
            <w:noProof/>
            <w:webHidden/>
          </w:rPr>
        </w:r>
        <w:r>
          <w:rPr>
            <w:noProof/>
            <w:webHidden/>
          </w:rPr>
          <w:fldChar w:fldCharType="separate"/>
        </w:r>
        <w:r>
          <w:rPr>
            <w:noProof/>
            <w:webHidden/>
          </w:rPr>
          <w:t>13</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4" w:history="1">
        <w:r w:rsidRPr="00661C15">
          <w:rPr>
            <w:rStyle w:val="Hyperlink"/>
            <w:noProof/>
          </w:rPr>
          <w:t>5)</w:t>
        </w:r>
        <w:r>
          <w:rPr>
            <w:rFonts w:eastAsiaTheme="minorEastAsia" w:cstheme="minorBidi"/>
            <w:noProof/>
            <w:sz w:val="22"/>
            <w:szCs w:val="22"/>
          </w:rPr>
          <w:tab/>
        </w:r>
        <w:r w:rsidRPr="00661C15">
          <w:rPr>
            <w:rStyle w:val="Hyperlink"/>
            <w:noProof/>
          </w:rPr>
          <w:t>Tabs</w:t>
        </w:r>
        <w:r>
          <w:rPr>
            <w:noProof/>
            <w:webHidden/>
          </w:rPr>
          <w:tab/>
        </w:r>
        <w:r>
          <w:rPr>
            <w:noProof/>
            <w:webHidden/>
          </w:rPr>
          <w:fldChar w:fldCharType="begin"/>
        </w:r>
        <w:r>
          <w:rPr>
            <w:noProof/>
            <w:webHidden/>
          </w:rPr>
          <w:instrText xml:space="preserve"> PAGEREF _Toc308110404 \h </w:instrText>
        </w:r>
        <w:r>
          <w:rPr>
            <w:noProof/>
            <w:webHidden/>
          </w:rPr>
        </w:r>
        <w:r>
          <w:rPr>
            <w:noProof/>
            <w:webHidden/>
          </w:rPr>
          <w:fldChar w:fldCharType="separate"/>
        </w:r>
        <w:r>
          <w:rPr>
            <w:noProof/>
            <w:webHidden/>
          </w:rPr>
          <w:t>13</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5" w:history="1">
        <w:r w:rsidRPr="00661C15">
          <w:rPr>
            <w:rStyle w:val="Hyperlink"/>
            <w:noProof/>
          </w:rPr>
          <w:t>6)</w:t>
        </w:r>
        <w:r>
          <w:rPr>
            <w:rFonts w:eastAsiaTheme="minorEastAsia" w:cstheme="minorBidi"/>
            <w:noProof/>
            <w:sz w:val="22"/>
            <w:szCs w:val="22"/>
          </w:rPr>
          <w:tab/>
        </w:r>
        <w:r w:rsidRPr="00661C15">
          <w:rPr>
            <w:rStyle w:val="Hyperlink"/>
            <w:noProof/>
          </w:rPr>
          <w:t>Status Bar</w:t>
        </w:r>
        <w:r>
          <w:rPr>
            <w:noProof/>
            <w:webHidden/>
          </w:rPr>
          <w:tab/>
        </w:r>
        <w:r>
          <w:rPr>
            <w:noProof/>
            <w:webHidden/>
          </w:rPr>
          <w:fldChar w:fldCharType="begin"/>
        </w:r>
        <w:r>
          <w:rPr>
            <w:noProof/>
            <w:webHidden/>
          </w:rPr>
          <w:instrText xml:space="preserve"> PAGEREF _Toc308110405 \h </w:instrText>
        </w:r>
        <w:r>
          <w:rPr>
            <w:noProof/>
            <w:webHidden/>
          </w:rPr>
        </w:r>
        <w:r>
          <w:rPr>
            <w:noProof/>
            <w:webHidden/>
          </w:rPr>
          <w:fldChar w:fldCharType="separate"/>
        </w:r>
        <w:r>
          <w:rPr>
            <w:noProof/>
            <w:webHidden/>
          </w:rPr>
          <w:t>14</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6" w:history="1">
        <w:r w:rsidRPr="00661C15">
          <w:rPr>
            <w:rStyle w:val="Hyperlink"/>
            <w:noProof/>
          </w:rPr>
          <w:t>7)</w:t>
        </w:r>
        <w:r>
          <w:rPr>
            <w:rFonts w:eastAsiaTheme="minorEastAsia" w:cstheme="minorBidi"/>
            <w:noProof/>
            <w:sz w:val="22"/>
            <w:szCs w:val="22"/>
          </w:rPr>
          <w:tab/>
        </w:r>
        <w:r w:rsidRPr="00661C15">
          <w:rPr>
            <w:rStyle w:val="Hyperlink"/>
            <w:noProof/>
          </w:rPr>
          <w:t>Change Password</w:t>
        </w:r>
        <w:r>
          <w:rPr>
            <w:noProof/>
            <w:webHidden/>
          </w:rPr>
          <w:tab/>
        </w:r>
        <w:r>
          <w:rPr>
            <w:noProof/>
            <w:webHidden/>
          </w:rPr>
          <w:fldChar w:fldCharType="begin"/>
        </w:r>
        <w:r>
          <w:rPr>
            <w:noProof/>
            <w:webHidden/>
          </w:rPr>
          <w:instrText xml:space="preserve"> PAGEREF _Toc308110406 \h </w:instrText>
        </w:r>
        <w:r>
          <w:rPr>
            <w:noProof/>
            <w:webHidden/>
          </w:rPr>
        </w:r>
        <w:r>
          <w:rPr>
            <w:noProof/>
            <w:webHidden/>
          </w:rPr>
          <w:fldChar w:fldCharType="separate"/>
        </w:r>
        <w:r>
          <w:rPr>
            <w:noProof/>
            <w:webHidden/>
          </w:rPr>
          <w:t>14</w:t>
        </w:r>
        <w:r>
          <w:rPr>
            <w:noProof/>
            <w:webHidden/>
          </w:rPr>
          <w:fldChar w:fldCharType="end"/>
        </w:r>
      </w:hyperlink>
    </w:p>
    <w:p w:rsidR="002940D1" w:rsidRDefault="002940D1">
      <w:pPr>
        <w:pStyle w:val="TOC5"/>
        <w:tabs>
          <w:tab w:val="left" w:pos="1440"/>
          <w:tab w:val="right" w:leader="dot" w:pos="9350"/>
        </w:tabs>
        <w:rPr>
          <w:rFonts w:eastAsiaTheme="minorEastAsia" w:cstheme="minorBidi"/>
          <w:noProof/>
          <w:sz w:val="22"/>
          <w:szCs w:val="22"/>
        </w:rPr>
      </w:pPr>
      <w:hyperlink w:anchor="_Toc308110407" w:history="1">
        <w:r w:rsidRPr="00661C15">
          <w:rPr>
            <w:rStyle w:val="Hyperlink"/>
            <w:noProof/>
          </w:rPr>
          <w:t>8)</w:t>
        </w:r>
        <w:r>
          <w:rPr>
            <w:rFonts w:eastAsiaTheme="minorEastAsia" w:cstheme="minorBidi"/>
            <w:noProof/>
            <w:sz w:val="22"/>
            <w:szCs w:val="22"/>
          </w:rPr>
          <w:tab/>
        </w:r>
        <w:r w:rsidRPr="00661C15">
          <w:rPr>
            <w:rStyle w:val="Hyperlink"/>
            <w:noProof/>
          </w:rPr>
          <w:t>Logout</w:t>
        </w:r>
        <w:r>
          <w:rPr>
            <w:noProof/>
            <w:webHidden/>
          </w:rPr>
          <w:tab/>
        </w:r>
        <w:r>
          <w:rPr>
            <w:noProof/>
            <w:webHidden/>
          </w:rPr>
          <w:fldChar w:fldCharType="begin"/>
        </w:r>
        <w:r>
          <w:rPr>
            <w:noProof/>
            <w:webHidden/>
          </w:rPr>
          <w:instrText xml:space="preserve"> PAGEREF _Toc308110407 \h </w:instrText>
        </w:r>
        <w:r>
          <w:rPr>
            <w:noProof/>
            <w:webHidden/>
          </w:rPr>
        </w:r>
        <w:r>
          <w:rPr>
            <w:noProof/>
            <w:webHidden/>
          </w:rPr>
          <w:fldChar w:fldCharType="separate"/>
        </w:r>
        <w:r>
          <w:rPr>
            <w:noProof/>
            <w:webHidden/>
          </w:rPr>
          <w:t>14</w:t>
        </w:r>
        <w:r>
          <w:rPr>
            <w:noProof/>
            <w:webHidden/>
          </w:rPr>
          <w:fldChar w:fldCharType="end"/>
        </w:r>
      </w:hyperlink>
    </w:p>
    <w:p w:rsidR="002940D1" w:rsidRDefault="002940D1">
      <w:pPr>
        <w:pStyle w:val="TOC1"/>
        <w:tabs>
          <w:tab w:val="right" w:leader="dot" w:pos="9350"/>
        </w:tabs>
        <w:rPr>
          <w:rFonts w:eastAsiaTheme="minorEastAsia" w:cstheme="minorBidi"/>
          <w:b w:val="0"/>
          <w:bCs w:val="0"/>
          <w:caps w:val="0"/>
          <w:noProof/>
          <w:sz w:val="22"/>
          <w:szCs w:val="22"/>
        </w:rPr>
      </w:pPr>
      <w:hyperlink w:anchor="_Toc308110408" w:history="1">
        <w:r w:rsidRPr="00661C15">
          <w:rPr>
            <w:rStyle w:val="Hyperlink"/>
            <w:noProof/>
          </w:rPr>
          <w:t>Section 2: Working With Data &amp; Forms</w:t>
        </w:r>
        <w:r>
          <w:rPr>
            <w:noProof/>
            <w:webHidden/>
          </w:rPr>
          <w:tab/>
        </w:r>
        <w:r>
          <w:rPr>
            <w:noProof/>
            <w:webHidden/>
          </w:rPr>
          <w:fldChar w:fldCharType="begin"/>
        </w:r>
        <w:r>
          <w:rPr>
            <w:noProof/>
            <w:webHidden/>
          </w:rPr>
          <w:instrText xml:space="preserve"> PAGEREF _Toc308110408 \h </w:instrText>
        </w:r>
        <w:r>
          <w:rPr>
            <w:noProof/>
            <w:webHidden/>
          </w:rPr>
        </w:r>
        <w:r>
          <w:rPr>
            <w:noProof/>
            <w:webHidden/>
          </w:rPr>
          <w:fldChar w:fldCharType="separate"/>
        </w:r>
        <w:r>
          <w:rPr>
            <w:noProof/>
            <w:webHidden/>
          </w:rPr>
          <w:t>15</w:t>
        </w:r>
        <w:r>
          <w:rPr>
            <w:noProof/>
            <w:webHidden/>
          </w:rPr>
          <w:fldChar w:fldCharType="end"/>
        </w:r>
      </w:hyperlink>
    </w:p>
    <w:p w:rsidR="002940D1" w:rsidRDefault="002940D1">
      <w:pPr>
        <w:pStyle w:val="TOC2"/>
        <w:tabs>
          <w:tab w:val="right" w:leader="dot" w:pos="9350"/>
        </w:tabs>
        <w:rPr>
          <w:rFonts w:eastAsiaTheme="minorEastAsia" w:cstheme="minorBidi"/>
          <w:smallCaps w:val="0"/>
          <w:noProof/>
          <w:sz w:val="22"/>
          <w:szCs w:val="22"/>
        </w:rPr>
      </w:pPr>
      <w:hyperlink w:anchor="_Toc308110409" w:history="1">
        <w:r w:rsidRPr="00661C15">
          <w:rPr>
            <w:rStyle w:val="Hyperlink"/>
            <w:noProof/>
          </w:rPr>
          <w:t>Content Management/File Share</w:t>
        </w:r>
        <w:r>
          <w:rPr>
            <w:noProof/>
            <w:webHidden/>
          </w:rPr>
          <w:tab/>
        </w:r>
        <w:r>
          <w:rPr>
            <w:noProof/>
            <w:webHidden/>
          </w:rPr>
          <w:fldChar w:fldCharType="begin"/>
        </w:r>
        <w:r>
          <w:rPr>
            <w:noProof/>
            <w:webHidden/>
          </w:rPr>
          <w:instrText xml:space="preserve"> PAGEREF _Toc308110409 \h </w:instrText>
        </w:r>
        <w:r>
          <w:rPr>
            <w:noProof/>
            <w:webHidden/>
          </w:rPr>
        </w:r>
        <w:r>
          <w:rPr>
            <w:noProof/>
            <w:webHidden/>
          </w:rPr>
          <w:fldChar w:fldCharType="separate"/>
        </w:r>
        <w:r>
          <w:rPr>
            <w:noProof/>
            <w:webHidden/>
          </w:rPr>
          <w:t>28</w:t>
        </w:r>
        <w:r>
          <w:rPr>
            <w:noProof/>
            <w:webHidden/>
          </w:rPr>
          <w:fldChar w:fldCharType="end"/>
        </w:r>
      </w:hyperlink>
    </w:p>
    <w:p w:rsidR="00294092" w:rsidRDefault="00A542FD" w:rsidP="00A85809">
      <w:pPr>
        <w:rPr>
          <w:rFonts w:asciiTheme="majorHAnsi" w:eastAsiaTheme="majorEastAsia" w:hAnsiTheme="majorHAnsi" w:cstheme="majorBidi"/>
          <w:color w:val="17365D" w:themeColor="text2" w:themeShade="BF"/>
          <w:spacing w:val="5"/>
          <w:kern w:val="28"/>
          <w:sz w:val="52"/>
          <w:szCs w:val="52"/>
        </w:rPr>
      </w:pPr>
      <w:r>
        <w:rPr>
          <w:rFonts w:asciiTheme="minorHAnsi" w:hAnsiTheme="minorHAnsi" w:cstheme="minorHAnsi"/>
          <w:b/>
          <w:bCs/>
          <w:caps/>
          <w:sz w:val="20"/>
          <w:szCs w:val="20"/>
        </w:rPr>
        <w:fldChar w:fldCharType="end"/>
      </w:r>
      <w:bookmarkEnd w:id="0"/>
      <w:r w:rsidR="00294092">
        <w:br w:type="page"/>
      </w:r>
    </w:p>
    <w:p w:rsidR="00560F8F" w:rsidRPr="006424F1" w:rsidRDefault="00560F8F" w:rsidP="002C6A36">
      <w:pPr>
        <w:pStyle w:val="Title"/>
      </w:pPr>
      <w:r>
        <w:lastRenderedPageBreak/>
        <w:t xml:space="preserve">Simple Software Inc. </w:t>
      </w:r>
    </w:p>
    <w:p w:rsidR="00560F8F" w:rsidRPr="006424F1" w:rsidRDefault="00560F8F" w:rsidP="00560F8F">
      <w:pPr>
        <w:rPr>
          <w:szCs w:val="22"/>
        </w:rPr>
      </w:pPr>
      <w:r>
        <w:rPr>
          <w:noProof/>
          <w:szCs w:val="22"/>
        </w:rPr>
        <mc:AlternateContent>
          <mc:Choice Requires="wps">
            <w:drawing>
              <wp:anchor distT="0" distB="0" distL="114300" distR="114300" simplePos="0" relativeHeight="251659264" behindDoc="0" locked="0" layoutInCell="1" allowOverlap="1" wp14:anchorId="52C82D1C" wp14:editId="64776E86">
                <wp:simplePos x="0" y="0"/>
                <wp:positionH relativeFrom="column">
                  <wp:posOffset>0</wp:posOffset>
                </wp:positionH>
                <wp:positionV relativeFrom="paragraph">
                  <wp:posOffset>83185</wp:posOffset>
                </wp:positionV>
                <wp:extent cx="5581015" cy="45720"/>
                <wp:effectExtent l="0" t="635" r="635" b="1270"/>
                <wp:wrapTight wrapText="bothSides">
                  <wp:wrapPolygon edited="0">
                    <wp:start x="-37" y="0"/>
                    <wp:lineTo x="-37" y="17400"/>
                    <wp:lineTo x="21600" y="17400"/>
                    <wp:lineTo x="21600" y="0"/>
                    <wp:lineTo x="-37" y="0"/>
                  </wp:wrapPolygon>
                </wp:wrapTight>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45720"/>
                        </a:xfrm>
                        <a:prstGeom prst="rect">
                          <a:avLst/>
                        </a:prstGeom>
                        <a:gradFill rotWithShape="1">
                          <a:gsLst>
                            <a:gs pos="0">
                              <a:srgbClr val="000080"/>
                            </a:gs>
                            <a:gs pos="100000">
                              <a:srgbClr val="99CCFF"/>
                            </a:gs>
                          </a:gsLst>
                          <a:lin ang="0" scaled="1"/>
                        </a:gra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A85809" w:rsidRDefault="00A85809" w:rsidP="00560F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26" type="#_x0000_t202" style="position:absolute;margin-left:0;margin-top:6.55pt;width:439.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" fillcolor="navy" stroked="f" strokecolor="navy">
                <v:fill color2="#9cf" rotate="t" angle="90" focus="100%" type="gradient"/>
                <v:textbox>
                  <w:txbxContent>
                    <w:p w:rsidR="00A85809" w:rsidRDefault="00A85809" w:rsidP="00560F8F"/>
                  </w:txbxContent>
                </v:textbox>
                <w10:wrap type="tight"/>
              </v:shape>
            </w:pict>
          </mc:Fallback>
        </mc:AlternateContent>
      </w:r>
    </w:p>
    <w:p w:rsidR="00560F8F" w:rsidRPr="006424F1" w:rsidRDefault="00560F8F" w:rsidP="00560F8F">
      <w:pPr>
        <w:rPr>
          <w:szCs w:val="22"/>
        </w:rPr>
      </w:pPr>
    </w:p>
    <w:p w:rsidR="001E7C52" w:rsidRDefault="001E7C52" w:rsidP="002C6A36">
      <w:pPr>
        <w:pStyle w:val="SectionStyle"/>
      </w:pPr>
      <w:bookmarkStart w:id="1" w:name="OLE_LINK2"/>
      <w:bookmarkStart w:id="2" w:name="_Toc308110390"/>
      <w:r>
        <w:t>Preface</w:t>
      </w:r>
      <w:bookmarkEnd w:id="2"/>
    </w:p>
    <w:bookmarkEnd w:id="1"/>
    <w:p w:rsidR="001E7C52" w:rsidRDefault="001E7C52" w:rsidP="00560F8F">
      <w:pPr>
        <w:rPr>
          <w:szCs w:val="22"/>
        </w:rPr>
      </w:pPr>
    </w:p>
    <w:p w:rsidR="002C6A36" w:rsidRDefault="00560F8F" w:rsidP="00560F8F">
      <w:pPr>
        <w:rPr>
          <w:szCs w:val="22"/>
        </w:rPr>
      </w:pPr>
      <w:r>
        <w:rPr>
          <w:szCs w:val="22"/>
        </w:rPr>
        <w:t>Welcome to our Simple Software courseware!  This manual is intended for people to learn about how the services we provide can assist any business deploy software that caters to your specific needs.  Not only will we walk you through the basics of using Simple Software, we will train you to leverage our product in order to deploy a complete solution, tailored to your company.</w:t>
      </w:r>
    </w:p>
    <w:p w:rsidR="002940D1" w:rsidRDefault="002940D1">
      <w:pPr>
        <w:spacing w:after="200" w:line="276" w:lineRule="auto"/>
        <w:rPr>
          <w:b/>
          <w:color w:val="000080"/>
          <w:kern w:val="32"/>
          <w:sz w:val="36"/>
          <w:szCs w:val="32"/>
        </w:rPr>
      </w:pPr>
      <w:r>
        <w:br w:type="page"/>
      </w:r>
    </w:p>
    <w:p w:rsidR="004D413F" w:rsidRPr="0082724F" w:rsidRDefault="004D413F" w:rsidP="002C6A36">
      <w:pPr>
        <w:pStyle w:val="SectionStyle"/>
      </w:pPr>
      <w:bookmarkStart w:id="3" w:name="_Toc308110391"/>
      <w:r w:rsidRPr="0082724F">
        <w:lastRenderedPageBreak/>
        <w:t>Our Philosophy</w:t>
      </w:r>
      <w:bookmarkEnd w:id="3"/>
    </w:p>
    <w:p w:rsidR="004D413F" w:rsidRDefault="004D413F" w:rsidP="004D413F">
      <w:pPr>
        <w:spacing w:before="100" w:beforeAutospacing="1" w:after="100" w:afterAutospacing="1"/>
        <w:rPr>
          <w:rStyle w:val="Emphasis"/>
        </w:rPr>
      </w:pPr>
      <w:r w:rsidRPr="004D413F">
        <w:rPr>
          <w:rStyle w:val="Emphasis"/>
        </w:rPr>
        <w:t>Simple Software helps you create business solution software that will be affordable, easy to use, and help you get the job done without getting in the way.</w:t>
      </w:r>
    </w:p>
    <w:p w:rsidR="00966887" w:rsidRDefault="00966887" w:rsidP="00966887">
      <w:r>
        <w:t xml:space="preserve">The benefit of using Simple Software over other “software-as-a-service” products is simple. We have developed a multitenant solution that runs as smoothly as a single instance solution.  The engine that runs your application keeps your data and applications isolated but you still gain the benefits of a shared framework. </w:t>
      </w:r>
    </w:p>
    <w:p w:rsidR="004D413F" w:rsidRDefault="004D413F" w:rsidP="00560F8F">
      <w:pPr>
        <w:rPr>
          <w:szCs w:val="22"/>
        </w:rPr>
      </w:pPr>
    </w:p>
    <w:p w:rsidR="001E7C52" w:rsidRPr="00573BA6" w:rsidRDefault="001E7C52" w:rsidP="001E7C52">
      <w:pPr>
        <w:spacing w:before="100" w:beforeAutospacing="1" w:after="100" w:afterAutospacing="1"/>
        <w:rPr>
          <w:rFonts w:ascii="Times" w:hAnsi="Times" w:cs="Times"/>
          <w:color w:val="000000"/>
          <w:sz w:val="20"/>
          <w:szCs w:val="20"/>
        </w:rPr>
      </w:pPr>
      <w:r w:rsidRPr="00573BA6">
        <w:rPr>
          <w:rFonts w:ascii="Times" w:hAnsi="Times" w:cs="Times"/>
          <w:color w:val="000000"/>
          <w:sz w:val="20"/>
          <w:szCs w:val="20"/>
        </w:rPr>
        <w:t xml:space="preserve">Remember, when using this manual it’s important to keep the following in mind. From time cards and inventory management to point-of-sale and customer tracking, Simple Software can help your business streamline your products so that you have time to grow your company. As your company grows, your Simple Software solution grows with it because we make it easy for you to add, update and extend your application.  There has </w:t>
      </w:r>
      <w:proofErr w:type="gramStart"/>
      <w:r w:rsidRPr="00573BA6">
        <w:rPr>
          <w:rFonts w:ascii="Times" w:hAnsi="Times" w:cs="Times"/>
          <w:color w:val="000000"/>
          <w:sz w:val="20"/>
          <w:szCs w:val="20"/>
        </w:rPr>
        <w:t>been  over</w:t>
      </w:r>
      <w:proofErr w:type="gramEnd"/>
      <w:r w:rsidRPr="00573BA6">
        <w:rPr>
          <w:rFonts w:ascii="Times" w:hAnsi="Times" w:cs="Times"/>
          <w:color w:val="000000"/>
          <w:sz w:val="20"/>
          <w:szCs w:val="20"/>
        </w:rPr>
        <w:t xml:space="preserve"> the last  several years a growth in the peoples interest for better technology. When designing Simple Software Services Inc. our dedicated designers designed our services with to make it easy for every user. This interest people have had in having the simplest product that provide the best quality services for each company.  Our software has been in development and production since 1995 and is used by many clients with a wide range of requirements. We design our products to be flexible to your business needs and simple to learn.</w:t>
      </w:r>
    </w:p>
    <w:p w:rsidR="002940D1" w:rsidRDefault="002940D1">
      <w:pPr>
        <w:spacing w:after="200" w:line="276" w:lineRule="auto"/>
        <w:rPr>
          <w:rFonts w:eastAsia="Calibri"/>
          <w:b/>
          <w:color w:val="000080"/>
          <w:kern w:val="32"/>
          <w:sz w:val="36"/>
          <w:szCs w:val="32"/>
        </w:rPr>
      </w:pPr>
      <w:bookmarkStart w:id="4" w:name="OLE_LINK3"/>
      <w:r>
        <w:rPr>
          <w:rFonts w:eastAsia="Calibri"/>
        </w:rPr>
        <w:br w:type="page"/>
      </w:r>
    </w:p>
    <w:p w:rsidR="00560F8F" w:rsidRDefault="001E7C52" w:rsidP="002C6A36">
      <w:pPr>
        <w:pStyle w:val="SectionStyle"/>
        <w:rPr>
          <w:rFonts w:eastAsia="Calibri"/>
        </w:rPr>
      </w:pPr>
      <w:bookmarkStart w:id="5" w:name="_Toc308110392"/>
      <w:r>
        <w:rPr>
          <w:rFonts w:eastAsia="Calibri"/>
        </w:rPr>
        <w:lastRenderedPageBreak/>
        <w:t>Who we are</w:t>
      </w:r>
      <w:bookmarkEnd w:id="5"/>
    </w:p>
    <w:bookmarkEnd w:id="4"/>
    <w:p w:rsidR="008C7FCD" w:rsidRDefault="00560F8F" w:rsidP="00560F8F">
      <w:pPr>
        <w:spacing w:before="75" w:after="100" w:afterAutospacing="1"/>
        <w:outlineLvl w:val="3"/>
        <w:rPr>
          <w:rFonts w:ascii="Times" w:hAnsi="Times" w:cs="Times"/>
          <w:color w:val="000000"/>
          <w:sz w:val="20"/>
          <w:szCs w:val="20"/>
        </w:rPr>
      </w:pPr>
      <w:r>
        <w:rPr>
          <w:rFonts w:ascii="Arial" w:eastAsia="Calibri" w:hAnsi="Arial"/>
          <w:sz w:val="20"/>
          <w:szCs w:val="20"/>
        </w:rPr>
        <w:t xml:space="preserve">Simple Software Inc. Workspace Designer builds database and reporting applications for software-as-a-service cloud environments – without hand-coding. </w:t>
      </w:r>
      <w:r w:rsidR="00966887">
        <w:rPr>
          <w:rFonts w:ascii="Arial" w:eastAsia="Calibri" w:hAnsi="Arial"/>
          <w:sz w:val="20"/>
          <w:szCs w:val="20"/>
        </w:rPr>
        <w:t xml:space="preserve"> Our simple engine</w:t>
      </w:r>
      <w:r w:rsidR="008C7FCD">
        <w:rPr>
          <w:rFonts w:ascii="Arial" w:eastAsia="Calibri" w:hAnsi="Arial"/>
          <w:sz w:val="20"/>
          <w:szCs w:val="20"/>
        </w:rPr>
        <w:t xml:space="preserve"> </w:t>
      </w:r>
      <w:r w:rsidRPr="00C13027">
        <w:rPr>
          <w:rFonts w:ascii="Times" w:eastAsia="Calibri" w:hAnsi="Times" w:cs="Times"/>
          <w:sz w:val="20"/>
          <w:szCs w:val="20"/>
        </w:rPr>
        <w:t>generate</w:t>
      </w:r>
      <w:r w:rsidR="008C7FCD">
        <w:rPr>
          <w:rFonts w:ascii="Times" w:eastAsia="Calibri" w:hAnsi="Times" w:cs="Times"/>
          <w:sz w:val="20"/>
          <w:szCs w:val="20"/>
        </w:rPr>
        <w:t xml:space="preserve">s </w:t>
      </w:r>
      <w:proofErr w:type="spellStart"/>
      <w:r w:rsidRPr="00C13027">
        <w:rPr>
          <w:rFonts w:ascii="Times" w:eastAsia="Calibri" w:hAnsi="Times" w:cs="Times"/>
          <w:sz w:val="20"/>
          <w:szCs w:val="20"/>
        </w:rPr>
        <w:t>Sa</w:t>
      </w:r>
      <w:r>
        <w:rPr>
          <w:rFonts w:ascii="Times" w:eastAsia="Calibri" w:hAnsi="Times" w:cs="Times"/>
          <w:sz w:val="20"/>
          <w:szCs w:val="20"/>
        </w:rPr>
        <w:t>aS</w:t>
      </w:r>
      <w:proofErr w:type="spellEnd"/>
      <w:r>
        <w:rPr>
          <w:rFonts w:ascii="Times" w:eastAsia="Calibri" w:hAnsi="Times" w:cs="Times"/>
          <w:sz w:val="20"/>
          <w:szCs w:val="20"/>
        </w:rPr>
        <w:t xml:space="preserve"> </w:t>
      </w:r>
      <w:r w:rsidRPr="00D874BB">
        <w:rPr>
          <w:rFonts w:ascii="Times" w:eastAsia="Calibri" w:hAnsi="Times" w:cs="Times"/>
          <w:sz w:val="20"/>
          <w:szCs w:val="20"/>
        </w:rPr>
        <w:t>application</w:t>
      </w:r>
      <w:r w:rsidR="008C7FCD">
        <w:rPr>
          <w:rFonts w:ascii="Times" w:eastAsia="Calibri" w:hAnsi="Times" w:cs="Times"/>
          <w:sz w:val="20"/>
          <w:szCs w:val="20"/>
        </w:rPr>
        <w:t>s</w:t>
      </w:r>
      <w:r w:rsidRPr="00D874BB">
        <w:rPr>
          <w:rFonts w:ascii="Times" w:eastAsia="Calibri" w:hAnsi="Times" w:cs="Times"/>
          <w:sz w:val="20"/>
          <w:szCs w:val="20"/>
        </w:rPr>
        <w:t xml:space="preserve"> that </w:t>
      </w:r>
      <w:r w:rsidR="008C7FCD">
        <w:rPr>
          <w:rFonts w:ascii="Times" w:eastAsia="Calibri" w:hAnsi="Times" w:cs="Times"/>
          <w:sz w:val="20"/>
          <w:szCs w:val="20"/>
        </w:rPr>
        <w:t>are</w:t>
      </w:r>
      <w:r w:rsidRPr="00D874BB">
        <w:rPr>
          <w:rFonts w:ascii="Times" w:eastAsia="Calibri" w:hAnsi="Times" w:cs="Times"/>
          <w:sz w:val="20"/>
          <w:szCs w:val="20"/>
        </w:rPr>
        <w:t xml:space="preserve"> easy to customize and ready to deploy. </w:t>
      </w:r>
      <w:r w:rsidR="008C7FCD">
        <w:rPr>
          <w:rFonts w:ascii="Times" w:hAnsi="Times" w:cs="Times"/>
          <w:bCs/>
          <w:sz w:val="20"/>
          <w:szCs w:val="20"/>
        </w:rPr>
        <w:t>W</w:t>
      </w:r>
      <w:r w:rsidRPr="00D874BB">
        <w:rPr>
          <w:rFonts w:ascii="Times" w:hAnsi="Times" w:cs="Times"/>
          <w:bCs/>
          <w:sz w:val="20"/>
          <w:szCs w:val="20"/>
        </w:rPr>
        <w:t xml:space="preserve">e offer </w:t>
      </w:r>
      <w:r w:rsidR="008C7FCD">
        <w:rPr>
          <w:rFonts w:ascii="Times" w:hAnsi="Times" w:cs="Times"/>
          <w:bCs/>
          <w:sz w:val="20"/>
          <w:szCs w:val="20"/>
        </w:rPr>
        <w:t>a</w:t>
      </w:r>
      <w:r w:rsidRPr="00D874BB">
        <w:rPr>
          <w:rFonts w:ascii="Times" w:hAnsi="Times" w:cs="Times"/>
          <w:sz w:val="20"/>
          <w:szCs w:val="20"/>
        </w:rPr>
        <w:t xml:space="preserve"> web-based applications run on Linux servers, and we guarantee a 99.994% uptime </w:t>
      </w:r>
      <w:r w:rsidR="008C7FCD">
        <w:rPr>
          <w:rFonts w:ascii="Times" w:hAnsi="Times" w:cs="Times"/>
          <w:sz w:val="20"/>
          <w:szCs w:val="20"/>
        </w:rPr>
        <w:t>with</w:t>
      </w:r>
      <w:r w:rsidRPr="00D874BB">
        <w:rPr>
          <w:rFonts w:ascii="Times" w:hAnsi="Times" w:cs="Times"/>
          <w:sz w:val="20"/>
          <w:szCs w:val="20"/>
        </w:rPr>
        <w:t xml:space="preserve"> 24/7 access</w:t>
      </w:r>
      <w:r w:rsidR="008C7FCD">
        <w:rPr>
          <w:rFonts w:ascii="Times" w:hAnsi="Times" w:cs="Times"/>
          <w:sz w:val="20"/>
          <w:szCs w:val="20"/>
        </w:rPr>
        <w:t>; as well as</w:t>
      </w:r>
      <w:r w:rsidRPr="00D874BB">
        <w:rPr>
          <w:rFonts w:ascii="Times" w:hAnsi="Times" w:cs="Times"/>
          <w:sz w:val="20"/>
          <w:szCs w:val="20"/>
        </w:rPr>
        <w:t xml:space="preserve"> the highest possible </w:t>
      </w:r>
      <w:r w:rsidRPr="00573BA6">
        <w:rPr>
          <w:rFonts w:ascii="Times" w:hAnsi="Times" w:cs="Times"/>
          <w:color w:val="000000"/>
          <w:sz w:val="20"/>
          <w:szCs w:val="20"/>
        </w:rPr>
        <w:t xml:space="preserve">security measures. </w:t>
      </w:r>
    </w:p>
    <w:p w:rsidR="008C7FCD" w:rsidRDefault="00560F8F" w:rsidP="00560F8F">
      <w:pPr>
        <w:spacing w:before="75" w:after="100" w:afterAutospacing="1"/>
        <w:outlineLvl w:val="3"/>
        <w:rPr>
          <w:rFonts w:ascii="Times" w:hAnsi="Times" w:cs="Times"/>
          <w:color w:val="000000"/>
          <w:sz w:val="20"/>
          <w:szCs w:val="20"/>
        </w:rPr>
      </w:pPr>
      <w:r w:rsidRPr="00573BA6">
        <w:rPr>
          <w:rFonts w:ascii="Times" w:hAnsi="Times" w:cs="Times"/>
          <w:color w:val="000000"/>
          <w:sz w:val="20"/>
          <w:szCs w:val="20"/>
        </w:rPr>
        <w:t xml:space="preserve">Check out some of the features Simple Software provides for your business or organizational needs: </w:t>
      </w:r>
    </w:p>
    <w:p w:rsidR="008C7FCD" w:rsidRDefault="00A85809" w:rsidP="002C6A36">
      <w:pPr>
        <w:pStyle w:val="IntenseQuote"/>
      </w:pPr>
      <w:hyperlink r:id="rId9" w:tgtFrame="_blank" w:tooltip="Manage Your Data" w:history="1">
        <w:r w:rsidR="00560F8F" w:rsidRPr="008C7FCD">
          <w:rPr>
            <w:rStyle w:val="Hyperlink"/>
            <w:rFonts w:ascii="Times" w:hAnsi="Times" w:cs="Times"/>
            <w:color w:val="000000"/>
            <w:sz w:val="20"/>
            <w:szCs w:val="20"/>
          </w:rPr>
          <w:t>Manage Your Data</w:t>
        </w:r>
      </w:hyperlink>
      <w:r w:rsidR="00560F8F" w:rsidRPr="008C7FCD">
        <w:t xml:space="preserve">, </w:t>
      </w:r>
    </w:p>
    <w:p w:rsidR="008C7FCD" w:rsidRDefault="00A85809" w:rsidP="002C6A36">
      <w:pPr>
        <w:pStyle w:val="IntenseQuote"/>
      </w:pPr>
      <w:hyperlink r:id="rId10" w:tgtFrame="_blank" w:tooltip="Manage Applications" w:history="1">
        <w:r w:rsidR="00560F8F" w:rsidRPr="008C7FCD">
          <w:rPr>
            <w:rStyle w:val="Hyperlink"/>
            <w:rFonts w:ascii="Times" w:hAnsi="Times" w:cs="Times"/>
            <w:color w:val="000000"/>
            <w:sz w:val="20"/>
            <w:szCs w:val="20"/>
          </w:rPr>
          <w:t>Create and Manage Your Applications</w:t>
        </w:r>
      </w:hyperlink>
      <w:r w:rsidR="00560F8F" w:rsidRPr="008C7FCD">
        <w:t xml:space="preserve">, </w:t>
      </w:r>
    </w:p>
    <w:p w:rsidR="008C7FCD" w:rsidRDefault="00A85809" w:rsidP="002C6A36">
      <w:pPr>
        <w:pStyle w:val="IntenseQuote"/>
      </w:pPr>
      <w:hyperlink r:id="rId11" w:tgtFrame="_blank" w:tooltip="Manage Security" w:history="1">
        <w:r w:rsidR="00560F8F" w:rsidRPr="008C7FCD">
          <w:rPr>
            <w:rStyle w:val="Hyperlink"/>
            <w:rFonts w:ascii="Times" w:hAnsi="Times" w:cs="Times"/>
            <w:color w:val="000000"/>
            <w:sz w:val="20"/>
            <w:szCs w:val="20"/>
          </w:rPr>
          <w:t>Control Access to Information</w:t>
        </w:r>
      </w:hyperlink>
      <w:r w:rsidR="00560F8F" w:rsidRPr="008C7FCD">
        <w:t xml:space="preserve">, </w:t>
      </w:r>
    </w:p>
    <w:p w:rsidR="00560F8F" w:rsidRPr="008C7FCD" w:rsidRDefault="00A85809" w:rsidP="002C6A36">
      <w:pPr>
        <w:pStyle w:val="IntenseQuote"/>
      </w:pPr>
      <w:hyperlink r:id="rId12" w:tgtFrame="_blank" w:tooltip="File Manager" w:history="1">
        <w:r w:rsidR="00560F8F" w:rsidRPr="008C7FCD">
          <w:rPr>
            <w:rStyle w:val="Hyperlink"/>
            <w:rFonts w:ascii="Times" w:hAnsi="Times" w:cs="Times"/>
            <w:color w:val="000000"/>
            <w:sz w:val="20"/>
            <w:szCs w:val="20"/>
          </w:rPr>
          <w:t>Create and Manage All of Your Files</w:t>
        </w:r>
      </w:hyperlink>
      <w:r w:rsidR="00560F8F" w:rsidRPr="008C7FCD">
        <w:t>.</w:t>
      </w:r>
    </w:p>
    <w:p w:rsidR="00560F8F" w:rsidRPr="001E7C52" w:rsidRDefault="00560F8F" w:rsidP="001E7C52">
      <w:pPr>
        <w:jc w:val="center"/>
        <w:rPr>
          <w:rStyle w:val="SubtleEmphasis"/>
        </w:rPr>
      </w:pPr>
      <w:r w:rsidRPr="001E7C52">
        <w:rPr>
          <w:rStyle w:val="SubtleEmphasis"/>
        </w:rPr>
        <w:t>“</w:t>
      </w:r>
      <w:r w:rsidR="001E7C52">
        <w:rPr>
          <w:rStyle w:val="SubtleEmphasis"/>
        </w:rPr>
        <w:t xml:space="preserve">Simple Software’s </w:t>
      </w:r>
      <w:r w:rsidRPr="001E7C52">
        <w:rPr>
          <w:rStyle w:val="SubtleEmphasis"/>
        </w:rPr>
        <w:t>Workspace is made for their employee</w:t>
      </w:r>
      <w:r w:rsidR="001E7C52" w:rsidRPr="001E7C52">
        <w:rPr>
          <w:rStyle w:val="SubtleEmphasis"/>
        </w:rPr>
        <w:t>’</w:t>
      </w:r>
      <w:r w:rsidRPr="001E7C52">
        <w:rPr>
          <w:rStyle w:val="SubtleEmphasis"/>
        </w:rPr>
        <w:t>s atte</w:t>
      </w:r>
      <w:r w:rsidR="001E7C52">
        <w:rPr>
          <w:rStyle w:val="SubtleEmphasis"/>
        </w:rPr>
        <w:t xml:space="preserve">ntion to be focused on business; not on </w:t>
      </w:r>
      <w:r w:rsidRPr="001E7C52">
        <w:rPr>
          <w:rStyle w:val="SubtleEmphasis"/>
        </w:rPr>
        <w:t>how to use software.</w:t>
      </w:r>
      <w:r w:rsidR="001E7C52">
        <w:rPr>
          <w:rStyle w:val="SubtleEmphasis"/>
        </w:rPr>
        <w:t>”</w:t>
      </w:r>
    </w:p>
    <w:p w:rsidR="00560F8F" w:rsidRPr="001E7C52" w:rsidRDefault="00560F8F" w:rsidP="001E7C52">
      <w:pPr>
        <w:jc w:val="center"/>
        <w:rPr>
          <w:rStyle w:val="SubtleEmphasis"/>
        </w:rPr>
      </w:pPr>
    </w:p>
    <w:p w:rsidR="00560F8F" w:rsidRPr="001E7C52" w:rsidRDefault="001E7C52" w:rsidP="001E7C52">
      <w:pPr>
        <w:jc w:val="center"/>
        <w:rPr>
          <w:rStyle w:val="SubtleEmphasis"/>
        </w:rPr>
      </w:pPr>
      <w:r w:rsidRPr="001E7C52">
        <w:rPr>
          <w:rStyle w:val="SubtleEmphasis"/>
        </w:rPr>
        <w:t xml:space="preserve"> ~Patrick Peterson,</w:t>
      </w:r>
      <w:r w:rsidR="00560F8F" w:rsidRPr="001E7C52">
        <w:rPr>
          <w:rStyle w:val="SubtleEmphasis"/>
        </w:rPr>
        <w:t xml:space="preserve"> Simple Software, Inc</w:t>
      </w:r>
      <w:proofErr w:type="gramStart"/>
      <w:r w:rsidR="00560F8F" w:rsidRPr="001E7C52">
        <w:rPr>
          <w:rStyle w:val="SubtleEmphasis"/>
        </w:rPr>
        <w:t>.-</w:t>
      </w:r>
      <w:proofErr w:type="gramEnd"/>
      <w:r w:rsidR="00560F8F" w:rsidRPr="001E7C52">
        <w:rPr>
          <w:rStyle w:val="SubtleEmphasis"/>
        </w:rPr>
        <w:t xml:space="preserve"> Chief Operations Officer</w:t>
      </w:r>
    </w:p>
    <w:p w:rsidR="00560F8F" w:rsidRPr="00573BA6" w:rsidRDefault="00560F8F" w:rsidP="00560F8F">
      <w:pPr>
        <w:spacing w:before="100" w:beforeAutospacing="1" w:after="100" w:afterAutospacing="1"/>
        <w:rPr>
          <w:rFonts w:ascii="Times" w:hAnsi="Times"/>
          <w:color w:val="000000"/>
          <w:sz w:val="20"/>
          <w:szCs w:val="20"/>
        </w:rPr>
      </w:pPr>
      <w:r w:rsidRPr="001D0943">
        <w:rPr>
          <w:rFonts w:ascii="Times" w:hAnsi="Times"/>
          <w:sz w:val="20"/>
          <w:szCs w:val="20"/>
        </w:rPr>
        <w:t xml:space="preserve">Today’s applications often force you to conform to the software instead of the software integrating into the way you do things. Simple Software provides a database-driven platform for clients to create, manage, and use applications for all of their </w:t>
      </w:r>
      <w:r w:rsidRPr="00573BA6">
        <w:rPr>
          <w:rFonts w:ascii="Times" w:hAnsi="Times"/>
          <w:color w:val="000000"/>
          <w:sz w:val="20"/>
          <w:szCs w:val="20"/>
        </w:rPr>
        <w:t>business needs.</w:t>
      </w:r>
    </w:p>
    <w:p w:rsidR="002940D1" w:rsidRDefault="002940D1">
      <w:pPr>
        <w:spacing w:after="200" w:line="276" w:lineRule="auto"/>
        <w:rPr>
          <w:b/>
          <w:color w:val="000080"/>
          <w:kern w:val="32"/>
          <w:sz w:val="36"/>
          <w:szCs w:val="32"/>
        </w:rPr>
      </w:pPr>
      <w:bookmarkStart w:id="6" w:name="_Toc142297222"/>
      <w:bookmarkStart w:id="7" w:name="_Toc142297470"/>
      <w:bookmarkStart w:id="8" w:name="_Toc142298719"/>
      <w:bookmarkStart w:id="9" w:name="_Toc142298967"/>
      <w:bookmarkStart w:id="10" w:name="_Toc142299091"/>
      <w:r>
        <w:br w:type="page"/>
      </w:r>
    </w:p>
    <w:p w:rsidR="00560F8F" w:rsidRDefault="00560F8F" w:rsidP="002C6A36">
      <w:pPr>
        <w:pStyle w:val="SectionStyle"/>
        <w:rPr>
          <w:szCs w:val="22"/>
        </w:rPr>
      </w:pPr>
      <w:bookmarkStart w:id="11" w:name="_Toc308110393"/>
      <w:r>
        <w:lastRenderedPageBreak/>
        <w:t>What we offer!</w:t>
      </w:r>
      <w:bookmarkEnd w:id="11"/>
    </w:p>
    <w:p w:rsidR="00560F8F" w:rsidRPr="009F504A" w:rsidRDefault="00560F8F" w:rsidP="00591527">
      <w:pPr>
        <w:pStyle w:val="ListParagraph"/>
        <w:ind w:left="0"/>
      </w:pPr>
      <w:r w:rsidRPr="009F504A">
        <w:t>Let’s take a quick look</w:t>
      </w:r>
      <w:r w:rsidR="00591527">
        <w:t xml:space="preserve"> at the main services and tools</w:t>
      </w:r>
      <w:r w:rsidR="004D413F" w:rsidRPr="009F504A">
        <w:t xml:space="preserve"> Simple</w:t>
      </w:r>
      <w:r w:rsidRPr="009F504A">
        <w:t xml:space="preserve"> Software</w:t>
      </w:r>
      <w:r w:rsidR="00591527">
        <w:t xml:space="preserve"> </w:t>
      </w:r>
      <w:r w:rsidRPr="009F504A">
        <w:t>has</w:t>
      </w:r>
      <w:r w:rsidR="00591527">
        <w:t xml:space="preserve"> to offer</w:t>
      </w:r>
      <w:r w:rsidRPr="009F504A">
        <w:t>.</w:t>
      </w:r>
    </w:p>
    <w:p w:rsidR="00560F8F" w:rsidRDefault="00560F8F" w:rsidP="00591527">
      <w:pPr>
        <w:pStyle w:val="ListParagraph"/>
        <w:ind w:left="0"/>
      </w:pPr>
    </w:p>
    <w:p w:rsidR="00560F8F" w:rsidRPr="0077545E" w:rsidRDefault="00560F8F" w:rsidP="00560F8F">
      <w:pPr>
        <w:rPr>
          <w:b/>
          <w:szCs w:val="22"/>
        </w:rPr>
      </w:pPr>
      <w:r w:rsidRPr="0077545E">
        <w:rPr>
          <w:b/>
          <w:szCs w:val="22"/>
        </w:rPr>
        <w:t>• Your Database Software</w:t>
      </w:r>
    </w:p>
    <w:p w:rsidR="00560F8F" w:rsidRPr="00D874BB" w:rsidRDefault="00560F8F" w:rsidP="0077545E">
      <w:pPr>
        <w:ind w:left="720"/>
        <w:rPr>
          <w:szCs w:val="22"/>
        </w:rPr>
      </w:pPr>
      <w:r w:rsidRPr="00D874BB">
        <w:rPr>
          <w:szCs w:val="22"/>
        </w:rPr>
        <w:t>Build applications from scratch or start with a template from application gallery. You control permissions and can administer applications from anywhere, at any time.</w:t>
      </w:r>
    </w:p>
    <w:p w:rsidR="00560F8F" w:rsidRPr="0077545E" w:rsidRDefault="00560F8F" w:rsidP="00560F8F">
      <w:pPr>
        <w:rPr>
          <w:b/>
          <w:szCs w:val="22"/>
        </w:rPr>
      </w:pPr>
      <w:r w:rsidRPr="0077545E">
        <w:rPr>
          <w:b/>
          <w:szCs w:val="22"/>
        </w:rPr>
        <w:t>• Generate Applications</w:t>
      </w:r>
    </w:p>
    <w:p w:rsidR="00560F8F" w:rsidRPr="00D874BB" w:rsidRDefault="00560F8F" w:rsidP="0077545E">
      <w:pPr>
        <w:ind w:left="720"/>
        <w:rPr>
          <w:szCs w:val="22"/>
        </w:rPr>
      </w:pPr>
      <w:r w:rsidRPr="00D874BB">
        <w:rPr>
          <w:szCs w:val="22"/>
        </w:rPr>
        <w:t>Create your data store and a custom data application will be generated that you can begin using immediately or tailor it to your needs through configuration and customizations.</w:t>
      </w:r>
    </w:p>
    <w:p w:rsidR="00560F8F" w:rsidRPr="00591527" w:rsidRDefault="00560F8F" w:rsidP="00560F8F">
      <w:pPr>
        <w:rPr>
          <w:b/>
          <w:szCs w:val="22"/>
        </w:rPr>
      </w:pPr>
      <w:r w:rsidRPr="00591527">
        <w:rPr>
          <w:b/>
          <w:szCs w:val="22"/>
        </w:rPr>
        <w:t>• Relate Data</w:t>
      </w:r>
    </w:p>
    <w:p w:rsidR="00560F8F" w:rsidRPr="00D874BB" w:rsidRDefault="00560F8F" w:rsidP="00591527">
      <w:pPr>
        <w:ind w:left="720"/>
        <w:rPr>
          <w:szCs w:val="22"/>
        </w:rPr>
      </w:pPr>
      <w:r w:rsidRPr="00D874BB">
        <w:rPr>
          <w:szCs w:val="22"/>
        </w:rPr>
        <w:t>Data stored in Simple Software applications can be related, with context, to data in any other Simple application. These loose, two-way, contextual relationships turn your data into information that you can report, graph, chart or otherwise display or manage.</w:t>
      </w:r>
    </w:p>
    <w:p w:rsidR="00560F8F" w:rsidRPr="00591527" w:rsidRDefault="00560F8F" w:rsidP="00560F8F">
      <w:pPr>
        <w:rPr>
          <w:b/>
          <w:szCs w:val="22"/>
        </w:rPr>
      </w:pPr>
      <w:r w:rsidRPr="00591527">
        <w:rPr>
          <w:b/>
          <w:szCs w:val="22"/>
        </w:rPr>
        <w:t>• Integration Layer</w:t>
      </w:r>
    </w:p>
    <w:p w:rsidR="00560F8F" w:rsidRDefault="00560F8F" w:rsidP="00591527">
      <w:pPr>
        <w:ind w:left="720"/>
        <w:rPr>
          <w:szCs w:val="22"/>
        </w:rPr>
      </w:pPr>
      <w:r w:rsidRPr="00D874BB">
        <w:rPr>
          <w:szCs w:val="22"/>
        </w:rPr>
        <w:t>Enable two-way data integration with Simple Software applications using our web service API.</w:t>
      </w:r>
    </w:p>
    <w:p w:rsidR="00560F8F" w:rsidRDefault="00560F8F" w:rsidP="00560F8F">
      <w:pPr>
        <w:rPr>
          <w:szCs w:val="22"/>
        </w:rPr>
      </w:pPr>
    </w:p>
    <w:p w:rsidR="00560F8F" w:rsidRDefault="00560F8F" w:rsidP="001E7C52">
      <w:pPr>
        <w:jc w:val="center"/>
        <w:rPr>
          <w:rStyle w:val="SubtleEmphasis"/>
        </w:rPr>
      </w:pPr>
      <w:r w:rsidRPr="001E7C52">
        <w:rPr>
          <w:rStyle w:val="SubtleEmphasis"/>
        </w:rPr>
        <w:t>“It’</w:t>
      </w:r>
      <w:r w:rsidR="008C7FCD">
        <w:rPr>
          <w:rStyle w:val="SubtleEmphasis"/>
        </w:rPr>
        <w:t>s like your own IT</w:t>
      </w:r>
      <w:r w:rsidRPr="001E7C52">
        <w:rPr>
          <w:rStyle w:val="SubtleEmphasis"/>
        </w:rPr>
        <w:t xml:space="preserve"> department!</w:t>
      </w:r>
      <w:bookmarkEnd w:id="6"/>
      <w:bookmarkEnd w:id="7"/>
      <w:bookmarkEnd w:id="8"/>
      <w:bookmarkEnd w:id="9"/>
      <w:bookmarkEnd w:id="10"/>
      <w:r w:rsidR="001E7C52" w:rsidRPr="001E7C52">
        <w:rPr>
          <w:rStyle w:val="SubtleEmphasis"/>
        </w:rPr>
        <w:t>”</w:t>
      </w:r>
    </w:p>
    <w:p w:rsidR="004D413F" w:rsidRDefault="004D413F" w:rsidP="001E7C52">
      <w:pPr>
        <w:jc w:val="center"/>
        <w:rPr>
          <w:rStyle w:val="SubtleEmphasis"/>
        </w:rPr>
      </w:pPr>
    </w:p>
    <w:p w:rsidR="004D413F" w:rsidRPr="001E7C52" w:rsidRDefault="004D413F" w:rsidP="004D413F">
      <w:pPr>
        <w:jc w:val="center"/>
        <w:rPr>
          <w:rStyle w:val="SubtleEmphasis"/>
        </w:rPr>
      </w:pPr>
      <w:r>
        <w:rPr>
          <w:rStyle w:val="SubtleEmphasis"/>
        </w:rPr>
        <w:t>~Christopher Robison</w:t>
      </w:r>
      <w:r w:rsidRPr="001E7C52">
        <w:rPr>
          <w:rStyle w:val="SubtleEmphasis"/>
        </w:rPr>
        <w:t xml:space="preserve">, Simple </w:t>
      </w:r>
      <w:r>
        <w:rPr>
          <w:rStyle w:val="SubtleEmphasis"/>
        </w:rPr>
        <w:t>Software, Inc</w:t>
      </w:r>
      <w:proofErr w:type="gramStart"/>
      <w:r>
        <w:rPr>
          <w:rStyle w:val="SubtleEmphasis"/>
        </w:rPr>
        <w:t>.-</w:t>
      </w:r>
      <w:proofErr w:type="gramEnd"/>
      <w:r>
        <w:rPr>
          <w:rStyle w:val="SubtleEmphasis"/>
        </w:rPr>
        <w:t xml:space="preserve"> Chief Executive</w:t>
      </w:r>
      <w:r w:rsidRPr="001E7C52">
        <w:rPr>
          <w:rStyle w:val="SubtleEmphasis"/>
        </w:rPr>
        <w:t xml:space="preserve"> Officer</w:t>
      </w:r>
    </w:p>
    <w:p w:rsidR="004D413F" w:rsidRDefault="004D413F">
      <w:pPr>
        <w:spacing w:after="200" w:line="276" w:lineRule="auto"/>
        <w:rPr>
          <w:b/>
          <w:color w:val="000080"/>
          <w:kern w:val="32"/>
          <w:sz w:val="36"/>
          <w:szCs w:val="32"/>
        </w:rPr>
      </w:pPr>
      <w:bookmarkStart w:id="12" w:name="_Toc142298778"/>
      <w:bookmarkStart w:id="13" w:name="_Toc142299026"/>
      <w:bookmarkStart w:id="14" w:name="_Toc142299150"/>
      <w:bookmarkStart w:id="15" w:name="_Toc275350005"/>
      <w:r>
        <w:br w:type="page"/>
      </w:r>
    </w:p>
    <w:p w:rsidR="00560F8F" w:rsidRPr="00796FCA" w:rsidRDefault="00560F8F" w:rsidP="00560F8F">
      <w:pPr>
        <w:pStyle w:val="SectionStyle"/>
      </w:pPr>
      <w:bookmarkStart w:id="16" w:name="_Toc308110394"/>
      <w:r w:rsidRPr="00796FCA">
        <w:lastRenderedPageBreak/>
        <w:t xml:space="preserve">Section 1: </w:t>
      </w:r>
      <w:bookmarkEnd w:id="12"/>
      <w:bookmarkEnd w:id="13"/>
      <w:bookmarkEnd w:id="14"/>
      <w:r w:rsidRPr="00796FCA">
        <w:t>Getting Started; Software Basics</w:t>
      </w:r>
      <w:bookmarkEnd w:id="15"/>
      <w:bookmarkEnd w:id="16"/>
    </w:p>
    <w:p w:rsidR="00560F8F" w:rsidRPr="006424F1" w:rsidRDefault="00560F8F" w:rsidP="00560F8F">
      <w:pPr>
        <w:rPr>
          <w:szCs w:val="22"/>
        </w:rPr>
      </w:pPr>
      <w:r>
        <w:rPr>
          <w:noProof/>
          <w:szCs w:val="22"/>
        </w:rPr>
        <mc:AlternateContent>
          <mc:Choice Requires="wps">
            <w:drawing>
              <wp:anchor distT="0" distB="0" distL="114300" distR="114300" simplePos="0" relativeHeight="251662336" behindDoc="0" locked="0" layoutInCell="1" allowOverlap="1" wp14:anchorId="54D80556" wp14:editId="7E519B57">
                <wp:simplePos x="0" y="0"/>
                <wp:positionH relativeFrom="column">
                  <wp:posOffset>0</wp:posOffset>
                </wp:positionH>
                <wp:positionV relativeFrom="paragraph">
                  <wp:posOffset>83185</wp:posOffset>
                </wp:positionV>
                <wp:extent cx="5581015" cy="45720"/>
                <wp:effectExtent l="0" t="0" r="635" b="1905"/>
                <wp:wrapTight wrapText="bothSides">
                  <wp:wrapPolygon edited="0">
                    <wp:start x="-37" y="0"/>
                    <wp:lineTo x="-37" y="17400"/>
                    <wp:lineTo x="21600" y="17400"/>
                    <wp:lineTo x="21600" y="0"/>
                    <wp:lineTo x="-37" y="0"/>
                  </wp:wrapPolygon>
                </wp:wrapTight>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45720"/>
                        </a:xfrm>
                        <a:prstGeom prst="rect">
                          <a:avLst/>
                        </a:prstGeom>
                        <a:gradFill rotWithShape="1">
                          <a:gsLst>
                            <a:gs pos="0">
                              <a:srgbClr val="000080"/>
                            </a:gs>
                            <a:gs pos="100000">
                              <a:srgbClr val="99CCFF"/>
                            </a:gs>
                          </a:gsLst>
                          <a:lin ang="0" scaled="1"/>
                        </a:gra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A85809" w:rsidRDefault="00A85809" w:rsidP="00560F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27" type="#_x0000_t202" style="position:absolute;margin-left:0;margin-top:6.55pt;width:439.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" fillcolor="navy" stroked="f" strokecolor="navy">
                <v:fill color2="#9cf" rotate="t" angle="90" focus="100%" type="gradient"/>
                <v:textbox>
                  <w:txbxContent>
                    <w:p w:rsidR="00A85809" w:rsidRDefault="00A85809" w:rsidP="00560F8F"/>
                  </w:txbxContent>
                </v:textbox>
                <w10:wrap type="tight"/>
              </v:shape>
            </w:pict>
          </mc:Fallback>
        </mc:AlternateContent>
      </w:r>
    </w:p>
    <w:p w:rsidR="0082021E" w:rsidRDefault="0082021E" w:rsidP="0082021E">
      <w:pPr>
        <w:jc w:val="center"/>
        <w:rPr>
          <w:i/>
        </w:rPr>
      </w:pPr>
    </w:p>
    <w:p w:rsidR="0082021E" w:rsidRDefault="0082021E" w:rsidP="0082021E">
      <w:pPr>
        <w:jc w:val="center"/>
        <w:rPr>
          <w:i/>
        </w:rPr>
      </w:pPr>
    </w:p>
    <w:p w:rsidR="00560F8F" w:rsidRPr="00E17DE2" w:rsidRDefault="0082021E" w:rsidP="0082021E">
      <w:pPr>
        <w:jc w:val="center"/>
        <w:rPr>
          <w:i/>
        </w:rPr>
      </w:pPr>
      <w:r>
        <w:rPr>
          <w:i/>
          <w:noProof/>
        </w:rPr>
        <w:drawing>
          <wp:inline distT="0" distB="0" distL="0" distR="0" wp14:anchorId="1BC1566A" wp14:editId="631CD315">
            <wp:extent cx="2934335" cy="1282700"/>
            <wp:effectExtent l="0" t="0" r="0" b="0"/>
            <wp:docPr id="43" name="Picture 43" descr="welcome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hello"/>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l="6261" t="38908" r="44301" b="22285"/>
                    <a:stretch>
                      <a:fillRect/>
                    </a:stretch>
                  </pic:blipFill>
                  <pic:spPr bwMode="auto">
                    <a:xfrm>
                      <a:off x="0" y="0"/>
                      <a:ext cx="2934335" cy="1282700"/>
                    </a:xfrm>
                    <a:prstGeom prst="rect">
                      <a:avLst/>
                    </a:prstGeom>
                    <a:noFill/>
                    <a:ln>
                      <a:noFill/>
                    </a:ln>
                  </pic:spPr>
                </pic:pic>
              </a:graphicData>
            </a:graphic>
          </wp:inline>
        </w:drawing>
      </w:r>
    </w:p>
    <w:p w:rsidR="0082021E" w:rsidRDefault="0082021E" w:rsidP="00560F8F"/>
    <w:p w:rsidR="0082021E" w:rsidRDefault="0082021E" w:rsidP="00560F8F"/>
    <w:p w:rsidR="00560F8F" w:rsidRDefault="00560F8F" w:rsidP="00560F8F">
      <w:pPr>
        <w:rPr>
          <w:i/>
        </w:rPr>
      </w:pPr>
      <w:r w:rsidRPr="004D413F">
        <w:t>In this section you will learn</w:t>
      </w:r>
      <w:bookmarkStart w:id="17" w:name="_Toc152136251"/>
      <w:bookmarkStart w:id="18" w:name="_Toc275524977"/>
      <w:r w:rsidRPr="004D413F">
        <w:t xml:space="preserve"> the basic fundamentals of moving around in your workspace</w:t>
      </w:r>
      <w:r w:rsidRPr="00E17DE2">
        <w:rPr>
          <w:i/>
        </w:rPr>
        <w:t>.</w:t>
      </w:r>
    </w:p>
    <w:p w:rsidR="0082021E" w:rsidRDefault="0082021E">
      <w:pPr>
        <w:spacing w:after="200" w:line="276" w:lineRule="auto"/>
      </w:pPr>
    </w:p>
    <w:p w:rsidR="0082021E" w:rsidRDefault="0082021E">
      <w:pPr>
        <w:spacing w:after="200" w:line="276" w:lineRule="auto"/>
      </w:pPr>
      <w:r>
        <w:rPr>
          <w:noProof/>
        </w:rPr>
        <w:drawing>
          <wp:inline distT="0" distB="0" distL="0" distR="0" wp14:anchorId="63DABDC5" wp14:editId="59AF130B">
            <wp:extent cx="5943600" cy="2638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Navigating your workspac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2021E" w:rsidRDefault="0082021E">
      <w:pPr>
        <w:spacing w:after="200" w:line="276" w:lineRule="auto"/>
      </w:pPr>
    </w:p>
    <w:p w:rsidR="0082021E" w:rsidRDefault="0082021E">
      <w:pPr>
        <w:spacing w:after="200" w:line="276" w:lineRule="auto"/>
        <w:rPr>
          <w:b/>
          <w:bCs/>
          <w:color w:val="365F91" w:themeColor="accent1" w:themeShade="BF"/>
          <w:kern w:val="32"/>
          <w:sz w:val="32"/>
          <w:szCs w:val="32"/>
        </w:rPr>
      </w:pPr>
      <w:r>
        <w:br w:type="page"/>
      </w:r>
    </w:p>
    <w:p w:rsidR="00560F8F" w:rsidRDefault="00560F8F" w:rsidP="00560F8F">
      <w:pPr>
        <w:pStyle w:val="LessonStyle"/>
      </w:pPr>
      <w:bookmarkStart w:id="19" w:name="_Toc308110395"/>
      <w:r>
        <w:lastRenderedPageBreak/>
        <w:t>Lesson 1: “Workspace basics or (101)”</w:t>
      </w:r>
      <w:bookmarkEnd w:id="19"/>
    </w:p>
    <w:p w:rsidR="00560F8F" w:rsidRPr="004D413F" w:rsidRDefault="00560F8F" w:rsidP="004D413F">
      <w:pPr>
        <w:pStyle w:val="LessonItems"/>
      </w:pPr>
      <w:bookmarkStart w:id="20" w:name="_Toc307012299"/>
      <w:bookmarkStart w:id="21" w:name="_Toc308110396"/>
      <w:r w:rsidRPr="004D413F">
        <w:t xml:space="preserve">Accessing your </w:t>
      </w:r>
      <w:bookmarkEnd w:id="20"/>
      <w:r w:rsidRPr="004D413F">
        <w:t>Sanrio Workspace</w:t>
      </w:r>
      <w:bookmarkEnd w:id="21"/>
    </w:p>
    <w:p w:rsidR="00560F8F" w:rsidRDefault="00560F8F" w:rsidP="00560F8F"/>
    <w:p w:rsidR="00560F8F" w:rsidRDefault="00560F8F" w:rsidP="00560F8F">
      <w:pPr>
        <w:rPr>
          <w:noProof/>
        </w:rPr>
      </w:pPr>
      <w:r>
        <w:rPr>
          <w:noProof/>
        </w:rPr>
        <w:t xml:space="preserve">Since your Sanrio Workspace resides online, </w:t>
      </w:r>
      <w:r w:rsidR="00D47C1E">
        <w:rPr>
          <w:noProof/>
        </w:rPr>
        <w:t xml:space="preserve">you will access our software using most internet ready computer or mobile device. </w:t>
      </w:r>
      <w:r w:rsidR="008C7FCD">
        <w:rPr>
          <w:noProof/>
        </w:rPr>
        <w:t xml:space="preserve"> </w:t>
      </w:r>
      <w:r w:rsidR="00D47C1E">
        <w:rPr>
          <w:noProof/>
        </w:rPr>
        <w:t>W</w:t>
      </w:r>
      <w:r>
        <w:rPr>
          <w:noProof/>
        </w:rPr>
        <w:t>e suggest you download Fi</w:t>
      </w:r>
      <w:r w:rsidR="00D47C1E">
        <w:rPr>
          <w:noProof/>
        </w:rPr>
        <w:t>refox 5.0+ in order to enjoy the full experience</w:t>
      </w:r>
      <w:r>
        <w:rPr>
          <w:noProof/>
        </w:rPr>
        <w:t xml:space="preserve">. </w:t>
      </w:r>
    </w:p>
    <w:p w:rsidR="00116CBA" w:rsidRDefault="00116CBA" w:rsidP="00560F8F">
      <w:pPr>
        <w:rPr>
          <w:noProof/>
        </w:rPr>
      </w:pPr>
    </w:p>
    <w:p w:rsidR="00560F8F" w:rsidRDefault="00116CBA" w:rsidP="00560F8F">
      <w:pPr>
        <w:rPr>
          <w:noProof/>
        </w:rPr>
      </w:pPr>
      <w:r>
        <w:rPr>
          <w:noProof/>
        </w:rPr>
        <w:drawing>
          <wp:inline distT="0" distB="0" distL="0" distR="0" wp14:anchorId="2C7A7D17" wp14:editId="721DAB00">
            <wp:extent cx="5887272" cy="305795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PNG"/>
                    <pic:cNvPicPr/>
                  </pic:nvPicPr>
                  <pic:blipFill>
                    <a:blip r:embed="rId15">
                      <a:extLst>
                        <a:ext uri="{28A0092B-C50C-407E-A947-70E740481C1C}">
                          <a14:useLocalDpi xmlns:a14="http://schemas.microsoft.com/office/drawing/2010/main" val="0"/>
                        </a:ext>
                      </a:extLst>
                    </a:blip>
                    <a:stretch>
                      <a:fillRect/>
                    </a:stretch>
                  </pic:blipFill>
                  <pic:spPr>
                    <a:xfrm>
                      <a:off x="0" y="0"/>
                      <a:ext cx="5887272" cy="3057952"/>
                    </a:xfrm>
                    <a:prstGeom prst="rect">
                      <a:avLst/>
                    </a:prstGeom>
                  </pic:spPr>
                </pic:pic>
              </a:graphicData>
            </a:graphic>
          </wp:inline>
        </w:drawing>
      </w:r>
    </w:p>
    <w:p w:rsidR="00116CBA" w:rsidRDefault="00116CBA" w:rsidP="00560F8F">
      <w:pPr>
        <w:rPr>
          <w:noProof/>
        </w:rPr>
      </w:pPr>
    </w:p>
    <w:p w:rsidR="00116CBA" w:rsidRDefault="00116CBA" w:rsidP="00560F8F">
      <w:pPr>
        <w:rPr>
          <w:noProof/>
        </w:rPr>
      </w:pPr>
    </w:p>
    <w:p w:rsidR="00116CBA" w:rsidRDefault="00D47C1E" w:rsidP="00560F8F">
      <w:pPr>
        <w:rPr>
          <w:noProof/>
        </w:rPr>
      </w:pPr>
      <w:r>
        <w:rPr>
          <w:noProof/>
        </w:rPr>
        <w:t>If your company does not have</w:t>
      </w:r>
      <w:r w:rsidR="008C7FCD">
        <w:rPr>
          <w:noProof/>
        </w:rPr>
        <w:t xml:space="preserve"> a</w:t>
      </w:r>
      <w:r>
        <w:rPr>
          <w:noProof/>
        </w:rPr>
        <w:t xml:space="preserve"> workspace, you may cre</w:t>
      </w:r>
      <w:r w:rsidR="00116CBA">
        <w:rPr>
          <w:noProof/>
        </w:rPr>
        <w:t>ate one from our homepage at:</w:t>
      </w:r>
    </w:p>
    <w:p w:rsidR="00116CBA" w:rsidRDefault="00116CBA" w:rsidP="00560F8F">
      <w:pPr>
        <w:rPr>
          <w:noProof/>
        </w:rPr>
      </w:pPr>
    </w:p>
    <w:p w:rsidR="00116CBA" w:rsidRDefault="00A85809" w:rsidP="00116CBA">
      <w:pPr>
        <w:jc w:val="center"/>
        <w:rPr>
          <w:rStyle w:val="Hyperlink"/>
          <w:noProof/>
        </w:rPr>
      </w:pPr>
      <w:hyperlink r:id="rId16" w:history="1">
        <w:r w:rsidR="00D47C1E" w:rsidRPr="00F522F1">
          <w:rPr>
            <w:rStyle w:val="Hyperlink"/>
            <w:noProof/>
          </w:rPr>
          <w:t>http://www.simpsf.com</w:t>
        </w:r>
      </w:hyperlink>
    </w:p>
    <w:p w:rsidR="00116CBA" w:rsidRDefault="00116CBA" w:rsidP="00560F8F">
      <w:pPr>
        <w:rPr>
          <w:noProof/>
        </w:rPr>
      </w:pPr>
    </w:p>
    <w:p w:rsidR="00D47C1E" w:rsidRDefault="00116CBA" w:rsidP="00560F8F">
      <w:pPr>
        <w:rPr>
          <w:noProof/>
        </w:rPr>
      </w:pPr>
      <w:r>
        <w:rPr>
          <w:noProof/>
        </w:rPr>
        <w:t>Simply click</w:t>
      </w:r>
      <w:r w:rsidR="00D47C1E">
        <w:rPr>
          <w:noProof/>
        </w:rPr>
        <w:t xml:space="preserve"> on ‘Free Trial’</w:t>
      </w:r>
      <w:r>
        <w:rPr>
          <w:noProof/>
        </w:rPr>
        <w:t>, complete</w:t>
      </w:r>
      <w:r w:rsidR="00D47C1E">
        <w:rPr>
          <w:noProof/>
        </w:rPr>
        <w:t xml:space="preserve"> the form,</w:t>
      </w:r>
      <w:r>
        <w:rPr>
          <w:noProof/>
        </w:rPr>
        <w:t xml:space="preserve"> and</w:t>
      </w:r>
      <w:r w:rsidR="00D47C1E">
        <w:rPr>
          <w:noProof/>
        </w:rPr>
        <w:t xml:space="preserve"> an email will be sent with your new workspace </w:t>
      </w:r>
      <w:r>
        <w:rPr>
          <w:noProof/>
        </w:rPr>
        <w:t xml:space="preserve">internet </w:t>
      </w:r>
      <w:r w:rsidR="00D47C1E">
        <w:rPr>
          <w:noProof/>
        </w:rPr>
        <w:t>address.</w:t>
      </w:r>
      <w:r>
        <w:rPr>
          <w:noProof/>
        </w:rPr>
        <w:t xml:space="preserve">  We suggest you bookmark it!</w:t>
      </w:r>
    </w:p>
    <w:p w:rsidR="00D47C1E" w:rsidRDefault="00D47C1E" w:rsidP="00560F8F">
      <w:pPr>
        <w:rPr>
          <w:noProof/>
        </w:rPr>
      </w:pPr>
    </w:p>
    <w:p w:rsidR="00116CBA" w:rsidRDefault="00D47C1E" w:rsidP="00116CBA">
      <w:pPr>
        <w:rPr>
          <w:noProof/>
        </w:rPr>
      </w:pPr>
      <w:r>
        <w:rPr>
          <w:noProof/>
        </w:rPr>
        <w:t xml:space="preserve">Open </w:t>
      </w:r>
      <w:r w:rsidR="005A71CB">
        <w:rPr>
          <w:noProof/>
        </w:rPr>
        <w:t>your</w:t>
      </w:r>
      <w:r>
        <w:rPr>
          <w:noProof/>
        </w:rPr>
        <w:t xml:space="preserve"> Internet browser and type your workspac</w:t>
      </w:r>
      <w:r w:rsidR="00116CBA">
        <w:rPr>
          <w:noProof/>
        </w:rPr>
        <w:t>e address into the address bar.</w:t>
      </w:r>
    </w:p>
    <w:p w:rsidR="00116CBA" w:rsidRDefault="00116CBA" w:rsidP="00116CBA">
      <w:pPr>
        <w:jc w:val="center"/>
      </w:pPr>
    </w:p>
    <w:p w:rsidR="0082021E" w:rsidRDefault="00A85809" w:rsidP="00116CBA">
      <w:pPr>
        <w:jc w:val="center"/>
      </w:pPr>
      <w:hyperlink r:id="rId17" w:history="1">
        <w:r w:rsidR="00560F8F" w:rsidRPr="006965B1">
          <w:rPr>
            <w:rStyle w:val="Hyperlink"/>
            <w:noProof/>
          </w:rPr>
          <w:t>http://sanrio.simpsf.com</w:t>
        </w:r>
      </w:hyperlink>
    </w:p>
    <w:p w:rsidR="00D47C1E" w:rsidRDefault="00D47C1E">
      <w:pPr>
        <w:spacing w:after="200" w:line="276" w:lineRule="auto"/>
      </w:pPr>
      <w:r>
        <w:br w:type="page"/>
      </w:r>
    </w:p>
    <w:p w:rsidR="00D47C1E" w:rsidRDefault="00D47C1E" w:rsidP="00D47C1E"/>
    <w:p w:rsidR="00D47C1E" w:rsidRPr="00644CEB" w:rsidRDefault="00D47C1E" w:rsidP="007065E2">
      <w:pPr>
        <w:pStyle w:val="LessonItems"/>
        <w:rPr>
          <w:lang w:val="en-CA"/>
        </w:rPr>
      </w:pPr>
      <w:bookmarkStart w:id="22" w:name="_Toc308110397"/>
      <w:r>
        <w:rPr>
          <w:lang w:val="en-CA"/>
        </w:rPr>
        <w:t>Logging On</w:t>
      </w:r>
      <w:bookmarkEnd w:id="22"/>
    </w:p>
    <w:p w:rsidR="00D47C1E" w:rsidRDefault="00D47C1E" w:rsidP="00D47C1E"/>
    <w:p w:rsidR="00560F8F" w:rsidRDefault="00D47C1E" w:rsidP="00D47C1E">
      <w:r>
        <w:t>I</w:t>
      </w:r>
      <w:r w:rsidR="004D413F">
        <w:t>f you</w:t>
      </w:r>
      <w:r>
        <w:t xml:space="preserve"> entered</w:t>
      </w:r>
      <w:r w:rsidR="004D413F">
        <w:t xml:space="preserve"> the correct address</w:t>
      </w:r>
      <w:r>
        <w:t>, you will see a login screen like this:</w:t>
      </w:r>
    </w:p>
    <w:p w:rsidR="00560F8F" w:rsidRDefault="00560F8F" w:rsidP="00560F8F"/>
    <w:p w:rsidR="00560F8F" w:rsidRDefault="00560F8F" w:rsidP="00DD036A">
      <w:pPr>
        <w:jc w:val="center"/>
      </w:pPr>
      <w:r>
        <w:rPr>
          <w:noProof/>
        </w:rPr>
        <w:drawing>
          <wp:inline distT="0" distB="0" distL="0" distR="0" wp14:anchorId="7736226C" wp14:editId="72D37A00">
            <wp:extent cx="5976938" cy="3852863"/>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8">
                      <a:lum contrast="40000"/>
                      <a:extLst>
                        <a:ext uri="{28A0092B-C50C-407E-A947-70E740481C1C}">
                          <a14:useLocalDpi xmlns:a14="http://schemas.microsoft.com/office/drawing/2010/main" val="0"/>
                        </a:ext>
                      </a:extLst>
                    </a:blip>
                    <a:srcRect/>
                    <a:stretch>
                      <a:fillRect/>
                    </a:stretch>
                  </pic:blipFill>
                  <pic:spPr bwMode="auto">
                    <a:xfrm>
                      <a:off x="0" y="0"/>
                      <a:ext cx="5977890" cy="3853477"/>
                    </a:xfrm>
                    <a:prstGeom prst="rect">
                      <a:avLst/>
                    </a:prstGeom>
                    <a:noFill/>
                    <a:ln>
                      <a:noFill/>
                    </a:ln>
                  </pic:spPr>
                </pic:pic>
              </a:graphicData>
            </a:graphic>
          </wp:inline>
        </w:drawing>
      </w:r>
    </w:p>
    <w:p w:rsidR="002C6A36" w:rsidRPr="002C6A36" w:rsidRDefault="002C6A36" w:rsidP="002C6A36">
      <w:pPr>
        <w:rPr>
          <w:rStyle w:val="Emphasis"/>
        </w:rPr>
      </w:pPr>
      <w:r w:rsidRPr="002C6A36">
        <w:rPr>
          <w:rStyle w:val="Emphasis"/>
        </w:rPr>
        <w:t xml:space="preserve">(There is a “Forgot your password?” link which will guide you through the necessary steps to retrieve your password.) </w:t>
      </w:r>
    </w:p>
    <w:p w:rsidR="00560F8F" w:rsidRDefault="00560F8F" w:rsidP="00560F8F">
      <w:pPr>
        <w:tabs>
          <w:tab w:val="left" w:pos="6812"/>
        </w:tabs>
      </w:pPr>
    </w:p>
    <w:bookmarkEnd w:id="17"/>
    <w:bookmarkEnd w:id="18"/>
    <w:p w:rsidR="00D47C1E" w:rsidRDefault="00D47C1E" w:rsidP="00560F8F">
      <w:pPr>
        <w:rPr>
          <w:szCs w:val="22"/>
        </w:rPr>
      </w:pPr>
      <w:proofErr w:type="gramStart"/>
      <w:r>
        <w:rPr>
          <w:szCs w:val="22"/>
        </w:rPr>
        <w:t>Login using your email address</w:t>
      </w:r>
      <w:r w:rsidR="004C2FDF">
        <w:rPr>
          <w:szCs w:val="22"/>
        </w:rPr>
        <w:t xml:space="preserve"> and password.</w:t>
      </w:r>
      <w:proofErr w:type="gramEnd"/>
      <w:r w:rsidR="004C2FDF">
        <w:rPr>
          <w:szCs w:val="22"/>
        </w:rPr>
        <w:t xml:space="preserve"> For employees without an email address, login using y</w:t>
      </w:r>
      <w:r>
        <w:rPr>
          <w:szCs w:val="22"/>
        </w:rPr>
        <w:t>o</w:t>
      </w:r>
      <w:r w:rsidR="004C2FDF">
        <w:rPr>
          <w:szCs w:val="22"/>
        </w:rPr>
        <w:t xml:space="preserve">ur first initial + </w:t>
      </w:r>
      <w:r>
        <w:rPr>
          <w:szCs w:val="22"/>
        </w:rPr>
        <w:t>last name</w:t>
      </w:r>
      <w:r w:rsidR="002C6A36">
        <w:rPr>
          <w:szCs w:val="22"/>
        </w:rPr>
        <w:t xml:space="preserve"> (</w:t>
      </w:r>
      <w:r w:rsidR="004C2FDF">
        <w:rPr>
          <w:szCs w:val="22"/>
        </w:rPr>
        <w:t xml:space="preserve">John Doe would login as </w:t>
      </w:r>
      <w:proofErr w:type="spellStart"/>
      <w:r w:rsidR="004C2FDF">
        <w:rPr>
          <w:szCs w:val="22"/>
        </w:rPr>
        <w:t>jdoe</w:t>
      </w:r>
      <w:proofErr w:type="spellEnd"/>
      <w:r w:rsidR="002C6A36">
        <w:rPr>
          <w:szCs w:val="22"/>
        </w:rPr>
        <w:t>)</w:t>
      </w:r>
      <w:r w:rsidR="004C2FDF">
        <w:rPr>
          <w:szCs w:val="22"/>
        </w:rPr>
        <w:t xml:space="preserve">. </w:t>
      </w:r>
      <w:proofErr w:type="gramStart"/>
      <w:r w:rsidR="004C2FDF">
        <w:rPr>
          <w:szCs w:val="22"/>
        </w:rPr>
        <w:t>Default passwords for Sanrio is</w:t>
      </w:r>
      <w:proofErr w:type="gramEnd"/>
      <w:r w:rsidR="004C2FDF">
        <w:rPr>
          <w:szCs w:val="22"/>
        </w:rPr>
        <w:t xml:space="preserve"> your employee number located on your check stub. </w:t>
      </w:r>
    </w:p>
    <w:p w:rsidR="00D47C1E" w:rsidRDefault="00D47C1E" w:rsidP="00560F8F">
      <w:pPr>
        <w:rPr>
          <w:szCs w:val="22"/>
        </w:rPr>
      </w:pPr>
    </w:p>
    <w:p w:rsidR="004C2FDF" w:rsidRDefault="004C2FDF">
      <w:pPr>
        <w:spacing w:after="200" w:line="276" w:lineRule="auto"/>
        <w:rPr>
          <w:b/>
          <w:bCs/>
          <w:color w:val="000080"/>
          <w:sz w:val="26"/>
          <w:szCs w:val="28"/>
          <w:lang w:val="en-CA"/>
        </w:rPr>
      </w:pPr>
      <w:bookmarkStart w:id="23" w:name="_Toc152136252"/>
      <w:bookmarkStart w:id="24" w:name="_Toc275524978"/>
      <w:r>
        <w:rPr>
          <w:lang w:val="en-CA"/>
        </w:rPr>
        <w:br w:type="page"/>
      </w:r>
    </w:p>
    <w:p w:rsidR="007065E2" w:rsidRDefault="007065E2" w:rsidP="007065E2">
      <w:pPr>
        <w:pStyle w:val="LessonStyle"/>
      </w:pPr>
      <w:bookmarkStart w:id="25" w:name="_Toc308110398"/>
      <w:bookmarkEnd w:id="23"/>
      <w:bookmarkEnd w:id="24"/>
      <w:r>
        <w:lastRenderedPageBreak/>
        <w:t>Lesson 2: “Navigating your Workspace”</w:t>
      </w:r>
      <w:bookmarkEnd w:id="25"/>
    </w:p>
    <w:p w:rsidR="007065E2" w:rsidRPr="00644CEB" w:rsidRDefault="007065E2" w:rsidP="007065E2"/>
    <w:p w:rsidR="007065E2" w:rsidRDefault="007065E2" w:rsidP="007065E2">
      <w:pPr>
        <w:rPr>
          <w:szCs w:val="22"/>
        </w:rPr>
      </w:pPr>
      <w:r>
        <w:rPr>
          <w:szCs w:val="22"/>
        </w:rPr>
        <w:t xml:space="preserve">After logging in, you will see your company’s Simple Software Workspace. </w:t>
      </w:r>
    </w:p>
    <w:p w:rsidR="007065E2" w:rsidRDefault="007065E2" w:rsidP="007065E2">
      <w:pPr>
        <w:rPr>
          <w:szCs w:val="22"/>
        </w:rPr>
      </w:pPr>
    </w:p>
    <w:p w:rsidR="007065E2" w:rsidRDefault="007065E2" w:rsidP="007065E2">
      <w:pPr>
        <w:tabs>
          <w:tab w:val="left" w:pos="6812"/>
        </w:tabs>
      </w:pPr>
      <w:r>
        <w:t>The “Sanrio Helpdesk” dashboard contains shortcuts to various requests.  Within the Helpdesk you can request:</w:t>
      </w:r>
    </w:p>
    <w:p w:rsidR="007065E2" w:rsidRDefault="007065E2" w:rsidP="007065E2">
      <w:pPr>
        <w:pStyle w:val="ListParagraph"/>
        <w:numPr>
          <w:ilvl w:val="0"/>
          <w:numId w:val="3"/>
        </w:numPr>
        <w:tabs>
          <w:tab w:val="left" w:pos="6812"/>
        </w:tabs>
      </w:pPr>
      <w:r>
        <w:t>Tech Support</w:t>
      </w:r>
    </w:p>
    <w:p w:rsidR="007065E2" w:rsidRDefault="007065E2" w:rsidP="007065E2">
      <w:pPr>
        <w:pStyle w:val="ListParagraph"/>
        <w:numPr>
          <w:ilvl w:val="0"/>
          <w:numId w:val="3"/>
        </w:numPr>
        <w:tabs>
          <w:tab w:val="left" w:pos="6812"/>
        </w:tabs>
      </w:pPr>
      <w:r>
        <w:t>Online Account</w:t>
      </w:r>
    </w:p>
    <w:p w:rsidR="007065E2" w:rsidRDefault="007065E2" w:rsidP="007065E2">
      <w:pPr>
        <w:pStyle w:val="ListParagraph"/>
        <w:numPr>
          <w:ilvl w:val="0"/>
          <w:numId w:val="3"/>
        </w:numPr>
        <w:tabs>
          <w:tab w:val="left" w:pos="6812"/>
        </w:tabs>
      </w:pPr>
      <w:r>
        <w:t>New Purchase</w:t>
      </w:r>
    </w:p>
    <w:p w:rsidR="007065E2" w:rsidRDefault="007065E2" w:rsidP="00DD036A">
      <w:pPr>
        <w:jc w:val="center"/>
        <w:rPr>
          <w:szCs w:val="22"/>
        </w:rPr>
      </w:pPr>
      <w:r>
        <w:rPr>
          <w:noProof/>
          <w:szCs w:val="22"/>
        </w:rPr>
        <w:drawing>
          <wp:anchor distT="0" distB="0" distL="114300" distR="114300" simplePos="0" relativeHeight="251664384" behindDoc="0" locked="0" layoutInCell="1" allowOverlap="1" wp14:anchorId="35FC3A14" wp14:editId="284CD048">
            <wp:simplePos x="0" y="0"/>
            <wp:positionH relativeFrom="column">
              <wp:posOffset>21590</wp:posOffset>
            </wp:positionH>
            <wp:positionV relativeFrom="paragraph">
              <wp:posOffset>233045</wp:posOffset>
            </wp:positionV>
            <wp:extent cx="5835015" cy="3373755"/>
            <wp:effectExtent l="0" t="0" r="0" b="0"/>
            <wp:wrapSquare wrapText="bothSides"/>
            <wp:docPr id="45" name="Picture 45" descr="Description: C:\SS\Training\Workspace Layout\2 Navigating your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escription: C:\SS\Training\Workspace Layout\2 Navigating your work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15" cy="3373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0F8F" w:rsidRDefault="00560F8F" w:rsidP="00DD036A">
      <w:pPr>
        <w:tabs>
          <w:tab w:val="left" w:pos="6812"/>
        </w:tabs>
      </w:pPr>
    </w:p>
    <w:p w:rsidR="007065E2" w:rsidRDefault="007065E2" w:rsidP="007065E2">
      <w:r>
        <w:t>Let’s take a moment to discuss the application “Workspace” layout…</w:t>
      </w:r>
    </w:p>
    <w:p w:rsidR="007065E2" w:rsidRDefault="007065E2">
      <w:pPr>
        <w:spacing w:after="200" w:line="276" w:lineRule="auto"/>
      </w:pPr>
      <w:r>
        <w:br w:type="page"/>
      </w:r>
    </w:p>
    <w:p w:rsidR="007065E2" w:rsidRDefault="007065E2" w:rsidP="007065E2">
      <w:pPr>
        <w:rPr>
          <w:szCs w:val="22"/>
        </w:rPr>
      </w:pPr>
    </w:p>
    <w:p w:rsidR="00EB20FB" w:rsidRPr="00644CEB" w:rsidRDefault="00EB20FB" w:rsidP="00EB20FB">
      <w:pPr>
        <w:pStyle w:val="LessonItems"/>
        <w:rPr>
          <w:lang w:val="en-CA"/>
        </w:rPr>
      </w:pPr>
      <w:bookmarkStart w:id="26" w:name="_Toc308110399"/>
      <w:proofErr w:type="gramStart"/>
      <w:r>
        <w:t>Application Layout (Y</w:t>
      </w:r>
      <w:r w:rsidRPr="00E17DE2">
        <w:t>our work</w:t>
      </w:r>
      <w:r>
        <w:t>ing parts!)</w:t>
      </w:r>
      <w:bookmarkEnd w:id="26"/>
      <w:proofErr w:type="gramEnd"/>
    </w:p>
    <w:p w:rsidR="00EB20FB" w:rsidRPr="00E17DE2" w:rsidRDefault="00EB20FB" w:rsidP="00EB20FB"/>
    <w:p w:rsidR="00EB20FB" w:rsidRDefault="00EB20FB" w:rsidP="00EB20FB">
      <w:r>
        <w:t xml:space="preserve">There are many parts that make up your Workspace. </w:t>
      </w:r>
      <w:r w:rsidR="006B490B">
        <w:t>Our goal is to design a flexible interface that looks familiar to anyo</w:t>
      </w:r>
      <w:r w:rsidR="002C6A36">
        <w:t xml:space="preserve">ne that has used email. </w:t>
      </w:r>
    </w:p>
    <w:p w:rsidR="002C6A36" w:rsidRDefault="002C6A36" w:rsidP="00EB20FB"/>
    <w:p w:rsidR="002C6A36" w:rsidRDefault="002C6A36" w:rsidP="00EB20FB">
      <w:r>
        <w:t>We will go over these in detail but here is a quick reference:</w:t>
      </w:r>
    </w:p>
    <w:p w:rsidR="00EB20FB" w:rsidRPr="00E17DE2" w:rsidRDefault="00EB20FB" w:rsidP="00EB20FB">
      <w:pPr>
        <w:numPr>
          <w:ilvl w:val="0"/>
          <w:numId w:val="5"/>
        </w:numPr>
      </w:pPr>
      <w:r>
        <w:t>Your</w:t>
      </w:r>
      <w:r w:rsidRPr="00E17DE2">
        <w:t xml:space="preserve"> Logo</w:t>
      </w:r>
    </w:p>
    <w:p w:rsidR="00EB20FB" w:rsidRDefault="00EB20FB" w:rsidP="00EB20FB">
      <w:pPr>
        <w:numPr>
          <w:ilvl w:val="0"/>
          <w:numId w:val="5"/>
        </w:numPr>
      </w:pPr>
      <w:r w:rsidRPr="00E17DE2">
        <w:t>Modules</w:t>
      </w:r>
    </w:p>
    <w:p w:rsidR="00EB20FB" w:rsidRPr="00E17DE2" w:rsidRDefault="00EB20FB" w:rsidP="00EB20FB">
      <w:pPr>
        <w:numPr>
          <w:ilvl w:val="0"/>
          <w:numId w:val="5"/>
        </w:numPr>
      </w:pPr>
      <w:r>
        <w:t>Processe</w:t>
      </w:r>
      <w:r w:rsidRPr="00E17DE2">
        <w:t>s</w:t>
      </w:r>
    </w:p>
    <w:p w:rsidR="00EB20FB" w:rsidRPr="00E17DE2" w:rsidRDefault="00EB20FB" w:rsidP="00EB20FB">
      <w:pPr>
        <w:numPr>
          <w:ilvl w:val="0"/>
          <w:numId w:val="5"/>
        </w:numPr>
      </w:pPr>
      <w:r w:rsidRPr="00E17DE2">
        <w:t>Work Area</w:t>
      </w:r>
    </w:p>
    <w:p w:rsidR="00EB20FB" w:rsidRPr="00E17DE2" w:rsidRDefault="00EB20FB" w:rsidP="00EB20FB">
      <w:pPr>
        <w:numPr>
          <w:ilvl w:val="0"/>
          <w:numId w:val="5"/>
        </w:numPr>
      </w:pPr>
      <w:r w:rsidRPr="00E17DE2">
        <w:t>Tabs</w:t>
      </w:r>
    </w:p>
    <w:p w:rsidR="00EB20FB" w:rsidRPr="00E17DE2" w:rsidRDefault="00EB20FB" w:rsidP="00EB20FB">
      <w:pPr>
        <w:numPr>
          <w:ilvl w:val="0"/>
          <w:numId w:val="5"/>
        </w:numPr>
      </w:pPr>
      <w:r w:rsidRPr="00E17DE2">
        <w:t>Status</w:t>
      </w:r>
      <w:r>
        <w:t xml:space="preserve"> Bar</w:t>
      </w:r>
    </w:p>
    <w:p w:rsidR="00EB20FB" w:rsidRDefault="00EB20FB" w:rsidP="00EB20FB">
      <w:pPr>
        <w:numPr>
          <w:ilvl w:val="0"/>
          <w:numId w:val="5"/>
        </w:numPr>
      </w:pPr>
      <w:r>
        <w:t xml:space="preserve">Change </w:t>
      </w:r>
      <w:r w:rsidRPr="00E17DE2">
        <w:t>your password</w:t>
      </w:r>
    </w:p>
    <w:p w:rsidR="00EB20FB" w:rsidRDefault="00EB20FB" w:rsidP="00EB20FB">
      <w:pPr>
        <w:numPr>
          <w:ilvl w:val="0"/>
          <w:numId w:val="5"/>
        </w:numPr>
      </w:pPr>
      <w:r w:rsidRPr="00E17DE2">
        <w:t>Logout</w:t>
      </w:r>
    </w:p>
    <w:p w:rsidR="00AC0CEE" w:rsidRDefault="00AC0CEE" w:rsidP="00732205">
      <w:pPr>
        <w:jc w:val="center"/>
      </w:pPr>
      <w:r w:rsidRPr="00732205">
        <w:drawing>
          <wp:inline distT="0" distB="0" distL="0" distR="0" wp14:anchorId="25DF2AC8" wp14:editId="7D78FF36">
            <wp:extent cx="5943600" cy="2638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tems in your workspa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0C39CB" w:rsidRDefault="000C39CB">
      <w:pPr>
        <w:spacing w:after="200" w:line="276" w:lineRule="auto"/>
        <w:rPr>
          <w:rFonts w:cs="Times New Roman"/>
          <w:b/>
          <w:bCs/>
          <w:i/>
          <w:iCs/>
          <w:sz w:val="26"/>
          <w:szCs w:val="26"/>
        </w:rPr>
      </w:pPr>
      <w:r>
        <w:br w:type="page"/>
      </w:r>
    </w:p>
    <w:p w:rsidR="00862BC8" w:rsidRDefault="00080054" w:rsidP="0077545E">
      <w:pPr>
        <w:jc w:val="center"/>
        <w:rPr>
          <w:rStyle w:val="SubtleEmphasis"/>
        </w:rPr>
      </w:pPr>
      <w:r>
        <w:rPr>
          <w:noProof/>
        </w:rPr>
        <w:lastRenderedPageBreak/>
        <w:drawing>
          <wp:inline distT="0" distB="0" distL="0" distR="0" wp14:anchorId="25E3C28A" wp14:editId="2DAAEEA4">
            <wp:extent cx="2143125" cy="5217279"/>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Left Navigation.PNG"/>
                    <pic:cNvPicPr/>
                  </pic:nvPicPr>
                  <pic:blipFill>
                    <a:blip r:embed="rId20">
                      <a:extLst>
                        <a:ext uri="{28A0092B-C50C-407E-A947-70E740481C1C}">
                          <a14:useLocalDpi xmlns:a14="http://schemas.microsoft.com/office/drawing/2010/main" val="0"/>
                        </a:ext>
                      </a:extLst>
                    </a:blip>
                    <a:stretch>
                      <a:fillRect/>
                    </a:stretch>
                  </pic:blipFill>
                  <pic:spPr>
                    <a:xfrm>
                      <a:off x="0" y="0"/>
                      <a:ext cx="2143425" cy="5218009"/>
                    </a:xfrm>
                    <a:prstGeom prst="rect">
                      <a:avLst/>
                    </a:prstGeom>
                  </pic:spPr>
                </pic:pic>
              </a:graphicData>
            </a:graphic>
          </wp:inline>
        </w:drawing>
      </w:r>
    </w:p>
    <w:p w:rsidR="00862BC8" w:rsidRPr="008D54F6" w:rsidRDefault="001903AB" w:rsidP="00862BC8">
      <w:pPr>
        <w:jc w:val="center"/>
        <w:rPr>
          <w:rStyle w:val="SubtleEmphasis"/>
        </w:rPr>
      </w:pPr>
      <w:r>
        <w:rPr>
          <w:rStyle w:val="SubtleEmphasis"/>
        </w:rPr>
        <w:t>Sometimes</w:t>
      </w:r>
      <w:r w:rsidR="00DD036A">
        <w:rPr>
          <w:rStyle w:val="SubtleEmphasis"/>
        </w:rPr>
        <w:t xml:space="preserve"> referred to as “left navigation pane”</w:t>
      </w:r>
    </w:p>
    <w:p w:rsidR="00080054" w:rsidRDefault="00080054" w:rsidP="008D54F6">
      <w:pPr>
        <w:pStyle w:val="Heading5"/>
        <w:ind w:left="2160"/>
      </w:pPr>
    </w:p>
    <w:p w:rsidR="00080054" w:rsidRDefault="00080054" w:rsidP="00080054">
      <w:pPr>
        <w:pStyle w:val="Heading5"/>
        <w:numPr>
          <w:ilvl w:val="0"/>
          <w:numId w:val="7"/>
        </w:numPr>
      </w:pPr>
      <w:bookmarkStart w:id="27" w:name="_Toc308110400"/>
      <w:r>
        <w:t>Your Logo</w:t>
      </w:r>
      <w:bookmarkEnd w:id="27"/>
    </w:p>
    <w:p w:rsidR="00080054" w:rsidRDefault="00080054" w:rsidP="00DD036A">
      <w:pPr>
        <w:jc w:val="center"/>
      </w:pPr>
      <w:r>
        <w:rPr>
          <w:noProof/>
        </w:rPr>
        <w:drawing>
          <wp:inline distT="0" distB="0" distL="0" distR="0" wp14:anchorId="1191E080" wp14:editId="245E3697">
            <wp:extent cx="2276793" cy="1247949"/>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r Logo.png"/>
                    <pic:cNvPicPr/>
                  </pic:nvPicPr>
                  <pic:blipFill>
                    <a:blip r:embed="rId21">
                      <a:extLst>
                        <a:ext uri="{28A0092B-C50C-407E-A947-70E740481C1C}">
                          <a14:useLocalDpi xmlns:a14="http://schemas.microsoft.com/office/drawing/2010/main" val="0"/>
                        </a:ext>
                      </a:extLst>
                    </a:blip>
                    <a:stretch>
                      <a:fillRect/>
                    </a:stretch>
                  </pic:blipFill>
                  <pic:spPr>
                    <a:xfrm>
                      <a:off x="0" y="0"/>
                      <a:ext cx="2276793" cy="1247949"/>
                    </a:xfrm>
                    <a:prstGeom prst="rect">
                      <a:avLst/>
                    </a:prstGeom>
                  </pic:spPr>
                </pic:pic>
              </a:graphicData>
            </a:graphic>
          </wp:inline>
        </w:drawing>
      </w:r>
    </w:p>
    <w:p w:rsidR="00080054" w:rsidRDefault="00080054" w:rsidP="008D54F6">
      <w:pPr>
        <w:ind w:left="360"/>
      </w:pPr>
    </w:p>
    <w:p w:rsidR="00080054" w:rsidRPr="00080054" w:rsidRDefault="00080054" w:rsidP="008D54F6">
      <w:pPr>
        <w:ind w:left="360"/>
      </w:pPr>
      <w:r>
        <w:t>There are many ways of customizing your Workspace, and having your logo displayed is just one of them. Simply upload a new logo called logo.png and everyone that uses your Workspace will automatically see it!</w:t>
      </w:r>
    </w:p>
    <w:p w:rsidR="00080054" w:rsidRDefault="00560F8F" w:rsidP="00560F8F">
      <w:pPr>
        <w:pStyle w:val="Heading5"/>
        <w:numPr>
          <w:ilvl w:val="0"/>
          <w:numId w:val="7"/>
        </w:numPr>
      </w:pPr>
      <w:bookmarkStart w:id="28" w:name="_Toc308110401"/>
      <w:r w:rsidRPr="00181F07">
        <w:lastRenderedPageBreak/>
        <w:t>Modules</w:t>
      </w:r>
      <w:r>
        <w:t>:</w:t>
      </w:r>
      <w:bookmarkEnd w:id="28"/>
      <w:r>
        <w:t xml:space="preserve"> </w:t>
      </w:r>
    </w:p>
    <w:p w:rsidR="00080054" w:rsidRDefault="00080054" w:rsidP="00647B01">
      <w:pPr>
        <w:jc w:val="center"/>
      </w:pPr>
      <w:bookmarkStart w:id="29" w:name="_Toc308109189"/>
      <w:r>
        <w:rPr>
          <w:noProof/>
        </w:rPr>
        <w:drawing>
          <wp:inline distT="0" distB="0" distL="0" distR="0" wp14:anchorId="4D60F926" wp14:editId="1C430CC9">
            <wp:extent cx="2190750" cy="15679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odules.PNG"/>
                    <pic:cNvPicPr/>
                  </pic:nvPicPr>
                  <pic:blipFill>
                    <a:blip r:embed="rId22">
                      <a:extLst>
                        <a:ext uri="{28A0092B-C50C-407E-A947-70E740481C1C}">
                          <a14:useLocalDpi xmlns:a14="http://schemas.microsoft.com/office/drawing/2010/main" val="0"/>
                        </a:ext>
                      </a:extLst>
                    </a:blip>
                    <a:stretch>
                      <a:fillRect/>
                    </a:stretch>
                  </pic:blipFill>
                  <pic:spPr>
                    <a:xfrm>
                      <a:off x="0" y="0"/>
                      <a:ext cx="2191056" cy="1568181"/>
                    </a:xfrm>
                    <a:prstGeom prst="rect">
                      <a:avLst/>
                    </a:prstGeom>
                  </pic:spPr>
                </pic:pic>
              </a:graphicData>
            </a:graphic>
          </wp:inline>
        </w:drawing>
      </w:r>
      <w:bookmarkEnd w:id="29"/>
    </w:p>
    <w:p w:rsidR="009326F9" w:rsidRDefault="00080054" w:rsidP="00862BC8">
      <w:r>
        <w:t>Think of Modules as folders that group your applications. This is a helpful way of keeping similar tasks together as well as granting access to your apps.</w:t>
      </w:r>
      <w:r w:rsidR="008D54F6">
        <w:t xml:space="preserve">  </w:t>
      </w:r>
      <w:r w:rsidR="009326F9">
        <w:t>Below your “Hello kitty” logo is a list of modules which can include;</w:t>
      </w:r>
    </w:p>
    <w:p w:rsidR="009326F9" w:rsidRDefault="009326F9" w:rsidP="00862BC8">
      <w:pPr>
        <w:tabs>
          <w:tab w:val="left" w:pos="6812"/>
        </w:tabs>
      </w:pPr>
    </w:p>
    <w:p w:rsidR="009326F9" w:rsidRDefault="009326F9" w:rsidP="008D54F6">
      <w:pPr>
        <w:numPr>
          <w:ilvl w:val="0"/>
          <w:numId w:val="1"/>
        </w:numPr>
        <w:tabs>
          <w:tab w:val="clear" w:pos="518"/>
          <w:tab w:val="num" w:pos="1238"/>
          <w:tab w:val="left" w:pos="6812"/>
        </w:tabs>
        <w:ind w:left="1296"/>
      </w:pPr>
      <w:r>
        <w:t>Applications</w:t>
      </w:r>
    </w:p>
    <w:p w:rsidR="009326F9" w:rsidRDefault="009326F9" w:rsidP="008D54F6">
      <w:pPr>
        <w:numPr>
          <w:ilvl w:val="0"/>
          <w:numId w:val="1"/>
        </w:numPr>
        <w:tabs>
          <w:tab w:val="left" w:pos="6812"/>
        </w:tabs>
        <w:ind w:left="1296"/>
      </w:pPr>
      <w:r>
        <w:t xml:space="preserve">Time Clock </w:t>
      </w:r>
    </w:p>
    <w:p w:rsidR="009326F9" w:rsidRDefault="009326F9" w:rsidP="008D54F6">
      <w:pPr>
        <w:numPr>
          <w:ilvl w:val="0"/>
          <w:numId w:val="1"/>
        </w:numPr>
        <w:tabs>
          <w:tab w:val="left" w:pos="6812"/>
        </w:tabs>
        <w:ind w:left="1296"/>
      </w:pPr>
      <w:r>
        <w:t>Management</w:t>
      </w:r>
    </w:p>
    <w:p w:rsidR="009326F9" w:rsidRDefault="009326F9" w:rsidP="008D54F6">
      <w:pPr>
        <w:numPr>
          <w:ilvl w:val="0"/>
          <w:numId w:val="1"/>
        </w:numPr>
        <w:tabs>
          <w:tab w:val="left" w:pos="6812"/>
        </w:tabs>
        <w:ind w:left="1296"/>
      </w:pPr>
      <w:r>
        <w:t>Help Desk</w:t>
      </w:r>
    </w:p>
    <w:p w:rsidR="009326F9" w:rsidRDefault="009326F9" w:rsidP="008D54F6">
      <w:pPr>
        <w:numPr>
          <w:ilvl w:val="0"/>
          <w:numId w:val="1"/>
        </w:numPr>
        <w:tabs>
          <w:tab w:val="left" w:pos="6812"/>
        </w:tabs>
        <w:ind w:left="1296"/>
      </w:pPr>
      <w:r>
        <w:t>Help Desk Manager</w:t>
      </w:r>
    </w:p>
    <w:p w:rsidR="009326F9" w:rsidRDefault="009326F9" w:rsidP="008D54F6">
      <w:pPr>
        <w:numPr>
          <w:ilvl w:val="0"/>
          <w:numId w:val="1"/>
        </w:numPr>
        <w:tabs>
          <w:tab w:val="left" w:pos="6812"/>
        </w:tabs>
        <w:ind w:left="1296"/>
      </w:pPr>
      <w:r>
        <w:t xml:space="preserve">Human Resources </w:t>
      </w:r>
    </w:p>
    <w:p w:rsidR="009326F9" w:rsidRDefault="009326F9" w:rsidP="008D54F6">
      <w:pPr>
        <w:numPr>
          <w:ilvl w:val="0"/>
          <w:numId w:val="1"/>
        </w:numPr>
        <w:tabs>
          <w:tab w:val="left" w:pos="6812"/>
        </w:tabs>
        <w:ind w:left="1296"/>
      </w:pPr>
      <w:r>
        <w:t>IT Group</w:t>
      </w:r>
    </w:p>
    <w:p w:rsidR="009326F9" w:rsidRDefault="009326F9" w:rsidP="008D54F6">
      <w:pPr>
        <w:numPr>
          <w:ilvl w:val="0"/>
          <w:numId w:val="1"/>
        </w:numPr>
        <w:tabs>
          <w:tab w:val="left" w:pos="6812"/>
        </w:tabs>
        <w:ind w:left="1296"/>
      </w:pPr>
      <w:r>
        <w:t>Tools</w:t>
      </w:r>
    </w:p>
    <w:p w:rsidR="009326F9" w:rsidRDefault="009326F9" w:rsidP="008D54F6">
      <w:pPr>
        <w:numPr>
          <w:ilvl w:val="0"/>
          <w:numId w:val="1"/>
        </w:numPr>
        <w:tabs>
          <w:tab w:val="left" w:pos="6812"/>
        </w:tabs>
        <w:ind w:left="1296"/>
      </w:pPr>
      <w:r>
        <w:t>Administration</w:t>
      </w:r>
    </w:p>
    <w:p w:rsidR="008D54F6" w:rsidRDefault="008D54F6" w:rsidP="008D54F6">
      <w:pPr>
        <w:numPr>
          <w:ilvl w:val="0"/>
          <w:numId w:val="1"/>
        </w:numPr>
        <w:tabs>
          <w:tab w:val="left" w:pos="6812"/>
        </w:tabs>
        <w:ind w:left="1296"/>
      </w:pPr>
      <w:r>
        <w:t>Help</w:t>
      </w:r>
    </w:p>
    <w:p w:rsidR="009326F9" w:rsidRPr="00080054" w:rsidRDefault="009326F9" w:rsidP="00862BC8"/>
    <w:p w:rsidR="00560F8F" w:rsidRDefault="009326F9" w:rsidP="008D54F6">
      <w:pPr>
        <w:pStyle w:val="Heading5"/>
        <w:numPr>
          <w:ilvl w:val="0"/>
          <w:numId w:val="7"/>
        </w:numPr>
      </w:pPr>
      <w:bookmarkStart w:id="30" w:name="_Toc308110402"/>
      <w:r>
        <w:t>Processe</w:t>
      </w:r>
      <w:r w:rsidR="00560F8F">
        <w:t>s:</w:t>
      </w:r>
      <w:bookmarkEnd w:id="30"/>
    </w:p>
    <w:p w:rsidR="00560F8F" w:rsidRDefault="009326F9" w:rsidP="00DD036A">
      <w:pPr>
        <w:tabs>
          <w:tab w:val="left" w:pos="6812"/>
        </w:tabs>
        <w:jc w:val="center"/>
      </w:pPr>
      <w:r>
        <w:rPr>
          <w:noProof/>
        </w:rPr>
        <w:drawing>
          <wp:inline distT="0" distB="0" distL="0" distR="0" wp14:anchorId="534E36A9" wp14:editId="7A93E1B5">
            <wp:extent cx="2095500" cy="86910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8616" cy="870398"/>
                    </a:xfrm>
                    <a:prstGeom prst="rect">
                      <a:avLst/>
                    </a:prstGeom>
                    <a:noFill/>
                    <a:ln>
                      <a:noFill/>
                    </a:ln>
                  </pic:spPr>
                </pic:pic>
              </a:graphicData>
            </a:graphic>
          </wp:inline>
        </w:drawing>
      </w:r>
    </w:p>
    <w:p w:rsidR="008D54F6" w:rsidRDefault="009326F9" w:rsidP="00862BC8">
      <w:pPr>
        <w:tabs>
          <w:tab w:val="left" w:pos="6812"/>
        </w:tabs>
        <w:rPr>
          <w:noProof/>
        </w:rPr>
      </w:pPr>
      <w:r>
        <w:t xml:space="preserve">Processes are the applications that will help run your business. </w:t>
      </w:r>
      <w:r w:rsidR="008D54F6">
        <w:t xml:space="preserve"> Under each module there are different buttons (processes) that pertain to that specific module. Only modules and processes you have been granted access to will appear in your workspace.</w:t>
      </w:r>
    </w:p>
    <w:p w:rsidR="009326F9" w:rsidRDefault="009326F9" w:rsidP="008D54F6">
      <w:pPr>
        <w:tabs>
          <w:tab w:val="left" w:pos="6812"/>
        </w:tabs>
        <w:ind w:left="360"/>
      </w:pPr>
    </w:p>
    <w:p w:rsidR="009326F9" w:rsidRDefault="009326F9" w:rsidP="00862BC8">
      <w:pPr>
        <w:tabs>
          <w:tab w:val="left" w:pos="6812"/>
        </w:tabs>
      </w:pPr>
      <w:r>
        <w:t>They can consist of:</w:t>
      </w:r>
    </w:p>
    <w:p w:rsidR="009326F9" w:rsidRPr="008D54F6" w:rsidRDefault="009326F9" w:rsidP="008D54F6">
      <w:pPr>
        <w:pStyle w:val="ListParagraph"/>
        <w:numPr>
          <w:ilvl w:val="0"/>
          <w:numId w:val="8"/>
        </w:numPr>
        <w:tabs>
          <w:tab w:val="left" w:pos="6812"/>
        </w:tabs>
        <w:ind w:left="1080"/>
        <w:rPr>
          <w:rStyle w:val="IntenseReference"/>
        </w:rPr>
      </w:pPr>
      <w:r w:rsidRPr="008D54F6">
        <w:rPr>
          <w:rStyle w:val="IntenseReference"/>
        </w:rPr>
        <w:t xml:space="preserve">applications like </w:t>
      </w:r>
      <w:r w:rsidR="00560F8F" w:rsidRPr="008D54F6">
        <w:rPr>
          <w:rStyle w:val="IntenseReference"/>
        </w:rPr>
        <w:t>Time</w:t>
      </w:r>
      <w:r w:rsidRPr="008D54F6">
        <w:rPr>
          <w:rStyle w:val="IntenseReference"/>
        </w:rPr>
        <w:t xml:space="preserve"> Clock, Calendars,</w:t>
      </w:r>
      <w:r w:rsidR="00560F8F" w:rsidRPr="008D54F6">
        <w:rPr>
          <w:rStyle w:val="IntenseReference"/>
        </w:rPr>
        <w:t xml:space="preserve"> </w:t>
      </w:r>
      <w:r w:rsidRPr="008D54F6">
        <w:rPr>
          <w:rStyle w:val="IntenseReference"/>
        </w:rPr>
        <w:t>To Do List, CDR Mail, etc.;</w:t>
      </w:r>
    </w:p>
    <w:p w:rsidR="00560F8F" w:rsidRPr="008D54F6" w:rsidRDefault="009326F9" w:rsidP="008D54F6">
      <w:pPr>
        <w:pStyle w:val="ListParagraph"/>
        <w:numPr>
          <w:ilvl w:val="0"/>
          <w:numId w:val="8"/>
        </w:numPr>
        <w:tabs>
          <w:tab w:val="left" w:pos="6812"/>
        </w:tabs>
        <w:ind w:left="1080"/>
        <w:rPr>
          <w:rStyle w:val="IntenseReference"/>
        </w:rPr>
      </w:pPr>
      <w:r w:rsidRPr="008D54F6">
        <w:rPr>
          <w:rStyle w:val="IntenseReference"/>
        </w:rPr>
        <w:t>existing web applications;</w:t>
      </w:r>
    </w:p>
    <w:p w:rsidR="009326F9" w:rsidRPr="008D54F6" w:rsidRDefault="009326F9" w:rsidP="008D54F6">
      <w:pPr>
        <w:pStyle w:val="ListParagraph"/>
        <w:numPr>
          <w:ilvl w:val="0"/>
          <w:numId w:val="8"/>
        </w:numPr>
        <w:tabs>
          <w:tab w:val="left" w:pos="6812"/>
        </w:tabs>
        <w:ind w:left="1080"/>
        <w:rPr>
          <w:rStyle w:val="IntenseReference"/>
        </w:rPr>
      </w:pPr>
      <w:r w:rsidRPr="008D54F6">
        <w:rPr>
          <w:rStyle w:val="IntenseReference"/>
        </w:rPr>
        <w:t>custom Tables;</w:t>
      </w:r>
    </w:p>
    <w:p w:rsidR="009326F9" w:rsidRDefault="009326F9" w:rsidP="00862BC8">
      <w:pPr>
        <w:tabs>
          <w:tab w:val="left" w:pos="6812"/>
        </w:tabs>
      </w:pPr>
      <w:r>
        <w:t>You will also find Simple’s tools to manage and customize your application, or grant user access.</w:t>
      </w:r>
    </w:p>
    <w:p w:rsidR="00862BC8" w:rsidRDefault="00862BC8">
      <w:pPr>
        <w:spacing w:after="200" w:line="276" w:lineRule="auto"/>
        <w:rPr>
          <w:rFonts w:cs="Times New Roman"/>
          <w:b/>
          <w:bCs/>
          <w:i/>
          <w:iCs/>
          <w:sz w:val="26"/>
          <w:szCs w:val="26"/>
        </w:rPr>
      </w:pPr>
      <w:r>
        <w:br w:type="page"/>
      </w:r>
    </w:p>
    <w:p w:rsidR="00560F8F" w:rsidRDefault="00560F8F" w:rsidP="00862BC8">
      <w:pPr>
        <w:pStyle w:val="Heading5"/>
        <w:numPr>
          <w:ilvl w:val="0"/>
          <w:numId w:val="7"/>
        </w:numPr>
      </w:pPr>
      <w:bookmarkStart w:id="31" w:name="_Toc308110403"/>
      <w:r>
        <w:lastRenderedPageBreak/>
        <w:t>Work Area</w:t>
      </w:r>
      <w:r w:rsidR="00862BC8">
        <w:t>:</w:t>
      </w:r>
      <w:bookmarkEnd w:id="31"/>
    </w:p>
    <w:p w:rsidR="00560F8F" w:rsidRDefault="00560F8F" w:rsidP="00DD036A">
      <w:pPr>
        <w:tabs>
          <w:tab w:val="left" w:pos="6812"/>
        </w:tabs>
        <w:jc w:val="center"/>
      </w:pPr>
      <w:r>
        <w:rPr>
          <w:noProof/>
        </w:rPr>
        <w:drawing>
          <wp:inline distT="0" distB="0" distL="0" distR="0" wp14:anchorId="1646E7AC" wp14:editId="3932822F">
            <wp:extent cx="5486400" cy="2552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52065"/>
                    </a:xfrm>
                    <a:prstGeom prst="rect">
                      <a:avLst/>
                    </a:prstGeom>
                    <a:noFill/>
                    <a:ln>
                      <a:noFill/>
                    </a:ln>
                  </pic:spPr>
                </pic:pic>
              </a:graphicData>
            </a:graphic>
          </wp:inline>
        </w:drawing>
      </w:r>
    </w:p>
    <w:p w:rsidR="00862BC8" w:rsidRDefault="00862BC8" w:rsidP="00862BC8">
      <w:pPr>
        <w:tabs>
          <w:tab w:val="left" w:pos="6812"/>
        </w:tabs>
      </w:pPr>
      <w:r>
        <w:t>The work area of the application is where active processes will be running. You may identify the active process of your choice in order to get specific information by looking at the grid.</w:t>
      </w:r>
    </w:p>
    <w:p w:rsidR="00647B01" w:rsidRDefault="00647B01" w:rsidP="00647B01">
      <w:pPr>
        <w:pStyle w:val="Heading5"/>
        <w:numPr>
          <w:ilvl w:val="0"/>
          <w:numId w:val="7"/>
        </w:numPr>
        <w:rPr>
          <w:noProof/>
        </w:rPr>
      </w:pPr>
      <w:bookmarkStart w:id="32" w:name="_Toc308110404"/>
      <w:r>
        <w:rPr>
          <w:noProof/>
        </w:rPr>
        <w:t>Tabs</w:t>
      </w:r>
      <w:bookmarkEnd w:id="32"/>
    </w:p>
    <w:p w:rsidR="0067784A" w:rsidRDefault="00862BC8" w:rsidP="00DD036A">
      <w:pPr>
        <w:tabs>
          <w:tab w:val="left" w:pos="6812"/>
        </w:tabs>
        <w:jc w:val="center"/>
        <w:rPr>
          <w:noProof/>
        </w:rPr>
      </w:pPr>
      <w:r>
        <w:rPr>
          <w:noProof/>
        </w:rPr>
        <w:drawing>
          <wp:inline distT="0" distB="0" distL="0" distR="0" wp14:anchorId="61B9109A" wp14:editId="13BEC162">
            <wp:extent cx="3629532" cy="44773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Work Tabs.PNG"/>
                    <pic:cNvPicPr/>
                  </pic:nvPicPr>
                  <pic:blipFill>
                    <a:blip r:embed="rId25">
                      <a:extLst>
                        <a:ext uri="{28A0092B-C50C-407E-A947-70E740481C1C}">
                          <a14:useLocalDpi xmlns:a14="http://schemas.microsoft.com/office/drawing/2010/main" val="0"/>
                        </a:ext>
                      </a:extLst>
                    </a:blip>
                    <a:stretch>
                      <a:fillRect/>
                    </a:stretch>
                  </pic:blipFill>
                  <pic:spPr>
                    <a:xfrm>
                      <a:off x="0" y="0"/>
                      <a:ext cx="3629532" cy="447738"/>
                    </a:xfrm>
                    <a:prstGeom prst="rect">
                      <a:avLst/>
                    </a:prstGeom>
                  </pic:spPr>
                </pic:pic>
              </a:graphicData>
            </a:graphic>
          </wp:inline>
        </w:drawing>
      </w:r>
    </w:p>
    <w:p w:rsidR="0067784A" w:rsidRDefault="0067784A" w:rsidP="0067784A">
      <w:pPr>
        <w:tabs>
          <w:tab w:val="left" w:pos="6812"/>
        </w:tabs>
        <w:rPr>
          <w:noProof/>
        </w:rPr>
      </w:pPr>
      <w:r>
        <w:rPr>
          <w:noProof/>
        </w:rPr>
        <w:t>If you select the process titled “To Do List”, a tab will open in your workspace. On the right there will be two tabs open. The first tab will read “Dashboard”; Next to it you will see any other processes you have opened. The “To Do List” tab will be bold because it is the active process.</w:t>
      </w:r>
    </w:p>
    <w:p w:rsidR="00862BC8" w:rsidRDefault="00AB2978" w:rsidP="00862BC8">
      <w:pPr>
        <w:tabs>
          <w:tab w:val="left" w:pos="6812"/>
        </w:tabs>
        <w:ind w:left="1440"/>
      </w:pPr>
      <w:r>
        <w:rPr>
          <w:noProof/>
        </w:rPr>
        <mc:AlternateContent>
          <mc:Choice Requires="wps">
            <w:drawing>
              <wp:anchor distT="0" distB="0" distL="114300" distR="114300" simplePos="0" relativeHeight="251665408" behindDoc="0" locked="0" layoutInCell="1" allowOverlap="1" wp14:anchorId="180D937D" wp14:editId="5BDFCF71">
                <wp:simplePos x="0" y="0"/>
                <wp:positionH relativeFrom="column">
                  <wp:posOffset>4121150</wp:posOffset>
                </wp:positionH>
                <wp:positionV relativeFrom="paragraph">
                  <wp:posOffset>56515</wp:posOffset>
                </wp:positionV>
                <wp:extent cx="1009650" cy="571500"/>
                <wp:effectExtent l="19050" t="0" r="38100" b="114300"/>
                <wp:wrapNone/>
                <wp:docPr id="58" name="Cloud Callout 58"/>
                <wp:cNvGraphicFramePr/>
                <a:graphic xmlns:a="http://schemas.openxmlformats.org/drawingml/2006/main">
                  <a:graphicData uri="http://schemas.microsoft.com/office/word/2010/wordprocessingShape">
                    <wps:wsp>
                      <wps:cNvSpPr/>
                      <wps:spPr>
                        <a:xfrm>
                          <a:off x="0" y="0"/>
                          <a:ext cx="1009650" cy="57150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5809" w:rsidRDefault="00A85809" w:rsidP="00AB2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58" o:spid="_x0000_s1028" type="#_x0000_t106" style="position:absolute;left:0;text-align:left;margin-left:324.5pt;margin-top:4.45pt;width:79.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" adj="6300,24300" fillcolor="#4f81bd [3204]" strokecolor="#243f60 [1604]" strokeweight="2pt">
                <v:textbox>
                  <w:txbxContent>
                    <w:p w:rsidR="00A85809" w:rsidRDefault="00A85809" w:rsidP="00AB2978">
                      <w:pPr>
                        <w:jc w:val="center"/>
                      </w:pPr>
                    </w:p>
                  </w:txbxContent>
                </v:textbox>
              </v:shape>
            </w:pict>
          </mc:Fallback>
        </mc:AlternateContent>
      </w:r>
    </w:p>
    <w:p w:rsidR="00862BC8" w:rsidRDefault="00862BC8" w:rsidP="00862BC8">
      <w:pPr>
        <w:tabs>
          <w:tab w:val="left" w:pos="6812"/>
        </w:tabs>
        <w:rPr>
          <w:noProof/>
        </w:rPr>
      </w:pPr>
    </w:p>
    <w:p w:rsidR="002C4CDB" w:rsidRDefault="002C4CDB" w:rsidP="00862BC8">
      <w:pPr>
        <w:tabs>
          <w:tab w:val="left" w:pos="6812"/>
        </w:tabs>
        <w:rPr>
          <w:noProof/>
        </w:rPr>
      </w:pPr>
    </w:p>
    <w:p w:rsidR="002C4CDB" w:rsidRDefault="002C4CDB" w:rsidP="00862BC8">
      <w:pPr>
        <w:tabs>
          <w:tab w:val="left" w:pos="6812"/>
        </w:tabs>
        <w:rPr>
          <w:noProof/>
        </w:rPr>
      </w:pPr>
    </w:p>
    <w:p w:rsidR="004506C7" w:rsidRDefault="00862BC8" w:rsidP="004506C7">
      <w:pPr>
        <w:tabs>
          <w:tab w:val="left" w:pos="6812"/>
        </w:tabs>
        <w:jc w:val="center"/>
        <w:rPr>
          <w:rStyle w:val="IntenseQuoteChar"/>
        </w:rPr>
      </w:pPr>
      <w:r w:rsidRPr="00862BC8">
        <w:rPr>
          <w:rStyle w:val="IntenseQuoteChar"/>
        </w:rPr>
        <w:t xml:space="preserve">Tabs </w:t>
      </w:r>
      <w:r w:rsidR="00560F8F" w:rsidRPr="00862BC8">
        <w:rPr>
          <w:rStyle w:val="IntenseQuoteChar"/>
        </w:rPr>
        <w:t>give you quick access to switch tasks without losing any data.</w:t>
      </w:r>
    </w:p>
    <w:p w:rsidR="004506C7" w:rsidRDefault="00560F8F" w:rsidP="004506C7">
      <w:pPr>
        <w:tabs>
          <w:tab w:val="left" w:pos="6812"/>
        </w:tabs>
        <w:jc w:val="center"/>
        <w:rPr>
          <w:rStyle w:val="IntenseReference"/>
        </w:rPr>
      </w:pPr>
      <w:r w:rsidRPr="00862BC8">
        <w:rPr>
          <w:rStyle w:val="IntenseQuoteChar"/>
        </w:rPr>
        <w:t xml:space="preserve">The page is </w:t>
      </w:r>
      <w:r w:rsidR="004506C7" w:rsidRPr="004506C7">
        <w:rPr>
          <w:rStyle w:val="IntenseQuoteChar"/>
        </w:rPr>
        <w:t>never reloaded!</w:t>
      </w:r>
    </w:p>
    <w:p w:rsidR="004506C7" w:rsidRDefault="004506C7" w:rsidP="004506C7">
      <w:pPr>
        <w:tabs>
          <w:tab w:val="left" w:pos="6812"/>
        </w:tabs>
        <w:jc w:val="center"/>
        <w:rPr>
          <w:rStyle w:val="IntenseQuoteChar"/>
        </w:rPr>
      </w:pPr>
      <w:r>
        <w:rPr>
          <w:rStyle w:val="IntenseQuoteChar"/>
        </w:rPr>
        <w:t>Y</w:t>
      </w:r>
      <w:r w:rsidR="00560F8F" w:rsidRPr="00862BC8">
        <w:rPr>
          <w:rStyle w:val="IntenseQuoteChar"/>
        </w:rPr>
        <w:t xml:space="preserve">ou can switch back and forth just like a </w:t>
      </w:r>
      <w:r w:rsidR="00560F8F" w:rsidRPr="004506C7">
        <w:rPr>
          <w:rStyle w:val="IntenseQuoteChar"/>
          <w:sz w:val="28"/>
          <w:szCs w:val="28"/>
        </w:rPr>
        <w:t>desktop application</w:t>
      </w:r>
      <w:r w:rsidR="00560F8F" w:rsidRPr="00862BC8">
        <w:rPr>
          <w:rStyle w:val="IntenseQuoteChar"/>
        </w:rPr>
        <w:t>.</w:t>
      </w:r>
    </w:p>
    <w:p w:rsidR="004506C7" w:rsidRDefault="004506C7" w:rsidP="004506C7"/>
    <w:p w:rsidR="00AB2978" w:rsidRDefault="00AB2978" w:rsidP="004506C7"/>
    <w:p w:rsidR="00560F8F" w:rsidRPr="004506C7" w:rsidRDefault="00560F8F" w:rsidP="00AB2978">
      <w:pPr>
        <w:pStyle w:val="Heading6"/>
      </w:pPr>
      <w:r w:rsidRPr="004506C7">
        <w:t>Multi-tasking online through Simple Software gives you an edge that most online applications can’t provide.</w:t>
      </w:r>
    </w:p>
    <w:p w:rsidR="004506C7" w:rsidRPr="004506C7" w:rsidRDefault="004506C7" w:rsidP="004506C7"/>
    <w:p w:rsidR="00560F8F" w:rsidRDefault="00560F8F" w:rsidP="00560F8F">
      <w:pPr>
        <w:pBdr>
          <w:bottom w:val="single" w:sz="6" w:space="1" w:color="auto"/>
        </w:pBdr>
        <w:tabs>
          <w:tab w:val="left" w:pos="6812"/>
        </w:tabs>
        <w:rPr>
          <w:noProof/>
        </w:rPr>
      </w:pPr>
      <w:r>
        <w:rPr>
          <w:noProof/>
        </w:rPr>
        <w:br w:type="page"/>
      </w:r>
    </w:p>
    <w:p w:rsidR="00560F8F" w:rsidRDefault="00647B01" w:rsidP="00647B01">
      <w:pPr>
        <w:pStyle w:val="Heading5"/>
        <w:numPr>
          <w:ilvl w:val="0"/>
          <w:numId w:val="7"/>
        </w:numPr>
      </w:pPr>
      <w:bookmarkStart w:id="33" w:name="_Toc308110405"/>
      <w:r>
        <w:lastRenderedPageBreak/>
        <w:t>Status Bar</w:t>
      </w:r>
      <w:bookmarkEnd w:id="33"/>
    </w:p>
    <w:p w:rsidR="003A738F" w:rsidRDefault="003A738F" w:rsidP="00DD036A">
      <w:pPr>
        <w:tabs>
          <w:tab w:val="left" w:pos="6812"/>
        </w:tabs>
        <w:jc w:val="center"/>
        <w:rPr>
          <w:noProof/>
        </w:rPr>
      </w:pPr>
      <w:r>
        <w:rPr>
          <w:noProof/>
        </w:rPr>
        <w:drawing>
          <wp:inline distT="0" distB="0" distL="0" distR="0" wp14:anchorId="34260242" wp14:editId="31318082">
            <wp:extent cx="5943600" cy="512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Status Bar - Cop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rsidR="003A738F" w:rsidRDefault="003A738F" w:rsidP="003A738F">
      <w:pPr>
        <w:tabs>
          <w:tab w:val="left" w:pos="6812"/>
        </w:tabs>
        <w:rPr>
          <w:noProof/>
        </w:rPr>
      </w:pPr>
      <w:r>
        <w:rPr>
          <w:noProof/>
        </w:rPr>
        <w:t>The status bar provides information such as:</w:t>
      </w:r>
    </w:p>
    <w:p w:rsidR="003A738F" w:rsidRDefault="003A738F" w:rsidP="003A738F">
      <w:pPr>
        <w:pStyle w:val="ListParagraph"/>
        <w:numPr>
          <w:ilvl w:val="0"/>
          <w:numId w:val="10"/>
        </w:numPr>
        <w:tabs>
          <w:tab w:val="left" w:pos="6812"/>
        </w:tabs>
        <w:rPr>
          <w:noProof/>
        </w:rPr>
      </w:pPr>
      <w:r>
        <w:rPr>
          <w:noProof/>
        </w:rPr>
        <w:t>system status</w:t>
      </w:r>
    </w:p>
    <w:p w:rsidR="003A738F" w:rsidRDefault="003A738F" w:rsidP="003A738F">
      <w:pPr>
        <w:pStyle w:val="ListParagraph"/>
        <w:numPr>
          <w:ilvl w:val="0"/>
          <w:numId w:val="10"/>
        </w:numPr>
        <w:tabs>
          <w:tab w:val="left" w:pos="6812"/>
        </w:tabs>
        <w:rPr>
          <w:noProof/>
        </w:rPr>
      </w:pPr>
      <w:r>
        <w:rPr>
          <w:noProof/>
        </w:rPr>
        <w:t>add, delete, update, relate to records</w:t>
      </w:r>
    </w:p>
    <w:p w:rsidR="003A738F" w:rsidRDefault="003A738F" w:rsidP="003A738F">
      <w:pPr>
        <w:pStyle w:val="ListParagraph"/>
        <w:numPr>
          <w:ilvl w:val="0"/>
          <w:numId w:val="10"/>
        </w:numPr>
        <w:tabs>
          <w:tab w:val="left" w:pos="6812"/>
        </w:tabs>
        <w:rPr>
          <w:noProof/>
        </w:rPr>
      </w:pPr>
      <w:r>
        <w:rPr>
          <w:noProof/>
        </w:rPr>
        <w:t>person that is currently logged in</w:t>
      </w:r>
    </w:p>
    <w:p w:rsidR="00647B01" w:rsidRDefault="003A738F" w:rsidP="00647B01">
      <w:pPr>
        <w:tabs>
          <w:tab w:val="left" w:pos="6812"/>
        </w:tabs>
        <w:rPr>
          <w:noProof/>
        </w:rPr>
      </w:pPr>
      <w:r>
        <w:rPr>
          <w:noProof/>
        </w:rPr>
        <w:t>It also allows you to change your password. We suggest you change your password now…</w:t>
      </w:r>
    </w:p>
    <w:p w:rsidR="00647B01" w:rsidRDefault="00647B01" w:rsidP="00647B01">
      <w:pPr>
        <w:pStyle w:val="Heading5"/>
        <w:numPr>
          <w:ilvl w:val="0"/>
          <w:numId w:val="7"/>
        </w:numPr>
      </w:pPr>
      <w:bookmarkStart w:id="34" w:name="_Toc308110406"/>
      <w:r>
        <w:t>Change Password</w:t>
      </w:r>
      <w:bookmarkEnd w:id="34"/>
    </w:p>
    <w:p w:rsidR="00945047" w:rsidRDefault="00945047" w:rsidP="00945047">
      <w:pPr>
        <w:tabs>
          <w:tab w:val="left" w:pos="6812"/>
        </w:tabs>
        <w:jc w:val="center"/>
        <w:rPr>
          <w:rStyle w:val="Strong"/>
        </w:rPr>
      </w:pPr>
      <w:r>
        <w:rPr>
          <w:b/>
          <w:bCs/>
          <w:noProof/>
        </w:rPr>
        <w:drawing>
          <wp:inline distT="0" distB="0" distL="0" distR="0" wp14:anchorId="531BCF98" wp14:editId="6CF7E849">
            <wp:extent cx="1523810" cy="580952"/>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Gear.PNG"/>
                    <pic:cNvPicPr/>
                  </pic:nvPicPr>
                  <pic:blipFill>
                    <a:blip r:embed="rId27">
                      <a:extLst>
                        <a:ext uri="{28A0092B-C50C-407E-A947-70E740481C1C}">
                          <a14:useLocalDpi xmlns:a14="http://schemas.microsoft.com/office/drawing/2010/main" val="0"/>
                        </a:ext>
                      </a:extLst>
                    </a:blip>
                    <a:stretch>
                      <a:fillRect/>
                    </a:stretch>
                  </pic:blipFill>
                  <pic:spPr>
                    <a:xfrm>
                      <a:off x="0" y="0"/>
                      <a:ext cx="1523810" cy="580952"/>
                    </a:xfrm>
                    <a:prstGeom prst="rect">
                      <a:avLst/>
                    </a:prstGeom>
                  </pic:spPr>
                </pic:pic>
              </a:graphicData>
            </a:graphic>
          </wp:inline>
        </w:drawing>
      </w:r>
    </w:p>
    <w:p w:rsidR="00945047" w:rsidRDefault="00945047" w:rsidP="00945047">
      <w:pPr>
        <w:tabs>
          <w:tab w:val="left" w:pos="6812"/>
        </w:tabs>
      </w:pPr>
      <w:r>
        <w:t>Locate the ‘gear’ symbol and click on it in order to change your password.</w:t>
      </w:r>
    </w:p>
    <w:p w:rsidR="00945047" w:rsidRPr="003A738F" w:rsidRDefault="00945047" w:rsidP="00945047">
      <w:pPr>
        <w:tabs>
          <w:tab w:val="left" w:pos="6812"/>
        </w:tabs>
        <w:rPr>
          <w:rStyle w:val="Strong"/>
        </w:rPr>
      </w:pPr>
    </w:p>
    <w:p w:rsidR="0077545E" w:rsidRDefault="00A26E93" w:rsidP="00A26E93">
      <w:pPr>
        <w:tabs>
          <w:tab w:val="left" w:pos="6812"/>
        </w:tabs>
        <w:jc w:val="center"/>
      </w:pPr>
      <w:r>
        <w:rPr>
          <w:noProof/>
        </w:rPr>
        <w:drawing>
          <wp:inline distT="0" distB="0" distL="0" distR="0" wp14:anchorId="7D973233" wp14:editId="2C6DCE22">
            <wp:extent cx="3828572" cy="2876191"/>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Change Password Form - Copy.PNG"/>
                    <pic:cNvPicPr/>
                  </pic:nvPicPr>
                  <pic:blipFill>
                    <a:blip r:embed="rId28">
                      <a:extLst>
                        <a:ext uri="{28A0092B-C50C-407E-A947-70E740481C1C}">
                          <a14:useLocalDpi xmlns:a14="http://schemas.microsoft.com/office/drawing/2010/main" val="0"/>
                        </a:ext>
                      </a:extLst>
                    </a:blip>
                    <a:stretch>
                      <a:fillRect/>
                    </a:stretch>
                  </pic:blipFill>
                  <pic:spPr>
                    <a:xfrm>
                      <a:off x="0" y="0"/>
                      <a:ext cx="3828572" cy="2876191"/>
                    </a:xfrm>
                    <a:prstGeom prst="rect">
                      <a:avLst/>
                    </a:prstGeom>
                  </pic:spPr>
                </pic:pic>
              </a:graphicData>
            </a:graphic>
          </wp:inline>
        </w:drawing>
      </w:r>
    </w:p>
    <w:p w:rsidR="00945047" w:rsidRPr="00945047" w:rsidRDefault="00945047" w:rsidP="00A26E93">
      <w:pPr>
        <w:tabs>
          <w:tab w:val="left" w:pos="6812"/>
        </w:tabs>
        <w:jc w:val="center"/>
        <w:rPr>
          <w:rStyle w:val="SubtleEmphasis"/>
        </w:rPr>
      </w:pPr>
      <w:r w:rsidRPr="00945047">
        <w:rPr>
          <w:rStyle w:val="SubtleEmphasis"/>
        </w:rPr>
        <w:t>All passwords are database encrypted so they cannot be retrieved!</w:t>
      </w:r>
    </w:p>
    <w:p w:rsidR="008B7A3B" w:rsidRDefault="008B7A3B" w:rsidP="008B7A3B">
      <w:pPr>
        <w:pStyle w:val="Heading5"/>
        <w:numPr>
          <w:ilvl w:val="0"/>
          <w:numId w:val="7"/>
        </w:numPr>
      </w:pPr>
      <w:bookmarkStart w:id="35" w:name="_Toc308110407"/>
      <w:r>
        <w:t>Logout</w:t>
      </w:r>
      <w:bookmarkEnd w:id="35"/>
    </w:p>
    <w:p w:rsidR="00945047" w:rsidRPr="00945047" w:rsidRDefault="0082021E" w:rsidP="0082021E">
      <w:pPr>
        <w:tabs>
          <w:tab w:val="left" w:pos="6812"/>
        </w:tabs>
        <w:jc w:val="center"/>
        <w:rPr>
          <w:rStyle w:val="Strong"/>
        </w:rPr>
      </w:pPr>
      <w:r>
        <w:rPr>
          <w:b/>
          <w:bCs/>
          <w:noProof/>
        </w:rPr>
        <w:drawing>
          <wp:inline distT="0" distB="0" distL="0" distR="0" wp14:anchorId="0B89AEB8" wp14:editId="3C007D72">
            <wp:extent cx="5943600" cy="512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rsidR="001903AB" w:rsidRDefault="001903AB" w:rsidP="00560F8F">
      <w:pPr>
        <w:tabs>
          <w:tab w:val="left" w:pos="6812"/>
        </w:tabs>
      </w:pPr>
    </w:p>
    <w:p w:rsidR="00945047" w:rsidRDefault="00945047" w:rsidP="00560F8F">
      <w:pPr>
        <w:tabs>
          <w:tab w:val="left" w:pos="6812"/>
        </w:tabs>
      </w:pPr>
      <w:r>
        <w:t xml:space="preserve">After you change your password, log out and then log back in. </w:t>
      </w:r>
    </w:p>
    <w:p w:rsidR="0082021E" w:rsidRDefault="0082021E" w:rsidP="00560F8F">
      <w:pPr>
        <w:tabs>
          <w:tab w:val="left" w:pos="6812"/>
        </w:tabs>
      </w:pPr>
    </w:p>
    <w:p w:rsidR="001903AB" w:rsidRDefault="001903AB">
      <w:pPr>
        <w:spacing w:after="200" w:line="276" w:lineRule="auto"/>
        <w:rPr>
          <w:b/>
          <w:color w:val="000080"/>
          <w:kern w:val="32"/>
          <w:sz w:val="36"/>
          <w:szCs w:val="32"/>
        </w:rPr>
      </w:pPr>
      <w:r>
        <w:br w:type="page"/>
      </w:r>
    </w:p>
    <w:p w:rsidR="001903AB" w:rsidRPr="00796FCA" w:rsidRDefault="001903AB" w:rsidP="001903AB">
      <w:pPr>
        <w:pStyle w:val="SectionStyle"/>
      </w:pPr>
      <w:bookmarkStart w:id="36" w:name="_Toc308110408"/>
      <w:r>
        <w:lastRenderedPageBreak/>
        <w:t>Section 2</w:t>
      </w:r>
      <w:r w:rsidRPr="00796FCA">
        <w:t xml:space="preserve">: </w:t>
      </w:r>
      <w:r>
        <w:t>Working With Data &amp; Forms</w:t>
      </w:r>
      <w:bookmarkEnd w:id="36"/>
    </w:p>
    <w:p w:rsidR="001903AB" w:rsidRPr="006424F1" w:rsidRDefault="001903AB" w:rsidP="001903AB">
      <w:pPr>
        <w:rPr>
          <w:szCs w:val="22"/>
        </w:rPr>
      </w:pPr>
      <w:r>
        <w:rPr>
          <w:noProof/>
          <w:szCs w:val="22"/>
        </w:rPr>
        <mc:AlternateContent>
          <mc:Choice Requires="wps">
            <w:drawing>
              <wp:anchor distT="0" distB="0" distL="114300" distR="114300" simplePos="0" relativeHeight="251667456" behindDoc="0" locked="0" layoutInCell="1" allowOverlap="1" wp14:anchorId="79D94585" wp14:editId="1F4CE79E">
                <wp:simplePos x="0" y="0"/>
                <wp:positionH relativeFrom="column">
                  <wp:posOffset>0</wp:posOffset>
                </wp:positionH>
                <wp:positionV relativeFrom="paragraph">
                  <wp:posOffset>83185</wp:posOffset>
                </wp:positionV>
                <wp:extent cx="5581015" cy="45720"/>
                <wp:effectExtent l="0" t="0" r="635" b="1905"/>
                <wp:wrapTight wrapText="bothSides">
                  <wp:wrapPolygon edited="0">
                    <wp:start x="-37" y="0"/>
                    <wp:lineTo x="-37" y="17400"/>
                    <wp:lineTo x="21600" y="17400"/>
                    <wp:lineTo x="21600" y="0"/>
                    <wp:lineTo x="-37" y="0"/>
                  </wp:wrapPolygon>
                </wp:wrapTight>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45720"/>
                        </a:xfrm>
                        <a:prstGeom prst="rect">
                          <a:avLst/>
                        </a:prstGeom>
                        <a:gradFill rotWithShape="1">
                          <a:gsLst>
                            <a:gs pos="0">
                              <a:srgbClr val="000080"/>
                            </a:gs>
                            <a:gs pos="100000">
                              <a:srgbClr val="99CCFF"/>
                            </a:gs>
                          </a:gsLst>
                          <a:lin ang="0" scaled="1"/>
                        </a:gra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rsidR="00A85809" w:rsidRDefault="00A85809" w:rsidP="001903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margin-left:0;margin-top:6.55pt;width:439.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" fillcolor="navy" stroked="f" strokecolor="navy">
                <v:fill color2="#9cf" rotate="t" angle="90" focus="100%" type="gradient"/>
                <v:textbox>
                  <w:txbxContent>
                    <w:p w:rsidR="00A85809" w:rsidRDefault="00A85809" w:rsidP="001903AB"/>
                  </w:txbxContent>
                </v:textbox>
                <w10:wrap type="tight"/>
              </v:shape>
            </w:pict>
          </mc:Fallback>
        </mc:AlternateContent>
      </w:r>
    </w:p>
    <w:p w:rsidR="001903AB" w:rsidRDefault="001903AB" w:rsidP="001903AB">
      <w:pPr>
        <w:jc w:val="center"/>
        <w:rPr>
          <w:i/>
        </w:rPr>
      </w:pPr>
    </w:p>
    <w:p w:rsidR="001903AB" w:rsidRDefault="001903AB" w:rsidP="001903AB">
      <w:pPr>
        <w:rPr>
          <w:i/>
        </w:rPr>
      </w:pPr>
    </w:p>
    <w:p w:rsidR="00560F8F" w:rsidRDefault="00560F8F" w:rsidP="00560F8F">
      <w:pPr>
        <w:tabs>
          <w:tab w:val="left" w:pos="6812"/>
        </w:tabs>
        <w:rPr>
          <w:noProof/>
        </w:rPr>
      </w:pPr>
      <w:r>
        <w:rPr>
          <w:noProof/>
        </w:rPr>
        <w:drawing>
          <wp:inline distT="0" distB="0" distL="0" distR="0" wp14:anchorId="645E6C3E" wp14:editId="156B6A2E">
            <wp:extent cx="1842135" cy="44767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2135" cy="4476750"/>
                    </a:xfrm>
                    <a:prstGeom prst="rect">
                      <a:avLst/>
                    </a:prstGeom>
                    <a:noFill/>
                    <a:ln>
                      <a:noFill/>
                    </a:ln>
                  </pic:spPr>
                </pic:pic>
              </a:graphicData>
            </a:graphic>
          </wp:inline>
        </w:drawing>
      </w:r>
    </w:p>
    <w:p w:rsidR="00560F8F" w:rsidRDefault="00560F8F" w:rsidP="00560F8F">
      <w:pPr>
        <w:tabs>
          <w:tab w:val="left" w:pos="6812"/>
        </w:tabs>
      </w:pPr>
    </w:p>
    <w:p w:rsidR="00560F8F" w:rsidRDefault="00560F8F" w:rsidP="00560F8F">
      <w:r>
        <w:t>You go to the “Administration” module and click on App manager to organize your module app and process’s app,</w:t>
      </w:r>
    </w:p>
    <w:p w:rsidR="00560F8F" w:rsidRDefault="00560F8F" w:rsidP="00560F8F"/>
    <w:p w:rsidR="00560F8F" w:rsidRDefault="00560F8F" w:rsidP="00560F8F">
      <w:r>
        <w:rPr>
          <w:noProof/>
        </w:rPr>
        <w:lastRenderedPageBreak/>
        <w:drawing>
          <wp:inline distT="0" distB="0" distL="0" distR="0" wp14:anchorId="54D53084" wp14:editId="11B30E93">
            <wp:extent cx="2005965" cy="22656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5965" cy="2265680"/>
                    </a:xfrm>
                    <a:prstGeom prst="rect">
                      <a:avLst/>
                    </a:prstGeom>
                    <a:noFill/>
                    <a:ln>
                      <a:noFill/>
                    </a:ln>
                  </pic:spPr>
                </pic:pic>
              </a:graphicData>
            </a:graphic>
          </wp:inline>
        </w:drawing>
      </w: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r>
        <w:t xml:space="preserve">4.) </w:t>
      </w:r>
      <w:proofErr w:type="gramStart"/>
      <w:r>
        <w:t>a…</w:t>
      </w:r>
      <w:proofErr w:type="gramEnd"/>
      <w:r>
        <w:t>For example the screen shot below; See the two applications aka “buttons” below. One has the application titled” Timecards</w:t>
      </w:r>
      <w:proofErr w:type="gramStart"/>
      <w:r>
        <w:t>” .</w:t>
      </w:r>
      <w:proofErr w:type="gramEnd"/>
      <w:r>
        <w:t xml:space="preserve"> And the second application is titled, “To Do List</w:t>
      </w:r>
      <w:proofErr w:type="gramStart"/>
      <w:r>
        <w:t>” .</w:t>
      </w:r>
      <w:proofErr w:type="gramEnd"/>
      <w:r>
        <w:t xml:space="preserve"> Here are great examples of two different “process’s” which are the different applications catered to Sanrio and its </w:t>
      </w:r>
      <w:proofErr w:type="spellStart"/>
      <w:r>
        <w:t>workers</w:t>
      </w:r>
      <w:proofErr w:type="spellEnd"/>
      <w:r>
        <w:t xml:space="preserve"> needs.</w:t>
      </w: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rPr>
          <w:noProof/>
        </w:rPr>
      </w:pPr>
      <w:r>
        <w:rPr>
          <w:noProof/>
        </w:rPr>
        <w:drawing>
          <wp:inline distT="0" distB="0" distL="0" distR="0" wp14:anchorId="1D42CFFB" wp14:editId="27319AF7">
            <wp:extent cx="2524760" cy="1064260"/>
            <wp:effectExtent l="0" t="0" r="889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760" cy="1064260"/>
                    </a:xfrm>
                    <a:prstGeom prst="rect">
                      <a:avLst/>
                    </a:prstGeom>
                    <a:noFill/>
                    <a:ln>
                      <a:noFill/>
                    </a:ln>
                  </pic:spPr>
                </pic:pic>
              </a:graphicData>
            </a:graphic>
          </wp:inline>
        </w:drawing>
      </w:r>
    </w:p>
    <w:p w:rsidR="00560F8F" w:rsidRDefault="00560F8F" w:rsidP="00560F8F">
      <w:pPr>
        <w:tabs>
          <w:tab w:val="left" w:pos="6812"/>
        </w:tabs>
        <w:rPr>
          <w:noProof/>
        </w:rPr>
      </w:pPr>
    </w:p>
    <w:p w:rsidR="00560F8F" w:rsidRDefault="00560F8F" w:rsidP="00560F8F">
      <w:pPr>
        <w:tabs>
          <w:tab w:val="left" w:pos="6812"/>
        </w:tabs>
        <w:rPr>
          <w:noProof/>
        </w:rPr>
      </w:pPr>
      <w:r>
        <w:rPr>
          <w:noProof/>
        </w:rPr>
        <w:t xml:space="preserve">If you select “To Do List” a tab will open up to the right that will say “To Do List” next to the “Dashboard” tab. In the open tab you will see inside the white text box to the left of that text box you  will see a list of “To Do ID” numbers, then to the right of that a description pertaining to that “To Do ID” number. </w:t>
      </w:r>
    </w:p>
    <w:p w:rsidR="00560F8F" w:rsidRDefault="00560F8F" w:rsidP="00560F8F">
      <w:pPr>
        <w:tabs>
          <w:tab w:val="left" w:pos="6812"/>
        </w:tabs>
        <w:rPr>
          <w:noProof/>
        </w:rPr>
      </w:pPr>
    </w:p>
    <w:p w:rsidR="00560F8F" w:rsidRDefault="00560F8F" w:rsidP="00560F8F">
      <w:pPr>
        <w:tabs>
          <w:tab w:val="left" w:pos="6812"/>
        </w:tabs>
        <w:rPr>
          <w:noProof/>
        </w:rPr>
      </w:pPr>
      <w:r>
        <w:rPr>
          <w:noProof/>
        </w:rPr>
        <w:t>(or To-do list next to the dashboard tab. In the open tab you will see a grid of your to-do’s. If you select a to-do, a form will appear below which will show you the detail of your to-do and allow you to perform edits to your to-do such as; change its status, add notes, assign the assignment (to-do) to someone else ect…)</w:t>
      </w:r>
    </w:p>
    <w:p w:rsidR="00560F8F" w:rsidRDefault="00560F8F" w:rsidP="00560F8F">
      <w:pPr>
        <w:tabs>
          <w:tab w:val="left" w:pos="6812"/>
        </w:tabs>
        <w:rPr>
          <w:noProof/>
        </w:rPr>
      </w:pPr>
    </w:p>
    <w:p w:rsidR="00560F8F" w:rsidRDefault="00560F8F" w:rsidP="00560F8F">
      <w:pPr>
        <w:tabs>
          <w:tab w:val="left" w:pos="6812"/>
        </w:tabs>
        <w:rPr>
          <w:noProof/>
        </w:rPr>
      </w:pPr>
      <w:r>
        <w:rPr>
          <w:noProof/>
        </w:rPr>
        <w:t>Towards the bottom of the “To Do List” tab there are three buttons that have three different functions;</w:t>
      </w:r>
    </w:p>
    <w:p w:rsidR="00560F8F" w:rsidRDefault="00560F8F" w:rsidP="00560F8F">
      <w:pPr>
        <w:tabs>
          <w:tab w:val="left" w:pos="6812"/>
        </w:tabs>
        <w:rPr>
          <w:noProof/>
        </w:rPr>
      </w:pPr>
      <w:r>
        <w:rPr>
          <w:noProof/>
        </w:rPr>
        <w:t>1</w:t>
      </w:r>
      <w:r w:rsidRPr="009D2864">
        <w:rPr>
          <w:noProof/>
          <w:vertAlign w:val="superscript"/>
        </w:rPr>
        <w:t>st</w:t>
      </w:r>
      <w:r>
        <w:rPr>
          <w:noProof/>
        </w:rPr>
        <w:t xml:space="preserve"> button: +New </w:t>
      </w:r>
    </w:p>
    <w:p w:rsidR="00560F8F" w:rsidRDefault="00560F8F" w:rsidP="00560F8F">
      <w:pPr>
        <w:tabs>
          <w:tab w:val="left" w:pos="6812"/>
        </w:tabs>
        <w:rPr>
          <w:noProof/>
        </w:rPr>
      </w:pPr>
      <w:r>
        <w:rPr>
          <w:noProof/>
        </w:rPr>
        <w:t xml:space="preserve">Function: You click the [+New] button to create a new “To-Do” whether it’s for that day or for that week. </w:t>
      </w:r>
    </w:p>
    <w:p w:rsidR="00560F8F" w:rsidRDefault="00560F8F" w:rsidP="00560F8F">
      <w:pPr>
        <w:tabs>
          <w:tab w:val="left" w:pos="6812"/>
        </w:tabs>
        <w:rPr>
          <w:noProof/>
        </w:rPr>
      </w:pPr>
    </w:p>
    <w:p w:rsidR="00560F8F" w:rsidRDefault="00560F8F" w:rsidP="00560F8F">
      <w:pPr>
        <w:tabs>
          <w:tab w:val="left" w:pos="6812"/>
        </w:tabs>
        <w:rPr>
          <w:noProof/>
        </w:rPr>
      </w:pPr>
      <w:r>
        <w:rPr>
          <w:noProof/>
        </w:rPr>
        <w:t>2</w:t>
      </w:r>
      <w:r w:rsidRPr="00FB3E78">
        <w:rPr>
          <w:noProof/>
          <w:vertAlign w:val="superscript"/>
        </w:rPr>
        <w:t>nd</w:t>
      </w:r>
      <w:r>
        <w:rPr>
          <w:noProof/>
        </w:rPr>
        <w:t xml:space="preserve"> button: “Search”</w:t>
      </w:r>
    </w:p>
    <w:p w:rsidR="00560F8F" w:rsidRDefault="00560F8F" w:rsidP="00560F8F">
      <w:pPr>
        <w:tabs>
          <w:tab w:val="left" w:pos="6812"/>
        </w:tabs>
      </w:pPr>
    </w:p>
    <w:p w:rsidR="00560F8F" w:rsidRDefault="00560F8F" w:rsidP="00560F8F">
      <w:pPr>
        <w:tabs>
          <w:tab w:val="left" w:pos="6812"/>
        </w:tabs>
      </w:pPr>
      <w:r>
        <w:t>3</w:t>
      </w:r>
      <w:r w:rsidRPr="00FB3E78">
        <w:rPr>
          <w:vertAlign w:val="superscript"/>
        </w:rPr>
        <w:t>rd</w:t>
      </w:r>
      <w:r>
        <w:t xml:space="preserve"> button: “Actions”</w:t>
      </w: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r>
        <w:t>The screen shot below is of the Sanrio “Help Desk modules” and processes</w:t>
      </w:r>
    </w:p>
    <w:p w:rsidR="00560F8F" w:rsidRDefault="00560F8F" w:rsidP="00560F8F">
      <w:pPr>
        <w:tabs>
          <w:tab w:val="left" w:pos="6812"/>
        </w:tabs>
      </w:pPr>
    </w:p>
    <w:p w:rsidR="00560F8F" w:rsidRDefault="00560F8F" w:rsidP="00560F8F">
      <w:pPr>
        <w:tabs>
          <w:tab w:val="left" w:pos="6812"/>
        </w:tabs>
      </w:pPr>
      <w:r>
        <w:rPr>
          <w:noProof/>
        </w:rPr>
        <w:drawing>
          <wp:inline distT="0" distB="0" distL="0" distR="0" wp14:anchorId="3512B3D9" wp14:editId="298A5590">
            <wp:extent cx="1978660" cy="2060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8660" cy="2060575"/>
                    </a:xfrm>
                    <a:prstGeom prst="rect">
                      <a:avLst/>
                    </a:prstGeom>
                    <a:noFill/>
                    <a:ln>
                      <a:noFill/>
                    </a:ln>
                  </pic:spPr>
                </pic:pic>
              </a:graphicData>
            </a:graphic>
          </wp:inline>
        </w:drawing>
      </w:r>
    </w:p>
    <w:p w:rsidR="00560F8F" w:rsidRDefault="00560F8F" w:rsidP="00560F8F">
      <w:pPr>
        <w:tabs>
          <w:tab w:val="left" w:pos="1262"/>
        </w:tabs>
      </w:pPr>
    </w:p>
    <w:p w:rsidR="00560F8F" w:rsidRDefault="00560F8F" w:rsidP="00560F8F">
      <w:r>
        <w:t>This screen shot below is of the Sanrio “Help Desk” specifics</w:t>
      </w:r>
    </w:p>
    <w:p w:rsidR="00560F8F" w:rsidRDefault="00560F8F" w:rsidP="00560F8F"/>
    <w:p w:rsidR="00560F8F" w:rsidRDefault="00560F8F" w:rsidP="00560F8F">
      <w:pPr>
        <w:numPr>
          <w:ilvl w:val="0"/>
          <w:numId w:val="2"/>
        </w:numPr>
      </w:pPr>
      <w:r>
        <w:t>There is a button that can provide any Sanrio employee with “Tech support”</w:t>
      </w:r>
    </w:p>
    <w:p w:rsidR="00560F8F" w:rsidRDefault="00560F8F" w:rsidP="00560F8F">
      <w:pPr>
        <w:numPr>
          <w:ilvl w:val="0"/>
          <w:numId w:val="2"/>
        </w:numPr>
      </w:pPr>
      <w:r>
        <w:t>There is also Sanrio employee “online account request” assistance.</w:t>
      </w:r>
    </w:p>
    <w:p w:rsidR="00560F8F" w:rsidRDefault="00560F8F" w:rsidP="00560F8F">
      <w:pPr>
        <w:numPr>
          <w:ilvl w:val="0"/>
          <w:numId w:val="2"/>
        </w:numPr>
      </w:pPr>
      <w:r>
        <w:t>The last button you can click is if you would like to make an “online purchase request”.</w:t>
      </w:r>
    </w:p>
    <w:p w:rsidR="00560F8F" w:rsidRDefault="00560F8F" w:rsidP="00560F8F">
      <w:r>
        <w:t>The screen shot below is an example of “Technical Support Request”.</w:t>
      </w:r>
    </w:p>
    <w:p w:rsidR="00560F8F" w:rsidRDefault="00560F8F" w:rsidP="00560F8F">
      <w:r>
        <w:rPr>
          <w:noProof/>
        </w:rPr>
        <w:lastRenderedPageBreak/>
        <w:drawing>
          <wp:inline distT="0" distB="0" distL="0" distR="0" wp14:anchorId="3B0144F6" wp14:editId="3ABF6E6E">
            <wp:extent cx="5473065" cy="2893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065" cy="289306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The screen shot below is an example of a “customer online request”</w:t>
      </w:r>
    </w:p>
    <w:p w:rsidR="00560F8F" w:rsidRDefault="00560F8F" w:rsidP="00560F8F">
      <w:r>
        <w:rPr>
          <w:noProof/>
        </w:rPr>
        <w:drawing>
          <wp:inline distT="0" distB="0" distL="0" distR="0" wp14:anchorId="5CFC3C5D" wp14:editId="53A4A3C9">
            <wp:extent cx="5486400" cy="2593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59334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r>
        <w:t xml:space="preserve">The screen shot below is an example of </w:t>
      </w:r>
      <w:proofErr w:type="gramStart"/>
      <w:r>
        <w:t>“ a</w:t>
      </w:r>
      <w:proofErr w:type="gramEnd"/>
      <w:r>
        <w:t xml:space="preserve"> new purchase request”</w:t>
      </w:r>
    </w:p>
    <w:p w:rsidR="00560F8F" w:rsidRDefault="00560F8F" w:rsidP="00560F8F">
      <w:r>
        <w:rPr>
          <w:noProof/>
        </w:rPr>
        <w:lastRenderedPageBreak/>
        <w:drawing>
          <wp:inline distT="0" distB="0" distL="0" distR="0" wp14:anchorId="6E2C345A" wp14:editId="30E154D6">
            <wp:extent cx="5486400" cy="2606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0667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This screen shot is an example of “Forms and Data”.</w:t>
      </w:r>
    </w:p>
    <w:p w:rsidR="00560F8F" w:rsidRDefault="00560F8F" w:rsidP="00560F8F"/>
    <w:p w:rsidR="00560F8F" w:rsidRDefault="00560F8F" w:rsidP="00560F8F">
      <w:r>
        <w:t>To elaborate more on the screen shot that you are looking at below…</w:t>
      </w:r>
    </w:p>
    <w:p w:rsidR="00560F8F" w:rsidRDefault="00560F8F" w:rsidP="00560F8F">
      <w:r>
        <w:t xml:space="preserve">On the left of the text box you will see “Help desk id” </w:t>
      </w:r>
    </w:p>
    <w:p w:rsidR="00560F8F" w:rsidRDefault="00560F8F" w:rsidP="00560F8F">
      <w:r>
        <w:tab/>
        <w:t>-Help desk id basically is an id given by the software to help organize and keep track of every form created and to keep track of any data.</w:t>
      </w:r>
    </w:p>
    <w:p w:rsidR="00560F8F" w:rsidRDefault="00560F8F" w:rsidP="00560F8F"/>
    <w:p w:rsidR="00560F8F" w:rsidRDefault="00560F8F" w:rsidP="00560F8F">
      <w:r>
        <w:rPr>
          <w:noProof/>
        </w:rPr>
        <w:lastRenderedPageBreak/>
        <w:drawing>
          <wp:inline distT="0" distB="0" distL="0" distR="0" wp14:anchorId="4F805E0C" wp14:editId="0AA4D711">
            <wp:extent cx="5473065" cy="2060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065" cy="2060575"/>
                    </a:xfrm>
                    <a:prstGeom prst="rect">
                      <a:avLst/>
                    </a:prstGeom>
                    <a:noFill/>
                    <a:ln>
                      <a:noFill/>
                    </a:ln>
                  </pic:spPr>
                </pic:pic>
              </a:graphicData>
            </a:graphic>
          </wp:inline>
        </w:drawing>
      </w:r>
    </w:p>
    <w:p w:rsidR="00560F8F" w:rsidRDefault="00560F8F" w:rsidP="00560F8F">
      <w:r>
        <w:rPr>
          <w:noProof/>
        </w:rPr>
        <w:drawing>
          <wp:inline distT="0" distB="0" distL="0" distR="0" wp14:anchorId="70DB5F72" wp14:editId="2AE98211">
            <wp:extent cx="5568315" cy="4067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315" cy="406717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Below is an example of the various buttons that are available on most forms.</w:t>
      </w:r>
    </w:p>
    <w:p w:rsidR="00560F8F" w:rsidRDefault="00560F8F" w:rsidP="00560F8F">
      <w:pPr>
        <w:rPr>
          <w:noProof/>
        </w:rPr>
      </w:pPr>
      <w:r>
        <w:rPr>
          <w:noProof/>
        </w:rPr>
        <w:lastRenderedPageBreak/>
        <w:drawing>
          <wp:inline distT="0" distB="0" distL="0" distR="0" wp14:anchorId="5B2F7DFF" wp14:editId="480185D7">
            <wp:extent cx="3439160" cy="19107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9160" cy="191071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By selecting the ‘Columns’ button, a ‘Column Chooser’ dialogue box appears which allows you to select the items that are displayed in the grid.</w:t>
      </w:r>
      <w:r>
        <w:br w:type="textWrapping" w:clear="all"/>
      </w:r>
    </w:p>
    <w:p w:rsidR="00560F8F" w:rsidRDefault="00560F8F" w:rsidP="00560F8F"/>
    <w:p w:rsidR="00560F8F" w:rsidRDefault="00560F8F" w:rsidP="00560F8F">
      <w:r>
        <w:rPr>
          <w:noProof/>
        </w:rPr>
        <w:drawing>
          <wp:anchor distT="0" distB="0" distL="114300" distR="114300" simplePos="0" relativeHeight="251661312" behindDoc="0" locked="0" layoutInCell="1" allowOverlap="1" wp14:anchorId="7D7859A6" wp14:editId="0D143FA0">
            <wp:simplePos x="0" y="0"/>
            <wp:positionH relativeFrom="column">
              <wp:posOffset>114300</wp:posOffset>
            </wp:positionH>
            <wp:positionV relativeFrom="paragraph">
              <wp:posOffset>-342900</wp:posOffset>
            </wp:positionV>
            <wp:extent cx="4982210" cy="38195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210"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Pr>
        <w:rPr>
          <w:noProof/>
        </w:rPr>
      </w:pPr>
    </w:p>
    <w:p w:rsidR="00560F8F" w:rsidRDefault="00560F8F" w:rsidP="00560F8F">
      <w:pPr>
        <w:rPr>
          <w:noProof/>
        </w:rPr>
      </w:pPr>
    </w:p>
    <w:p w:rsidR="00560F8F" w:rsidRDefault="00560F8F" w:rsidP="00560F8F">
      <w:pPr>
        <w:rPr>
          <w:noProof/>
        </w:rPr>
      </w:pPr>
      <w:r>
        <w:t>By selecting the ‘Relate’ button, a ‘Relate Data’ dialogue box appears which allows you to relate the selected record to any other data you have permission to access. This is a powerful tool which allows you to convert data and relate it into information with context</w:t>
      </w:r>
    </w:p>
    <w:p w:rsidR="00560F8F" w:rsidRDefault="00560F8F" w:rsidP="00560F8F">
      <w:pPr>
        <w:rPr>
          <w:noProof/>
        </w:rPr>
      </w:pPr>
    </w:p>
    <w:p w:rsidR="00560F8F" w:rsidRDefault="00560F8F" w:rsidP="00560F8F">
      <w:r>
        <w:rPr>
          <w:noProof/>
        </w:rPr>
        <w:drawing>
          <wp:inline distT="0" distB="0" distL="0" distR="0" wp14:anchorId="5CD99C70" wp14:editId="23536130">
            <wp:extent cx="5486400" cy="3207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20738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Below the buttons described in previous screen shots above under the e.t picture you will see a few text boxes with the titles “Login id”, “login”, “password”, “first name”, “last name” and “unlink” which helps you?....</w:t>
      </w:r>
    </w:p>
    <w:p w:rsidR="00560F8F" w:rsidRDefault="00560F8F" w:rsidP="00560F8F"/>
    <w:p w:rsidR="00560F8F" w:rsidRDefault="00560F8F" w:rsidP="00560F8F">
      <w:r>
        <w:rPr>
          <w:noProof/>
        </w:rPr>
        <w:drawing>
          <wp:inline distT="0" distB="0" distL="0" distR="0" wp14:anchorId="50C42283" wp14:editId="0F6CDEA6">
            <wp:extent cx="5459095" cy="16376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9095" cy="163766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The screen shot below is an example of an e-mail notification with your helpdesk request with updates.</w:t>
      </w:r>
    </w:p>
    <w:p w:rsidR="00560F8F" w:rsidRDefault="00560F8F" w:rsidP="00560F8F">
      <w:r>
        <w:rPr>
          <w:noProof/>
        </w:rPr>
        <w:drawing>
          <wp:inline distT="0" distB="0" distL="0" distR="0" wp14:anchorId="5EA63EB9" wp14:editId="2AC136CB">
            <wp:extent cx="5445760" cy="2292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45760" cy="229298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Here is an example of a module with the title “tools” and the various “buttons (applications) below that relate to it. Advanced tools</w:t>
      </w:r>
    </w:p>
    <w:p w:rsidR="00560F8F" w:rsidRDefault="00560F8F" w:rsidP="00560F8F"/>
    <w:p w:rsidR="00560F8F" w:rsidRDefault="00560F8F" w:rsidP="00560F8F">
      <w:r>
        <w:rPr>
          <w:noProof/>
        </w:rPr>
        <w:drawing>
          <wp:inline distT="0" distB="0" distL="0" distR="0" wp14:anchorId="515FDFB0" wp14:editId="661549E3">
            <wp:extent cx="2005965" cy="229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5965" cy="229298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 xml:space="preserve">Here’s </w:t>
      </w:r>
      <w:proofErr w:type="spellStart"/>
      <w:r>
        <w:t>am</w:t>
      </w:r>
      <w:proofErr w:type="spellEnd"/>
      <w:r>
        <w:t xml:space="preserve"> example of the DB tool and how you access it to better organize your “Tables and columns”</w:t>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DB tool</w:t>
      </w:r>
    </w:p>
    <w:p w:rsidR="00560F8F" w:rsidRDefault="00560F8F" w:rsidP="00560F8F">
      <w:r>
        <w:rPr>
          <w:noProof/>
        </w:rPr>
        <w:drawing>
          <wp:inline distT="0" distB="0" distL="0" distR="0" wp14:anchorId="59C07955" wp14:editId="47FB92FC">
            <wp:extent cx="5486400" cy="2633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633980"/>
                    </a:xfrm>
                    <a:prstGeom prst="rect">
                      <a:avLst/>
                    </a:prstGeom>
                    <a:noFill/>
                    <a:ln>
                      <a:noFill/>
                    </a:ln>
                  </pic:spPr>
                </pic:pic>
              </a:graphicData>
            </a:graphic>
          </wp:inline>
        </w:drawing>
      </w:r>
    </w:p>
    <w:p w:rsidR="00560F8F" w:rsidRPr="001D0943" w:rsidRDefault="00560F8F" w:rsidP="00560F8F">
      <w:pPr>
        <w:spacing w:before="100" w:beforeAutospacing="1" w:after="100" w:afterAutospacing="1"/>
        <w:rPr>
          <w:rFonts w:ascii="Times" w:hAnsi="Times"/>
          <w:sz w:val="20"/>
          <w:szCs w:val="20"/>
        </w:rPr>
      </w:pPr>
      <w:r w:rsidRPr="001D0943">
        <w:rPr>
          <w:rFonts w:ascii="Times" w:hAnsi="Times"/>
          <w:sz w:val="20"/>
          <w:szCs w:val="20"/>
        </w:rPr>
        <w:t>All information you store in a Simple Software application is done with the help of data stores. These data stores, which may also be referred to as ‘tables’, ‘lists’, or ‘catalogs’, are used for storing information of a specific type such as a Client, Activity or Task. The application can be as small as a single store or can have many hundreds of tables. Individual items in a data store are called records.</w:t>
      </w:r>
    </w:p>
    <w:p w:rsidR="00560F8F" w:rsidRDefault="00560F8F" w:rsidP="00560F8F">
      <w:pPr>
        <w:spacing w:before="100" w:beforeAutospacing="1" w:after="100" w:afterAutospacing="1"/>
        <w:rPr>
          <w:rFonts w:ascii="Times" w:hAnsi="Times"/>
          <w:sz w:val="20"/>
          <w:szCs w:val="20"/>
        </w:rPr>
      </w:pPr>
      <w:r w:rsidRPr="001D0943">
        <w:rPr>
          <w:rFonts w:ascii="Times" w:hAnsi="Times"/>
          <w:sz w:val="20"/>
          <w:szCs w:val="20"/>
        </w:rPr>
        <w:t>Each data item or record is comprised of fields which represent specific attributes of the data. For example, a contact is generally represented with a first and last name, an address, phones numbers, e-mails etc. Each of these labels in a Simple Softwa</w:t>
      </w:r>
      <w:r>
        <w:rPr>
          <w:rFonts w:ascii="Times" w:hAnsi="Times"/>
          <w:sz w:val="20"/>
          <w:szCs w:val="20"/>
        </w:rPr>
        <w:t xml:space="preserve">re data store would be </w:t>
      </w:r>
      <w:proofErr w:type="gramStart"/>
      <w:r>
        <w:rPr>
          <w:rFonts w:ascii="Times" w:hAnsi="Times"/>
          <w:sz w:val="20"/>
          <w:szCs w:val="20"/>
        </w:rPr>
        <w:t>a columns</w:t>
      </w:r>
      <w:proofErr w:type="gramEnd"/>
      <w:r>
        <w:rPr>
          <w:rFonts w:ascii="Times" w:hAnsi="Times"/>
          <w:sz w:val="20"/>
          <w:szCs w:val="20"/>
        </w:rPr>
        <w:t xml:space="preserve"> </w:t>
      </w:r>
    </w:p>
    <w:p w:rsidR="00560F8F" w:rsidRDefault="00560F8F" w:rsidP="00560F8F">
      <w:pPr>
        <w:spacing w:before="100" w:beforeAutospacing="1" w:after="100" w:afterAutospacing="1"/>
        <w:rPr>
          <w:rFonts w:ascii="Times" w:hAnsi="Times"/>
          <w:sz w:val="20"/>
          <w:szCs w:val="20"/>
        </w:rPr>
      </w:pPr>
    </w:p>
    <w:p w:rsidR="00560F8F" w:rsidRDefault="00560F8F" w:rsidP="00560F8F">
      <w:pPr>
        <w:spacing w:before="100" w:beforeAutospacing="1" w:after="100" w:afterAutospacing="1"/>
        <w:rPr>
          <w:rFonts w:ascii="Times" w:hAnsi="Times"/>
          <w:sz w:val="20"/>
          <w:szCs w:val="20"/>
        </w:rPr>
      </w:pPr>
      <w:r>
        <w:rPr>
          <w:rFonts w:ascii="Times" w:hAnsi="Times"/>
          <w:sz w:val="20"/>
          <w:szCs w:val="20"/>
        </w:rPr>
        <w:t>DB tool new table</w:t>
      </w:r>
    </w:p>
    <w:p w:rsidR="00560F8F" w:rsidRPr="001D0943" w:rsidRDefault="00560F8F" w:rsidP="00560F8F">
      <w:pPr>
        <w:spacing w:before="100" w:beforeAutospacing="1" w:after="100" w:afterAutospacing="1"/>
        <w:rPr>
          <w:rFonts w:ascii="Times" w:hAnsi="Times"/>
          <w:sz w:val="20"/>
          <w:szCs w:val="20"/>
        </w:rPr>
      </w:pPr>
      <w:r>
        <w:rPr>
          <w:noProof/>
        </w:rPr>
        <w:lastRenderedPageBreak/>
        <w:drawing>
          <wp:inline distT="0" distB="0" distL="0" distR="0" wp14:anchorId="1942B6F9" wp14:editId="2F7237BD">
            <wp:extent cx="4298950" cy="32619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8950" cy="326199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DB tool new column</w:t>
      </w:r>
    </w:p>
    <w:p w:rsidR="00560F8F" w:rsidRDefault="00560F8F" w:rsidP="00560F8F">
      <w:r>
        <w:rPr>
          <w:noProof/>
        </w:rPr>
        <w:drawing>
          <wp:inline distT="0" distB="0" distL="0" distR="0" wp14:anchorId="4BD119DD" wp14:editId="2FDA02B6">
            <wp:extent cx="3056890"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6890" cy="163766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This helps you better manage your site</w:t>
      </w:r>
    </w:p>
    <w:p w:rsidR="00560F8F" w:rsidRDefault="00560F8F" w:rsidP="00560F8F">
      <w:pPr>
        <w:pStyle w:val="right-column"/>
      </w:pPr>
      <w:r>
        <w:t xml:space="preserve">Application Manager gives you the ability to manage your application through our advanced Module and Process Editor. Our framework is comprised of Modules and Processes. Modules contain Processes…simple. </w:t>
      </w:r>
    </w:p>
    <w:p w:rsidR="00560F8F" w:rsidRDefault="00560F8F" w:rsidP="00560F8F">
      <w:pPr>
        <w:pStyle w:val="right-column"/>
      </w:pPr>
      <w:r>
        <w:t>An example of this may be to create a Module called Sales, and inside of the Module you can create a process called Orders. This Orders process will point to an ‘Orders’ table and Bam</w:t>
      </w:r>
      <w:proofErr w:type="gramStart"/>
      <w:r>
        <w:t>!,</w:t>
      </w:r>
      <w:proofErr w:type="gramEnd"/>
      <w:r>
        <w:t xml:space="preserve"> Bob’s your uncle. Give access to your sales force and the next time they log in, they will see their new order entry system. </w:t>
      </w:r>
    </w:p>
    <w:p w:rsidR="00560F8F" w:rsidRDefault="00560F8F" w:rsidP="00560F8F">
      <w:pPr>
        <w:pStyle w:val="right-column"/>
      </w:pPr>
      <w:r>
        <w:rPr>
          <w:noProof/>
        </w:rPr>
        <w:lastRenderedPageBreak/>
        <w:drawing>
          <wp:inline distT="0" distB="0" distL="0" distR="0" wp14:anchorId="59A6C846" wp14:editId="6E5DFC32">
            <wp:extent cx="5404485" cy="26752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4485" cy="2675255"/>
                    </a:xfrm>
                    <a:prstGeom prst="rect">
                      <a:avLst/>
                    </a:prstGeom>
                    <a:noFill/>
                    <a:ln>
                      <a:noFill/>
                    </a:ln>
                  </pic:spPr>
                </pic:pic>
              </a:graphicData>
            </a:graphic>
          </wp:inline>
        </w:drawing>
      </w:r>
    </w:p>
    <w:p w:rsidR="00560F8F" w:rsidRDefault="00560F8F" w:rsidP="00560F8F">
      <w:pPr>
        <w:pStyle w:val="right-column"/>
      </w:pPr>
      <w:proofErr w:type="gramStart"/>
      <w:r>
        <w:t>or</w:t>
      </w:r>
      <w:proofErr w:type="gramEnd"/>
      <w:r>
        <w:t xml:space="preserve"> </w:t>
      </w:r>
    </w:p>
    <w:p w:rsidR="00560F8F" w:rsidRDefault="00560F8F" w:rsidP="00560F8F">
      <w:pPr>
        <w:pStyle w:val="right-column"/>
      </w:pPr>
    </w:p>
    <w:p w:rsidR="00560F8F" w:rsidRDefault="00560F8F" w:rsidP="00560F8F">
      <w:pPr>
        <w:pStyle w:val="right-column"/>
      </w:pPr>
    </w:p>
    <w:p w:rsidR="00560F8F" w:rsidRDefault="00560F8F" w:rsidP="00560F8F">
      <w:pPr>
        <w:pStyle w:val="right-column"/>
      </w:pPr>
    </w:p>
    <w:p w:rsidR="00560F8F" w:rsidRDefault="00560F8F" w:rsidP="00560F8F">
      <w:pPr>
        <w:pStyle w:val="right-column"/>
      </w:pPr>
    </w:p>
    <w:p w:rsidR="00560F8F" w:rsidRDefault="00560F8F" w:rsidP="00560F8F">
      <w:pPr>
        <w:pStyle w:val="right-column"/>
      </w:pPr>
      <w:r>
        <w:t>Process editor</w:t>
      </w:r>
    </w:p>
    <w:p w:rsidR="00560F8F" w:rsidRDefault="00560F8F" w:rsidP="00560F8F">
      <w:pPr>
        <w:pStyle w:val="right-column"/>
      </w:pPr>
      <w:r>
        <w:rPr>
          <w:noProof/>
        </w:rPr>
        <w:drawing>
          <wp:inline distT="0" distB="0" distL="0" distR="0" wp14:anchorId="26A0F10B" wp14:editId="074BF59C">
            <wp:extent cx="5473065" cy="2675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3065" cy="2675255"/>
                    </a:xfrm>
                    <a:prstGeom prst="rect">
                      <a:avLst/>
                    </a:prstGeom>
                    <a:noFill/>
                    <a:ln>
                      <a:noFill/>
                    </a:ln>
                  </pic:spPr>
                </pic:pic>
              </a:graphicData>
            </a:graphic>
          </wp:inline>
        </w:drawing>
      </w:r>
    </w:p>
    <w:p w:rsidR="00560F8F" w:rsidRDefault="00560F8F" w:rsidP="00560F8F">
      <w:pPr>
        <w:pStyle w:val="right-column"/>
      </w:pPr>
    </w:p>
    <w:p w:rsidR="00560F8F" w:rsidRDefault="00560F8F" w:rsidP="00560F8F">
      <w:pPr>
        <w:pStyle w:val="right-column"/>
      </w:pPr>
      <w:r>
        <w:t>This is an Admin app manager module editor</w:t>
      </w:r>
    </w:p>
    <w:p w:rsidR="00560F8F" w:rsidRDefault="00560F8F" w:rsidP="00560F8F">
      <w:pPr>
        <w:pStyle w:val="right-column"/>
      </w:pPr>
      <w:r>
        <w:rPr>
          <w:noProof/>
        </w:rPr>
        <w:lastRenderedPageBreak/>
        <w:drawing>
          <wp:inline distT="0" distB="0" distL="0" distR="0" wp14:anchorId="081A2782" wp14:editId="6E6A64CA">
            <wp:extent cx="5418455" cy="2947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8455" cy="294767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 xml:space="preserve">This is an app manager process </w:t>
      </w:r>
      <w:proofErr w:type="spellStart"/>
      <w:r>
        <w:t>editor</w:t>
      </w:r>
      <w:proofErr w:type="gramStart"/>
      <w:r>
        <w:t>..</w:t>
      </w:r>
      <w:proofErr w:type="gramEnd"/>
      <w:r>
        <w:t>A</w:t>
      </w:r>
      <w:proofErr w:type="spellEnd"/>
      <w:r>
        <w:t xml:space="preserve"> process is …</w:t>
      </w:r>
    </w:p>
    <w:p w:rsidR="00560F8F" w:rsidRDefault="00560F8F" w:rsidP="00560F8F"/>
    <w:p w:rsidR="00560F8F" w:rsidRDefault="00560F8F" w:rsidP="00560F8F"/>
    <w:p w:rsidR="00560F8F" w:rsidRDefault="00560F8F" w:rsidP="00560F8F">
      <w:r>
        <w:rPr>
          <w:noProof/>
        </w:rPr>
        <w:lastRenderedPageBreak/>
        <w:drawing>
          <wp:inline distT="0" distB="0" distL="0" distR="0" wp14:anchorId="02A98CED" wp14:editId="3D901705">
            <wp:extent cx="5404485" cy="294767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4485" cy="2947670"/>
                    </a:xfrm>
                    <a:prstGeom prst="rect">
                      <a:avLst/>
                    </a:prstGeom>
                    <a:noFill/>
                    <a:ln>
                      <a:noFill/>
                    </a:ln>
                  </pic:spPr>
                </pic:pic>
              </a:graphicData>
            </a:graphic>
          </wp:inline>
        </w:drawing>
      </w:r>
    </w:p>
    <w:p w:rsidR="00560F8F" w:rsidRDefault="00560F8F" w:rsidP="00560F8F"/>
    <w:p w:rsidR="00560F8F" w:rsidRDefault="00560F8F" w:rsidP="00560F8F">
      <w:pPr>
        <w:pStyle w:val="NormalWeb"/>
      </w:pPr>
      <w:r>
        <w:t>Application and software restrictions</w:t>
      </w:r>
    </w:p>
    <w:p w:rsidR="00560F8F" w:rsidRDefault="00560F8F" w:rsidP="00560F8F">
      <w:pPr>
        <w:pStyle w:val="NormalWeb"/>
      </w:pPr>
    </w:p>
    <w:p w:rsidR="00560F8F" w:rsidRDefault="00560F8F" w:rsidP="00560F8F">
      <w:pPr>
        <w:pStyle w:val="NormalWeb"/>
      </w:pPr>
      <w:r>
        <w:t>Simple Software uses a concept of role-based security.</w:t>
      </w:r>
    </w:p>
    <w:p w:rsidR="00560F8F" w:rsidRDefault="00560F8F" w:rsidP="00560F8F">
      <w:pPr>
        <w:pStyle w:val="NormalWeb"/>
      </w:pPr>
      <w:r>
        <w:t>A role is a set of security settings applied to every object, such as table records, columns, views and overview pages in Simple Software. Each Simple Software user assigned with the role that determines the representation of the data and the operations available.</w:t>
      </w:r>
    </w:p>
    <w:p w:rsidR="00560F8F" w:rsidRDefault="00560F8F" w:rsidP="00560F8F">
      <w:pPr>
        <w:pStyle w:val="NormalWeb"/>
      </w:pPr>
      <w:r>
        <w:t>Security settings for the table define the set of records the user allowed to see, modify and delete. A column security defines whether the column is visible or editable. It’s the most effective way to restrict the user from accessing sensitive information as views and forms respect these settings in addition to their own access rights.</w:t>
      </w:r>
    </w:p>
    <w:p w:rsidR="00560F8F" w:rsidRDefault="00560F8F" w:rsidP="00560F8F">
      <w:pPr>
        <w:pStyle w:val="NormalWeb"/>
      </w:pPr>
      <w:r>
        <w:t>With view’s security settings you may control the list of views available for each role. And when clicking the tab or viewing or editing the data, the user is presented with a page or form according to defined access rights.</w:t>
      </w:r>
    </w:p>
    <w:p w:rsidR="00560F8F" w:rsidRDefault="00560F8F" w:rsidP="00560F8F">
      <w:r>
        <w:t>FILE MANAGER</w:t>
      </w:r>
    </w:p>
    <w:p w:rsidR="00560F8F" w:rsidRDefault="00560F8F" w:rsidP="00560F8F">
      <w:pPr>
        <w:pStyle w:val="Heading2"/>
      </w:pPr>
      <w:bookmarkStart w:id="37" w:name="_Toc307012301"/>
      <w:bookmarkStart w:id="38" w:name="_Toc308110409"/>
      <w:r>
        <w:t>Content Management/File Share</w:t>
      </w:r>
      <w:bookmarkEnd w:id="37"/>
      <w:bookmarkEnd w:id="38"/>
    </w:p>
    <w:p w:rsidR="00560F8F" w:rsidRDefault="00560F8F" w:rsidP="00560F8F">
      <w:pPr>
        <w:pStyle w:val="NormalWeb"/>
      </w:pPr>
      <w:r>
        <w:t xml:space="preserve">File Manager </w:t>
      </w:r>
      <w:proofErr w:type="gramStart"/>
      <w:r>
        <w:t>gives</w:t>
      </w:r>
      <w:proofErr w:type="gramEnd"/>
      <w:r>
        <w:t xml:space="preserve"> you the ability to manage your content as well as the visual look of your app. Simple’s framework will search your ‘</w:t>
      </w:r>
      <w:proofErr w:type="spellStart"/>
      <w:r>
        <w:t>img</w:t>
      </w:r>
      <w:proofErr w:type="spellEnd"/>
      <w:r>
        <w:t>’ and ‘templates’ directories before defaulting to our system directories. We also maintain version control in case you need to rollback an app.</w:t>
      </w:r>
    </w:p>
    <w:p w:rsidR="00560F8F" w:rsidRDefault="00560F8F" w:rsidP="00560F8F">
      <w:pPr>
        <w:pStyle w:val="NormalWeb"/>
      </w:pPr>
      <w:r>
        <w:t>‘</w:t>
      </w:r>
      <w:proofErr w:type="spellStart"/>
      <w:proofErr w:type="gramStart"/>
      <w:r>
        <w:t>img</w:t>
      </w:r>
      <w:proofErr w:type="spellEnd"/>
      <w:proofErr w:type="gramEnd"/>
      <w:r>
        <w:t>’ directory – logo.png is displayed in the upper left hand corner for all users. Upload your company logo or new icons to customize your site.</w:t>
      </w:r>
    </w:p>
    <w:p w:rsidR="00560F8F" w:rsidRDefault="00560F8F" w:rsidP="00560F8F">
      <w:pPr>
        <w:pStyle w:val="NormalWeb"/>
      </w:pPr>
      <w:r>
        <w:lastRenderedPageBreak/>
        <w:t>‘</w:t>
      </w:r>
      <w:proofErr w:type="gramStart"/>
      <w:r>
        <w:t>templates</w:t>
      </w:r>
      <w:proofErr w:type="gramEnd"/>
      <w:r>
        <w:t>’ directory – forms will be automatically created using App Manager and stored here. You may have a need to make changes to existing forms or upload your own. If you want to revert to a previous version, simply download the version you want and then upload it again.</w:t>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File manager</w:t>
      </w:r>
    </w:p>
    <w:p w:rsidR="00560F8F" w:rsidRDefault="00560F8F" w:rsidP="00560F8F"/>
    <w:p w:rsidR="00560F8F" w:rsidRDefault="00560F8F" w:rsidP="00560F8F">
      <w:r>
        <w:rPr>
          <w:noProof/>
        </w:rPr>
        <w:drawing>
          <wp:inline distT="0" distB="0" distL="0" distR="0">
            <wp:extent cx="5473065"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3065" cy="255206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File manger script up close</w:t>
      </w:r>
    </w:p>
    <w:p w:rsidR="00560F8F" w:rsidRDefault="00560F8F" w:rsidP="00560F8F"/>
    <w:p w:rsidR="00560F8F" w:rsidRDefault="00560F8F" w:rsidP="00560F8F">
      <w:r>
        <w:rPr>
          <w:noProof/>
        </w:rPr>
        <w:drawing>
          <wp:inline distT="0" distB="0" distL="0" distR="0">
            <wp:extent cx="5459095" cy="300228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9095" cy="300228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File manager intro</w:t>
      </w:r>
    </w:p>
    <w:p w:rsidR="00560F8F" w:rsidRDefault="00560F8F" w:rsidP="00560F8F">
      <w:r>
        <w:rPr>
          <w:noProof/>
        </w:rPr>
        <w:drawing>
          <wp:inline distT="0" distB="0" distL="0" distR="0">
            <wp:extent cx="5473065" cy="2552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3065" cy="255206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r>
        <w:t>File manager folder tree</w:t>
      </w:r>
    </w:p>
    <w:p w:rsidR="00560F8F" w:rsidRDefault="00560F8F" w:rsidP="00560F8F">
      <w:r>
        <w:rPr>
          <w:noProof/>
        </w:rPr>
        <w:lastRenderedPageBreak/>
        <w:drawing>
          <wp:inline distT="0" distB="0" distL="0" distR="0">
            <wp:extent cx="3930650" cy="4776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0650" cy="477647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r>
        <w:t xml:space="preserve">File </w:t>
      </w:r>
      <w:proofErr w:type="gramStart"/>
      <w:r>
        <w:t>manager :</w:t>
      </w:r>
      <w:proofErr w:type="gramEnd"/>
      <w:r>
        <w:t xml:space="preserve"> Detail Pane</w:t>
      </w:r>
    </w:p>
    <w:p w:rsidR="00560F8F" w:rsidRDefault="00560F8F" w:rsidP="00560F8F">
      <w:r>
        <w:rPr>
          <w:noProof/>
        </w:rPr>
        <w:lastRenderedPageBreak/>
        <w:drawing>
          <wp:inline distT="0" distB="0" distL="0" distR="0">
            <wp:extent cx="5473065" cy="3739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3065" cy="3739515"/>
                    </a:xfrm>
                    <a:prstGeom prst="rect">
                      <a:avLst/>
                    </a:prstGeom>
                    <a:noFill/>
                    <a:ln>
                      <a:noFill/>
                    </a:ln>
                  </pic:spPr>
                </pic:pic>
              </a:graphicData>
            </a:graphic>
          </wp:inline>
        </w:drawing>
      </w:r>
    </w:p>
    <w:p w:rsidR="00560F8F" w:rsidRDefault="00560F8F" w:rsidP="00560F8F"/>
    <w:p w:rsidR="00560F8F" w:rsidRDefault="00560F8F" w:rsidP="00560F8F">
      <w:r>
        <w:t>App manager overview query</w:t>
      </w:r>
    </w:p>
    <w:p w:rsidR="00560F8F" w:rsidRDefault="00560F8F" w:rsidP="00560F8F"/>
    <w:p w:rsidR="00560F8F" w:rsidRDefault="00560F8F" w:rsidP="00560F8F">
      <w:r>
        <w:rPr>
          <w:noProof/>
        </w:rPr>
        <w:drawing>
          <wp:inline distT="0" distB="0" distL="0" distR="0">
            <wp:extent cx="5473065" cy="301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3065" cy="301625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App management restricted grid</w:t>
      </w:r>
    </w:p>
    <w:p w:rsidR="00560F8F" w:rsidRDefault="00560F8F" w:rsidP="00560F8F">
      <w:r>
        <w:rPr>
          <w:noProof/>
        </w:rPr>
        <w:drawing>
          <wp:inline distT="0" distB="0" distL="0" distR="0">
            <wp:extent cx="5404485" cy="252476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4485" cy="2524760"/>
                    </a:xfrm>
                    <a:prstGeom prst="rect">
                      <a:avLst/>
                    </a:prstGeom>
                    <a:noFill/>
                    <a:ln>
                      <a:noFill/>
                    </a:ln>
                  </pic:spPr>
                </pic:pic>
              </a:graphicData>
            </a:graphic>
          </wp:inline>
        </w:drawing>
      </w:r>
    </w:p>
    <w:p w:rsidR="00560F8F" w:rsidRDefault="00560F8F" w:rsidP="00560F8F"/>
    <w:p w:rsidR="00560F8F" w:rsidRDefault="00560F8F" w:rsidP="00560F8F">
      <w:r>
        <w:t xml:space="preserve">App </w:t>
      </w:r>
      <w:proofErr w:type="spellStart"/>
      <w:r>
        <w:t>managment</w:t>
      </w:r>
      <w:proofErr w:type="spellEnd"/>
      <w:r>
        <w:t xml:space="preserve"> search criteria</w:t>
      </w:r>
    </w:p>
    <w:p w:rsidR="00560F8F" w:rsidRDefault="00560F8F" w:rsidP="00560F8F">
      <w:r>
        <w:rPr>
          <w:noProof/>
        </w:rPr>
        <w:drawing>
          <wp:inline distT="0" distB="0" distL="0" distR="0">
            <wp:extent cx="5486400" cy="2415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41554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App manager Exporting data subset</w:t>
      </w:r>
    </w:p>
    <w:p w:rsidR="00560F8F" w:rsidRDefault="00560F8F" w:rsidP="00560F8F">
      <w:r>
        <w:rPr>
          <w:noProof/>
        </w:rPr>
        <w:drawing>
          <wp:inline distT="0" distB="0" distL="0" distR="0">
            <wp:extent cx="5431790" cy="2920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1790" cy="2920365"/>
                    </a:xfrm>
                    <a:prstGeom prst="rect">
                      <a:avLst/>
                    </a:prstGeom>
                    <a:noFill/>
                    <a:ln>
                      <a:noFill/>
                    </a:ln>
                  </pic:spPr>
                </pic:pic>
              </a:graphicData>
            </a:graphic>
          </wp:inline>
        </w:drawing>
      </w:r>
    </w:p>
    <w:p w:rsidR="00560F8F" w:rsidRDefault="00560F8F" w:rsidP="00560F8F"/>
    <w:p w:rsidR="00560F8F" w:rsidRDefault="00560F8F" w:rsidP="00560F8F">
      <w:pPr>
        <w:tabs>
          <w:tab w:val="left" w:pos="2790"/>
        </w:tabs>
      </w:pPr>
      <w:r>
        <w:t>Export data</w:t>
      </w:r>
    </w:p>
    <w:p w:rsidR="00560F8F" w:rsidRDefault="00560F8F" w:rsidP="00560F8F"/>
    <w:p w:rsidR="00560F8F" w:rsidRDefault="00560F8F" w:rsidP="00560F8F">
      <w:r>
        <w:rPr>
          <w:noProof/>
        </w:rPr>
        <w:drawing>
          <wp:inline distT="0" distB="0" distL="0" distR="0">
            <wp:extent cx="5473065" cy="1978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3065" cy="1978660"/>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r>
        <w:t xml:space="preserve">Importing data from TAB file </w:t>
      </w:r>
    </w:p>
    <w:p w:rsidR="00560F8F" w:rsidRDefault="00560F8F" w:rsidP="00560F8F">
      <w:r>
        <w:rPr>
          <w:noProof/>
        </w:rPr>
        <w:drawing>
          <wp:inline distT="0" distB="0" distL="0" distR="0">
            <wp:extent cx="5431790" cy="927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1790" cy="92773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r>
        <w:t>The box below is a screen shot of what you would do if you were going to “Import Data”. As you see there are two tabs open below;</w:t>
      </w:r>
    </w:p>
    <w:p w:rsidR="00560F8F" w:rsidRDefault="00560F8F" w:rsidP="00560F8F">
      <w:r>
        <w:t xml:space="preserve">1.) The “Dashboard” </w:t>
      </w:r>
    </w:p>
    <w:p w:rsidR="00560F8F" w:rsidRPr="00414D7C" w:rsidRDefault="00560F8F" w:rsidP="00560F8F">
      <w:pPr>
        <w:rPr>
          <w:vertAlign w:val="subscript"/>
        </w:rPr>
      </w:pPr>
      <w:r>
        <w:t xml:space="preserve">2.) “All </w:t>
      </w:r>
      <w:proofErr w:type="spellStart"/>
      <w:r>
        <w:t>Jobs”~When</w:t>
      </w:r>
      <w:proofErr w:type="spellEnd"/>
      <w:r>
        <w:t xml:space="preserve"> looking at this open tab you can see to the left of the grid the column with the title “Job ID”, the “job” and “Description”.  Now below the grid you see many buttons with various actions. The picture below is an example of the “Action” button and specifically how to import data using this button. By selecting “Import” a pop up will appear where you can browse through your computer and upload a </w:t>
      </w:r>
      <w:proofErr w:type="spellStart"/>
      <w:proofErr w:type="gramStart"/>
      <w:r>
        <w:t>ny</w:t>
      </w:r>
      <w:proofErr w:type="spellEnd"/>
      <w:proofErr w:type="gramEnd"/>
      <w:r>
        <w:t xml:space="preserve"> file</w:t>
      </w:r>
      <w:r>
        <w:rPr>
          <w:vertAlign w:val="subscript"/>
        </w:rPr>
        <w:t>.</w:t>
      </w:r>
    </w:p>
    <w:p w:rsidR="00560F8F" w:rsidRDefault="00560F8F" w:rsidP="00560F8F">
      <w:r>
        <w:rPr>
          <w:noProof/>
        </w:rPr>
        <w:drawing>
          <wp:inline distT="0" distB="0" distL="0" distR="0">
            <wp:extent cx="5404485" cy="25520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4485" cy="2552065"/>
                    </a:xfrm>
                    <a:prstGeom prst="rect">
                      <a:avLst/>
                    </a:prstGeom>
                    <a:noFill/>
                    <a:ln>
                      <a:noFill/>
                    </a:ln>
                  </pic:spPr>
                </pic:pic>
              </a:graphicData>
            </a:graphic>
          </wp:inline>
        </w:drawing>
      </w:r>
    </w:p>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 w:rsidR="00560F8F" w:rsidRDefault="00560F8F" w:rsidP="00560F8F">
      <w:proofErr w:type="gramStart"/>
      <w:r>
        <w:t>Importing data up-close view of the “Actions” button and its “import” application.</w:t>
      </w:r>
      <w:proofErr w:type="gramEnd"/>
    </w:p>
    <w:p w:rsidR="00560F8F" w:rsidRDefault="00560F8F" w:rsidP="00560F8F">
      <w:r>
        <w:t>[</w:t>
      </w:r>
      <w:proofErr w:type="gramStart"/>
      <w:r>
        <w:t>importing</w:t>
      </w:r>
      <w:proofErr w:type="gramEnd"/>
      <w:r>
        <w:t xml:space="preserve"> data overview</w:t>
      </w:r>
    </w:p>
    <w:p w:rsidR="00560F8F" w:rsidRDefault="00560F8F" w:rsidP="00560F8F">
      <w:pPr>
        <w:tabs>
          <w:tab w:val="left" w:pos="6812"/>
        </w:tabs>
      </w:pPr>
      <w:r>
        <w:br w:type="page"/>
      </w:r>
      <w:r>
        <w:lastRenderedPageBreak/>
        <w:t>Applications gallery—can discuss or summarize more than one app.</w:t>
      </w:r>
    </w:p>
    <w:p w:rsidR="00560F8F" w:rsidRDefault="00560F8F" w:rsidP="00560F8F">
      <w:pPr>
        <w:tabs>
          <w:tab w:val="left" w:pos="6812"/>
        </w:tabs>
      </w:pPr>
    </w:p>
    <w:p w:rsidR="00560F8F" w:rsidRDefault="00560F8F" w:rsidP="00560F8F">
      <w:pPr>
        <w:tabs>
          <w:tab w:val="left" w:pos="6812"/>
        </w:tabs>
      </w:pPr>
    </w:p>
    <w:p w:rsidR="00560F8F" w:rsidRDefault="00560F8F" w:rsidP="00560F8F">
      <w:pPr>
        <w:tabs>
          <w:tab w:val="left" w:pos="6812"/>
        </w:tabs>
      </w:pPr>
      <w:r>
        <w:t xml:space="preserve">Now for most employees all they would have to do is clock in and clock out using the “Time Clock” application. As you see in the picture down below there is a Time Clock tab open with </w:t>
      </w:r>
      <w:proofErr w:type="spellStart"/>
      <w:proofErr w:type="gramStart"/>
      <w:r>
        <w:t>a</w:t>
      </w:r>
      <w:proofErr w:type="spellEnd"/>
      <w:proofErr w:type="gramEnd"/>
      <w:r>
        <w:t xml:space="preserve"> icon of a Time Clock and a mini view of the calendar week. The Time Clock tab will also show you the current time and hours you have worked.</w:t>
      </w:r>
    </w:p>
    <w:p w:rsidR="00560F8F" w:rsidRDefault="00560F8F" w:rsidP="00560F8F">
      <w:pPr>
        <w:tabs>
          <w:tab w:val="left" w:pos="1680"/>
        </w:tabs>
      </w:pPr>
      <w:r>
        <w:tab/>
      </w:r>
    </w:p>
    <w:p w:rsidR="00560F8F" w:rsidRDefault="00560F8F" w:rsidP="00560F8F">
      <w:pPr>
        <w:pStyle w:val="NormalWeb"/>
      </w:pPr>
      <w:r>
        <w:rPr>
          <w:noProof/>
        </w:rPr>
        <w:drawing>
          <wp:inline distT="0" distB="0" distL="0" distR="0">
            <wp:extent cx="548640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r>
        <w:br w:type="textWrapping" w:clear="all"/>
        <w:t xml:space="preserve">The </w:t>
      </w:r>
      <w:proofErr w:type="spellStart"/>
      <w:r>
        <w:t>Timeclock</w:t>
      </w:r>
      <w:proofErr w:type="spellEnd"/>
      <w:r>
        <w:t xml:space="preserve"> application was developed by our team of programmers to serve the necessities by Human Resources staff to track </w:t>
      </w:r>
      <w:proofErr w:type="gramStart"/>
      <w:r>
        <w:t>all the</w:t>
      </w:r>
      <w:proofErr w:type="gramEnd"/>
      <w:r>
        <w:t xml:space="preserve"> hourly employee payroll. From this need the </w:t>
      </w:r>
      <w:proofErr w:type="spellStart"/>
      <w:r>
        <w:t>Timeclock</w:t>
      </w:r>
      <w:proofErr w:type="spellEnd"/>
      <w:r>
        <w:t xml:space="preserve"> was developed.</w:t>
      </w:r>
    </w:p>
    <w:p w:rsidR="00560F8F" w:rsidRDefault="00560F8F" w:rsidP="00560F8F">
      <w:pPr>
        <w:tabs>
          <w:tab w:val="left" w:pos="6812"/>
        </w:tabs>
        <w:ind w:left="576"/>
      </w:pPr>
    </w:p>
    <w:p w:rsidR="005E0D40" w:rsidRDefault="005E0D40"/>
    <w:sectPr w:rsidR="005E0D40" w:rsidSect="00116CBA">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196" w:rsidRDefault="00E77196" w:rsidP="008D54F6">
      <w:r>
        <w:separator/>
      </w:r>
    </w:p>
  </w:endnote>
  <w:endnote w:type="continuationSeparator" w:id="0">
    <w:p w:rsidR="00E77196" w:rsidRDefault="00E77196" w:rsidP="008D5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S ??">
    <w:altName w:val="MS Mincho"/>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196" w:rsidRDefault="00E77196" w:rsidP="008D54F6">
      <w:r>
        <w:separator/>
      </w:r>
    </w:p>
  </w:footnote>
  <w:footnote w:type="continuationSeparator" w:id="0">
    <w:p w:rsidR="00E77196" w:rsidRDefault="00E77196" w:rsidP="008D54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809" w:rsidRPr="006C7927" w:rsidRDefault="00A85809" w:rsidP="00A85809">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1CA0"/>
    <w:multiLevelType w:val="hybridMultilevel"/>
    <w:tmpl w:val="D8FA7264"/>
    <w:lvl w:ilvl="0" w:tplc="0FFA2ACA">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F705BF5"/>
    <w:multiLevelType w:val="hybridMultilevel"/>
    <w:tmpl w:val="32A6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3A219C"/>
    <w:multiLevelType w:val="hybridMultilevel"/>
    <w:tmpl w:val="0E7E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50F11"/>
    <w:multiLevelType w:val="hybridMultilevel"/>
    <w:tmpl w:val="4E42B2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AD85B99"/>
    <w:multiLevelType w:val="hybridMultilevel"/>
    <w:tmpl w:val="A810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5220BC"/>
    <w:multiLevelType w:val="hybridMultilevel"/>
    <w:tmpl w:val="1E74C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E613D6"/>
    <w:multiLevelType w:val="hybridMultilevel"/>
    <w:tmpl w:val="64D816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CE438CB"/>
    <w:multiLevelType w:val="hybridMultilevel"/>
    <w:tmpl w:val="0AC6B4D6"/>
    <w:lvl w:ilvl="0" w:tplc="55527F4C">
      <w:start w:val="1"/>
      <w:numFmt w:val="bullet"/>
      <w:lvlText w:val=""/>
      <w:lvlJc w:val="left"/>
      <w:pPr>
        <w:tabs>
          <w:tab w:val="num" w:pos="518"/>
        </w:tabs>
        <w:ind w:left="576"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F8D6FC3"/>
    <w:multiLevelType w:val="hybridMultilevel"/>
    <w:tmpl w:val="E3E800B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2E6833"/>
    <w:multiLevelType w:val="hybridMultilevel"/>
    <w:tmpl w:val="0C28ADA4"/>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FC64DEA"/>
    <w:multiLevelType w:val="hybridMultilevel"/>
    <w:tmpl w:val="6F56B348"/>
    <w:lvl w:ilvl="0" w:tplc="730AEAE2">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7"/>
  </w:num>
  <w:num w:numId="2">
    <w:abstractNumId w:val="10"/>
  </w:num>
  <w:num w:numId="3">
    <w:abstractNumId w:val="4"/>
  </w:num>
  <w:num w:numId="4">
    <w:abstractNumId w:val="0"/>
  </w:num>
  <w:num w:numId="5">
    <w:abstractNumId w:val="9"/>
  </w:num>
  <w:num w:numId="6">
    <w:abstractNumId w:val="5"/>
  </w:num>
  <w:num w:numId="7">
    <w:abstractNumId w:val="8"/>
  </w:num>
  <w:num w:numId="8">
    <w:abstractNumId w:val="1"/>
  </w:num>
  <w:num w:numId="9">
    <w:abstractNumId w:val="6"/>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F8F"/>
    <w:rsid w:val="00080054"/>
    <w:rsid w:val="000C39CB"/>
    <w:rsid w:val="00116CBA"/>
    <w:rsid w:val="001903AB"/>
    <w:rsid w:val="001E7C52"/>
    <w:rsid w:val="00294092"/>
    <w:rsid w:val="002940D1"/>
    <w:rsid w:val="002C4CDB"/>
    <w:rsid w:val="002C6A36"/>
    <w:rsid w:val="003A09CC"/>
    <w:rsid w:val="003A738F"/>
    <w:rsid w:val="004506C7"/>
    <w:rsid w:val="004C2FDF"/>
    <w:rsid w:val="004D413F"/>
    <w:rsid w:val="0052371A"/>
    <w:rsid w:val="00560F8F"/>
    <w:rsid w:val="00591527"/>
    <w:rsid w:val="005A01C7"/>
    <w:rsid w:val="005A71CB"/>
    <w:rsid w:val="005E0D40"/>
    <w:rsid w:val="00647B01"/>
    <w:rsid w:val="0067784A"/>
    <w:rsid w:val="006B490B"/>
    <w:rsid w:val="007065E2"/>
    <w:rsid w:val="00732205"/>
    <w:rsid w:val="00772F97"/>
    <w:rsid w:val="0077545E"/>
    <w:rsid w:val="0082021E"/>
    <w:rsid w:val="00862BC8"/>
    <w:rsid w:val="008B7A3B"/>
    <w:rsid w:val="008C2DFC"/>
    <w:rsid w:val="008C7FCD"/>
    <w:rsid w:val="008D54F6"/>
    <w:rsid w:val="009326F9"/>
    <w:rsid w:val="00945047"/>
    <w:rsid w:val="00966887"/>
    <w:rsid w:val="00A26E93"/>
    <w:rsid w:val="00A542FD"/>
    <w:rsid w:val="00A85809"/>
    <w:rsid w:val="00AB2978"/>
    <w:rsid w:val="00AC0CEE"/>
    <w:rsid w:val="00B90D37"/>
    <w:rsid w:val="00D47C1E"/>
    <w:rsid w:val="00DD036A"/>
    <w:rsid w:val="00E77196"/>
    <w:rsid w:val="00EB20FB"/>
    <w:rsid w:val="00F05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F8F"/>
    <w:pPr>
      <w:spacing w:after="0" w:line="240" w:lineRule="auto"/>
    </w:pPr>
    <w:rPr>
      <w:rFonts w:ascii="Calibri" w:eastAsia="Times New Roman" w:hAnsi="Calibri" w:cs="Arial"/>
      <w:sz w:val="24"/>
      <w:szCs w:val="24"/>
    </w:rPr>
  </w:style>
  <w:style w:type="paragraph" w:styleId="Heading1">
    <w:name w:val="heading 1"/>
    <w:basedOn w:val="Normal"/>
    <w:next w:val="Normal"/>
    <w:link w:val="Heading1Char"/>
    <w:uiPriority w:val="9"/>
    <w:qFormat/>
    <w:rsid w:val="00560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560F8F"/>
    <w:pPr>
      <w:keepNext/>
      <w:spacing w:before="240" w:after="60"/>
      <w:outlineLvl w:val="1"/>
    </w:pPr>
    <w:rPr>
      <w:b/>
      <w:bCs/>
      <w:i/>
      <w:iCs/>
      <w:sz w:val="28"/>
      <w:szCs w:val="28"/>
    </w:rPr>
  </w:style>
  <w:style w:type="paragraph" w:styleId="Heading3">
    <w:name w:val="heading 3"/>
    <w:aliases w:val="Concept Title"/>
    <w:basedOn w:val="Normal"/>
    <w:next w:val="Normal"/>
    <w:link w:val="Heading3Char"/>
    <w:qFormat/>
    <w:rsid w:val="00560F8F"/>
    <w:pPr>
      <w:keepNext/>
      <w:spacing w:before="400"/>
      <w:outlineLvl w:val="2"/>
    </w:pPr>
    <w:rPr>
      <w:b/>
      <w:bCs/>
      <w:color w:val="000080"/>
      <w:sz w:val="26"/>
      <w:szCs w:val="28"/>
    </w:rPr>
  </w:style>
  <w:style w:type="paragraph" w:styleId="Heading5">
    <w:name w:val="heading 5"/>
    <w:basedOn w:val="Normal"/>
    <w:next w:val="Normal"/>
    <w:link w:val="Heading5Char"/>
    <w:uiPriority w:val="9"/>
    <w:qFormat/>
    <w:rsid w:val="00560F8F"/>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unhideWhenUsed/>
    <w:qFormat/>
    <w:rsid w:val="00AB297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60F8F"/>
    <w:rPr>
      <w:rFonts w:ascii="Calibri" w:eastAsia="Times New Roman" w:hAnsi="Calibri" w:cs="Arial"/>
      <w:b/>
      <w:bCs/>
      <w:i/>
      <w:iCs/>
      <w:sz w:val="28"/>
      <w:szCs w:val="28"/>
    </w:rPr>
  </w:style>
  <w:style w:type="character" w:customStyle="1" w:styleId="Heading3Char">
    <w:name w:val="Heading 3 Char"/>
    <w:aliases w:val="Concept Title Char"/>
    <w:basedOn w:val="DefaultParagraphFont"/>
    <w:link w:val="Heading3"/>
    <w:rsid w:val="00560F8F"/>
    <w:rPr>
      <w:rFonts w:ascii="Calibri" w:eastAsia="Times New Roman" w:hAnsi="Calibri" w:cs="Arial"/>
      <w:b/>
      <w:bCs/>
      <w:color w:val="000080"/>
      <w:sz w:val="26"/>
      <w:szCs w:val="28"/>
    </w:rPr>
  </w:style>
  <w:style w:type="character" w:customStyle="1" w:styleId="Heading5Char">
    <w:name w:val="Heading 5 Char"/>
    <w:basedOn w:val="DefaultParagraphFont"/>
    <w:link w:val="Heading5"/>
    <w:uiPriority w:val="9"/>
    <w:rsid w:val="00560F8F"/>
    <w:rPr>
      <w:rFonts w:ascii="Calibri" w:eastAsia="Times New Roman" w:hAnsi="Calibri" w:cs="Times New Roman"/>
      <w:b/>
      <w:bCs/>
      <w:i/>
      <w:iCs/>
      <w:sz w:val="26"/>
      <w:szCs w:val="26"/>
    </w:rPr>
  </w:style>
  <w:style w:type="character" w:styleId="Hyperlink">
    <w:name w:val="Hyperlink"/>
    <w:uiPriority w:val="99"/>
    <w:rsid w:val="00560F8F"/>
    <w:rPr>
      <w:color w:val="0000FF"/>
      <w:u w:val="single"/>
    </w:rPr>
  </w:style>
  <w:style w:type="paragraph" w:styleId="Header">
    <w:name w:val="header"/>
    <w:basedOn w:val="Normal"/>
    <w:link w:val="HeaderChar"/>
    <w:rsid w:val="00560F8F"/>
    <w:pPr>
      <w:tabs>
        <w:tab w:val="center" w:pos="4320"/>
        <w:tab w:val="right" w:pos="8640"/>
      </w:tabs>
    </w:pPr>
    <w:rPr>
      <w:sz w:val="20"/>
    </w:rPr>
  </w:style>
  <w:style w:type="character" w:customStyle="1" w:styleId="HeaderChar">
    <w:name w:val="Header Char"/>
    <w:basedOn w:val="DefaultParagraphFont"/>
    <w:link w:val="Header"/>
    <w:rsid w:val="00560F8F"/>
    <w:rPr>
      <w:rFonts w:ascii="Calibri" w:eastAsia="Times New Roman" w:hAnsi="Calibri" w:cs="Arial"/>
      <w:sz w:val="20"/>
      <w:szCs w:val="24"/>
    </w:rPr>
  </w:style>
  <w:style w:type="character" w:customStyle="1" w:styleId="ReviewQuestion">
    <w:name w:val="Review Question"/>
    <w:rsid w:val="00560F8F"/>
    <w:rPr>
      <w:rFonts w:ascii="Calibri" w:hAnsi="Calibri"/>
      <w:b/>
      <w:bCs/>
      <w:color w:val="auto"/>
    </w:rPr>
  </w:style>
  <w:style w:type="paragraph" w:customStyle="1" w:styleId="LessonTitle">
    <w:name w:val="Lesson Title"/>
    <w:basedOn w:val="Heading2"/>
    <w:rsid w:val="00560F8F"/>
    <w:pPr>
      <w:spacing w:before="0" w:after="0"/>
    </w:pPr>
    <w:rPr>
      <w:rFonts w:cs="Times New Roman"/>
      <w:i w:val="0"/>
      <w:iCs w:val="0"/>
      <w:color w:val="000080"/>
      <w:szCs w:val="20"/>
    </w:rPr>
  </w:style>
  <w:style w:type="paragraph" w:customStyle="1" w:styleId="Copyright">
    <w:name w:val="Copyright"/>
    <w:basedOn w:val="Normal"/>
    <w:rsid w:val="00560F8F"/>
    <w:pPr>
      <w:jc w:val="center"/>
    </w:pPr>
    <w:rPr>
      <w:rFonts w:cs="Times New Roman"/>
      <w:sz w:val="18"/>
      <w:szCs w:val="20"/>
    </w:rPr>
  </w:style>
  <w:style w:type="character" w:styleId="PageNumber">
    <w:name w:val="page number"/>
    <w:basedOn w:val="DefaultParagraphFont"/>
    <w:rsid w:val="00560F8F"/>
  </w:style>
  <w:style w:type="paragraph" w:styleId="NormalWeb">
    <w:name w:val="Normal (Web)"/>
    <w:basedOn w:val="Normal"/>
    <w:uiPriority w:val="99"/>
    <w:rsid w:val="00560F8F"/>
    <w:pPr>
      <w:spacing w:before="100" w:beforeAutospacing="1" w:after="100" w:afterAutospacing="1"/>
    </w:pPr>
    <w:rPr>
      <w:rFonts w:ascii="Times" w:eastAsia="MS ??" w:hAnsi="Times" w:cs="Times New Roman"/>
      <w:sz w:val="20"/>
      <w:szCs w:val="20"/>
    </w:rPr>
  </w:style>
  <w:style w:type="paragraph" w:customStyle="1" w:styleId="right-column">
    <w:name w:val="right-column"/>
    <w:basedOn w:val="Normal"/>
    <w:uiPriority w:val="99"/>
    <w:rsid w:val="00560F8F"/>
    <w:pPr>
      <w:spacing w:before="100" w:beforeAutospacing="1" w:after="100" w:afterAutospacing="1"/>
    </w:pPr>
    <w:rPr>
      <w:rFonts w:ascii="Times" w:eastAsia="MS ??" w:hAnsi="Times" w:cs="Times New Roman"/>
      <w:sz w:val="20"/>
      <w:szCs w:val="20"/>
    </w:rPr>
  </w:style>
  <w:style w:type="paragraph" w:customStyle="1" w:styleId="LessonStyle">
    <w:name w:val="Lesson Style"/>
    <w:basedOn w:val="Heading1"/>
    <w:link w:val="LessonStyleChar"/>
    <w:qFormat/>
    <w:rsid w:val="00560F8F"/>
    <w:pPr>
      <w:keepLines w:val="0"/>
      <w:spacing w:before="240" w:after="60"/>
    </w:pPr>
    <w:rPr>
      <w:rFonts w:ascii="Calibri" w:eastAsia="Times New Roman" w:hAnsi="Calibri" w:cs="Arial"/>
      <w:kern w:val="32"/>
      <w:sz w:val="32"/>
      <w:szCs w:val="32"/>
    </w:rPr>
  </w:style>
  <w:style w:type="paragraph" w:customStyle="1" w:styleId="SectionStyle">
    <w:name w:val="Section Style"/>
    <w:basedOn w:val="Normal"/>
    <w:link w:val="SectionStyleChar"/>
    <w:qFormat/>
    <w:rsid w:val="00560F8F"/>
    <w:pPr>
      <w:keepNext/>
      <w:spacing w:before="240" w:after="60"/>
      <w:outlineLvl w:val="0"/>
    </w:pPr>
    <w:rPr>
      <w:b/>
      <w:color w:val="000080"/>
      <w:kern w:val="32"/>
      <w:sz w:val="36"/>
      <w:szCs w:val="32"/>
    </w:rPr>
  </w:style>
  <w:style w:type="character" w:customStyle="1" w:styleId="LessonStyleChar">
    <w:name w:val="Lesson Style Char"/>
    <w:basedOn w:val="Heading1Char"/>
    <w:link w:val="LessonStyle"/>
    <w:rsid w:val="00560F8F"/>
    <w:rPr>
      <w:rFonts w:ascii="Calibri" w:eastAsia="Times New Roman" w:hAnsi="Calibri" w:cs="Arial"/>
      <w:b/>
      <w:bCs/>
      <w:color w:val="365F91" w:themeColor="accent1" w:themeShade="BF"/>
      <w:kern w:val="32"/>
      <w:sz w:val="32"/>
      <w:szCs w:val="32"/>
    </w:rPr>
  </w:style>
  <w:style w:type="character" w:customStyle="1" w:styleId="SectionStyleChar">
    <w:name w:val="Section Style Char"/>
    <w:basedOn w:val="DefaultParagraphFont"/>
    <w:link w:val="SectionStyle"/>
    <w:rsid w:val="00560F8F"/>
    <w:rPr>
      <w:rFonts w:ascii="Calibri" w:eastAsia="Times New Roman" w:hAnsi="Calibri" w:cs="Arial"/>
      <w:b/>
      <w:color w:val="000080"/>
      <w:kern w:val="32"/>
      <w:sz w:val="36"/>
      <w:szCs w:val="32"/>
    </w:rPr>
  </w:style>
  <w:style w:type="character" w:customStyle="1" w:styleId="Heading1Char">
    <w:name w:val="Heading 1 Char"/>
    <w:basedOn w:val="DefaultParagraphFont"/>
    <w:link w:val="Heading1"/>
    <w:uiPriority w:val="9"/>
    <w:rsid w:val="00560F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60F8F"/>
    <w:rPr>
      <w:rFonts w:ascii="Tahoma" w:hAnsi="Tahoma" w:cs="Tahoma"/>
      <w:sz w:val="16"/>
      <w:szCs w:val="16"/>
    </w:rPr>
  </w:style>
  <w:style w:type="character" w:customStyle="1" w:styleId="BalloonTextChar">
    <w:name w:val="Balloon Text Char"/>
    <w:basedOn w:val="DefaultParagraphFont"/>
    <w:link w:val="BalloonText"/>
    <w:uiPriority w:val="99"/>
    <w:semiHidden/>
    <w:rsid w:val="00560F8F"/>
    <w:rPr>
      <w:rFonts w:ascii="Tahoma" w:eastAsia="Times New Roman" w:hAnsi="Tahoma" w:cs="Tahoma"/>
      <w:sz w:val="16"/>
      <w:szCs w:val="16"/>
    </w:rPr>
  </w:style>
  <w:style w:type="character" w:styleId="SubtleEmphasis">
    <w:name w:val="Subtle Emphasis"/>
    <w:basedOn w:val="DefaultParagraphFont"/>
    <w:uiPriority w:val="19"/>
    <w:qFormat/>
    <w:rsid w:val="001E7C52"/>
    <w:rPr>
      <w:i/>
      <w:iCs/>
      <w:color w:val="808080" w:themeColor="text1" w:themeTint="7F"/>
    </w:rPr>
  </w:style>
  <w:style w:type="character" w:styleId="Strong">
    <w:name w:val="Strong"/>
    <w:basedOn w:val="DefaultParagraphFont"/>
    <w:uiPriority w:val="22"/>
    <w:qFormat/>
    <w:rsid w:val="004D413F"/>
    <w:rPr>
      <w:b/>
      <w:bCs/>
    </w:rPr>
  </w:style>
  <w:style w:type="character" w:styleId="Emphasis">
    <w:name w:val="Emphasis"/>
    <w:basedOn w:val="DefaultParagraphFont"/>
    <w:uiPriority w:val="20"/>
    <w:qFormat/>
    <w:rsid w:val="004D413F"/>
    <w:rPr>
      <w:i/>
      <w:iCs/>
    </w:rPr>
  </w:style>
  <w:style w:type="paragraph" w:customStyle="1" w:styleId="LessonItems">
    <w:name w:val="Lesson Items"/>
    <w:basedOn w:val="Heading3"/>
    <w:link w:val="LessonItemsChar"/>
    <w:qFormat/>
    <w:rsid w:val="005A01C7"/>
    <w:pPr>
      <w:spacing w:before="40"/>
    </w:pPr>
    <w:rPr>
      <w:color w:val="E36C0A" w:themeColor="accent6" w:themeShade="BF"/>
      <w:sz w:val="32"/>
    </w:rPr>
  </w:style>
  <w:style w:type="paragraph" w:styleId="ListParagraph">
    <w:name w:val="List Paragraph"/>
    <w:basedOn w:val="Normal"/>
    <w:uiPriority w:val="34"/>
    <w:qFormat/>
    <w:rsid w:val="007065E2"/>
    <w:pPr>
      <w:ind w:left="720"/>
      <w:contextualSpacing/>
    </w:pPr>
  </w:style>
  <w:style w:type="character" w:customStyle="1" w:styleId="LessonItemsChar">
    <w:name w:val="Lesson Items Char"/>
    <w:basedOn w:val="Heading3Char"/>
    <w:link w:val="LessonItems"/>
    <w:rsid w:val="005A01C7"/>
    <w:rPr>
      <w:rFonts w:ascii="Calibri" w:eastAsia="Times New Roman" w:hAnsi="Calibri" w:cs="Arial"/>
      <w:b/>
      <w:bCs/>
      <w:color w:val="E36C0A" w:themeColor="accent6" w:themeShade="BF"/>
      <w:sz w:val="32"/>
      <w:szCs w:val="28"/>
    </w:rPr>
  </w:style>
  <w:style w:type="character" w:styleId="FollowedHyperlink">
    <w:name w:val="FollowedHyperlink"/>
    <w:basedOn w:val="DefaultParagraphFont"/>
    <w:uiPriority w:val="99"/>
    <w:semiHidden/>
    <w:unhideWhenUsed/>
    <w:rsid w:val="008C7FCD"/>
    <w:rPr>
      <w:color w:val="800080" w:themeColor="followedHyperlink"/>
      <w:u w:val="single"/>
    </w:rPr>
  </w:style>
  <w:style w:type="character" w:styleId="BookTitle">
    <w:name w:val="Book Title"/>
    <w:basedOn w:val="DefaultParagraphFont"/>
    <w:uiPriority w:val="33"/>
    <w:qFormat/>
    <w:rsid w:val="002C6A36"/>
    <w:rPr>
      <w:b/>
      <w:bCs/>
      <w:smallCaps/>
      <w:spacing w:val="5"/>
    </w:rPr>
  </w:style>
  <w:style w:type="paragraph" w:styleId="Title">
    <w:name w:val="Title"/>
    <w:basedOn w:val="Normal"/>
    <w:next w:val="Normal"/>
    <w:link w:val="TitleChar"/>
    <w:uiPriority w:val="10"/>
    <w:qFormat/>
    <w:rsid w:val="002C6A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6A3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2C6A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C6A36"/>
    <w:rPr>
      <w:rFonts w:ascii="Calibri" w:eastAsia="Times New Roman" w:hAnsi="Calibri" w:cs="Arial"/>
      <w:b/>
      <w:bCs/>
      <w:i/>
      <w:iCs/>
      <w:color w:val="4F81BD" w:themeColor="accent1"/>
      <w:sz w:val="24"/>
      <w:szCs w:val="24"/>
    </w:rPr>
  </w:style>
  <w:style w:type="paragraph" w:styleId="Footer">
    <w:name w:val="footer"/>
    <w:basedOn w:val="Normal"/>
    <w:link w:val="FooterChar"/>
    <w:uiPriority w:val="99"/>
    <w:unhideWhenUsed/>
    <w:rsid w:val="008D54F6"/>
    <w:pPr>
      <w:tabs>
        <w:tab w:val="center" w:pos="4680"/>
        <w:tab w:val="right" w:pos="9360"/>
      </w:tabs>
    </w:pPr>
  </w:style>
  <w:style w:type="character" w:customStyle="1" w:styleId="FooterChar">
    <w:name w:val="Footer Char"/>
    <w:basedOn w:val="DefaultParagraphFont"/>
    <w:link w:val="Footer"/>
    <w:uiPriority w:val="99"/>
    <w:rsid w:val="008D54F6"/>
    <w:rPr>
      <w:rFonts w:ascii="Calibri" w:eastAsia="Times New Roman" w:hAnsi="Calibri" w:cs="Arial"/>
      <w:sz w:val="24"/>
      <w:szCs w:val="24"/>
    </w:rPr>
  </w:style>
  <w:style w:type="character" w:styleId="IntenseReference">
    <w:name w:val="Intense Reference"/>
    <w:basedOn w:val="DefaultParagraphFont"/>
    <w:uiPriority w:val="32"/>
    <w:qFormat/>
    <w:rsid w:val="008D54F6"/>
    <w:rPr>
      <w:b/>
      <w:bCs/>
      <w:smallCaps/>
      <w:color w:val="C0504D" w:themeColor="accent2"/>
      <w:spacing w:val="5"/>
      <w:u w:val="single"/>
    </w:rPr>
  </w:style>
  <w:style w:type="character" w:styleId="SubtleReference">
    <w:name w:val="Subtle Reference"/>
    <w:basedOn w:val="DefaultParagraphFont"/>
    <w:uiPriority w:val="31"/>
    <w:qFormat/>
    <w:rsid w:val="004506C7"/>
    <w:rPr>
      <w:smallCaps/>
      <w:color w:val="C0504D" w:themeColor="accent2"/>
      <w:u w:val="single"/>
    </w:rPr>
  </w:style>
  <w:style w:type="character" w:customStyle="1" w:styleId="Heading6Char">
    <w:name w:val="Heading 6 Char"/>
    <w:basedOn w:val="DefaultParagraphFont"/>
    <w:link w:val="Heading6"/>
    <w:uiPriority w:val="9"/>
    <w:rsid w:val="00AB2978"/>
    <w:rPr>
      <w:rFonts w:asciiTheme="majorHAnsi" w:eastAsiaTheme="majorEastAsia" w:hAnsiTheme="majorHAnsi" w:cstheme="majorBidi"/>
      <w:i/>
      <w:iCs/>
      <w:color w:val="243F60" w:themeColor="accent1" w:themeShade="7F"/>
      <w:sz w:val="24"/>
      <w:szCs w:val="24"/>
    </w:rPr>
  </w:style>
  <w:style w:type="paragraph" w:styleId="TOCHeading">
    <w:name w:val="TOC Heading"/>
    <w:basedOn w:val="Heading1"/>
    <w:next w:val="Normal"/>
    <w:uiPriority w:val="39"/>
    <w:semiHidden/>
    <w:unhideWhenUsed/>
    <w:qFormat/>
    <w:rsid w:val="00294092"/>
    <w:pPr>
      <w:spacing w:line="276" w:lineRule="auto"/>
      <w:outlineLvl w:val="9"/>
    </w:pPr>
    <w:rPr>
      <w:lang w:eastAsia="ja-JP"/>
    </w:rPr>
  </w:style>
  <w:style w:type="paragraph" w:styleId="TOC1">
    <w:name w:val="toc 1"/>
    <w:basedOn w:val="Normal"/>
    <w:next w:val="Normal"/>
    <w:autoRedefine/>
    <w:uiPriority w:val="39"/>
    <w:unhideWhenUsed/>
    <w:rsid w:val="00A542FD"/>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294092"/>
    <w:pPr>
      <w:ind w:left="480"/>
    </w:pPr>
    <w:rPr>
      <w:rFonts w:asciiTheme="minorHAnsi" w:hAnsiTheme="minorHAnsi" w:cstheme="minorHAnsi"/>
      <w:i/>
      <w:iCs/>
      <w:sz w:val="20"/>
      <w:szCs w:val="20"/>
    </w:rPr>
  </w:style>
  <w:style w:type="paragraph" w:styleId="TOC2">
    <w:name w:val="toc 2"/>
    <w:basedOn w:val="Normal"/>
    <w:next w:val="Normal"/>
    <w:autoRedefine/>
    <w:uiPriority w:val="39"/>
    <w:unhideWhenUsed/>
    <w:rsid w:val="00294092"/>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A85809"/>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A85809"/>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A85809"/>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A85809"/>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A85809"/>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A85809"/>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F8F"/>
    <w:pPr>
      <w:spacing w:after="0" w:line="240" w:lineRule="auto"/>
    </w:pPr>
    <w:rPr>
      <w:rFonts w:ascii="Calibri" w:eastAsia="Times New Roman" w:hAnsi="Calibri" w:cs="Arial"/>
      <w:sz w:val="24"/>
      <w:szCs w:val="24"/>
    </w:rPr>
  </w:style>
  <w:style w:type="paragraph" w:styleId="Heading1">
    <w:name w:val="heading 1"/>
    <w:basedOn w:val="Normal"/>
    <w:next w:val="Normal"/>
    <w:link w:val="Heading1Char"/>
    <w:uiPriority w:val="9"/>
    <w:qFormat/>
    <w:rsid w:val="00560F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560F8F"/>
    <w:pPr>
      <w:keepNext/>
      <w:spacing w:before="240" w:after="60"/>
      <w:outlineLvl w:val="1"/>
    </w:pPr>
    <w:rPr>
      <w:b/>
      <w:bCs/>
      <w:i/>
      <w:iCs/>
      <w:sz w:val="28"/>
      <w:szCs w:val="28"/>
    </w:rPr>
  </w:style>
  <w:style w:type="paragraph" w:styleId="Heading3">
    <w:name w:val="heading 3"/>
    <w:aliases w:val="Concept Title"/>
    <w:basedOn w:val="Normal"/>
    <w:next w:val="Normal"/>
    <w:link w:val="Heading3Char"/>
    <w:qFormat/>
    <w:rsid w:val="00560F8F"/>
    <w:pPr>
      <w:keepNext/>
      <w:spacing w:before="400"/>
      <w:outlineLvl w:val="2"/>
    </w:pPr>
    <w:rPr>
      <w:b/>
      <w:bCs/>
      <w:color w:val="000080"/>
      <w:sz w:val="26"/>
      <w:szCs w:val="28"/>
    </w:rPr>
  </w:style>
  <w:style w:type="paragraph" w:styleId="Heading5">
    <w:name w:val="heading 5"/>
    <w:basedOn w:val="Normal"/>
    <w:next w:val="Normal"/>
    <w:link w:val="Heading5Char"/>
    <w:uiPriority w:val="9"/>
    <w:qFormat/>
    <w:rsid w:val="00560F8F"/>
    <w:pPr>
      <w:spacing w:before="240" w:after="60"/>
      <w:outlineLvl w:val="4"/>
    </w:pPr>
    <w:rPr>
      <w:rFonts w:cs="Times New Roman"/>
      <w:b/>
      <w:bCs/>
      <w:i/>
      <w:iCs/>
      <w:sz w:val="26"/>
      <w:szCs w:val="26"/>
    </w:rPr>
  </w:style>
  <w:style w:type="paragraph" w:styleId="Heading6">
    <w:name w:val="heading 6"/>
    <w:basedOn w:val="Normal"/>
    <w:next w:val="Normal"/>
    <w:link w:val="Heading6Char"/>
    <w:uiPriority w:val="9"/>
    <w:unhideWhenUsed/>
    <w:qFormat/>
    <w:rsid w:val="00AB297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60F8F"/>
    <w:rPr>
      <w:rFonts w:ascii="Calibri" w:eastAsia="Times New Roman" w:hAnsi="Calibri" w:cs="Arial"/>
      <w:b/>
      <w:bCs/>
      <w:i/>
      <w:iCs/>
      <w:sz w:val="28"/>
      <w:szCs w:val="28"/>
    </w:rPr>
  </w:style>
  <w:style w:type="character" w:customStyle="1" w:styleId="Heading3Char">
    <w:name w:val="Heading 3 Char"/>
    <w:aliases w:val="Concept Title Char"/>
    <w:basedOn w:val="DefaultParagraphFont"/>
    <w:link w:val="Heading3"/>
    <w:rsid w:val="00560F8F"/>
    <w:rPr>
      <w:rFonts w:ascii="Calibri" w:eastAsia="Times New Roman" w:hAnsi="Calibri" w:cs="Arial"/>
      <w:b/>
      <w:bCs/>
      <w:color w:val="000080"/>
      <w:sz w:val="26"/>
      <w:szCs w:val="28"/>
    </w:rPr>
  </w:style>
  <w:style w:type="character" w:customStyle="1" w:styleId="Heading5Char">
    <w:name w:val="Heading 5 Char"/>
    <w:basedOn w:val="DefaultParagraphFont"/>
    <w:link w:val="Heading5"/>
    <w:uiPriority w:val="9"/>
    <w:rsid w:val="00560F8F"/>
    <w:rPr>
      <w:rFonts w:ascii="Calibri" w:eastAsia="Times New Roman" w:hAnsi="Calibri" w:cs="Times New Roman"/>
      <w:b/>
      <w:bCs/>
      <w:i/>
      <w:iCs/>
      <w:sz w:val="26"/>
      <w:szCs w:val="26"/>
    </w:rPr>
  </w:style>
  <w:style w:type="character" w:styleId="Hyperlink">
    <w:name w:val="Hyperlink"/>
    <w:uiPriority w:val="99"/>
    <w:rsid w:val="00560F8F"/>
    <w:rPr>
      <w:color w:val="0000FF"/>
      <w:u w:val="single"/>
    </w:rPr>
  </w:style>
  <w:style w:type="paragraph" w:styleId="Header">
    <w:name w:val="header"/>
    <w:basedOn w:val="Normal"/>
    <w:link w:val="HeaderChar"/>
    <w:rsid w:val="00560F8F"/>
    <w:pPr>
      <w:tabs>
        <w:tab w:val="center" w:pos="4320"/>
        <w:tab w:val="right" w:pos="8640"/>
      </w:tabs>
    </w:pPr>
    <w:rPr>
      <w:sz w:val="20"/>
    </w:rPr>
  </w:style>
  <w:style w:type="character" w:customStyle="1" w:styleId="HeaderChar">
    <w:name w:val="Header Char"/>
    <w:basedOn w:val="DefaultParagraphFont"/>
    <w:link w:val="Header"/>
    <w:rsid w:val="00560F8F"/>
    <w:rPr>
      <w:rFonts w:ascii="Calibri" w:eastAsia="Times New Roman" w:hAnsi="Calibri" w:cs="Arial"/>
      <w:sz w:val="20"/>
      <w:szCs w:val="24"/>
    </w:rPr>
  </w:style>
  <w:style w:type="character" w:customStyle="1" w:styleId="ReviewQuestion">
    <w:name w:val="Review Question"/>
    <w:rsid w:val="00560F8F"/>
    <w:rPr>
      <w:rFonts w:ascii="Calibri" w:hAnsi="Calibri"/>
      <w:b/>
      <w:bCs/>
      <w:color w:val="auto"/>
    </w:rPr>
  </w:style>
  <w:style w:type="paragraph" w:customStyle="1" w:styleId="LessonTitle">
    <w:name w:val="Lesson Title"/>
    <w:basedOn w:val="Heading2"/>
    <w:rsid w:val="00560F8F"/>
    <w:pPr>
      <w:spacing w:before="0" w:after="0"/>
    </w:pPr>
    <w:rPr>
      <w:rFonts w:cs="Times New Roman"/>
      <w:i w:val="0"/>
      <w:iCs w:val="0"/>
      <w:color w:val="000080"/>
      <w:szCs w:val="20"/>
    </w:rPr>
  </w:style>
  <w:style w:type="paragraph" w:customStyle="1" w:styleId="Copyright">
    <w:name w:val="Copyright"/>
    <w:basedOn w:val="Normal"/>
    <w:rsid w:val="00560F8F"/>
    <w:pPr>
      <w:jc w:val="center"/>
    </w:pPr>
    <w:rPr>
      <w:rFonts w:cs="Times New Roman"/>
      <w:sz w:val="18"/>
      <w:szCs w:val="20"/>
    </w:rPr>
  </w:style>
  <w:style w:type="character" w:styleId="PageNumber">
    <w:name w:val="page number"/>
    <w:basedOn w:val="DefaultParagraphFont"/>
    <w:rsid w:val="00560F8F"/>
  </w:style>
  <w:style w:type="paragraph" w:styleId="NormalWeb">
    <w:name w:val="Normal (Web)"/>
    <w:basedOn w:val="Normal"/>
    <w:uiPriority w:val="99"/>
    <w:rsid w:val="00560F8F"/>
    <w:pPr>
      <w:spacing w:before="100" w:beforeAutospacing="1" w:after="100" w:afterAutospacing="1"/>
    </w:pPr>
    <w:rPr>
      <w:rFonts w:ascii="Times" w:eastAsia="MS ??" w:hAnsi="Times" w:cs="Times New Roman"/>
      <w:sz w:val="20"/>
      <w:szCs w:val="20"/>
    </w:rPr>
  </w:style>
  <w:style w:type="paragraph" w:customStyle="1" w:styleId="right-column">
    <w:name w:val="right-column"/>
    <w:basedOn w:val="Normal"/>
    <w:uiPriority w:val="99"/>
    <w:rsid w:val="00560F8F"/>
    <w:pPr>
      <w:spacing w:before="100" w:beforeAutospacing="1" w:after="100" w:afterAutospacing="1"/>
    </w:pPr>
    <w:rPr>
      <w:rFonts w:ascii="Times" w:eastAsia="MS ??" w:hAnsi="Times" w:cs="Times New Roman"/>
      <w:sz w:val="20"/>
      <w:szCs w:val="20"/>
    </w:rPr>
  </w:style>
  <w:style w:type="paragraph" w:customStyle="1" w:styleId="LessonStyle">
    <w:name w:val="Lesson Style"/>
    <w:basedOn w:val="Heading1"/>
    <w:link w:val="LessonStyleChar"/>
    <w:qFormat/>
    <w:rsid w:val="00560F8F"/>
    <w:pPr>
      <w:keepLines w:val="0"/>
      <w:spacing w:before="240" w:after="60"/>
    </w:pPr>
    <w:rPr>
      <w:rFonts w:ascii="Calibri" w:eastAsia="Times New Roman" w:hAnsi="Calibri" w:cs="Arial"/>
      <w:kern w:val="32"/>
      <w:sz w:val="32"/>
      <w:szCs w:val="32"/>
    </w:rPr>
  </w:style>
  <w:style w:type="paragraph" w:customStyle="1" w:styleId="SectionStyle">
    <w:name w:val="Section Style"/>
    <w:basedOn w:val="Normal"/>
    <w:link w:val="SectionStyleChar"/>
    <w:qFormat/>
    <w:rsid w:val="00560F8F"/>
    <w:pPr>
      <w:keepNext/>
      <w:spacing w:before="240" w:after="60"/>
      <w:outlineLvl w:val="0"/>
    </w:pPr>
    <w:rPr>
      <w:b/>
      <w:color w:val="000080"/>
      <w:kern w:val="32"/>
      <w:sz w:val="36"/>
      <w:szCs w:val="32"/>
    </w:rPr>
  </w:style>
  <w:style w:type="character" w:customStyle="1" w:styleId="LessonStyleChar">
    <w:name w:val="Lesson Style Char"/>
    <w:basedOn w:val="Heading1Char"/>
    <w:link w:val="LessonStyle"/>
    <w:rsid w:val="00560F8F"/>
    <w:rPr>
      <w:rFonts w:ascii="Calibri" w:eastAsia="Times New Roman" w:hAnsi="Calibri" w:cs="Arial"/>
      <w:b/>
      <w:bCs/>
      <w:color w:val="365F91" w:themeColor="accent1" w:themeShade="BF"/>
      <w:kern w:val="32"/>
      <w:sz w:val="32"/>
      <w:szCs w:val="32"/>
    </w:rPr>
  </w:style>
  <w:style w:type="character" w:customStyle="1" w:styleId="SectionStyleChar">
    <w:name w:val="Section Style Char"/>
    <w:basedOn w:val="DefaultParagraphFont"/>
    <w:link w:val="SectionStyle"/>
    <w:rsid w:val="00560F8F"/>
    <w:rPr>
      <w:rFonts w:ascii="Calibri" w:eastAsia="Times New Roman" w:hAnsi="Calibri" w:cs="Arial"/>
      <w:b/>
      <w:color w:val="000080"/>
      <w:kern w:val="32"/>
      <w:sz w:val="36"/>
      <w:szCs w:val="32"/>
    </w:rPr>
  </w:style>
  <w:style w:type="character" w:customStyle="1" w:styleId="Heading1Char">
    <w:name w:val="Heading 1 Char"/>
    <w:basedOn w:val="DefaultParagraphFont"/>
    <w:link w:val="Heading1"/>
    <w:uiPriority w:val="9"/>
    <w:rsid w:val="00560F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60F8F"/>
    <w:rPr>
      <w:rFonts w:ascii="Tahoma" w:hAnsi="Tahoma" w:cs="Tahoma"/>
      <w:sz w:val="16"/>
      <w:szCs w:val="16"/>
    </w:rPr>
  </w:style>
  <w:style w:type="character" w:customStyle="1" w:styleId="BalloonTextChar">
    <w:name w:val="Balloon Text Char"/>
    <w:basedOn w:val="DefaultParagraphFont"/>
    <w:link w:val="BalloonText"/>
    <w:uiPriority w:val="99"/>
    <w:semiHidden/>
    <w:rsid w:val="00560F8F"/>
    <w:rPr>
      <w:rFonts w:ascii="Tahoma" w:eastAsia="Times New Roman" w:hAnsi="Tahoma" w:cs="Tahoma"/>
      <w:sz w:val="16"/>
      <w:szCs w:val="16"/>
    </w:rPr>
  </w:style>
  <w:style w:type="character" w:styleId="SubtleEmphasis">
    <w:name w:val="Subtle Emphasis"/>
    <w:basedOn w:val="DefaultParagraphFont"/>
    <w:uiPriority w:val="19"/>
    <w:qFormat/>
    <w:rsid w:val="001E7C52"/>
    <w:rPr>
      <w:i/>
      <w:iCs/>
      <w:color w:val="808080" w:themeColor="text1" w:themeTint="7F"/>
    </w:rPr>
  </w:style>
  <w:style w:type="character" w:styleId="Strong">
    <w:name w:val="Strong"/>
    <w:basedOn w:val="DefaultParagraphFont"/>
    <w:uiPriority w:val="22"/>
    <w:qFormat/>
    <w:rsid w:val="004D413F"/>
    <w:rPr>
      <w:b/>
      <w:bCs/>
    </w:rPr>
  </w:style>
  <w:style w:type="character" w:styleId="Emphasis">
    <w:name w:val="Emphasis"/>
    <w:basedOn w:val="DefaultParagraphFont"/>
    <w:uiPriority w:val="20"/>
    <w:qFormat/>
    <w:rsid w:val="004D413F"/>
    <w:rPr>
      <w:i/>
      <w:iCs/>
    </w:rPr>
  </w:style>
  <w:style w:type="paragraph" w:customStyle="1" w:styleId="LessonItems">
    <w:name w:val="Lesson Items"/>
    <w:basedOn w:val="Heading3"/>
    <w:link w:val="LessonItemsChar"/>
    <w:qFormat/>
    <w:rsid w:val="005A01C7"/>
    <w:pPr>
      <w:spacing w:before="40"/>
    </w:pPr>
    <w:rPr>
      <w:color w:val="E36C0A" w:themeColor="accent6" w:themeShade="BF"/>
      <w:sz w:val="32"/>
    </w:rPr>
  </w:style>
  <w:style w:type="paragraph" w:styleId="ListParagraph">
    <w:name w:val="List Paragraph"/>
    <w:basedOn w:val="Normal"/>
    <w:uiPriority w:val="34"/>
    <w:qFormat/>
    <w:rsid w:val="007065E2"/>
    <w:pPr>
      <w:ind w:left="720"/>
      <w:contextualSpacing/>
    </w:pPr>
  </w:style>
  <w:style w:type="character" w:customStyle="1" w:styleId="LessonItemsChar">
    <w:name w:val="Lesson Items Char"/>
    <w:basedOn w:val="Heading3Char"/>
    <w:link w:val="LessonItems"/>
    <w:rsid w:val="005A01C7"/>
    <w:rPr>
      <w:rFonts w:ascii="Calibri" w:eastAsia="Times New Roman" w:hAnsi="Calibri" w:cs="Arial"/>
      <w:b/>
      <w:bCs/>
      <w:color w:val="E36C0A" w:themeColor="accent6" w:themeShade="BF"/>
      <w:sz w:val="32"/>
      <w:szCs w:val="28"/>
    </w:rPr>
  </w:style>
  <w:style w:type="character" w:styleId="FollowedHyperlink">
    <w:name w:val="FollowedHyperlink"/>
    <w:basedOn w:val="DefaultParagraphFont"/>
    <w:uiPriority w:val="99"/>
    <w:semiHidden/>
    <w:unhideWhenUsed/>
    <w:rsid w:val="008C7FCD"/>
    <w:rPr>
      <w:color w:val="800080" w:themeColor="followedHyperlink"/>
      <w:u w:val="single"/>
    </w:rPr>
  </w:style>
  <w:style w:type="character" w:styleId="BookTitle">
    <w:name w:val="Book Title"/>
    <w:basedOn w:val="DefaultParagraphFont"/>
    <w:uiPriority w:val="33"/>
    <w:qFormat/>
    <w:rsid w:val="002C6A36"/>
    <w:rPr>
      <w:b/>
      <w:bCs/>
      <w:smallCaps/>
      <w:spacing w:val="5"/>
    </w:rPr>
  </w:style>
  <w:style w:type="paragraph" w:styleId="Title">
    <w:name w:val="Title"/>
    <w:basedOn w:val="Normal"/>
    <w:next w:val="Normal"/>
    <w:link w:val="TitleChar"/>
    <w:uiPriority w:val="10"/>
    <w:qFormat/>
    <w:rsid w:val="002C6A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6A3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2C6A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C6A36"/>
    <w:rPr>
      <w:rFonts w:ascii="Calibri" w:eastAsia="Times New Roman" w:hAnsi="Calibri" w:cs="Arial"/>
      <w:b/>
      <w:bCs/>
      <w:i/>
      <w:iCs/>
      <w:color w:val="4F81BD" w:themeColor="accent1"/>
      <w:sz w:val="24"/>
      <w:szCs w:val="24"/>
    </w:rPr>
  </w:style>
  <w:style w:type="paragraph" w:styleId="Footer">
    <w:name w:val="footer"/>
    <w:basedOn w:val="Normal"/>
    <w:link w:val="FooterChar"/>
    <w:uiPriority w:val="99"/>
    <w:unhideWhenUsed/>
    <w:rsid w:val="008D54F6"/>
    <w:pPr>
      <w:tabs>
        <w:tab w:val="center" w:pos="4680"/>
        <w:tab w:val="right" w:pos="9360"/>
      </w:tabs>
    </w:pPr>
  </w:style>
  <w:style w:type="character" w:customStyle="1" w:styleId="FooterChar">
    <w:name w:val="Footer Char"/>
    <w:basedOn w:val="DefaultParagraphFont"/>
    <w:link w:val="Footer"/>
    <w:uiPriority w:val="99"/>
    <w:rsid w:val="008D54F6"/>
    <w:rPr>
      <w:rFonts w:ascii="Calibri" w:eastAsia="Times New Roman" w:hAnsi="Calibri" w:cs="Arial"/>
      <w:sz w:val="24"/>
      <w:szCs w:val="24"/>
    </w:rPr>
  </w:style>
  <w:style w:type="character" w:styleId="IntenseReference">
    <w:name w:val="Intense Reference"/>
    <w:basedOn w:val="DefaultParagraphFont"/>
    <w:uiPriority w:val="32"/>
    <w:qFormat/>
    <w:rsid w:val="008D54F6"/>
    <w:rPr>
      <w:b/>
      <w:bCs/>
      <w:smallCaps/>
      <w:color w:val="C0504D" w:themeColor="accent2"/>
      <w:spacing w:val="5"/>
      <w:u w:val="single"/>
    </w:rPr>
  </w:style>
  <w:style w:type="character" w:styleId="SubtleReference">
    <w:name w:val="Subtle Reference"/>
    <w:basedOn w:val="DefaultParagraphFont"/>
    <w:uiPriority w:val="31"/>
    <w:qFormat/>
    <w:rsid w:val="004506C7"/>
    <w:rPr>
      <w:smallCaps/>
      <w:color w:val="C0504D" w:themeColor="accent2"/>
      <w:u w:val="single"/>
    </w:rPr>
  </w:style>
  <w:style w:type="character" w:customStyle="1" w:styleId="Heading6Char">
    <w:name w:val="Heading 6 Char"/>
    <w:basedOn w:val="DefaultParagraphFont"/>
    <w:link w:val="Heading6"/>
    <w:uiPriority w:val="9"/>
    <w:rsid w:val="00AB2978"/>
    <w:rPr>
      <w:rFonts w:asciiTheme="majorHAnsi" w:eastAsiaTheme="majorEastAsia" w:hAnsiTheme="majorHAnsi" w:cstheme="majorBidi"/>
      <w:i/>
      <w:iCs/>
      <w:color w:val="243F60" w:themeColor="accent1" w:themeShade="7F"/>
      <w:sz w:val="24"/>
      <w:szCs w:val="24"/>
    </w:rPr>
  </w:style>
  <w:style w:type="paragraph" w:styleId="TOCHeading">
    <w:name w:val="TOC Heading"/>
    <w:basedOn w:val="Heading1"/>
    <w:next w:val="Normal"/>
    <w:uiPriority w:val="39"/>
    <w:semiHidden/>
    <w:unhideWhenUsed/>
    <w:qFormat/>
    <w:rsid w:val="00294092"/>
    <w:pPr>
      <w:spacing w:line="276" w:lineRule="auto"/>
      <w:outlineLvl w:val="9"/>
    </w:pPr>
    <w:rPr>
      <w:lang w:eastAsia="ja-JP"/>
    </w:rPr>
  </w:style>
  <w:style w:type="paragraph" w:styleId="TOC1">
    <w:name w:val="toc 1"/>
    <w:basedOn w:val="Normal"/>
    <w:next w:val="Normal"/>
    <w:autoRedefine/>
    <w:uiPriority w:val="39"/>
    <w:unhideWhenUsed/>
    <w:rsid w:val="00A542FD"/>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294092"/>
    <w:pPr>
      <w:ind w:left="480"/>
    </w:pPr>
    <w:rPr>
      <w:rFonts w:asciiTheme="minorHAnsi" w:hAnsiTheme="minorHAnsi" w:cstheme="minorHAnsi"/>
      <w:i/>
      <w:iCs/>
      <w:sz w:val="20"/>
      <w:szCs w:val="20"/>
    </w:rPr>
  </w:style>
  <w:style w:type="paragraph" w:styleId="TOC2">
    <w:name w:val="toc 2"/>
    <w:basedOn w:val="Normal"/>
    <w:next w:val="Normal"/>
    <w:autoRedefine/>
    <w:uiPriority w:val="39"/>
    <w:unhideWhenUsed/>
    <w:rsid w:val="00294092"/>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A85809"/>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A85809"/>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A85809"/>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A85809"/>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A85809"/>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A85809"/>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simpsf.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impsf.com/site/3w/features/security/"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www.simpsf.com/site/3w/features/application-edito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simpsf.com/site/3w/features/data/"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ww.simpsf.com/site/3w/features/file-manager/" TargetMode="External"/><Relationship Id="rId17" Type="http://schemas.openxmlformats.org/officeDocument/2006/relationships/hyperlink" Target="http://sanrio.simpsf.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B5381-B1B3-427C-AB63-DA5C8A24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37</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Peterson</dc:creator>
  <cp:lastModifiedBy>Patrick Peterson</cp:lastModifiedBy>
  <cp:revision>15</cp:revision>
  <dcterms:created xsi:type="dcterms:W3CDTF">2011-11-03T02:49:00Z</dcterms:created>
  <dcterms:modified xsi:type="dcterms:W3CDTF">2011-11-04T02:04:00Z</dcterms:modified>
</cp:coreProperties>
</file>