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184" w:rsidRDefault="00CA4817">
      <w:pPr>
        <w:pStyle w:val="Titre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Procédure de Déploiement : Application Symfony sur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</w:p>
    <w:p w:rsidR="00EE4ADC" w:rsidRDefault="00EE4ADC">
      <w:pPr>
        <w:pStyle w:val="NormalWeb"/>
        <w:rPr>
          <w:rStyle w:val="lev"/>
          <w:rFonts w:ascii="Arial" w:hAnsi="Arial" w:cs="Arial"/>
        </w:rPr>
      </w:pPr>
    </w:p>
    <w:p w:rsidR="00EE4ADC" w:rsidRDefault="00EE4ADC">
      <w:pPr>
        <w:pStyle w:val="NormalWeb"/>
        <w:rPr>
          <w:rStyle w:val="lev"/>
          <w:rFonts w:ascii="Arial" w:hAnsi="Arial" w:cs="Arial"/>
        </w:rPr>
      </w:pPr>
    </w:p>
    <w:p w:rsidR="00EE4ADC" w:rsidRDefault="00EE4ADC">
      <w:pPr>
        <w:pStyle w:val="NormalWeb"/>
        <w:rPr>
          <w:rStyle w:val="lev"/>
          <w:rFonts w:ascii="Arial" w:hAnsi="Arial" w:cs="Arial"/>
        </w:rPr>
      </w:pPr>
    </w:p>
    <w:p w:rsidR="00496184" w:rsidRDefault="00CA4817">
      <w:pPr>
        <w:pStyle w:val="NormalWeb"/>
        <w:rPr>
          <w:rFonts w:ascii="Arial" w:hAnsi="Arial" w:cs="Arial"/>
        </w:rPr>
      </w:pPr>
      <w:r>
        <w:rPr>
          <w:rStyle w:val="lev"/>
          <w:rFonts w:ascii="Arial" w:hAnsi="Arial" w:cs="Arial"/>
        </w:rPr>
        <w:t>Stack technique :</w:t>
      </w:r>
    </w:p>
    <w:p w:rsidR="00496184" w:rsidRDefault="00CA481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lev"/>
          <w:rFonts w:ascii="Arial" w:eastAsia="Times New Roman" w:hAnsi="Arial" w:cs="Arial"/>
        </w:rPr>
        <w:t>Serveur :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</w:p>
    <w:p w:rsidR="00496184" w:rsidRDefault="00CA481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lev"/>
          <w:rFonts w:ascii="Arial" w:eastAsia="Times New Roman" w:hAnsi="Arial" w:cs="Arial"/>
        </w:rPr>
        <w:t>PHP :</w:t>
      </w:r>
      <w:r>
        <w:rPr>
          <w:rFonts w:ascii="Arial" w:eastAsia="Times New Roman" w:hAnsi="Arial" w:cs="Arial"/>
        </w:rPr>
        <w:t xml:space="preserve"> 8.3.14</w:t>
      </w:r>
    </w:p>
    <w:p w:rsidR="00496184" w:rsidRDefault="00CA4817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lev"/>
          <w:rFonts w:ascii="Arial" w:eastAsia="Times New Roman" w:hAnsi="Arial" w:cs="Arial"/>
        </w:rPr>
        <w:t>Framework :</w:t>
      </w:r>
      <w:r>
        <w:rPr>
          <w:rFonts w:ascii="Arial" w:eastAsia="Times New Roman" w:hAnsi="Arial" w:cs="Arial"/>
        </w:rPr>
        <w:t xml:space="preserve"> Symfony 7.3.4</w:t>
      </w:r>
    </w:p>
    <w:p w:rsidR="00EE4ADC" w:rsidRDefault="00CA4817" w:rsidP="0045238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E4ADC">
        <w:rPr>
          <w:rStyle w:val="lev"/>
          <w:rFonts w:ascii="Arial" w:eastAsia="Times New Roman" w:hAnsi="Arial" w:cs="Arial"/>
        </w:rPr>
        <w:t>Assets :</w:t>
      </w:r>
      <w:r w:rsidRPr="00EE4ADC">
        <w:rPr>
          <w:rFonts w:ascii="Arial" w:eastAsia="Times New Roman" w:hAnsi="Arial" w:cs="Arial"/>
        </w:rPr>
        <w:t xml:space="preserve"> </w:t>
      </w:r>
      <w:proofErr w:type="spellStart"/>
      <w:r w:rsidRPr="00EE4ADC">
        <w:rPr>
          <w:rFonts w:ascii="Arial" w:eastAsia="Times New Roman" w:hAnsi="Arial" w:cs="Arial"/>
        </w:rPr>
        <w:t>AssetMapper</w:t>
      </w:r>
      <w:proofErr w:type="spellEnd"/>
      <w:r w:rsidRPr="00EE4ADC">
        <w:rPr>
          <w:rFonts w:ascii="Arial" w:eastAsia="Times New Roman" w:hAnsi="Arial" w:cs="Arial"/>
        </w:rPr>
        <w:t xml:space="preserve"> </w:t>
      </w:r>
    </w:p>
    <w:p w:rsidR="00496184" w:rsidRPr="00EE4ADC" w:rsidRDefault="00CA4817" w:rsidP="0045238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EE4ADC">
        <w:rPr>
          <w:rStyle w:val="lev"/>
          <w:rFonts w:ascii="Arial" w:eastAsia="Times New Roman" w:hAnsi="Arial" w:cs="Arial"/>
        </w:rPr>
        <w:t>Base de données :</w:t>
      </w:r>
      <w:r w:rsidRPr="00EE4ADC">
        <w:rPr>
          <w:rFonts w:ascii="Arial" w:eastAsia="Times New Roman" w:hAnsi="Arial" w:cs="Arial"/>
        </w:rPr>
        <w:t xml:space="preserve"> MySQL (via </w:t>
      </w:r>
      <w:proofErr w:type="spellStart"/>
      <w:r w:rsidRPr="00EE4ADC">
        <w:rPr>
          <w:rFonts w:ascii="Arial" w:eastAsia="Times New Roman" w:hAnsi="Arial" w:cs="Arial"/>
        </w:rPr>
        <w:t>Wampserver</w:t>
      </w:r>
      <w:proofErr w:type="spellEnd"/>
      <w:r w:rsidRPr="00EE4ADC">
        <w:rPr>
          <w:rFonts w:ascii="Arial" w:eastAsia="Times New Roman" w:hAnsi="Arial" w:cs="Arial"/>
        </w:rPr>
        <w:t>)</w:t>
      </w:r>
    </w:p>
    <w:p w:rsidR="00496184" w:rsidRDefault="0021195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>
          <v:rect id="_x0000_i1025" style="width:0;height:1.5pt" o:hralign="center" o:hrstd="t" o:hr="t" fillcolor="#a0a0a0" stroked="f"/>
        </w:pict>
      </w: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Prérequis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Avant de commencer, assurez-vous que :</w:t>
      </w:r>
    </w:p>
    <w:p w:rsidR="00496184" w:rsidRDefault="00CA4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>
        <w:rPr>
          <w:rStyle w:val="lev"/>
          <w:rFonts w:ascii="Arial" w:eastAsia="Times New Roman" w:hAnsi="Arial" w:cs="Arial"/>
        </w:rPr>
        <w:t>Wampserver</w:t>
      </w:r>
      <w:proofErr w:type="spellEnd"/>
      <w:r>
        <w:rPr>
          <w:rStyle w:val="lev"/>
          <w:rFonts w:ascii="Arial" w:eastAsia="Times New Roman" w:hAnsi="Arial" w:cs="Arial"/>
        </w:rPr>
        <w:t xml:space="preserve"> est installé</w:t>
      </w:r>
      <w:r>
        <w:rPr>
          <w:rFonts w:ascii="Arial" w:eastAsia="Times New Roman" w:hAnsi="Arial" w:cs="Arial"/>
        </w:rPr>
        <w:t xml:space="preserve"> et fonctionnel.</w:t>
      </w:r>
    </w:p>
    <w:p w:rsidR="00496184" w:rsidRDefault="00CA4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 version de </w:t>
      </w:r>
      <w:r>
        <w:rPr>
          <w:rStyle w:val="lev"/>
          <w:rFonts w:ascii="Arial" w:eastAsia="Times New Roman" w:hAnsi="Arial" w:cs="Arial"/>
        </w:rPr>
        <w:t>PHP 8.3.14 est active</w:t>
      </w:r>
      <w:r>
        <w:rPr>
          <w:rFonts w:ascii="Arial" w:eastAsia="Times New Roman" w:hAnsi="Arial" w:cs="Arial"/>
        </w:rPr>
        <w:t xml:space="preserve"> dans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 xml:space="preserve"> (vérifiez via l'icône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 xml:space="preserve"> dans la barre des tâches).</w:t>
      </w:r>
    </w:p>
    <w:p w:rsidR="00496184" w:rsidRDefault="00CA4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bookmarkStart w:id="0" w:name="_GoBack"/>
      <w:r>
        <w:rPr>
          <w:rStyle w:val="lev"/>
          <w:rFonts w:ascii="Arial" w:eastAsia="Times New Roman" w:hAnsi="Arial" w:cs="Arial"/>
        </w:rPr>
        <w:t>Composer 2</w:t>
      </w:r>
      <w:r>
        <w:rPr>
          <w:rFonts w:ascii="Arial" w:eastAsia="Times New Roman" w:hAnsi="Arial" w:cs="Arial"/>
        </w:rPr>
        <w:t xml:space="preserve"> </w:t>
      </w:r>
      <w:bookmarkEnd w:id="0"/>
      <w:r>
        <w:rPr>
          <w:rFonts w:ascii="Arial" w:eastAsia="Times New Roman" w:hAnsi="Arial" w:cs="Arial"/>
        </w:rPr>
        <w:t>est installé globalement sur votre machine Windows.</w:t>
      </w:r>
    </w:p>
    <w:p w:rsidR="00496184" w:rsidRDefault="00CA4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Style w:val="lev"/>
          <w:rFonts w:ascii="Arial" w:eastAsia="Times New Roman" w:hAnsi="Arial" w:cs="Arial"/>
        </w:rPr>
        <w:t>Git</w:t>
      </w:r>
      <w:r>
        <w:rPr>
          <w:rFonts w:ascii="Arial" w:eastAsia="Times New Roman" w:hAnsi="Arial" w:cs="Arial"/>
        </w:rPr>
        <w:t xml:space="preserve"> est installé (recommandé pour récupérer le code).</w:t>
      </w:r>
    </w:p>
    <w:p w:rsidR="00496184" w:rsidRDefault="00CA4817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Votre projet est versionné sous Git et prêt à être déployé.</w:t>
      </w:r>
    </w:p>
    <w:p w:rsidR="00496184" w:rsidRDefault="00496184">
      <w:pPr>
        <w:rPr>
          <w:rFonts w:ascii="Arial" w:eastAsia="Times New Roman" w:hAnsi="Arial" w:cs="Arial"/>
        </w:rPr>
      </w:pPr>
    </w:p>
    <w:p w:rsidR="00EE4ADC" w:rsidRDefault="00EE4ADC">
      <w:pPr>
        <w:rPr>
          <w:rFonts w:ascii="Arial" w:eastAsia="Times New Roman" w:hAnsi="Arial" w:cs="Arial"/>
        </w:rPr>
      </w:pPr>
    </w:p>
    <w:p w:rsidR="00EE4ADC" w:rsidRDefault="00EE4ADC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Étape 1 : Configuration de l'environnement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</w:p>
    <w:p w:rsidR="00496184" w:rsidRDefault="00CA4817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 xml:space="preserve">Activer </w:t>
      </w:r>
      <w:proofErr w:type="spellStart"/>
      <w:r>
        <w:rPr>
          <w:rStyle w:val="CodeHTML"/>
          <w:b/>
          <w:bCs/>
        </w:rPr>
        <w:t>mod_rewrite</w:t>
      </w:r>
      <w:proofErr w:type="spellEnd"/>
      <w:r>
        <w:rPr>
          <w:rStyle w:val="lev"/>
          <w:rFonts w:ascii="Arial" w:hAnsi="Arial" w:cs="Arial"/>
        </w:rPr>
        <w:t xml:space="preserve"> d'Apache :</w:t>
      </w:r>
    </w:p>
    <w:p w:rsidR="00496184" w:rsidRDefault="00CA481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 gauche sur l'icône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>.</w:t>
      </w:r>
    </w:p>
    <w:p w:rsidR="00496184" w:rsidRDefault="00CA481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Allez dans </w:t>
      </w:r>
      <w:r>
        <w:rPr>
          <w:rStyle w:val="CodeHTML"/>
        </w:rPr>
        <w:t>Apache</w:t>
      </w:r>
      <w:r>
        <w:rPr>
          <w:rFonts w:ascii="Arial" w:eastAsia="Times New Roman" w:hAnsi="Arial" w:cs="Arial"/>
        </w:rPr>
        <w:t xml:space="preserve"> -&gt; </w:t>
      </w:r>
      <w:r>
        <w:rPr>
          <w:rStyle w:val="CodeHTML"/>
        </w:rPr>
        <w:t>Modules Apache</w:t>
      </w:r>
      <w:r>
        <w:rPr>
          <w:rFonts w:ascii="Arial" w:eastAsia="Times New Roman" w:hAnsi="Arial" w:cs="Arial"/>
        </w:rPr>
        <w:t>.</w:t>
      </w:r>
    </w:p>
    <w:p w:rsidR="00EE4ADC" w:rsidRDefault="00CA4817" w:rsidP="00EE4ADC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Assurez-vous que </w:t>
      </w:r>
      <w:proofErr w:type="spellStart"/>
      <w:r>
        <w:rPr>
          <w:rStyle w:val="CodeHTML"/>
        </w:rPr>
        <w:t>rewrite_module</w:t>
      </w:r>
      <w:proofErr w:type="spellEnd"/>
      <w:r>
        <w:rPr>
          <w:rFonts w:ascii="Arial" w:eastAsia="Times New Roman" w:hAnsi="Arial" w:cs="Arial"/>
        </w:rPr>
        <w:t xml:space="preserve"> est coché. S'il ne l'est pas, cochez-le.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 xml:space="preserve"> redémarrera Apache.</w:t>
      </w:r>
    </w:p>
    <w:p w:rsidR="00EE4ADC" w:rsidRPr="00EE4ADC" w:rsidRDefault="00EE4ADC" w:rsidP="008D6434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</w:p>
    <w:p w:rsidR="00496184" w:rsidRDefault="00CA4817">
      <w:pPr>
        <w:pStyle w:val="NormalWeb"/>
        <w:numPr>
          <w:ilvl w:val="0"/>
          <w:numId w:val="3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>Créer la base de données de production :</w:t>
      </w:r>
    </w:p>
    <w:p w:rsidR="00496184" w:rsidRDefault="00CA481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Ouvrez </w:t>
      </w:r>
      <w:r>
        <w:rPr>
          <w:rStyle w:val="CodeHTML"/>
        </w:rPr>
        <w:t>phpMyAdmin</w:t>
      </w:r>
      <w:r>
        <w:rPr>
          <w:rFonts w:ascii="Arial" w:eastAsia="Times New Roman" w:hAnsi="Arial" w:cs="Arial"/>
        </w:rPr>
        <w:t xml:space="preserve"> depuis la page d'accueil de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>.</w:t>
      </w:r>
    </w:p>
    <w:p w:rsidR="00496184" w:rsidRDefault="00CA481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Connectez-vous (par défaut </w:t>
      </w:r>
      <w:r>
        <w:rPr>
          <w:rStyle w:val="CodeHTML"/>
        </w:rPr>
        <w:t>root</w:t>
      </w:r>
      <w:r>
        <w:rPr>
          <w:rFonts w:ascii="Arial" w:eastAsia="Times New Roman" w:hAnsi="Arial" w:cs="Arial"/>
        </w:rPr>
        <w:t xml:space="preserve"> / mot de passe vide, ou </w:t>
      </w:r>
      <w:r>
        <w:rPr>
          <w:rStyle w:val="CodeHTML"/>
        </w:rPr>
        <w:t>root</w:t>
      </w:r>
      <w:r>
        <w:rPr>
          <w:rFonts w:ascii="Arial" w:eastAsia="Times New Roman" w:hAnsi="Arial" w:cs="Arial"/>
        </w:rPr>
        <w:t xml:space="preserve"> / </w:t>
      </w:r>
      <w:r>
        <w:rPr>
          <w:rStyle w:val="CodeHTML"/>
        </w:rPr>
        <w:t>root</w:t>
      </w:r>
      <w:r>
        <w:rPr>
          <w:rFonts w:ascii="Arial" w:eastAsia="Times New Roman" w:hAnsi="Arial" w:cs="Arial"/>
        </w:rPr>
        <w:t xml:space="preserve"> comme dans </w:t>
      </w:r>
      <w:proofErr w:type="gramStart"/>
      <w:r>
        <w:rPr>
          <w:rFonts w:ascii="Arial" w:eastAsia="Times New Roman" w:hAnsi="Arial" w:cs="Arial"/>
        </w:rPr>
        <w:t xml:space="preserve">votre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gramEnd"/>
      <w:r>
        <w:rPr>
          <w:rStyle w:val="CodeHTML"/>
        </w:rPr>
        <w:t>.local</w:t>
      </w:r>
      <w:proofErr w:type="spellEnd"/>
      <w:r>
        <w:rPr>
          <w:rFonts w:ascii="Arial" w:eastAsia="Times New Roman" w:hAnsi="Arial" w:cs="Arial"/>
        </w:rPr>
        <w:t>).</w:t>
      </w:r>
    </w:p>
    <w:p w:rsidR="00496184" w:rsidRDefault="00CA481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Créez une nouvelle base de données (par exemple, </w:t>
      </w:r>
      <w:proofErr w:type="spellStart"/>
      <w:r>
        <w:rPr>
          <w:rStyle w:val="CodeHTML"/>
        </w:rPr>
        <w:t>taskflow_prod</w:t>
      </w:r>
      <w:proofErr w:type="spellEnd"/>
      <w:r>
        <w:rPr>
          <w:rFonts w:ascii="Arial" w:eastAsia="Times New Roman" w:hAnsi="Arial" w:cs="Arial"/>
        </w:rPr>
        <w:t xml:space="preserve">) avec l'interclassement </w:t>
      </w:r>
      <w:r>
        <w:rPr>
          <w:rStyle w:val="CodeHTML"/>
        </w:rPr>
        <w:t>utf8mb4_general_ci</w:t>
      </w:r>
      <w:r>
        <w:rPr>
          <w:rFonts w:ascii="Arial" w:eastAsia="Times New Roman" w:hAnsi="Arial" w:cs="Arial"/>
        </w:rPr>
        <w:t>.</w:t>
      </w:r>
    </w:p>
    <w:p w:rsidR="00496184" w:rsidRDefault="00CA4817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(Optionnel mais recommandé) Créez un utilisateur spécifique pour cette base de données avec des droits limités, au lieu d'utiliser </w:t>
      </w:r>
      <w:r>
        <w:rPr>
          <w:rStyle w:val="CodeHTML"/>
        </w:rPr>
        <w:t>root</w:t>
      </w:r>
      <w:r>
        <w:rPr>
          <w:rFonts w:ascii="Arial" w:eastAsia="Times New Roman" w:hAnsi="Arial" w:cs="Arial"/>
        </w:rPr>
        <w:t>.</w:t>
      </w:r>
    </w:p>
    <w:p w:rsidR="00496184" w:rsidRDefault="00496184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Étape 2 : Récupération du code source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Placez le code de votre application dans le répertoire </w:t>
      </w:r>
      <w:r>
        <w:rPr>
          <w:rStyle w:val="CodeHTML"/>
        </w:rPr>
        <w:t>www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Wampserver</w:t>
      </w:r>
      <w:proofErr w:type="spellEnd"/>
      <w:r>
        <w:rPr>
          <w:rFonts w:ascii="Arial" w:hAnsi="Arial" w:cs="Arial"/>
        </w:rPr>
        <w:t xml:space="preserve">. Nous utiliserons un dossier dédié (par exemple, </w:t>
      </w:r>
      <w:proofErr w:type="spellStart"/>
      <w:r>
        <w:rPr>
          <w:rStyle w:val="CodeHTML"/>
        </w:rPr>
        <w:t>taskflow</w:t>
      </w:r>
      <w:proofErr w:type="spellEnd"/>
      <w:r>
        <w:rPr>
          <w:rFonts w:ascii="Arial" w:hAnsi="Arial" w:cs="Arial"/>
        </w:rPr>
        <w:t>).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Style w:val="lev"/>
          <w:rFonts w:ascii="Arial" w:hAnsi="Arial" w:cs="Arial"/>
        </w:rPr>
        <w:t>Méthode recommandée (avec Git) :</w:t>
      </w:r>
    </w:p>
    <w:p w:rsidR="00496184" w:rsidRDefault="00CA481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Ouvrez un terminal (PowerShell ou Git Bash) dans votre répertoire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 xml:space="preserve">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cd C:\wamp64\www </w:t>
      </w:r>
    </w:p>
    <w:p w:rsidR="00496184" w:rsidRDefault="00CA4817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Clonez votre projet (utilisez la branche principale ou un tag de release)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# Remplacez &lt;</w:t>
      </w:r>
      <w:proofErr w:type="spellStart"/>
      <w:r>
        <w:rPr>
          <w:rStyle w:val="CodeHTML"/>
        </w:rPr>
        <w:t>url_du_repository</w:t>
      </w:r>
      <w:proofErr w:type="spellEnd"/>
      <w:r>
        <w:rPr>
          <w:rStyle w:val="CodeHTML"/>
        </w:rPr>
        <w:t xml:space="preserve">&gt; par l'URL de votre dépôt Git </w:t>
      </w:r>
      <w:proofErr w:type="spellStart"/>
      <w:r>
        <w:rPr>
          <w:rStyle w:val="CodeHTML"/>
        </w:rPr>
        <w:t>git</w:t>
      </w:r>
      <w:proofErr w:type="spellEnd"/>
      <w:r>
        <w:rPr>
          <w:rStyle w:val="CodeHTML"/>
        </w:rPr>
        <w:t xml:space="preserve"> clone &lt;</w:t>
      </w:r>
      <w:proofErr w:type="spellStart"/>
      <w:r>
        <w:rPr>
          <w:rStyle w:val="CodeHTML"/>
        </w:rPr>
        <w:t>url_du_repository</w:t>
      </w:r>
      <w:proofErr w:type="spellEnd"/>
      <w:r>
        <w:rPr>
          <w:rStyle w:val="CodeHTML"/>
        </w:rPr>
        <w:t xml:space="preserve">&gt; </w:t>
      </w:r>
      <w:proofErr w:type="spellStart"/>
      <w:r>
        <w:rPr>
          <w:rStyle w:val="CodeHTML"/>
        </w:rPr>
        <w:t>taskflow</w:t>
      </w:r>
      <w:proofErr w:type="spellEnd"/>
      <w:r>
        <w:rPr>
          <w:rStyle w:val="CodeHTML"/>
        </w:rPr>
        <w:t xml:space="preserve"> cd </w:t>
      </w:r>
      <w:proofErr w:type="spellStart"/>
      <w:r>
        <w:rPr>
          <w:rStyle w:val="CodeHTML"/>
        </w:rPr>
        <w:t>taskflow</w:t>
      </w:r>
      <w:proofErr w:type="spellEnd"/>
      <w:r>
        <w:rPr>
          <w:rStyle w:val="CodeHTML"/>
        </w:rPr>
        <w:t xml:space="preserve"> # Si vous n'êtes pas sur la branche principale (</w:t>
      </w:r>
      <w:proofErr w:type="gramStart"/>
      <w:r>
        <w:rPr>
          <w:rStyle w:val="CodeHTML"/>
        </w:rPr>
        <w:t>ex:</w:t>
      </w:r>
      <w:proofErr w:type="gramEnd"/>
      <w:r>
        <w:rPr>
          <w:rStyle w:val="CodeHTML"/>
        </w:rPr>
        <w:t xml:space="preserve"> 'main' or 'master') # git </w:t>
      </w:r>
      <w:proofErr w:type="spellStart"/>
      <w:r>
        <w:rPr>
          <w:rStyle w:val="CodeHTML"/>
        </w:rPr>
        <w:t>checkout</w:t>
      </w:r>
      <w:proofErr w:type="spellEnd"/>
      <w:r>
        <w:rPr>
          <w:rStyle w:val="CodeHTML"/>
        </w:rPr>
        <w:t xml:space="preserve"> main 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Style w:val="lev"/>
          <w:rFonts w:ascii="Arial" w:hAnsi="Arial" w:cs="Arial"/>
        </w:rPr>
        <w:t>Méthode alternative (copie manuelle) :</w:t>
      </w:r>
    </w:p>
    <w:p w:rsidR="00496184" w:rsidRDefault="00CA4817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Copiez l'intégralité de votre dossier de projet (sauf le dossier </w:t>
      </w:r>
      <w:proofErr w:type="spellStart"/>
      <w:r>
        <w:rPr>
          <w:rStyle w:val="CodeHTML"/>
        </w:rPr>
        <w:t>vendor</w:t>
      </w:r>
      <w:proofErr w:type="spellEnd"/>
      <w:r>
        <w:rPr>
          <w:rStyle w:val="CodeHTML"/>
        </w:rPr>
        <w:t>/</w:t>
      </w:r>
      <w:r>
        <w:rPr>
          <w:rFonts w:ascii="Arial" w:eastAsia="Times New Roman" w:hAnsi="Arial" w:cs="Arial"/>
        </w:rPr>
        <w:t xml:space="preserve"> et </w:t>
      </w:r>
      <w:r>
        <w:rPr>
          <w:rStyle w:val="CodeHTML"/>
        </w:rPr>
        <w:t>var/</w:t>
      </w:r>
      <w:r>
        <w:rPr>
          <w:rFonts w:ascii="Arial" w:eastAsia="Times New Roman" w:hAnsi="Arial" w:cs="Arial"/>
        </w:rPr>
        <w:t xml:space="preserve">) vers </w:t>
      </w:r>
      <w:r>
        <w:rPr>
          <w:rStyle w:val="CodeHTML"/>
        </w:rPr>
        <w:t>C:\wamp64\www\taskflow</w:t>
      </w:r>
      <w:r>
        <w:rPr>
          <w:rFonts w:ascii="Arial" w:eastAsia="Times New Roman" w:hAnsi="Arial" w:cs="Arial"/>
        </w:rPr>
        <w:t>.</w:t>
      </w:r>
    </w:p>
    <w:p w:rsidR="00496184" w:rsidRDefault="00496184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Étape 3 : Installation des dépendances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Installez les dépendances Composer en mode production. Cela exclut les paquets de développement (</w:t>
      </w:r>
      <w:proofErr w:type="spellStart"/>
      <w:r>
        <w:rPr>
          <w:rStyle w:val="CodeHTML"/>
        </w:rPr>
        <w:t>require</w:t>
      </w:r>
      <w:proofErr w:type="spellEnd"/>
      <w:r>
        <w:rPr>
          <w:rStyle w:val="CodeHTML"/>
        </w:rPr>
        <w:t>-dev</w:t>
      </w:r>
      <w:r>
        <w:rPr>
          <w:rFonts w:ascii="Arial" w:hAnsi="Arial" w:cs="Arial"/>
        </w:rPr>
        <w:t>) et optimise l'</w:t>
      </w:r>
      <w:proofErr w:type="spellStart"/>
      <w:r>
        <w:rPr>
          <w:rFonts w:ascii="Arial" w:hAnsi="Arial" w:cs="Arial"/>
        </w:rPr>
        <w:t>autoloader</w:t>
      </w:r>
      <w:proofErr w:type="spellEnd"/>
      <w:r>
        <w:rPr>
          <w:rFonts w:ascii="Arial" w:hAnsi="Arial" w:cs="Arial"/>
        </w:rPr>
        <w:t>.</w:t>
      </w:r>
    </w:p>
    <w:p w:rsidR="00496184" w:rsidRDefault="00CA481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Ouvrez un terminal dans le dossier du projet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cd C:\wamp64\www\taskflow </w:t>
      </w:r>
    </w:p>
    <w:p w:rsidR="00496184" w:rsidRDefault="00CA4817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Lancez l'installation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composer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--no-dev --</w:t>
      </w:r>
      <w:proofErr w:type="spellStart"/>
      <w:r>
        <w:rPr>
          <w:rStyle w:val="CodeHTML"/>
        </w:rPr>
        <w:t>optimize-autoloader</w:t>
      </w:r>
      <w:proofErr w:type="spellEnd"/>
      <w:r>
        <w:rPr>
          <w:rStyle w:val="CodeHTML"/>
        </w:rPr>
        <w:t xml:space="preserve"> </w:t>
      </w:r>
    </w:p>
    <w:p w:rsidR="00496184" w:rsidRDefault="00496184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Étape 4 : Configuration des variables d'environnement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En production, nous n'utilisons </w:t>
      </w:r>
      <w:r>
        <w:rPr>
          <w:rStyle w:val="lev"/>
          <w:rFonts w:ascii="Arial" w:hAnsi="Arial" w:cs="Arial"/>
        </w:rPr>
        <w:t>pas</w:t>
      </w:r>
      <w:r>
        <w:rPr>
          <w:rFonts w:ascii="Arial" w:hAnsi="Arial" w:cs="Arial"/>
        </w:rPr>
        <w:t xml:space="preserve"> le </w:t>
      </w:r>
      <w:proofErr w:type="gramStart"/>
      <w:r>
        <w:rPr>
          <w:rFonts w:ascii="Arial" w:hAnsi="Arial" w:cs="Arial"/>
        </w:rPr>
        <w:t xml:space="preserve">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gramEnd"/>
      <w:r>
        <w:rPr>
          <w:rStyle w:val="CodeHTML"/>
        </w:rPr>
        <w:t>.local</w:t>
      </w:r>
      <w:proofErr w:type="spellEnd"/>
      <w:r>
        <w:rPr>
          <w:rFonts w:ascii="Arial" w:hAnsi="Arial" w:cs="Arial"/>
        </w:rPr>
        <w:t xml:space="preserve"> (qui contient vos configurations de développement). Nous allons créer un </w:t>
      </w:r>
      <w:proofErr w:type="gramStart"/>
      <w:r>
        <w:rPr>
          <w:rFonts w:ascii="Arial" w:hAnsi="Arial" w:cs="Arial"/>
        </w:rPr>
        <w:t xml:space="preserve">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gramEnd"/>
      <w:r>
        <w:rPr>
          <w:rStyle w:val="CodeHTML"/>
        </w:rPr>
        <w:t>.prod.local</w:t>
      </w:r>
      <w:proofErr w:type="spellEnd"/>
      <w:r>
        <w:rPr>
          <w:rFonts w:ascii="Arial" w:hAnsi="Arial" w:cs="Arial"/>
        </w:rPr>
        <w:t xml:space="preserve"> pour les secrets de production.</w:t>
      </w:r>
    </w:p>
    <w:p w:rsidR="00496184" w:rsidRDefault="00CA48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 xml:space="preserve">Créez le </w:t>
      </w:r>
      <w:proofErr w:type="gramStart"/>
      <w:r>
        <w:rPr>
          <w:rStyle w:val="lev"/>
          <w:rFonts w:ascii="Arial" w:hAnsi="Arial" w:cs="Arial"/>
        </w:rPr>
        <w:t xml:space="preserve">fichier </w:t>
      </w:r>
      <w:r>
        <w:rPr>
          <w:rStyle w:val="CodeHTML"/>
          <w:b/>
          <w:bCs/>
        </w:rPr>
        <w:t>.</w:t>
      </w:r>
      <w:proofErr w:type="spellStart"/>
      <w:r>
        <w:rPr>
          <w:rStyle w:val="CodeHTML"/>
          <w:b/>
          <w:bCs/>
        </w:rPr>
        <w:t>env</w:t>
      </w:r>
      <w:proofErr w:type="gramEnd"/>
      <w:r>
        <w:rPr>
          <w:rStyle w:val="CodeHTML"/>
          <w:b/>
          <w:bCs/>
        </w:rPr>
        <w:t>.prod.local</w:t>
      </w:r>
      <w:proofErr w:type="spellEnd"/>
      <w:r>
        <w:rPr>
          <w:rFonts w:ascii="Arial" w:hAnsi="Arial" w:cs="Arial"/>
        </w:rPr>
        <w:t xml:space="preserve"> à la racine de votre projet (</w:t>
      </w:r>
      <w:r>
        <w:rPr>
          <w:rStyle w:val="CodeHTML"/>
        </w:rPr>
        <w:t>C:\wamp64\www\</w:t>
      </w:r>
      <w:proofErr w:type="spellStart"/>
      <w:r>
        <w:rPr>
          <w:rStyle w:val="CodeHTML"/>
        </w:rPr>
        <w:t>taskflow</w:t>
      </w:r>
      <w:proofErr w:type="spellEnd"/>
      <w:r>
        <w:rPr>
          <w:rStyle w:val="CodeHTML"/>
        </w:rPr>
        <w:t>\.</w:t>
      </w:r>
      <w:proofErr w:type="spellStart"/>
      <w:r>
        <w:rPr>
          <w:rStyle w:val="CodeHTML"/>
        </w:rPr>
        <w:t>env.prod.local</w:t>
      </w:r>
      <w:proofErr w:type="spellEnd"/>
      <w:r>
        <w:rPr>
          <w:rFonts w:ascii="Arial" w:hAnsi="Arial" w:cs="Arial"/>
        </w:rPr>
        <w:t>).</w:t>
      </w:r>
    </w:p>
    <w:p w:rsidR="00496184" w:rsidRDefault="00CA4817">
      <w:pPr>
        <w:pStyle w:val="NormalWeb"/>
        <w:numPr>
          <w:ilvl w:val="0"/>
          <w:numId w:val="7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>Remplissez ce fichier</w:t>
      </w:r>
      <w:r>
        <w:rPr>
          <w:rFonts w:ascii="Arial" w:hAnsi="Arial" w:cs="Arial"/>
        </w:rPr>
        <w:t xml:space="preserve"> avec vos configurations de production. Ce fichier </w:t>
      </w:r>
      <w:r>
        <w:rPr>
          <w:rStyle w:val="Accentuation"/>
          <w:rFonts w:ascii="Arial" w:hAnsi="Arial" w:cs="Arial"/>
        </w:rPr>
        <w:t>ne doit pas</w:t>
      </w:r>
      <w:r>
        <w:rPr>
          <w:rFonts w:ascii="Arial" w:hAnsi="Arial" w:cs="Arial"/>
        </w:rPr>
        <w:t xml:space="preserve"> être versionné (il est </w:t>
      </w:r>
      <w:proofErr w:type="gramStart"/>
      <w:r>
        <w:rPr>
          <w:rFonts w:ascii="Arial" w:hAnsi="Arial" w:cs="Arial"/>
        </w:rPr>
        <w:t xml:space="preserve">dans </w:t>
      </w:r>
      <w:r>
        <w:rPr>
          <w:rStyle w:val="CodeHTML"/>
        </w:rPr>
        <w:t>.</w:t>
      </w:r>
      <w:proofErr w:type="spellStart"/>
      <w:r>
        <w:rPr>
          <w:rStyle w:val="CodeHTM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par défaut).</w:t>
      </w:r>
    </w:p>
    <w:p w:rsidR="00496184" w:rsidRDefault="00CA4817" w:rsidP="00211959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C:\wamp64\www\taskflow\.env.prod.local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###&gt; </w:t>
      </w:r>
      <w:proofErr w:type="spellStart"/>
      <w:r>
        <w:rPr>
          <w:rStyle w:val="CodeHTML"/>
        </w:rPr>
        <w:t>symfony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framework</w:t>
      </w:r>
      <w:proofErr w:type="spellEnd"/>
      <w:r>
        <w:rPr>
          <w:rStyle w:val="CodeHTML"/>
        </w:rPr>
        <w:t>-bundle ###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Générez un secret fort pour la production !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 Vous pouvez le générer avec : </w:t>
      </w:r>
      <w:proofErr w:type="spellStart"/>
      <w:r>
        <w:rPr>
          <w:rStyle w:val="CodeHTML"/>
        </w:rPr>
        <w:t>php</w:t>
      </w:r>
      <w:proofErr w:type="spellEnd"/>
      <w:r>
        <w:rPr>
          <w:rStyle w:val="CodeHTML"/>
        </w:rPr>
        <w:t xml:space="preserve"> bin/console </w:t>
      </w:r>
      <w:proofErr w:type="spellStart"/>
      <w:proofErr w:type="gramStart"/>
      <w:r>
        <w:rPr>
          <w:rStyle w:val="CodeHTML"/>
        </w:rPr>
        <w:t>secrets:set</w:t>
      </w:r>
      <w:proofErr w:type="spellEnd"/>
      <w:proofErr w:type="gramEnd"/>
      <w:r>
        <w:rPr>
          <w:rStyle w:val="CodeHTML"/>
        </w:rPr>
        <w:t xml:space="preserve"> APP_SECRET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>=prod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 ou copier la sortie de : </w:t>
      </w:r>
      <w:proofErr w:type="spellStart"/>
      <w:r>
        <w:rPr>
          <w:rStyle w:val="CodeHTML"/>
        </w:rPr>
        <w:t>openssl</w:t>
      </w:r>
      <w:proofErr w:type="spellEnd"/>
      <w:r>
        <w:rPr>
          <w:rStyle w:val="CodeHTML"/>
        </w:rPr>
        <w:t xml:space="preserve"> rand -base64 32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APP_SECRET=VOTRE_VRAI_SECRET_DE_PRODUCTION_TRES_LONG</w:t>
      </w:r>
    </w:p>
    <w:p w:rsidR="00496184" w:rsidRDefault="00CA4817" w:rsidP="00211959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###&lt; </w:t>
      </w:r>
      <w:proofErr w:type="spellStart"/>
      <w:r>
        <w:rPr>
          <w:rStyle w:val="CodeHTML"/>
        </w:rPr>
        <w:t>symfony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framework</w:t>
      </w:r>
      <w:proofErr w:type="spellEnd"/>
      <w:r>
        <w:rPr>
          <w:rStyle w:val="CodeHTML"/>
        </w:rPr>
        <w:t>-bundle ###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###&gt; doctrine/doctrine-bundle ###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Mettez ici les accès à votre base de données de production (celle créée à l'étape 1)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Utilisez le nom de la BDD de prod (</w:t>
      </w:r>
      <w:proofErr w:type="gramStart"/>
      <w:r>
        <w:rPr>
          <w:rStyle w:val="CodeHTML"/>
        </w:rPr>
        <w:t>ex: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taskflow_prod</w:t>
      </w:r>
      <w:proofErr w:type="spellEnd"/>
      <w:r>
        <w:rPr>
          <w:rStyle w:val="CodeHTML"/>
        </w:rPr>
        <w:t>) et l'utilisateur/mot de passe de prod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lastRenderedPageBreak/>
        <w:t>DATABASE_URL="mysql://root:root@127.0.0.1:3306/taskflow_prod?serverVersion=8.0.32&amp;charset=utf8mb4"</w:t>
      </w:r>
    </w:p>
    <w:p w:rsidR="00496184" w:rsidRDefault="00CA4817" w:rsidP="00211959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###&lt; doctrine/doctrine-bundle ###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###&gt; </w:t>
      </w:r>
      <w:proofErr w:type="spellStart"/>
      <w:r>
        <w:rPr>
          <w:rStyle w:val="CodeHTML"/>
        </w:rPr>
        <w:t>symfony</w:t>
      </w:r>
      <w:proofErr w:type="spellEnd"/>
      <w:r>
        <w:rPr>
          <w:rStyle w:val="CodeHTML"/>
        </w:rPr>
        <w:t>/mailer ###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Configurez votre vrai service d'envoi d'emails (</w:t>
      </w:r>
      <w:proofErr w:type="gramStart"/>
      <w:r>
        <w:rPr>
          <w:rStyle w:val="CodeHTML"/>
        </w:rPr>
        <w:t>ex: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SendGrid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Mailgun</w:t>
      </w:r>
      <w:proofErr w:type="spellEnd"/>
      <w:r>
        <w:rPr>
          <w:rStyle w:val="CodeHTML"/>
        </w:rPr>
        <w:t>, ou un serveur SMTP)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Exemple pour un SMTP Gmail (à adapter) :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# MAILER_DSN=smtp://votre_email@gmail.com:votre_mot_de_passe_app@smtp.gmail.com:587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MAILER_DSN=null://null </w:t>
      </w:r>
    </w:p>
    <w:p w:rsidR="00496184" w:rsidRDefault="00CA4817">
      <w:pPr>
        <w:pStyle w:val="PrformatHTML"/>
        <w:numPr>
          <w:ilvl w:val="0"/>
          <w:numId w:val="7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###&lt; </w:t>
      </w:r>
      <w:proofErr w:type="spellStart"/>
      <w:r>
        <w:rPr>
          <w:rStyle w:val="CodeHTML"/>
        </w:rPr>
        <w:t>symfony</w:t>
      </w:r>
      <w:proofErr w:type="spellEnd"/>
      <w:r>
        <w:rPr>
          <w:rStyle w:val="CodeHTML"/>
        </w:rPr>
        <w:t>/mailer ###</w:t>
      </w:r>
    </w:p>
    <w:p w:rsidR="00EE4ADC" w:rsidRDefault="00EE4ADC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Étape 5 : Configuration du Virtual Host Apache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Pour que </w:t>
      </w:r>
      <w:proofErr w:type="spellStart"/>
      <w:r>
        <w:rPr>
          <w:rFonts w:ascii="Arial" w:hAnsi="Arial" w:cs="Arial"/>
        </w:rPr>
        <w:t>Wampserver</w:t>
      </w:r>
      <w:proofErr w:type="spellEnd"/>
      <w:r>
        <w:rPr>
          <w:rFonts w:ascii="Arial" w:hAnsi="Arial" w:cs="Arial"/>
        </w:rPr>
        <w:t xml:space="preserve"> pointe correctement vers votre application (et non vers la racine </w:t>
      </w:r>
      <w:r>
        <w:rPr>
          <w:rStyle w:val="CodeHTML"/>
        </w:rPr>
        <w:t>www</w:t>
      </w:r>
      <w:r>
        <w:rPr>
          <w:rFonts w:ascii="Arial" w:hAnsi="Arial" w:cs="Arial"/>
        </w:rPr>
        <w:t>), nous devons créer un "Virtual Host".</w:t>
      </w:r>
    </w:p>
    <w:p w:rsidR="00496184" w:rsidRDefault="00CA4817">
      <w:pPr>
        <w:pStyle w:val="NormalWeb"/>
        <w:numPr>
          <w:ilvl w:val="0"/>
          <w:numId w:val="8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 xml:space="preserve">Modifiez </w:t>
      </w:r>
      <w:proofErr w:type="spellStart"/>
      <w:r>
        <w:rPr>
          <w:rStyle w:val="CodeHTML"/>
          <w:b/>
          <w:bCs/>
        </w:rPr>
        <w:t>httpd-vhosts.conf</w:t>
      </w:r>
      <w:proofErr w:type="spellEnd"/>
      <w:r>
        <w:rPr>
          <w:rStyle w:val="lev"/>
          <w:rFonts w:ascii="Arial" w:hAnsi="Arial" w:cs="Arial"/>
        </w:rPr>
        <w:t xml:space="preserve"> :</w:t>
      </w:r>
    </w:p>
    <w:p w:rsidR="00496184" w:rsidRDefault="00CA4817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Ouvrez le fichier : </w:t>
      </w:r>
      <w:proofErr w:type="gramStart"/>
      <w:r>
        <w:rPr>
          <w:rStyle w:val="CodeHTML"/>
        </w:rPr>
        <w:t>C:\wamp64\bin\apache\apache[</w:t>
      </w:r>
      <w:proofErr w:type="gramEnd"/>
      <w:r>
        <w:rPr>
          <w:rStyle w:val="CodeHTML"/>
        </w:rPr>
        <w:t>VERSION]\conf\extra\httpd-vhosts.conf</w:t>
      </w:r>
    </w:p>
    <w:p w:rsidR="00496184" w:rsidRDefault="00CA4817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Ajoutez ce bloc à la fin du fichier (adaptez les chemins si nécessaire) :</w:t>
      </w:r>
    </w:p>
    <w:p w:rsidR="00496184" w:rsidRDefault="00CA4817">
      <w:pPr>
        <w:pStyle w:val="PrformatHTML"/>
        <w:numPr>
          <w:ilvl w:val="0"/>
          <w:numId w:val="8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# Virtual Host pour l'application </w:t>
      </w:r>
      <w:proofErr w:type="spellStart"/>
      <w:r>
        <w:rPr>
          <w:rStyle w:val="CodeHTML"/>
        </w:rPr>
        <w:t>Taskflow</w:t>
      </w:r>
      <w:proofErr w:type="spellEnd"/>
    </w:p>
    <w:p w:rsidR="00496184" w:rsidRDefault="00CA4817">
      <w:pPr>
        <w:pStyle w:val="PrformatHTML"/>
        <w:numPr>
          <w:ilvl w:val="0"/>
          <w:numId w:val="8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>&lt;</w:t>
      </w:r>
      <w:proofErr w:type="spellStart"/>
      <w:r>
        <w:rPr>
          <w:rStyle w:val="CodeHTML"/>
        </w:rPr>
        <w:t>VirtualHost</w:t>
      </w:r>
      <w:proofErr w:type="spellEnd"/>
      <w:r>
        <w:rPr>
          <w:rStyle w:val="CodeHTML"/>
        </w:rPr>
        <w:t xml:space="preserve"> *:80&gt;</w:t>
      </w:r>
    </w:p>
    <w:p w:rsidR="00496184" w:rsidRDefault="00CA4817">
      <w:pPr>
        <w:pStyle w:val="PrformatHTML"/>
        <w:numPr>
          <w:ilvl w:val="0"/>
          <w:numId w:val="8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    # Nom de domaine local pour votre app</w:t>
      </w:r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ServerName</w:t>
      </w:r>
      <w:proofErr w:type="spell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taskflow.local</w:t>
      </w:r>
      <w:proofErr w:type="spellEnd"/>
      <w:proofErr w:type="gramEnd"/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># Chemin vers le dossier "public" de votre projet Symfony</w:t>
      </w:r>
    </w:p>
    <w:p w:rsidR="00496184" w:rsidRDefault="00CA4817">
      <w:pPr>
        <w:pStyle w:val="PrformatHTML"/>
        <w:ind w:left="720"/>
        <w:rPr>
          <w:rStyle w:val="CodeHTML"/>
        </w:rPr>
      </w:pPr>
      <w:proofErr w:type="spellStart"/>
      <w:r>
        <w:rPr>
          <w:rStyle w:val="CodeHTML"/>
        </w:rPr>
        <w:t>DocumentRoot</w:t>
      </w:r>
      <w:proofErr w:type="spellEnd"/>
      <w:r>
        <w:rPr>
          <w:rStyle w:val="CodeHTML"/>
        </w:rPr>
        <w:t xml:space="preserve"> "C:/wamp64/www/taskflow/public"</w:t>
      </w:r>
    </w:p>
    <w:p w:rsidR="00496184" w:rsidRDefault="00496184">
      <w:pPr>
        <w:pStyle w:val="PrformatHTML"/>
        <w:ind w:left="720"/>
        <w:rPr>
          <w:rStyle w:val="CodeHTML"/>
        </w:rPr>
      </w:pPr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>&amp;</w:t>
      </w:r>
      <w:proofErr w:type="spellStart"/>
      <w:proofErr w:type="gramStart"/>
      <w:r>
        <w:rPr>
          <w:rStyle w:val="CodeHTML"/>
        </w:rPr>
        <w:t>lt;Directory</w:t>
      </w:r>
      <w:proofErr w:type="spellEnd"/>
      <w:proofErr w:type="gramEnd"/>
      <w:r>
        <w:rPr>
          <w:rStyle w:val="CodeHTML"/>
        </w:rPr>
        <w:t xml:space="preserve"> "C:/wamp64/www/taskflow/public"&amp;gt;</w:t>
      </w:r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AllowOverride</w:t>
      </w:r>
      <w:proofErr w:type="spellEnd"/>
      <w:r>
        <w:rPr>
          <w:rStyle w:val="CodeHTML"/>
        </w:rPr>
        <w:t xml:space="preserve"> All</w:t>
      </w:r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r>
        <w:rPr>
          <w:rStyle w:val="CodeHTML"/>
        </w:rPr>
        <w:t>Require</w:t>
      </w:r>
      <w:proofErr w:type="spellEnd"/>
      <w:r>
        <w:rPr>
          <w:rStyle w:val="CodeHTML"/>
        </w:rPr>
        <w:t xml:space="preserve"> all </w:t>
      </w:r>
      <w:proofErr w:type="spellStart"/>
      <w:r>
        <w:rPr>
          <w:rStyle w:val="CodeHTML"/>
        </w:rPr>
        <w:t>granted</w:t>
      </w:r>
      <w:proofErr w:type="spellEnd"/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>&amp;</w:t>
      </w:r>
      <w:proofErr w:type="spellStart"/>
      <w:r>
        <w:rPr>
          <w:rStyle w:val="CodeHTML"/>
        </w:rPr>
        <w:t>lt</w:t>
      </w:r>
      <w:proofErr w:type="spellEnd"/>
      <w:r>
        <w:rPr>
          <w:rStyle w:val="CodeHTML"/>
        </w:rPr>
        <w:t>;/</w:t>
      </w:r>
      <w:proofErr w:type="spellStart"/>
      <w:r>
        <w:rPr>
          <w:rStyle w:val="CodeHTML"/>
        </w:rPr>
        <w:t>Directory&amp;</w:t>
      </w:r>
      <w:proofErr w:type="gramStart"/>
      <w:r>
        <w:rPr>
          <w:rStyle w:val="CodeHTML"/>
        </w:rPr>
        <w:t>gt</w:t>
      </w:r>
      <w:proofErr w:type="spellEnd"/>
      <w:r>
        <w:rPr>
          <w:rStyle w:val="CodeHTML"/>
        </w:rPr>
        <w:t>;</w:t>
      </w:r>
      <w:proofErr w:type="gramEnd"/>
    </w:p>
    <w:p w:rsidR="00496184" w:rsidRDefault="00496184">
      <w:pPr>
        <w:pStyle w:val="PrformatHTML"/>
        <w:ind w:left="720"/>
        <w:rPr>
          <w:rStyle w:val="CodeHTML"/>
        </w:rPr>
      </w:pPr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># (Optionnel) Fichiers de log séparés pour ce projet</w:t>
      </w:r>
    </w:p>
    <w:p w:rsidR="00496184" w:rsidRDefault="00CA4817">
      <w:pPr>
        <w:pStyle w:val="PrformatHTML"/>
        <w:ind w:left="720"/>
        <w:rPr>
          <w:rStyle w:val="CodeHTML"/>
        </w:rPr>
      </w:pPr>
      <w:proofErr w:type="spellStart"/>
      <w:r>
        <w:rPr>
          <w:rStyle w:val="CodeHTML"/>
        </w:rPr>
        <w:t>ErrorLog</w:t>
      </w:r>
      <w:proofErr w:type="spellEnd"/>
      <w:r>
        <w:rPr>
          <w:rStyle w:val="CodeHTML"/>
        </w:rPr>
        <w:t xml:space="preserve"> "C:/wamp64/logs/taskflow-error.log"</w:t>
      </w:r>
    </w:p>
    <w:p w:rsidR="00496184" w:rsidRDefault="00CA4817">
      <w:pPr>
        <w:pStyle w:val="PrformatHTML"/>
        <w:ind w:left="720"/>
        <w:rPr>
          <w:rStyle w:val="CodeHTML"/>
        </w:rPr>
      </w:pPr>
      <w:proofErr w:type="spellStart"/>
      <w:r>
        <w:rPr>
          <w:rStyle w:val="CodeHTML"/>
        </w:rPr>
        <w:t>CustomLog</w:t>
      </w:r>
      <w:proofErr w:type="spellEnd"/>
      <w:r>
        <w:rPr>
          <w:rStyle w:val="CodeHTML"/>
        </w:rPr>
        <w:t xml:space="preserve"> "C:/wamp64/logs/taskflow-access.log" </w:t>
      </w:r>
      <w:proofErr w:type="spellStart"/>
      <w:r>
        <w:rPr>
          <w:rStyle w:val="CodeHTML"/>
        </w:rPr>
        <w:t>common</w:t>
      </w:r>
      <w:proofErr w:type="spellEnd"/>
    </w:p>
    <w:p w:rsidR="00496184" w:rsidRDefault="00CA4817">
      <w:pPr>
        <w:pStyle w:val="PrformatHTML"/>
        <w:ind w:left="720"/>
        <w:rPr>
          <w:rStyle w:val="CodeHTML"/>
        </w:rPr>
      </w:pPr>
      <w:r>
        <w:rPr>
          <w:rStyle w:val="CodeHTML"/>
        </w:rPr>
        <w:t>&lt;/</w:t>
      </w:r>
      <w:proofErr w:type="spellStart"/>
      <w:r>
        <w:rPr>
          <w:rStyle w:val="CodeHTML"/>
        </w:rPr>
        <w:t>VirtualHost</w:t>
      </w:r>
      <w:proofErr w:type="spellEnd"/>
      <w:r>
        <w:rPr>
          <w:rStyle w:val="CodeHTML"/>
        </w:rPr>
        <w:t>&gt;</w:t>
      </w:r>
    </w:p>
    <w:p w:rsidR="008D6434" w:rsidRDefault="008D6434">
      <w:pPr>
        <w:pStyle w:val="PrformatHTML"/>
        <w:ind w:left="720"/>
        <w:rPr>
          <w:rStyle w:val="CodeHTML"/>
        </w:rPr>
      </w:pPr>
    </w:p>
    <w:p w:rsidR="008D6434" w:rsidRDefault="008D6434">
      <w:pPr>
        <w:pStyle w:val="PrformatHTML"/>
        <w:ind w:left="720"/>
        <w:rPr>
          <w:rStyle w:val="CodeHTML"/>
        </w:rPr>
      </w:pPr>
    </w:p>
    <w:p w:rsidR="00496184" w:rsidRDefault="00CA4817">
      <w:pPr>
        <w:pStyle w:val="NormalWeb"/>
        <w:numPr>
          <w:ilvl w:val="0"/>
          <w:numId w:val="8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 xml:space="preserve">Modifiez le fichier </w:t>
      </w:r>
      <w:r>
        <w:rPr>
          <w:rStyle w:val="CodeHTML"/>
          <w:b/>
          <w:bCs/>
        </w:rPr>
        <w:t>hosts</w:t>
      </w:r>
      <w:r>
        <w:rPr>
          <w:rStyle w:val="lev"/>
          <w:rFonts w:ascii="Arial" w:hAnsi="Arial" w:cs="Arial"/>
        </w:rPr>
        <w:t xml:space="preserve"> de Windows :</w:t>
      </w:r>
    </w:p>
    <w:p w:rsidR="00496184" w:rsidRDefault="00CA4817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Ouvrez le Bloc-notes </w:t>
      </w:r>
      <w:r>
        <w:rPr>
          <w:rStyle w:val="lev"/>
          <w:rFonts w:ascii="Arial" w:eastAsia="Times New Roman" w:hAnsi="Arial" w:cs="Arial"/>
        </w:rPr>
        <w:t>en tant qu'administrateur</w:t>
      </w:r>
      <w:r>
        <w:rPr>
          <w:rFonts w:ascii="Arial" w:eastAsia="Times New Roman" w:hAnsi="Arial" w:cs="Arial"/>
        </w:rPr>
        <w:t>.</w:t>
      </w:r>
    </w:p>
    <w:p w:rsidR="00496184" w:rsidRDefault="00CA4817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Ouvrez le fichier : </w:t>
      </w:r>
      <w:r>
        <w:rPr>
          <w:rStyle w:val="CodeHTML"/>
        </w:rPr>
        <w:t>C:\Windows\System32\drivers\etc\hosts</w:t>
      </w:r>
    </w:p>
    <w:p w:rsidR="00496184" w:rsidRDefault="00CA4817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Ajoutez cette ligne à la fin pour faire correspondre le </w:t>
      </w:r>
      <w:proofErr w:type="spellStart"/>
      <w:r>
        <w:rPr>
          <w:rStyle w:val="CodeHTML"/>
        </w:rPr>
        <w:t>ServerName</w:t>
      </w:r>
      <w:proofErr w:type="spellEnd"/>
      <w:r>
        <w:rPr>
          <w:rFonts w:ascii="Arial" w:eastAsia="Times New Roman" w:hAnsi="Arial" w:cs="Arial"/>
        </w:rPr>
        <w:t xml:space="preserve"> à votre machine locale :</w:t>
      </w:r>
    </w:p>
    <w:p w:rsidR="00496184" w:rsidRDefault="00CA4817">
      <w:pPr>
        <w:pStyle w:val="PrformatHTML"/>
        <w:numPr>
          <w:ilvl w:val="0"/>
          <w:numId w:val="8"/>
        </w:numPr>
        <w:tabs>
          <w:tab w:val="clear" w:pos="720"/>
        </w:tabs>
        <w:rPr>
          <w:rStyle w:val="CodeHTML"/>
        </w:rPr>
      </w:pPr>
      <w:r>
        <w:rPr>
          <w:rStyle w:val="CodeHTML"/>
        </w:rPr>
        <w:t xml:space="preserve">127.0.0.1   </w:t>
      </w:r>
      <w:proofErr w:type="spellStart"/>
      <w:proofErr w:type="gramStart"/>
      <w:r>
        <w:rPr>
          <w:rStyle w:val="CodeHTML"/>
        </w:rPr>
        <w:t>taskflow.local</w:t>
      </w:r>
      <w:proofErr w:type="spellEnd"/>
      <w:proofErr w:type="gramEnd"/>
    </w:p>
    <w:p w:rsidR="00496184" w:rsidRDefault="00CA4817">
      <w:pPr>
        <w:pStyle w:val="PrformatHTML"/>
        <w:numPr>
          <w:ilvl w:val="0"/>
          <w:numId w:val="8"/>
        </w:numPr>
        <w:tabs>
          <w:tab w:val="clear" w:pos="720"/>
        </w:tabs>
        <w:rPr>
          <w:rStyle w:val="CodeHTML"/>
        </w:rPr>
      </w:pPr>
      <w:proofErr w:type="gramStart"/>
      <w:r>
        <w:rPr>
          <w:rStyle w:val="CodeHTML"/>
        </w:rPr>
        <w:t>::</w:t>
      </w:r>
      <w:proofErr w:type="gramEnd"/>
      <w:r>
        <w:rPr>
          <w:rStyle w:val="CodeHTML"/>
        </w:rPr>
        <w:t xml:space="preserve">1         </w:t>
      </w:r>
      <w:proofErr w:type="spellStart"/>
      <w:r>
        <w:rPr>
          <w:rStyle w:val="CodeHTML"/>
        </w:rPr>
        <w:t>taskflow.local</w:t>
      </w:r>
      <w:proofErr w:type="spellEnd"/>
    </w:p>
    <w:p w:rsidR="00EE4ADC" w:rsidRDefault="00EE4ADC" w:rsidP="00BC0696">
      <w:pPr>
        <w:pStyle w:val="PrformatHTML"/>
        <w:rPr>
          <w:rStyle w:val="CodeHTML"/>
        </w:rPr>
      </w:pPr>
    </w:p>
    <w:p w:rsidR="00496184" w:rsidRDefault="00CA4817">
      <w:pPr>
        <w:pStyle w:val="NormalWeb"/>
        <w:numPr>
          <w:ilvl w:val="0"/>
          <w:numId w:val="8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 xml:space="preserve">Redémarrez </w:t>
      </w:r>
      <w:proofErr w:type="spellStart"/>
      <w:r>
        <w:rPr>
          <w:rStyle w:val="lev"/>
          <w:rFonts w:ascii="Arial" w:hAnsi="Arial" w:cs="Arial"/>
        </w:rPr>
        <w:t>Wampserver</w:t>
      </w:r>
      <w:proofErr w:type="spellEnd"/>
      <w:r>
        <w:rPr>
          <w:rStyle w:val="lev"/>
          <w:rFonts w:ascii="Arial" w:hAnsi="Arial" w:cs="Arial"/>
        </w:rPr>
        <w:t xml:space="preserve"> :</w:t>
      </w:r>
    </w:p>
    <w:p w:rsidR="00EE4ADC" w:rsidRDefault="00CA4817" w:rsidP="008D6434">
      <w:pPr>
        <w:numPr>
          <w:ilvl w:val="1"/>
          <w:numId w:val="8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 droit sur l'icône </w:t>
      </w:r>
      <w:proofErr w:type="spellStart"/>
      <w:r>
        <w:rPr>
          <w:rFonts w:ascii="Arial" w:eastAsia="Times New Roman" w:hAnsi="Arial" w:cs="Arial"/>
        </w:rPr>
        <w:t>Wampserver</w:t>
      </w:r>
      <w:proofErr w:type="spellEnd"/>
      <w:r>
        <w:rPr>
          <w:rFonts w:ascii="Arial" w:eastAsia="Times New Roman" w:hAnsi="Arial" w:cs="Arial"/>
        </w:rPr>
        <w:t xml:space="preserve"> -&gt; </w:t>
      </w:r>
      <w:r>
        <w:rPr>
          <w:rStyle w:val="CodeHTML"/>
        </w:rPr>
        <w:t>Redémarrer les services</w:t>
      </w:r>
      <w:r>
        <w:rPr>
          <w:rFonts w:ascii="Arial" w:eastAsia="Times New Roman" w:hAnsi="Arial" w:cs="Arial"/>
        </w:rPr>
        <w:t>.</w:t>
      </w:r>
    </w:p>
    <w:p w:rsidR="00211959" w:rsidRDefault="00211959" w:rsidP="00211959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</w:p>
    <w:p w:rsidR="00211959" w:rsidRPr="008D6434" w:rsidRDefault="00211959" w:rsidP="00211959">
      <w:pPr>
        <w:spacing w:before="100" w:beforeAutospacing="1" w:after="100" w:afterAutospacing="1"/>
        <w:ind w:left="1440"/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Étape 6 : Finalisation (Compilation et Base de données)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Ces commandes préparent l'application pour l'environnement de production (</w:t>
      </w:r>
      <w:r>
        <w:rPr>
          <w:rStyle w:val="CodeHTML"/>
        </w:rPr>
        <w:t>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>=prod</w:t>
      </w:r>
      <w:r>
        <w:rPr>
          <w:rFonts w:ascii="Arial" w:hAnsi="Arial" w:cs="Arial"/>
        </w:rPr>
        <w:t>).</w:t>
      </w:r>
    </w:p>
    <w:p w:rsidR="00496184" w:rsidRDefault="00CA4817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Ouvrez un terminal dans le dossier du projet (</w:t>
      </w:r>
      <w:r>
        <w:rPr>
          <w:rStyle w:val="CodeHTML"/>
        </w:rPr>
        <w:t>C:\wamp64\www\</w:t>
      </w:r>
      <w:proofErr w:type="spellStart"/>
      <w:r>
        <w:rPr>
          <w:rStyle w:val="CodeHTML"/>
        </w:rPr>
        <w:t>taskflow</w:t>
      </w:r>
      <w:proofErr w:type="spellEnd"/>
      <w:r>
        <w:rPr>
          <w:rFonts w:ascii="Arial" w:hAnsi="Arial" w:cs="Arial"/>
        </w:rPr>
        <w:t>).</w:t>
      </w:r>
    </w:p>
    <w:p w:rsidR="00496184" w:rsidRDefault="00CA4817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>Compiler les variables d'environnement :</w:t>
      </w:r>
      <w:r>
        <w:rPr>
          <w:rFonts w:ascii="Arial" w:hAnsi="Arial" w:cs="Arial"/>
        </w:rPr>
        <w:t xml:space="preserve"> Cette commande lit tous les </w:t>
      </w:r>
      <w:proofErr w:type="gramStart"/>
      <w:r>
        <w:rPr>
          <w:rFonts w:ascii="Arial" w:hAnsi="Arial" w:cs="Arial"/>
        </w:rPr>
        <w:t xml:space="preserve">fichiers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spellEnd"/>
      <w:proofErr w:type="gramEnd"/>
      <w:r>
        <w:rPr>
          <w:rFonts w:ascii="Arial" w:hAnsi="Arial" w:cs="Arial"/>
        </w:rPr>
        <w:t xml:space="preserve"> (y compris </w:t>
      </w:r>
      <w:r>
        <w:rPr>
          <w:rStyle w:val="CodeHTML"/>
        </w:rPr>
        <w:t>.</w:t>
      </w:r>
      <w:proofErr w:type="spellStart"/>
      <w:r>
        <w:rPr>
          <w:rStyle w:val="CodeHTML"/>
        </w:rPr>
        <w:t>env.prod.local</w:t>
      </w:r>
      <w:proofErr w:type="spellEnd"/>
      <w:r>
        <w:rPr>
          <w:rFonts w:ascii="Arial" w:hAnsi="Arial" w:cs="Arial"/>
        </w:rPr>
        <w:t xml:space="preserve">) et crée un fichier </w:t>
      </w:r>
      <w:r>
        <w:rPr>
          <w:rStyle w:val="CodeHTML"/>
        </w:rPr>
        <w:t>.</w:t>
      </w:r>
      <w:proofErr w:type="spellStart"/>
      <w:r>
        <w:rPr>
          <w:rStyle w:val="CodeHTML"/>
        </w:rPr>
        <w:t>env.runtime.php</w:t>
      </w:r>
      <w:proofErr w:type="spellEnd"/>
      <w:r>
        <w:rPr>
          <w:rFonts w:ascii="Arial" w:hAnsi="Arial" w:cs="Arial"/>
        </w:rPr>
        <w:t xml:space="preserve"> optimisé pour la production.</w:t>
      </w:r>
    </w:p>
    <w:p w:rsidR="00496184" w:rsidRDefault="00CA4817">
      <w:pPr>
        <w:pStyle w:val="PrformatHTML"/>
        <w:numPr>
          <w:ilvl w:val="0"/>
          <w:numId w:val="9"/>
        </w:numPr>
        <w:tabs>
          <w:tab w:val="clear" w:pos="720"/>
        </w:tabs>
        <w:rPr>
          <w:rStyle w:val="CodeHTML"/>
        </w:rPr>
      </w:pPr>
      <w:proofErr w:type="gramStart"/>
      <w:r>
        <w:rPr>
          <w:rStyle w:val="CodeHTML"/>
        </w:rPr>
        <w:t>composer</w:t>
      </w:r>
      <w:proofErr w:type="gramEnd"/>
      <w:r>
        <w:rPr>
          <w:rStyle w:val="CodeHTML"/>
        </w:rPr>
        <w:t xml:space="preserve"> dump-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 xml:space="preserve"> prod</w:t>
      </w:r>
    </w:p>
    <w:p w:rsidR="00496184" w:rsidRDefault="00CA4817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>Exécuter les migrations de base de données :</w:t>
      </w:r>
      <w:r>
        <w:rPr>
          <w:rFonts w:ascii="Arial" w:hAnsi="Arial" w:cs="Arial"/>
        </w:rPr>
        <w:t xml:space="preserve"> Cela va créer les tables dans votre base de données </w:t>
      </w:r>
      <w:proofErr w:type="spellStart"/>
      <w:r>
        <w:rPr>
          <w:rStyle w:val="CodeHTML"/>
        </w:rPr>
        <w:t>taskflow_prod</w:t>
      </w:r>
      <w:proofErr w:type="spellEnd"/>
      <w:r>
        <w:rPr>
          <w:rFonts w:ascii="Arial" w:hAnsi="Arial" w:cs="Arial"/>
        </w:rPr>
        <w:t>.</w:t>
      </w:r>
    </w:p>
    <w:p w:rsidR="00496184" w:rsidRDefault="00CA4817">
      <w:pPr>
        <w:pStyle w:val="PrformatHTML"/>
        <w:numPr>
          <w:ilvl w:val="0"/>
          <w:numId w:val="9"/>
        </w:numPr>
        <w:tabs>
          <w:tab w:val="clear" w:pos="720"/>
        </w:tabs>
        <w:rPr>
          <w:rStyle w:val="CodeHTML"/>
        </w:rPr>
      </w:pPr>
      <w:proofErr w:type="spellStart"/>
      <w:proofErr w:type="gramStart"/>
      <w:r>
        <w:rPr>
          <w:rStyle w:val="CodeHTML"/>
        </w:rPr>
        <w:t>php</w:t>
      </w:r>
      <w:proofErr w:type="spellEnd"/>
      <w:proofErr w:type="gramEnd"/>
      <w:r>
        <w:rPr>
          <w:rStyle w:val="CodeHTML"/>
        </w:rPr>
        <w:t xml:space="preserve"> bin/console </w:t>
      </w:r>
      <w:proofErr w:type="spellStart"/>
      <w:r>
        <w:rPr>
          <w:rStyle w:val="CodeHTML"/>
        </w:rPr>
        <w:t>doctrine:migrations:migrate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>=prod</w:t>
      </w:r>
    </w:p>
    <w:p w:rsidR="00496184" w:rsidRDefault="00CA4817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Confirmez par </w:t>
      </w:r>
      <w:r>
        <w:rPr>
          <w:rStyle w:val="CodeHTML"/>
        </w:rPr>
        <w:t>yes</w:t>
      </w:r>
      <w:r>
        <w:rPr>
          <w:rFonts w:ascii="Arial" w:eastAsia="Times New Roman" w:hAnsi="Arial" w:cs="Arial"/>
        </w:rPr>
        <w:t xml:space="preserve"> lorsque la commande vous le demande.</w:t>
      </w:r>
    </w:p>
    <w:p w:rsidR="00496184" w:rsidRDefault="00CA4817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>Compiler les assets (</w:t>
      </w:r>
      <w:proofErr w:type="spellStart"/>
      <w:r>
        <w:rPr>
          <w:rStyle w:val="lev"/>
          <w:rFonts w:ascii="Arial" w:hAnsi="Arial" w:cs="Arial"/>
        </w:rPr>
        <w:t>AssetMapper</w:t>
      </w:r>
      <w:proofErr w:type="spellEnd"/>
      <w:r>
        <w:rPr>
          <w:rStyle w:val="lev"/>
          <w:rFonts w:ascii="Arial" w:hAnsi="Arial" w:cs="Arial"/>
        </w:rPr>
        <w:t>) :</w:t>
      </w:r>
      <w:r>
        <w:rPr>
          <w:rFonts w:ascii="Arial" w:hAnsi="Arial" w:cs="Arial"/>
        </w:rPr>
        <w:t xml:space="preserve"> Cette commande va "compiler" (copier et versionner) vos assets dans le dossier </w:t>
      </w:r>
      <w:r>
        <w:rPr>
          <w:rStyle w:val="CodeHTML"/>
        </w:rPr>
        <w:t>public/assets</w:t>
      </w:r>
      <w:r>
        <w:rPr>
          <w:rFonts w:ascii="Arial" w:hAnsi="Arial" w:cs="Arial"/>
        </w:rPr>
        <w:t>.</w:t>
      </w:r>
    </w:p>
    <w:p w:rsidR="00496184" w:rsidRDefault="00CA4817">
      <w:pPr>
        <w:pStyle w:val="PrformatHTML"/>
        <w:numPr>
          <w:ilvl w:val="0"/>
          <w:numId w:val="9"/>
        </w:numPr>
        <w:tabs>
          <w:tab w:val="clear" w:pos="720"/>
        </w:tabs>
        <w:rPr>
          <w:rStyle w:val="CodeHTML"/>
        </w:rPr>
      </w:pPr>
      <w:proofErr w:type="spellStart"/>
      <w:proofErr w:type="gramStart"/>
      <w:r>
        <w:rPr>
          <w:rStyle w:val="CodeHTML"/>
        </w:rPr>
        <w:t>php</w:t>
      </w:r>
      <w:proofErr w:type="spellEnd"/>
      <w:proofErr w:type="gramEnd"/>
      <w:r>
        <w:rPr>
          <w:rStyle w:val="CodeHTML"/>
        </w:rPr>
        <w:t xml:space="preserve"> bin/console </w:t>
      </w:r>
      <w:proofErr w:type="spellStart"/>
      <w:r>
        <w:rPr>
          <w:rStyle w:val="CodeHTML"/>
        </w:rPr>
        <w:t>asset-map:compile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>=prod</w:t>
      </w:r>
    </w:p>
    <w:p w:rsidR="00496184" w:rsidRDefault="00CA4817">
      <w:pPr>
        <w:pStyle w:val="NormalWeb"/>
        <w:numPr>
          <w:ilvl w:val="0"/>
          <w:numId w:val="9"/>
        </w:numPr>
        <w:rPr>
          <w:rFonts w:ascii="Arial" w:hAnsi="Arial" w:cs="Arial"/>
        </w:rPr>
      </w:pPr>
      <w:r>
        <w:rPr>
          <w:rStyle w:val="lev"/>
          <w:rFonts w:ascii="Arial" w:hAnsi="Arial" w:cs="Arial"/>
        </w:rPr>
        <w:t>Nettoyer et chauffer le cache (</w:t>
      </w:r>
      <w:proofErr w:type="spellStart"/>
      <w:r>
        <w:rPr>
          <w:rStyle w:val="lev"/>
          <w:rFonts w:ascii="Arial" w:hAnsi="Arial" w:cs="Arial"/>
        </w:rPr>
        <w:t>Warmup</w:t>
      </w:r>
      <w:proofErr w:type="spellEnd"/>
      <w:r>
        <w:rPr>
          <w:rStyle w:val="lev"/>
          <w:rFonts w:ascii="Arial" w:hAnsi="Arial" w:cs="Arial"/>
        </w:rPr>
        <w:t>) :</w:t>
      </w:r>
      <w:r>
        <w:rPr>
          <w:rFonts w:ascii="Arial" w:hAnsi="Arial" w:cs="Arial"/>
        </w:rPr>
        <w:t xml:space="preserve"> Bien que </w:t>
      </w:r>
      <w:r>
        <w:rPr>
          <w:rStyle w:val="CodeHTML"/>
        </w:rPr>
        <w:t>dump-</w:t>
      </w:r>
      <w:proofErr w:type="spellStart"/>
      <w:r>
        <w:rPr>
          <w:rStyle w:val="CodeHTML"/>
        </w:rPr>
        <w:t>env</w:t>
      </w:r>
      <w:proofErr w:type="spellEnd"/>
      <w:r>
        <w:rPr>
          <w:rFonts w:ascii="Arial" w:hAnsi="Arial" w:cs="Arial"/>
        </w:rPr>
        <w:t xml:space="preserve"> gère une partie du cache, il est bon de s'assurer que tout est propre. </w:t>
      </w:r>
      <w:proofErr w:type="spellStart"/>
      <w:proofErr w:type="gramStart"/>
      <w:r>
        <w:rPr>
          <w:rStyle w:val="CodeHTML"/>
        </w:rPr>
        <w:t>bash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php</w:t>
      </w:r>
      <w:proofErr w:type="spellEnd"/>
      <w:r>
        <w:rPr>
          <w:rStyle w:val="CodeHTML"/>
        </w:rPr>
        <w:t xml:space="preserve"> bin/console </w:t>
      </w:r>
      <w:proofErr w:type="spellStart"/>
      <w:r>
        <w:rPr>
          <w:rStyle w:val="CodeHTML"/>
        </w:rPr>
        <w:t>cache:clear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 xml:space="preserve">=prod </w:t>
      </w:r>
    </w:p>
    <w:p w:rsidR="00496184" w:rsidRDefault="00496184">
      <w:pPr>
        <w:rPr>
          <w:rFonts w:ascii="Arial" w:eastAsia="Times New Roman" w:hAnsi="Arial" w:cs="Arial"/>
        </w:rPr>
      </w:pPr>
    </w:p>
    <w:p w:rsidR="00EE4ADC" w:rsidRDefault="00EE4ADC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Étape 7 : Vérification</w:t>
      </w:r>
    </w:p>
    <w:p w:rsidR="00496184" w:rsidRDefault="00CA48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Ouvrez votre navigateur et accédez à l'URL que vous avez définie à l'étape 5 : </w:t>
      </w:r>
      <w:hyperlink r:id="rId5" w:history="1">
        <w:r>
          <w:rPr>
            <w:rStyle w:val="Lienhypertexte"/>
            <w:rFonts w:ascii="Arial" w:hAnsi="Arial" w:cs="Arial"/>
            <w:b/>
            <w:bCs/>
          </w:rPr>
          <w:t>http://taskflow.local</w:t>
        </w:r>
      </w:hyperlink>
    </w:p>
    <w:p w:rsidR="00496184" w:rsidRDefault="00CA48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Votre application devrait maintenant fonctionner en mode production.</w:t>
      </w:r>
    </w:p>
    <w:p w:rsidR="00496184" w:rsidRDefault="00CA4817">
      <w:pPr>
        <w:pStyle w:val="NormalWeb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En cas d'erreur (</w:t>
      </w:r>
      <w:r>
        <w:rPr>
          <w:rStyle w:val="CodeHTML"/>
        </w:rPr>
        <w:t xml:space="preserve">500 </w:t>
      </w:r>
      <w:proofErr w:type="spellStart"/>
      <w:r>
        <w:rPr>
          <w:rStyle w:val="CodeHTML"/>
        </w:rPr>
        <w:t>Internal</w:t>
      </w:r>
      <w:proofErr w:type="spellEnd"/>
      <w:r>
        <w:rPr>
          <w:rStyle w:val="CodeHTML"/>
        </w:rPr>
        <w:t xml:space="preserve"> Server </w:t>
      </w:r>
      <w:proofErr w:type="spellStart"/>
      <w:r>
        <w:rPr>
          <w:rStyle w:val="CodeHTML"/>
        </w:rPr>
        <w:t>Error</w:t>
      </w:r>
      <w:proofErr w:type="spellEnd"/>
      <w:r>
        <w:rPr>
          <w:rFonts w:ascii="Arial" w:hAnsi="Arial" w:cs="Arial"/>
        </w:rPr>
        <w:t>), consultez les logs d'erreurs spécifiés dans votre Virtual Host (</w:t>
      </w:r>
      <w:r>
        <w:rPr>
          <w:rStyle w:val="CodeHTML"/>
        </w:rPr>
        <w:t>C:/wamp64/logs/taskflow-error.log</w:t>
      </w:r>
      <w:r>
        <w:rPr>
          <w:rFonts w:ascii="Arial" w:hAnsi="Arial" w:cs="Arial"/>
        </w:rPr>
        <w:t>) ou les logs de Symfony (</w:t>
      </w:r>
      <w:r>
        <w:rPr>
          <w:rStyle w:val="CodeHTML"/>
        </w:rPr>
        <w:t>C:/wamp64/www/</w:t>
      </w:r>
      <w:proofErr w:type="spellStart"/>
      <w:r>
        <w:rPr>
          <w:rStyle w:val="CodeHTML"/>
        </w:rPr>
        <w:t>taskflow</w:t>
      </w:r>
      <w:proofErr w:type="spellEnd"/>
      <w:r>
        <w:rPr>
          <w:rStyle w:val="CodeHTML"/>
        </w:rPr>
        <w:t>/var/log/prod.log</w:t>
      </w:r>
      <w:r>
        <w:rPr>
          <w:rFonts w:ascii="Arial" w:hAnsi="Arial" w:cs="Arial"/>
        </w:rPr>
        <w:t>) pour diagnostiquer le problème.</w:t>
      </w:r>
    </w:p>
    <w:p w:rsidR="00496184" w:rsidRDefault="00496184">
      <w:pPr>
        <w:rPr>
          <w:rFonts w:ascii="Arial" w:eastAsia="Times New Roman" w:hAnsi="Arial" w:cs="Arial"/>
        </w:rPr>
      </w:pPr>
    </w:p>
    <w:p w:rsidR="00EE4ADC" w:rsidRDefault="00EE4ADC">
      <w:pPr>
        <w:rPr>
          <w:rFonts w:ascii="Arial" w:eastAsia="Times New Roman" w:hAnsi="Arial" w:cs="Arial"/>
        </w:rPr>
      </w:pPr>
    </w:p>
    <w:p w:rsidR="00EE4ADC" w:rsidRDefault="00EE4ADC">
      <w:pPr>
        <w:rPr>
          <w:rFonts w:ascii="Arial" w:eastAsia="Times New Roman" w:hAnsi="Arial" w:cs="Arial"/>
        </w:rPr>
      </w:pPr>
    </w:p>
    <w:p w:rsidR="00496184" w:rsidRDefault="00CA4817">
      <w:pPr>
        <w:pStyle w:val="Titre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Annexe : Procédure de Mise à Jour (Déploiement continu)</w:t>
      </w:r>
    </w:p>
    <w:p w:rsidR="00496184" w:rsidRDefault="00CA481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Pour mettre à jour votre application, les étapes sont similaires mais plus courtes :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(Recommandé) Activer le mode maintenance de Symfony si nécessaire.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Récupérer les dernières modifications du code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cd C:\wamp64\www\taskflow git pull </w:t>
      </w:r>
      <w:proofErr w:type="spellStart"/>
      <w:r>
        <w:rPr>
          <w:rStyle w:val="CodeHTML"/>
        </w:rPr>
        <w:t>origin</w:t>
      </w:r>
      <w:proofErr w:type="spellEnd"/>
      <w:r>
        <w:rPr>
          <w:rStyle w:val="CodeHTML"/>
        </w:rPr>
        <w:t xml:space="preserve"> main 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Installer les dépendances (si </w:t>
      </w:r>
      <w:proofErr w:type="spellStart"/>
      <w:proofErr w:type="gramStart"/>
      <w:r>
        <w:rPr>
          <w:rStyle w:val="CodeHTML"/>
        </w:rPr>
        <w:t>composer.json</w:t>
      </w:r>
      <w:proofErr w:type="spellEnd"/>
      <w:proofErr w:type="gramEnd"/>
      <w:r>
        <w:rPr>
          <w:rFonts w:ascii="Arial" w:eastAsia="Times New Roman" w:hAnsi="Arial" w:cs="Arial"/>
        </w:rPr>
        <w:t xml:space="preserve"> a changé)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composer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--no-dev --</w:t>
      </w:r>
      <w:proofErr w:type="spellStart"/>
      <w:r>
        <w:rPr>
          <w:rStyle w:val="CodeHTML"/>
        </w:rPr>
        <w:t>optimize-autoloader</w:t>
      </w:r>
      <w:proofErr w:type="spellEnd"/>
      <w:r>
        <w:rPr>
          <w:rStyle w:val="CodeHTML"/>
        </w:rPr>
        <w:t xml:space="preserve"> 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Mettre à jour les variables d'environnement (</w:t>
      </w:r>
      <w:proofErr w:type="gramStart"/>
      <w:r>
        <w:rPr>
          <w:rFonts w:ascii="Arial" w:eastAsia="Times New Roman" w:hAnsi="Arial" w:cs="Arial"/>
        </w:rPr>
        <w:t xml:space="preserve">si </w:t>
      </w:r>
      <w:r>
        <w:rPr>
          <w:rStyle w:val="CodeHTML"/>
        </w:rPr>
        <w:t>.</w:t>
      </w:r>
      <w:proofErr w:type="spellStart"/>
      <w:r>
        <w:rPr>
          <w:rStyle w:val="CodeHTML"/>
        </w:rPr>
        <w:t>env</w:t>
      </w:r>
      <w:proofErr w:type="gramEnd"/>
      <w:r>
        <w:rPr>
          <w:rStyle w:val="CodeHTML"/>
        </w:rPr>
        <w:t>.prod.local</w:t>
      </w:r>
      <w:proofErr w:type="spellEnd"/>
      <w:r>
        <w:rPr>
          <w:rFonts w:ascii="Arial" w:eastAsia="Times New Roman" w:hAnsi="Arial" w:cs="Arial"/>
        </w:rPr>
        <w:t xml:space="preserve"> doit changer).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Recompiler les variables d'environnement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composer dump-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 xml:space="preserve"> prod 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Lancer les migrations de base de données (s'il y en a de nouvelles)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php</w:t>
      </w:r>
      <w:proofErr w:type="spellEnd"/>
      <w:r>
        <w:rPr>
          <w:rStyle w:val="CodeHTML"/>
        </w:rPr>
        <w:t xml:space="preserve"> bin/console </w:t>
      </w:r>
      <w:proofErr w:type="spellStart"/>
      <w:proofErr w:type="gramStart"/>
      <w:r>
        <w:rPr>
          <w:rStyle w:val="CodeHTML"/>
        </w:rPr>
        <w:t>doctrine:migrations</w:t>
      </w:r>
      <w:proofErr w:type="gramEnd"/>
      <w:r>
        <w:rPr>
          <w:rStyle w:val="CodeHTML"/>
        </w:rPr>
        <w:t>:migrate</w:t>
      </w:r>
      <w:proofErr w:type="spell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 xml:space="preserve">=prod 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Recompiler les assets (si les assets ont changé)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php</w:t>
      </w:r>
      <w:proofErr w:type="spellEnd"/>
      <w:r>
        <w:rPr>
          <w:rStyle w:val="CodeHTML"/>
        </w:rPr>
        <w:t xml:space="preserve"> bin/console </w:t>
      </w:r>
      <w:proofErr w:type="spellStart"/>
      <w:r>
        <w:rPr>
          <w:rStyle w:val="CodeHTML"/>
        </w:rPr>
        <w:t>asset-</w:t>
      </w:r>
      <w:proofErr w:type="gramStart"/>
      <w:r>
        <w:rPr>
          <w:rStyle w:val="CodeHTML"/>
        </w:rPr>
        <w:t>map:compile</w:t>
      </w:r>
      <w:proofErr w:type="spellEnd"/>
      <w:proofErr w:type="gram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 xml:space="preserve">=prod </w:t>
      </w:r>
    </w:p>
    <w:p w:rsidR="00496184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Nettoyer le cache : </w:t>
      </w:r>
      <w:proofErr w:type="spellStart"/>
      <w:r>
        <w:rPr>
          <w:rStyle w:val="CodeHTML"/>
        </w:rPr>
        <w:t>bash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php</w:t>
      </w:r>
      <w:proofErr w:type="spellEnd"/>
      <w:r>
        <w:rPr>
          <w:rStyle w:val="CodeHTML"/>
        </w:rPr>
        <w:t xml:space="preserve"> bin/console </w:t>
      </w:r>
      <w:proofErr w:type="spellStart"/>
      <w:proofErr w:type="gramStart"/>
      <w:r>
        <w:rPr>
          <w:rStyle w:val="CodeHTML"/>
        </w:rPr>
        <w:t>cache:clear</w:t>
      </w:r>
      <w:proofErr w:type="spellEnd"/>
      <w:proofErr w:type="gramEnd"/>
      <w:r>
        <w:rPr>
          <w:rStyle w:val="CodeHTML"/>
        </w:rPr>
        <w:t xml:space="preserve"> --</w:t>
      </w:r>
      <w:proofErr w:type="spellStart"/>
      <w:r>
        <w:rPr>
          <w:rStyle w:val="CodeHTML"/>
        </w:rPr>
        <w:t>env</w:t>
      </w:r>
      <w:proofErr w:type="spellEnd"/>
      <w:r>
        <w:rPr>
          <w:rStyle w:val="CodeHTML"/>
        </w:rPr>
        <w:t xml:space="preserve">=prod </w:t>
      </w:r>
    </w:p>
    <w:p w:rsidR="00CA4817" w:rsidRDefault="00CA4817">
      <w:pPr>
        <w:numPr>
          <w:ilvl w:val="0"/>
          <w:numId w:val="1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(Recommandé) Désactiver le mode maintenance.</w:t>
      </w:r>
    </w:p>
    <w:sectPr w:rsidR="00CA4817" w:rsidSect="00EE4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AF0"/>
    <w:multiLevelType w:val="multilevel"/>
    <w:tmpl w:val="5222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96D62"/>
    <w:multiLevelType w:val="multilevel"/>
    <w:tmpl w:val="102C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24F5"/>
    <w:multiLevelType w:val="multilevel"/>
    <w:tmpl w:val="11FE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4775"/>
    <w:multiLevelType w:val="multilevel"/>
    <w:tmpl w:val="4D7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922E1"/>
    <w:multiLevelType w:val="multilevel"/>
    <w:tmpl w:val="A502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933CC"/>
    <w:multiLevelType w:val="multilevel"/>
    <w:tmpl w:val="93C6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660F6"/>
    <w:multiLevelType w:val="multilevel"/>
    <w:tmpl w:val="1DC8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13777"/>
    <w:multiLevelType w:val="multilevel"/>
    <w:tmpl w:val="36A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F0E8D"/>
    <w:multiLevelType w:val="multilevel"/>
    <w:tmpl w:val="AEE2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37981"/>
    <w:multiLevelType w:val="multilevel"/>
    <w:tmpl w:val="16E8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36F99"/>
    <w:multiLevelType w:val="multilevel"/>
    <w:tmpl w:val="BAF8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DC"/>
    <w:rsid w:val="00211959"/>
    <w:rsid w:val="0023206F"/>
    <w:rsid w:val="00496184"/>
    <w:rsid w:val="008D6434"/>
    <w:rsid w:val="00AE5408"/>
    <w:rsid w:val="00BC0696"/>
    <w:rsid w:val="00CA4817"/>
    <w:rsid w:val="00E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B29C43"/>
  <w15:chartTrackingRefBased/>
  <w15:docId w15:val="{AE31B06D-344C-4CBA-85AB-8D8638AF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eastAsiaTheme="minorEastAsia" w:hAnsi="Consolas"/>
    </w:r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69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69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skflow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1150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Exported Document</vt:lpstr>
    </vt:vector>
  </TitlesOfParts>
  <Company>ONLINEFORMAPRO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Exported Document</dc:title>
  <dc:subject/>
  <dc:creator>Stagiaire</dc:creator>
  <cp:keywords/>
  <dc:description/>
  <cp:lastModifiedBy>Stagiaire</cp:lastModifiedBy>
  <cp:revision>4</cp:revision>
  <cp:lastPrinted>2025-10-23T11:28:00Z</cp:lastPrinted>
  <dcterms:created xsi:type="dcterms:W3CDTF">2025-10-23T07:31:00Z</dcterms:created>
  <dcterms:modified xsi:type="dcterms:W3CDTF">2025-10-23T11:28:00Z</dcterms:modified>
</cp:coreProperties>
</file>