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B0C" w:rsidRDefault="00B40B0C" w:rsidP="00B40B0C">
      <w:pPr>
        <w:pStyle w:val="StandardWeb"/>
        <w:shd w:val="clear" w:color="auto" w:fill="FFFFFF"/>
        <w:spacing w:before="0" w:beforeAutospacing="0" w:after="240" w:afterAutospacing="0"/>
        <w:rPr>
          <w:rFonts w:ascii="Helvetica" w:hAnsi="Helvetica"/>
          <w:color w:val="24292E"/>
        </w:rPr>
      </w:pPr>
      <w:r>
        <w:rPr>
          <w:rStyle w:val="Fett"/>
          <w:rFonts w:ascii="Helvetica" w:hAnsi="Helvetica"/>
          <w:color w:val="24292E"/>
        </w:rPr>
        <w:t>aufgabe-2_bericht_NACHNAME.md</w:t>
      </w:r>
    </w:p>
    <w:p w:rsidR="00B40B0C" w:rsidRDefault="00B40B0C" w:rsidP="00B40B0C">
      <w:pPr>
        <w:pStyle w:val="StandardWeb"/>
        <w:shd w:val="clear" w:color="auto" w:fill="FFFFFF"/>
        <w:spacing w:before="0" w:beforeAutospacing="0" w:after="240" w:afterAutospacing="0"/>
        <w:rPr>
          <w:rFonts w:ascii="Helvetica" w:hAnsi="Helvetica"/>
          <w:color w:val="24292E"/>
        </w:rPr>
      </w:pPr>
      <w:r>
        <w:rPr>
          <w:rFonts w:ascii="Helvetica" w:hAnsi="Helvetica"/>
          <w:color w:val="24292E"/>
        </w:rPr>
        <w:t>Verfasse einen kurzen, persönlichen Text (~200 Wörter) mit den Erfahrungen zum Peer Review und Peer Grading. Gliedere in für dich logische Abschnitte mitsamt Überschrift (Header 2):</w:t>
      </w:r>
    </w:p>
    <w:p w:rsidR="00B40B0C" w:rsidRDefault="00B40B0C" w:rsidP="00B40B0C">
      <w:pPr>
        <w:shd w:val="clear" w:color="auto" w:fill="FFFFFF"/>
        <w:spacing w:before="100" w:beforeAutospacing="1" w:after="100" w:afterAutospacing="1"/>
        <w:rPr>
          <w:rFonts w:ascii="Helvetica" w:hAnsi="Helvetica"/>
          <w:color w:val="24292E"/>
        </w:rPr>
      </w:pPr>
      <w:r>
        <w:rPr>
          <w:rFonts w:ascii="Helvetica" w:hAnsi="Helvetica"/>
          <w:color w:val="24292E"/>
        </w:rPr>
        <w:t xml:space="preserve">Wie war die Erfahrung </w:t>
      </w:r>
      <w:proofErr w:type="gramStart"/>
      <w:r>
        <w:rPr>
          <w:rFonts w:ascii="Helvetica" w:hAnsi="Helvetica"/>
          <w:color w:val="24292E"/>
        </w:rPr>
        <w:t>des Peer</w:t>
      </w:r>
      <w:proofErr w:type="gramEnd"/>
      <w:r>
        <w:rPr>
          <w:rFonts w:ascii="Helvetica" w:hAnsi="Helvetica"/>
          <w:color w:val="24292E"/>
        </w:rPr>
        <w:t xml:space="preserve"> Reviews für dich?</w:t>
      </w:r>
    </w:p>
    <w:p w:rsidR="00B40B0C" w:rsidRDefault="00B40B0C" w:rsidP="00B40B0C">
      <w:r w:rsidRPr="00D030C5">
        <w:t>Ich ha</w:t>
      </w:r>
      <w:r>
        <w:t>be Peer Reviews nun zum ersten M</w:t>
      </w:r>
      <w:r w:rsidRPr="00D030C5">
        <w:t xml:space="preserve">al verwendet und war trotz anfänglicher Schwierigkeiten überrascht, wie simple und leicht handzuhaben es ist. </w:t>
      </w:r>
      <w:r>
        <w:t xml:space="preserve">Hat man den Dreh erst mal draußen, dann kann mal relativ gut und rasch damit arbeiten. Das Programm ist sehr praktisch und hilfreich. </w:t>
      </w:r>
    </w:p>
    <w:p w:rsidR="00B40B0C" w:rsidRPr="00AB2BCA" w:rsidRDefault="00B40B0C" w:rsidP="00B40B0C"/>
    <w:p w:rsidR="00B40B0C" w:rsidRDefault="00B40B0C" w:rsidP="00B40B0C">
      <w:pPr>
        <w:shd w:val="clear" w:color="auto" w:fill="FFFFFF"/>
        <w:spacing w:before="60" w:after="100" w:afterAutospacing="1"/>
        <w:rPr>
          <w:rFonts w:ascii="Helvetica" w:hAnsi="Helvetica"/>
          <w:color w:val="24292E"/>
        </w:rPr>
      </w:pPr>
      <w:r>
        <w:rPr>
          <w:rFonts w:ascii="Helvetica" w:hAnsi="Helvetica"/>
          <w:color w:val="24292E"/>
        </w:rPr>
        <w:t>Hast du von den anderen etwas gelernt?</w:t>
      </w:r>
    </w:p>
    <w:p w:rsidR="00B40B0C" w:rsidRDefault="00B40B0C" w:rsidP="00B40B0C">
      <w:pPr>
        <w:shd w:val="clear" w:color="auto" w:fill="FFFFFF"/>
        <w:spacing w:before="60" w:after="100" w:afterAutospacing="1"/>
        <w:rPr>
          <w:rFonts w:ascii="Helvetica" w:hAnsi="Helvetica"/>
          <w:color w:val="24292E"/>
        </w:rPr>
      </w:pPr>
      <w:r>
        <w:rPr>
          <w:rFonts w:ascii="Helvetica" w:hAnsi="Helvetica"/>
          <w:color w:val="24292E"/>
        </w:rPr>
        <w:t>Nein: Ich arbeite lieber nach dem Motto „learning by doing“. Ich habe mich anfangs gar nicht zurechtgefunden, aber nachdem ich 1-2 Issus geschrieben hatte, verstand ich es. Obwohl ich wohl immer noch ein Anfänger bin und weit weg vom Experten.</w:t>
      </w:r>
    </w:p>
    <w:p w:rsidR="00B40B0C" w:rsidRDefault="00B40B0C" w:rsidP="00B40B0C">
      <w:pPr>
        <w:shd w:val="clear" w:color="auto" w:fill="FFFFFF"/>
        <w:spacing w:before="60" w:after="100" w:afterAutospacing="1"/>
        <w:rPr>
          <w:rFonts w:ascii="Helvetica" w:hAnsi="Helvetica"/>
          <w:color w:val="24292E"/>
        </w:rPr>
      </w:pPr>
      <w:r>
        <w:rPr>
          <w:rFonts w:ascii="Helvetica" w:hAnsi="Helvetica"/>
          <w:color w:val="24292E"/>
        </w:rPr>
        <w:t>Gab es Schwierigkeiten?</w:t>
      </w:r>
    </w:p>
    <w:p w:rsidR="00B40B0C" w:rsidRDefault="00B40B0C" w:rsidP="00B40B0C">
      <w:pPr>
        <w:shd w:val="clear" w:color="auto" w:fill="FFFFFF"/>
        <w:spacing w:before="60" w:after="100" w:afterAutospacing="1"/>
        <w:rPr>
          <w:rFonts w:ascii="Helvetica" w:hAnsi="Helvetica"/>
          <w:color w:val="24292E"/>
        </w:rPr>
      </w:pPr>
      <w:r>
        <w:rPr>
          <w:rFonts w:ascii="Helvetica" w:hAnsi="Helvetica"/>
          <w:color w:val="24292E"/>
        </w:rPr>
        <w:t>Ja, ich war am Anfang nahe einem kleinen Nervenzusammenbruch ;-) mittlerweile habe ich mich davon erholt.</w:t>
      </w:r>
    </w:p>
    <w:p w:rsidR="00B40B0C" w:rsidRDefault="00B40B0C" w:rsidP="00B40B0C">
      <w:pPr>
        <w:shd w:val="clear" w:color="auto" w:fill="FFFFFF"/>
        <w:spacing w:before="60" w:after="100" w:afterAutospacing="1"/>
        <w:rPr>
          <w:rFonts w:ascii="Helvetica" w:hAnsi="Helvetica"/>
          <w:color w:val="24292E"/>
        </w:rPr>
      </w:pPr>
      <w:r>
        <w:rPr>
          <w:rFonts w:ascii="Helvetica" w:hAnsi="Helvetica"/>
          <w:color w:val="24292E"/>
        </w:rPr>
        <w:t>Wie ist es dir bei der Beurteilung gegangen?</w:t>
      </w:r>
    </w:p>
    <w:p w:rsidR="00B40B0C" w:rsidRDefault="00B40B0C" w:rsidP="00B40B0C">
      <w:pPr>
        <w:shd w:val="clear" w:color="auto" w:fill="FFFFFF"/>
        <w:spacing w:before="60" w:after="100" w:afterAutospacing="1"/>
        <w:rPr>
          <w:rFonts w:ascii="Helvetica" w:hAnsi="Helvetica"/>
          <w:color w:val="24292E"/>
        </w:rPr>
      </w:pPr>
      <w:r>
        <w:rPr>
          <w:rFonts w:ascii="Helvetica" w:hAnsi="Helvetica"/>
          <w:color w:val="24292E"/>
        </w:rPr>
        <w:t>Die Beurteilung der beiden Gruppen war für mich relativ einfach, da beide sehr gut bzw. gut gearbeitet haben. Die Datensets waren sehr übersichtlich sturkturiert und die wichtigsten Informationen, sowie sogar einige detaillierte Informationen wurden angegeben.</w:t>
      </w:r>
    </w:p>
    <w:p w:rsidR="00B40B0C" w:rsidRDefault="00B40B0C" w:rsidP="00B40B0C">
      <w:pPr>
        <w:shd w:val="clear" w:color="auto" w:fill="FFFFFF"/>
        <w:spacing w:before="60" w:after="100" w:afterAutospacing="1"/>
        <w:rPr>
          <w:rFonts w:ascii="Helvetica" w:hAnsi="Helvetica"/>
          <w:color w:val="24292E"/>
        </w:rPr>
      </w:pPr>
      <w:r>
        <w:rPr>
          <w:rFonts w:ascii="Helvetica" w:hAnsi="Helvetica"/>
          <w:color w:val="24292E"/>
        </w:rPr>
        <w:t>Links zu den Issues</w:t>
      </w:r>
    </w:p>
    <w:p w:rsidR="00B40B0C" w:rsidRDefault="00B40B0C" w:rsidP="00B40B0C">
      <w:pPr>
        <w:shd w:val="clear" w:color="auto" w:fill="FFFFFF"/>
        <w:spacing w:before="60" w:after="100" w:afterAutospacing="1"/>
        <w:rPr>
          <w:rFonts w:ascii="Helvetica" w:hAnsi="Helvetica"/>
          <w:color w:val="24292E"/>
        </w:rPr>
      </w:pPr>
      <w:hyperlink r:id="rId4" w:history="1">
        <w:r w:rsidRPr="00362170">
          <w:rPr>
            <w:rStyle w:val="Hyperlink"/>
            <w:rFonts w:ascii="Helvetica" w:hAnsi="Helvetica"/>
          </w:rPr>
          <w:t>https://github.com/skasberger/datenanalyse-ss18/issues/93</w:t>
        </w:r>
      </w:hyperlink>
    </w:p>
    <w:p w:rsidR="00B40B0C" w:rsidRDefault="00B40B0C" w:rsidP="00B40B0C">
      <w:pPr>
        <w:shd w:val="clear" w:color="auto" w:fill="FFFFFF"/>
        <w:spacing w:before="60" w:after="100" w:afterAutospacing="1"/>
        <w:rPr>
          <w:rFonts w:ascii="Helvetica" w:hAnsi="Helvetica"/>
          <w:color w:val="24292E"/>
        </w:rPr>
      </w:pPr>
      <w:r w:rsidRPr="00AB2BCA">
        <w:rPr>
          <w:rFonts w:ascii="Helvetica" w:hAnsi="Helvetica"/>
          <w:color w:val="24292E"/>
        </w:rPr>
        <w:t>https://github.com/skasberger/datenanalyse-ss18/issues/88</w:t>
      </w:r>
    </w:p>
    <w:p w:rsidR="00B40B0C" w:rsidRDefault="00B40B0C">
      <w:bookmarkStart w:id="0" w:name="_GoBack"/>
      <w:bookmarkEnd w:id="0"/>
    </w:p>
    <w:sectPr w:rsidR="00B40B0C" w:rsidSect="001B2BD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0C"/>
    <w:rsid w:val="001B2BD1"/>
    <w:rsid w:val="00B40B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401B378-6EA7-7D4C-84C7-C162CB3E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40B0C"/>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40B0C"/>
    <w:pPr>
      <w:spacing w:before="100" w:beforeAutospacing="1" w:after="100" w:afterAutospacing="1"/>
    </w:pPr>
  </w:style>
  <w:style w:type="character" w:styleId="Fett">
    <w:name w:val="Strong"/>
    <w:basedOn w:val="Absatz-Standardschriftart"/>
    <w:uiPriority w:val="22"/>
    <w:qFormat/>
    <w:rsid w:val="00B40B0C"/>
    <w:rPr>
      <w:b/>
      <w:bCs/>
    </w:rPr>
  </w:style>
  <w:style w:type="character" w:styleId="Hyperlink">
    <w:name w:val="Hyperlink"/>
    <w:basedOn w:val="Absatz-Standardschriftart"/>
    <w:uiPriority w:val="99"/>
    <w:unhideWhenUsed/>
    <w:rsid w:val="00B40B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kasberger/datenanalyse-ss18/issues/9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1273</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Schwarz</dc:creator>
  <cp:keywords/>
  <dc:description/>
  <cp:lastModifiedBy>Linda Schwarz</cp:lastModifiedBy>
  <cp:revision>1</cp:revision>
  <dcterms:created xsi:type="dcterms:W3CDTF">2018-05-23T12:53:00Z</dcterms:created>
  <dcterms:modified xsi:type="dcterms:W3CDTF">2018-05-23T12:53:00Z</dcterms:modified>
</cp:coreProperties>
</file>