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3B" w:rsidRDefault="00D51C3B">
      <w:pPr>
        <w:pStyle w:val="Text"/>
        <w:ind w:firstLine="0"/>
        <w:rPr>
          <w:sz w:val="18"/>
          <w:szCs w:val="18"/>
        </w:rPr>
      </w:pPr>
      <w:r>
        <w:rPr>
          <w:sz w:val="18"/>
          <w:szCs w:val="18"/>
        </w:rPr>
        <w:footnoteReference w:customMarkFollows="1" w:id="1"/>
        <w:sym w:font="Symbol" w:char="F020"/>
      </w:r>
    </w:p>
    <w:p w:rsidR="00D51C3B" w:rsidRDefault="00083451">
      <w:pPr>
        <w:pStyle w:val="Titel"/>
        <w:framePr w:wrap="notBeside"/>
      </w:pPr>
      <w:r>
        <w:t xml:space="preserve">Redesign </w:t>
      </w:r>
      <w:proofErr w:type="spellStart"/>
      <w:r>
        <w:t>einer</w:t>
      </w:r>
      <w:proofErr w:type="spellEnd"/>
      <w:r>
        <w:t xml:space="preserve"> Chat-</w:t>
      </w:r>
      <w:proofErr w:type="spellStart"/>
      <w:r>
        <w:t>Anwendung</w:t>
      </w:r>
      <w:proofErr w:type="spellEnd"/>
      <w:r>
        <w:t xml:space="preserve"> </w:t>
      </w:r>
      <w:proofErr w:type="spellStart"/>
      <w:proofErr w:type="gramStart"/>
      <w:r>
        <w:t>als</w:t>
      </w:r>
      <w:proofErr w:type="spellEnd"/>
      <w:proofErr w:type="gramEnd"/>
      <w:r>
        <w:t xml:space="preserve"> </w:t>
      </w:r>
      <w:proofErr w:type="spellStart"/>
      <w:r>
        <w:t>verteiltes</w:t>
      </w:r>
      <w:proofErr w:type="spellEnd"/>
      <w:r>
        <w:t xml:space="preserve"> System.</w:t>
      </w:r>
    </w:p>
    <w:p w:rsidR="00D51C3B" w:rsidRDefault="00731078">
      <w:pPr>
        <w:pStyle w:val="Authors"/>
        <w:framePr w:wrap="notBeside"/>
      </w:pPr>
      <w:r>
        <w:t xml:space="preserve">C. </w:t>
      </w:r>
      <w:proofErr w:type="spellStart"/>
      <w:r>
        <w:t>Eidelloth</w:t>
      </w:r>
      <w:proofErr w:type="spellEnd"/>
      <w:r>
        <w:t xml:space="preserve">, D. </w:t>
      </w:r>
      <w:proofErr w:type="spellStart"/>
      <w:r>
        <w:t>Sauter</w:t>
      </w:r>
      <w:proofErr w:type="spellEnd"/>
      <w:r w:rsidR="00D51C3B">
        <w:t xml:space="preserve">, </w:t>
      </w:r>
      <w:r>
        <w:t xml:space="preserve">F. </w:t>
      </w:r>
      <w:proofErr w:type="spellStart"/>
      <w:r>
        <w:t>Stützinger</w:t>
      </w:r>
      <w:proofErr w:type="spellEnd"/>
      <w:r>
        <w:t xml:space="preserve"> </w:t>
      </w:r>
      <w:r w:rsidR="00D51C3B">
        <w:t xml:space="preserve">and </w:t>
      </w:r>
      <w:r>
        <w:t xml:space="preserve">M. </w:t>
      </w:r>
      <w:proofErr w:type="spellStart"/>
      <w:r>
        <w:t>Auch</w:t>
      </w:r>
      <w:proofErr w:type="spellEnd"/>
      <w:r w:rsidR="00D51C3B">
        <w:t xml:space="preserve">, </w:t>
      </w:r>
      <w:r>
        <w:rPr>
          <w:rStyle w:val="MemberType"/>
        </w:rPr>
        <w:t>Team &lt;Winner&gt;</w:t>
      </w:r>
    </w:p>
    <w:p w:rsidR="00D51C3B" w:rsidRDefault="00D51C3B">
      <w:pPr>
        <w:pStyle w:val="Abstract"/>
      </w:pPr>
      <w:r>
        <w:rPr>
          <w:i/>
          <w:iCs/>
        </w:rPr>
        <w:t>Abstract</w:t>
      </w:r>
      <w:r>
        <w:t>—</w:t>
      </w:r>
      <w:proofErr w:type="gramStart"/>
      <w:r>
        <w:t>These</w:t>
      </w:r>
      <w:proofErr w:type="gramEnd"/>
      <w:r>
        <w:t xml:space="preserv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Default="00D51C3B"/>
    <w:p w:rsidR="00D51C3B" w:rsidRDefault="00D51C3B">
      <w:pPr>
        <w:pStyle w:val="IndexTerms"/>
      </w:pPr>
      <w:bookmarkStart w:id="0" w:name="PointTmp"/>
      <w:r>
        <w:rPr>
          <w:i/>
          <w:iCs/>
        </w:rPr>
        <w:t>Index Terms</w:t>
      </w:r>
      <w:r>
        <w:t>—</w:t>
      </w:r>
      <w:proofErr w:type="gramStart"/>
      <w:r>
        <w:t>About</w:t>
      </w:r>
      <w:proofErr w:type="gramEnd"/>
      <w:r>
        <w:t xml:space="preserve"> four key words or phrases in alphabetical order, separated by commas. For a list of suggested keywords, send a blank e-mail to </w:t>
      </w:r>
      <w:hyperlink r:id="rId8" w:history="1">
        <w:r>
          <w:rPr>
            <w:rStyle w:val="Hyperlink"/>
          </w:rPr>
          <w:t>keywords@ieee.org</w:t>
        </w:r>
      </w:hyperlink>
      <w:r>
        <w:t xml:space="preserve"> or visit the IEEE web site at </w:t>
      </w:r>
      <w:hyperlink r:id="rId9" w:history="1">
        <w:r>
          <w:rPr>
            <w:rStyle w:val="Hyperlink"/>
            <w:b w:val="0"/>
            <w:bCs w:val="0"/>
            <w:sz w:val="20"/>
            <w:szCs w:val="20"/>
          </w:rPr>
          <w:t>http://www.ieee.org/web/developers/webthes/index.htm</w:t>
        </w:r>
      </w:hyperlink>
      <w:r>
        <w:t>.</w:t>
      </w:r>
    </w:p>
    <w:p w:rsidR="00D51C3B" w:rsidRDefault="00D51C3B"/>
    <w:bookmarkEnd w:id="0"/>
    <w:p w:rsidR="00D51C3B" w:rsidRDefault="0075563B">
      <w:pPr>
        <w:pStyle w:val="berschrift1"/>
      </w:pPr>
      <w:r>
        <w:t xml:space="preserve">Motivation und </w:t>
      </w:r>
      <w:proofErr w:type="spellStart"/>
      <w:r>
        <w:t>Problemstellung</w:t>
      </w:r>
      <w:proofErr w:type="spellEnd"/>
    </w:p>
    <w:p w:rsidR="00D51C3B" w:rsidRDefault="00D51C3B">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D51C3B" w:rsidRDefault="00D51C3B">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electronic file, TRANS-JOUR.DOC, from </w:t>
      </w:r>
      <w:hyperlink r:id="rId10" w:history="1">
        <w:r>
          <w:rPr>
            <w:rStyle w:val="Hyperlink"/>
          </w:rPr>
          <w:t>http://www.ieee.org/organizations/pubs/transactions/stylesheets.htm</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D51C3B" w:rsidRDefault="00D51C3B">
      <w:pPr>
        <w:pStyle w:val="Text"/>
      </w:pPr>
      <w:r>
        <w:t xml:space="preserve">If your paper is intended for a </w:t>
      </w:r>
      <w:r>
        <w:rPr>
          <w:i/>
          <w:iCs/>
        </w:rPr>
        <w:t>conference,</w:t>
      </w:r>
      <w:r>
        <w:t xml:space="preserve"> please contact your conference editor concerning acceptable word processor formats </w:t>
      </w:r>
      <w:r w:rsidR="009C5D72">
        <w:t>for your particular conference.</w:t>
      </w:r>
    </w:p>
    <w:p w:rsidR="00EF1337" w:rsidRDefault="00D51C3B" w:rsidP="00EF1337">
      <w:pPr>
        <w:pStyle w:val="Text"/>
      </w:pPr>
      <w:r>
        <w:t xml:space="preserve">When you open TRANS-JOUR.DOC, select “Page Layout” from the “View” menu in the menu bar (View | Page Layout), which allows you to see the footnotes. Then type over sections of TRANS-JOUR.DOC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rsidR="00D51C3B" w:rsidRDefault="00D51C3B">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D51C3B" w:rsidRDefault="00D51C3B">
      <w:pPr>
        <w:pStyle w:val="Text"/>
      </w:pPr>
      <w:r>
        <w:t xml:space="preserve">IEEE will do the final formatting of your paper. If your paper is intended for a conference, please observe the conference page limits. </w:t>
      </w:r>
    </w:p>
    <w:p w:rsidR="00D51C3B" w:rsidRDefault="00D51C3B">
      <w:pPr>
        <w:pStyle w:val="Text"/>
      </w:pPr>
    </w:p>
    <w:p w:rsidR="00D51C3B" w:rsidRDefault="00826C5A">
      <w:pPr>
        <w:pStyle w:val="berschrift1"/>
      </w:pPr>
      <w:proofErr w:type="spellStart"/>
      <w:r>
        <w:t>Einführung</w:t>
      </w:r>
      <w:proofErr w:type="spellEnd"/>
    </w:p>
    <w:p w:rsidR="00E45FD3" w:rsidRPr="00E45FD3" w:rsidRDefault="00E45FD3" w:rsidP="00E45FD3">
      <w:pPr>
        <w:pStyle w:val="berschrift2"/>
      </w:pPr>
      <w:proofErr w:type="spellStart"/>
      <w:r>
        <w:t>Transaktionen</w:t>
      </w:r>
      <w:proofErr w:type="spellEnd"/>
      <w:r>
        <w:t xml:space="preserve"> in </w:t>
      </w:r>
      <w:proofErr w:type="spellStart"/>
      <w:r>
        <w:t>verteilten</w:t>
      </w:r>
      <w:proofErr w:type="spellEnd"/>
      <w:r>
        <w:t xml:space="preserve"> </w:t>
      </w:r>
      <w:proofErr w:type="spellStart"/>
      <w:r>
        <w:t>Systemen</w:t>
      </w:r>
      <w:proofErr w:type="spellEnd"/>
    </w:p>
    <w:p w:rsidR="00E45FD3" w:rsidRDefault="00E45FD3" w:rsidP="00E45FD3">
      <w:pPr>
        <w:ind w:left="144"/>
      </w:pPr>
    </w:p>
    <w:p w:rsidR="00E45FD3" w:rsidRDefault="00FD0E1F" w:rsidP="00E45FD3">
      <w:pPr>
        <w:pStyle w:val="berschrift3"/>
      </w:pPr>
      <w:proofErr w:type="spellStart"/>
      <w:r>
        <w:t>Eigenschaften</w:t>
      </w:r>
      <w:proofErr w:type="spellEnd"/>
    </w:p>
    <w:p w:rsidR="00FD0E1F" w:rsidRDefault="00FD0E1F" w:rsidP="00FD0E1F"/>
    <w:p w:rsidR="00FD0E1F" w:rsidRPr="00FD0E1F" w:rsidRDefault="00FD0E1F" w:rsidP="00FD0E1F"/>
    <w:p w:rsidR="00FD0E1F" w:rsidRPr="00FD0E1F" w:rsidRDefault="00FD0E1F" w:rsidP="00FD0E1F">
      <w:pPr>
        <w:pStyle w:val="berschrift3"/>
      </w:pPr>
      <w:proofErr w:type="spellStart"/>
      <w:r>
        <w:t>Herausforderungen</w:t>
      </w:r>
      <w:proofErr w:type="spellEnd"/>
    </w:p>
    <w:p w:rsidR="00E45FD3" w:rsidRPr="00E45FD3" w:rsidRDefault="00E45FD3" w:rsidP="00E45FD3"/>
    <w:p w:rsidR="00D51C3B" w:rsidRDefault="0094599C">
      <w:pPr>
        <w:pStyle w:val="berschrift2"/>
      </w:pPr>
      <w:r>
        <w:t>Java Messaging Service</w:t>
      </w:r>
    </w:p>
    <w:p w:rsidR="00E45FD3" w:rsidRDefault="00E45FD3" w:rsidP="00E45FD3">
      <w:pPr>
        <w:pStyle w:val="Text"/>
      </w:pPr>
      <w:r>
        <w:t>-</w:t>
      </w:r>
    </w:p>
    <w:p w:rsidR="00D51C3B" w:rsidRDefault="00D51C3B">
      <w:pPr>
        <w:pStyle w:val="Text"/>
        <w:ind w:firstLine="0"/>
      </w:pPr>
    </w:p>
    <w:p w:rsidR="00D51C3B" w:rsidRDefault="00E45FD3" w:rsidP="00E45FD3">
      <w:pPr>
        <w:pStyle w:val="berschrift3"/>
      </w:pPr>
      <w:r>
        <w:t>JMS-Provider</w:t>
      </w:r>
    </w:p>
    <w:p w:rsidR="00D51C3B" w:rsidRDefault="00D51C3B">
      <w:pPr>
        <w:pStyle w:val="Text"/>
      </w:pPr>
    </w:p>
    <w:p w:rsidR="00D51C3B" w:rsidRDefault="00E45FD3" w:rsidP="00E45FD3">
      <w:pPr>
        <w:pStyle w:val="berschrift3"/>
      </w:pPr>
      <w:r>
        <w:t>JMS-Destinations</w:t>
      </w:r>
    </w:p>
    <w:p w:rsidR="00423420" w:rsidRPr="00423420" w:rsidRDefault="00423420" w:rsidP="00423420"/>
    <w:p w:rsidR="00D51C3B" w:rsidRDefault="00665576">
      <w:pPr>
        <w:pStyle w:val="berschrift1"/>
      </w:pPr>
      <w:proofErr w:type="spellStart"/>
      <w:r>
        <w:t>Konzeption</w:t>
      </w:r>
      <w:proofErr w:type="spellEnd"/>
      <w:r>
        <w:t xml:space="preserve"> der</w:t>
      </w:r>
      <w:r w:rsidR="00423420">
        <w:t xml:space="preserve"> </w:t>
      </w:r>
      <w:proofErr w:type="spellStart"/>
      <w:r w:rsidR="00423420">
        <w:t>verteilten</w:t>
      </w:r>
      <w:proofErr w:type="spellEnd"/>
      <w:r w:rsidR="00423420">
        <w:t xml:space="preserve"> </w:t>
      </w:r>
      <w:proofErr w:type="spellStart"/>
      <w:r w:rsidR="00423420">
        <w:t>Chatanwendung</w:t>
      </w:r>
      <w:proofErr w:type="spellEnd"/>
    </w:p>
    <w:p w:rsidR="00423420" w:rsidRDefault="00716D5D" w:rsidP="0085194D">
      <w:pPr>
        <w:pStyle w:val="Text"/>
      </w:pPr>
      <w:proofErr w:type="spellStart"/>
      <w:r>
        <w:t>Ausgehend</w:t>
      </w:r>
      <w:proofErr w:type="spellEnd"/>
      <w:r>
        <w:t xml:space="preserve"> von der</w:t>
      </w:r>
      <w:r w:rsidRPr="00716D5D">
        <w:rPr>
          <w:lang w:val="de-DE"/>
        </w:rPr>
        <w:t xml:space="preserve"> zu Beginn</w:t>
      </w:r>
      <w:r>
        <w:t xml:space="preserve"> </w:t>
      </w:r>
      <w:proofErr w:type="spellStart"/>
      <w:r>
        <w:t>bereitgestellten</w:t>
      </w:r>
      <w:proofErr w:type="spellEnd"/>
      <w:r>
        <w:t xml:space="preserve"> </w:t>
      </w:r>
      <w:proofErr w:type="spellStart"/>
      <w:r>
        <w:t>Chatanwendung</w:t>
      </w:r>
      <w:proofErr w:type="spellEnd"/>
      <w:r>
        <w:t xml:space="preserve">, gilt </w:t>
      </w:r>
      <w:proofErr w:type="spellStart"/>
      <w:r>
        <w:t>es</w:t>
      </w:r>
      <w:proofErr w:type="spellEnd"/>
      <w:r>
        <w:t xml:space="preserve"> </w:t>
      </w:r>
      <w:proofErr w:type="spellStart"/>
      <w:r>
        <w:t>eine</w:t>
      </w:r>
      <w:proofErr w:type="spellEnd"/>
      <w:r>
        <w:t xml:space="preserve">, </w:t>
      </w:r>
      <w:proofErr w:type="spellStart"/>
      <w:r>
        <w:t>für</w:t>
      </w:r>
      <w:proofErr w:type="spellEnd"/>
      <w:r>
        <w:t xml:space="preserve"> </w:t>
      </w:r>
      <w:proofErr w:type="spellStart"/>
      <w:r>
        <w:t>ein</w:t>
      </w:r>
      <w:proofErr w:type="spellEnd"/>
      <w:r>
        <w:t xml:space="preserve"> </w:t>
      </w:r>
      <w:proofErr w:type="spellStart"/>
      <w:r>
        <w:t>verteiltes</w:t>
      </w:r>
      <w:proofErr w:type="spellEnd"/>
      <w:r>
        <w:t xml:space="preserve"> System </w:t>
      </w:r>
      <w:proofErr w:type="spellStart"/>
      <w:r>
        <w:t>optimierte</w:t>
      </w:r>
      <w:proofErr w:type="spellEnd"/>
      <w:r>
        <w:t xml:space="preserve"> </w:t>
      </w:r>
      <w:proofErr w:type="spellStart"/>
      <w:r>
        <w:t>Anwendung</w:t>
      </w:r>
      <w:proofErr w:type="spellEnd"/>
      <w:r>
        <w:t xml:space="preserve"> </w:t>
      </w:r>
      <w:proofErr w:type="spellStart"/>
      <w:r>
        <w:t>zu</w:t>
      </w:r>
      <w:proofErr w:type="spellEnd"/>
      <w:r>
        <w:t xml:space="preserve"> </w:t>
      </w:r>
      <w:proofErr w:type="spellStart"/>
      <w:r>
        <w:t>erstellen</w:t>
      </w:r>
      <w:proofErr w:type="spellEnd"/>
      <w:r>
        <w:t>.</w:t>
      </w:r>
      <w:r w:rsidR="005C1789">
        <w:t xml:space="preserve"> </w:t>
      </w:r>
      <w:proofErr w:type="spellStart"/>
      <w:r w:rsidR="005C1789">
        <w:t>Durch</w:t>
      </w:r>
      <w:proofErr w:type="spellEnd"/>
      <w:r w:rsidR="005C1789">
        <w:t xml:space="preserve"> </w:t>
      </w:r>
      <w:proofErr w:type="spellStart"/>
      <w:r w:rsidR="005C1789">
        <w:t>diese</w:t>
      </w:r>
      <w:proofErr w:type="spellEnd"/>
      <w:r w:rsidR="005C1789">
        <w:t xml:space="preserve"> </w:t>
      </w:r>
      <w:proofErr w:type="spellStart"/>
      <w:r w:rsidR="005C1789">
        <w:t>Änderung</w:t>
      </w:r>
      <w:proofErr w:type="spellEnd"/>
      <w:r w:rsidR="005C1789">
        <w:t xml:space="preserve"> der </w:t>
      </w:r>
      <w:proofErr w:type="spellStart"/>
      <w:r w:rsidR="005C1789">
        <w:t>Anforderungen</w:t>
      </w:r>
      <w:proofErr w:type="spellEnd"/>
      <w:r w:rsidR="005C1789">
        <w:t xml:space="preserve">, </w:t>
      </w:r>
      <w:proofErr w:type="spellStart"/>
      <w:proofErr w:type="gramStart"/>
      <w:r w:rsidR="0085194D">
        <w:t>ist</w:t>
      </w:r>
      <w:proofErr w:type="spellEnd"/>
      <w:proofErr w:type="gramEnd"/>
      <w:r w:rsidR="0085194D">
        <w:t xml:space="preserve"> die </w:t>
      </w:r>
      <w:proofErr w:type="spellStart"/>
      <w:r w:rsidR="0085194D">
        <w:t>bisherige</w:t>
      </w:r>
      <w:proofErr w:type="spellEnd"/>
      <w:r w:rsidR="0085194D">
        <w:t xml:space="preserve"> </w:t>
      </w:r>
      <w:proofErr w:type="spellStart"/>
      <w:r w:rsidR="0085194D">
        <w:t>monolithische</w:t>
      </w:r>
      <w:proofErr w:type="spellEnd"/>
      <w:r w:rsidR="0085194D">
        <w:t xml:space="preserve"> </w:t>
      </w:r>
      <w:proofErr w:type="spellStart"/>
      <w:r w:rsidR="0085194D">
        <w:t>Struktur</w:t>
      </w:r>
      <w:proofErr w:type="spellEnd"/>
      <w:r w:rsidR="0085194D">
        <w:t xml:space="preserve"> </w:t>
      </w:r>
      <w:proofErr w:type="spellStart"/>
      <w:r w:rsidR="0085194D">
        <w:t>nicht</w:t>
      </w:r>
      <w:proofErr w:type="spellEnd"/>
      <w:r w:rsidR="0085194D">
        <w:t xml:space="preserve"> </w:t>
      </w:r>
      <w:proofErr w:type="spellStart"/>
      <w:r w:rsidR="0085194D">
        <w:t>passend</w:t>
      </w:r>
      <w:proofErr w:type="spellEnd"/>
      <w:r w:rsidR="0085194D">
        <w:t xml:space="preserve">. </w:t>
      </w:r>
      <w:proofErr w:type="spellStart"/>
      <w:r w:rsidR="0085194D">
        <w:t>Es</w:t>
      </w:r>
      <w:proofErr w:type="spellEnd"/>
      <w:r w:rsidR="0085194D">
        <w:t xml:space="preserve"> </w:t>
      </w:r>
      <w:proofErr w:type="spellStart"/>
      <w:r w:rsidR="0085194D">
        <w:t>galt</w:t>
      </w:r>
      <w:proofErr w:type="spellEnd"/>
      <w:r w:rsidR="0085194D">
        <w:t xml:space="preserve"> </w:t>
      </w:r>
      <w:proofErr w:type="spellStart"/>
      <w:r w:rsidR="0085194D">
        <w:t>daher</w:t>
      </w:r>
      <w:proofErr w:type="spellEnd"/>
      <w:r w:rsidR="0085194D">
        <w:t>, die</w:t>
      </w:r>
      <w:r w:rsidR="005C1789">
        <w:t xml:space="preserve"> </w:t>
      </w:r>
      <w:proofErr w:type="spellStart"/>
      <w:r w:rsidR="005C1789">
        <w:t>Architektur</w:t>
      </w:r>
      <w:proofErr w:type="spellEnd"/>
      <w:r w:rsidR="005C1789">
        <w:t xml:space="preserve"> </w:t>
      </w:r>
      <w:proofErr w:type="spellStart"/>
      <w:r w:rsidR="005C1789">
        <w:t>neu</w:t>
      </w:r>
      <w:proofErr w:type="spellEnd"/>
      <w:r w:rsidR="005C1789">
        <w:t xml:space="preserve"> </w:t>
      </w:r>
      <w:proofErr w:type="spellStart"/>
      <w:r w:rsidR="005C1789">
        <w:t>zu</w:t>
      </w:r>
      <w:proofErr w:type="spellEnd"/>
      <w:r w:rsidR="005C1789">
        <w:t xml:space="preserve"> </w:t>
      </w:r>
      <w:proofErr w:type="spellStart"/>
      <w:r w:rsidR="005C1789">
        <w:t>überdenken</w:t>
      </w:r>
      <w:proofErr w:type="spellEnd"/>
      <w:r w:rsidR="005C1789">
        <w:t>.</w:t>
      </w:r>
      <w:r w:rsidR="0085194D">
        <w:t xml:space="preserve"> </w:t>
      </w:r>
      <w:proofErr w:type="spellStart"/>
      <w:r w:rsidR="0085194D">
        <w:t>Im</w:t>
      </w:r>
      <w:proofErr w:type="spellEnd"/>
      <w:r w:rsidR="0085194D">
        <w:t xml:space="preserve"> </w:t>
      </w:r>
      <w:proofErr w:type="spellStart"/>
      <w:r w:rsidR="0085194D">
        <w:t>nachfolgenden</w:t>
      </w:r>
      <w:proofErr w:type="spellEnd"/>
      <w:r w:rsidR="0085194D">
        <w:t xml:space="preserve"> </w:t>
      </w:r>
      <w:proofErr w:type="spellStart"/>
      <w:proofErr w:type="gramStart"/>
      <w:r w:rsidR="0085194D">
        <w:t>ist</w:t>
      </w:r>
      <w:proofErr w:type="spellEnd"/>
      <w:proofErr w:type="gramEnd"/>
      <w:r w:rsidR="0085194D">
        <w:t xml:space="preserve"> </w:t>
      </w:r>
      <w:proofErr w:type="spellStart"/>
      <w:r w:rsidR="0085194D">
        <w:t>daher</w:t>
      </w:r>
      <w:proofErr w:type="spellEnd"/>
      <w:r w:rsidR="0085194D">
        <w:t xml:space="preserve"> </w:t>
      </w:r>
      <w:proofErr w:type="spellStart"/>
      <w:r w:rsidR="0085194D">
        <w:t>ein</w:t>
      </w:r>
      <w:proofErr w:type="spellEnd"/>
      <w:r w:rsidR="0085194D">
        <w:t xml:space="preserve"> </w:t>
      </w:r>
      <w:proofErr w:type="spellStart"/>
      <w:r w:rsidR="0085194D">
        <w:t>technisches</w:t>
      </w:r>
      <w:proofErr w:type="spellEnd"/>
      <w:r w:rsidR="0085194D">
        <w:t xml:space="preserve"> </w:t>
      </w:r>
      <w:proofErr w:type="spellStart"/>
      <w:r w:rsidR="0085194D">
        <w:t>Konzept</w:t>
      </w:r>
      <w:proofErr w:type="spellEnd"/>
      <w:r w:rsidR="0085194D">
        <w:t xml:space="preserve"> </w:t>
      </w:r>
      <w:proofErr w:type="spellStart"/>
      <w:r w:rsidR="0085194D">
        <w:t>für</w:t>
      </w:r>
      <w:proofErr w:type="spellEnd"/>
      <w:r w:rsidR="0085194D">
        <w:t xml:space="preserve"> die </w:t>
      </w:r>
      <w:proofErr w:type="spellStart"/>
      <w:r w:rsidR="0085194D">
        <w:t>veränderte</w:t>
      </w:r>
      <w:proofErr w:type="spellEnd"/>
      <w:r w:rsidR="0085194D">
        <w:t xml:space="preserve"> </w:t>
      </w:r>
      <w:proofErr w:type="spellStart"/>
      <w:r w:rsidR="0085194D">
        <w:t>Umgebung</w:t>
      </w:r>
      <w:proofErr w:type="spellEnd"/>
      <w:r w:rsidR="0085194D">
        <w:t xml:space="preserve"> und die </w:t>
      </w:r>
      <w:proofErr w:type="spellStart"/>
      <w:r w:rsidR="0085194D">
        <w:t>grundlegende</w:t>
      </w:r>
      <w:proofErr w:type="spellEnd"/>
      <w:r w:rsidR="0085194D">
        <w:t xml:space="preserve"> </w:t>
      </w:r>
      <w:proofErr w:type="spellStart"/>
      <w:r w:rsidR="0085194D">
        <w:t>Architektur</w:t>
      </w:r>
      <w:proofErr w:type="spellEnd"/>
      <w:r w:rsidR="0085194D">
        <w:t xml:space="preserve"> </w:t>
      </w:r>
      <w:proofErr w:type="spellStart"/>
      <w:r w:rsidR="0085194D">
        <w:t>für</w:t>
      </w:r>
      <w:proofErr w:type="spellEnd"/>
      <w:r w:rsidR="0085194D">
        <w:t xml:space="preserve"> die </w:t>
      </w:r>
      <w:proofErr w:type="spellStart"/>
      <w:r w:rsidR="0085194D">
        <w:t>beiliegende</w:t>
      </w:r>
      <w:proofErr w:type="spellEnd"/>
      <w:r w:rsidR="0085194D">
        <w:t xml:space="preserve"> </w:t>
      </w:r>
      <w:proofErr w:type="spellStart"/>
      <w:r w:rsidR="0085194D">
        <w:t>Chatanwendung</w:t>
      </w:r>
      <w:proofErr w:type="spellEnd"/>
      <w:r w:rsidR="0085194D">
        <w:t xml:space="preserve"> beschrieben.</w:t>
      </w:r>
      <w:bookmarkStart w:id="1" w:name="_GoBack"/>
      <w:bookmarkEnd w:id="1"/>
    </w:p>
    <w:p w:rsidR="006F275F" w:rsidRPr="00E45FD3" w:rsidRDefault="006F275F" w:rsidP="006F275F">
      <w:pPr>
        <w:pStyle w:val="berschrift2"/>
      </w:pPr>
      <w:proofErr w:type="spellStart"/>
      <w:r>
        <w:lastRenderedPageBreak/>
        <w:t>Struktur</w:t>
      </w:r>
      <w:proofErr w:type="spellEnd"/>
      <w:r>
        <w:t xml:space="preserve"> des </w:t>
      </w:r>
      <w:proofErr w:type="spellStart"/>
      <w:r>
        <w:t>Anwendungsszenarios</w:t>
      </w:r>
      <w:proofErr w:type="spellEnd"/>
    </w:p>
    <w:p w:rsidR="006F275F" w:rsidRDefault="006F275F" w:rsidP="00C92EA8">
      <w:pPr>
        <w:pStyle w:val="Text"/>
        <w:ind w:firstLine="0"/>
      </w:pPr>
    </w:p>
    <w:p w:rsidR="00423420" w:rsidRPr="00E45FD3" w:rsidRDefault="00423420" w:rsidP="00423420">
      <w:pPr>
        <w:pStyle w:val="berschrift2"/>
      </w:pPr>
      <w:proofErr w:type="spellStart"/>
      <w:r>
        <w:t>Komponentensicht</w:t>
      </w:r>
      <w:proofErr w:type="spellEnd"/>
    </w:p>
    <w:p w:rsidR="00423420" w:rsidRDefault="00423420" w:rsidP="00423420">
      <w:pPr>
        <w:ind w:left="144"/>
      </w:pPr>
    </w:p>
    <w:p w:rsidR="00D51C3B" w:rsidRDefault="00760126" w:rsidP="00BC165A">
      <w:pPr>
        <w:pStyle w:val="berschrift2"/>
      </w:pPr>
      <w:proofErr w:type="spellStart"/>
      <w:r>
        <w:t>Datenmodell</w:t>
      </w:r>
      <w:proofErr w:type="spellEnd"/>
    </w:p>
    <w:p w:rsidR="00760126" w:rsidRPr="00760126" w:rsidRDefault="00760126" w:rsidP="00760126"/>
    <w:p w:rsidR="00423420" w:rsidRPr="00E45FD3" w:rsidRDefault="00C92EA8" w:rsidP="00423420">
      <w:pPr>
        <w:pStyle w:val="berschrift2"/>
      </w:pPr>
      <w:proofErr w:type="spellStart"/>
      <w:r>
        <w:t>Fehlertolerante</w:t>
      </w:r>
      <w:proofErr w:type="spellEnd"/>
      <w:r>
        <w:t xml:space="preserve"> </w:t>
      </w:r>
      <w:proofErr w:type="spellStart"/>
      <w:r w:rsidR="00574610">
        <w:t>Transaktionsverarbeitung</w:t>
      </w:r>
      <w:proofErr w:type="spellEnd"/>
      <w:r w:rsidR="00574610">
        <w:t xml:space="preserve"> </w:t>
      </w:r>
      <w:proofErr w:type="spellStart"/>
      <w:r w:rsidR="00574610">
        <w:t>für</w:t>
      </w:r>
      <w:proofErr w:type="spellEnd"/>
      <w:r w:rsidR="00574610">
        <w:t xml:space="preserve"> REST-Clients</w:t>
      </w:r>
    </w:p>
    <w:p w:rsidR="00423420" w:rsidRDefault="00423420">
      <w:pPr>
        <w:pStyle w:val="Text"/>
      </w:pPr>
    </w:p>
    <w:p w:rsidR="00D51C3B" w:rsidRDefault="00D51C3B">
      <w:pPr>
        <w:pStyle w:val="Text"/>
      </w:pPr>
    </w:p>
    <w:p w:rsidR="00D51C3B" w:rsidRDefault="00B64FA2">
      <w:pPr>
        <w:pStyle w:val="berschrift1"/>
      </w:pPr>
      <w:proofErr w:type="spellStart"/>
      <w:r>
        <w:t>Implementierung</w:t>
      </w:r>
      <w:proofErr w:type="spellEnd"/>
    </w:p>
    <w:p w:rsidR="00B64FA2" w:rsidRDefault="00B64FA2">
      <w:pPr>
        <w:pStyle w:val="Text"/>
      </w:pPr>
    </w:p>
    <w:p w:rsidR="0064330C" w:rsidRDefault="0064330C" w:rsidP="00B64FA2">
      <w:pPr>
        <w:pStyle w:val="berschrift2"/>
      </w:pPr>
      <w:proofErr w:type="spellStart"/>
      <w:r>
        <w:t>Umsetzung</w:t>
      </w:r>
      <w:proofErr w:type="spellEnd"/>
      <w:r>
        <w:t xml:space="preserve"> der</w:t>
      </w:r>
      <w:r w:rsidR="00C73172">
        <w:t xml:space="preserve"> </w:t>
      </w:r>
      <w:proofErr w:type="spellStart"/>
      <w:r>
        <w:t>Basisarchitektur</w:t>
      </w:r>
      <w:proofErr w:type="spellEnd"/>
    </w:p>
    <w:p w:rsidR="00760126" w:rsidRPr="00760126" w:rsidRDefault="00760126" w:rsidP="00760126"/>
    <w:p w:rsidR="0064330C" w:rsidRDefault="00B64FA2" w:rsidP="0064330C">
      <w:pPr>
        <w:pStyle w:val="berschrift3"/>
      </w:pPr>
      <w:proofErr w:type="spellStart"/>
      <w:r>
        <w:t>Ablösung</w:t>
      </w:r>
      <w:proofErr w:type="spellEnd"/>
      <w:r>
        <w:t xml:space="preserve"> </w:t>
      </w:r>
      <w:r w:rsidR="007A6C97">
        <w:t>des</w:t>
      </w:r>
      <w:r>
        <w:t xml:space="preserve"> TCP</w:t>
      </w:r>
      <w:r w:rsidR="007A6C97">
        <w:t>-</w:t>
      </w:r>
      <w:proofErr w:type="spellStart"/>
      <w:r w:rsidR="007A6C97">
        <w:t>Websocket</w:t>
      </w:r>
      <w:proofErr w:type="spellEnd"/>
      <w:r>
        <w:t xml:space="preserve"> </w:t>
      </w:r>
      <w:proofErr w:type="spellStart"/>
      <w:r>
        <w:t>durch</w:t>
      </w:r>
      <w:proofErr w:type="spellEnd"/>
      <w:r>
        <w:t xml:space="preserve"> JMS</w:t>
      </w:r>
    </w:p>
    <w:p w:rsidR="0064330C" w:rsidRDefault="0064330C" w:rsidP="0064330C"/>
    <w:p w:rsidR="0064330C" w:rsidRPr="0064330C" w:rsidRDefault="0064330C" w:rsidP="0064330C"/>
    <w:p w:rsidR="00245A67" w:rsidRPr="00E45FD3" w:rsidRDefault="00245A67" w:rsidP="0064330C">
      <w:pPr>
        <w:pStyle w:val="berschrift3"/>
      </w:pPr>
      <w:proofErr w:type="spellStart"/>
      <w:r>
        <w:t>Umsetzung</w:t>
      </w:r>
      <w:proofErr w:type="spellEnd"/>
      <w:r>
        <w:t xml:space="preserve"> der REST-APIs</w:t>
      </w:r>
    </w:p>
    <w:p w:rsidR="00D51C3B" w:rsidRDefault="009E4531" w:rsidP="009E4531">
      <w:pPr>
        <w:pStyle w:val="Text"/>
        <w:numPr>
          <w:ilvl w:val="0"/>
          <w:numId w:val="24"/>
        </w:numPr>
      </w:pPr>
      <w:r>
        <w:t>JAX-RS</w:t>
      </w:r>
      <w:r w:rsidR="00F643C3">
        <w:t xml:space="preserve"> / Jersey</w:t>
      </w:r>
    </w:p>
    <w:p w:rsidR="00760126" w:rsidRDefault="00760126" w:rsidP="0064330C">
      <w:pPr>
        <w:pStyle w:val="Text"/>
        <w:ind w:firstLine="0"/>
      </w:pPr>
    </w:p>
    <w:p w:rsidR="0064330C" w:rsidRPr="00E45FD3" w:rsidRDefault="00760126" w:rsidP="0064330C">
      <w:pPr>
        <w:pStyle w:val="berschrift3"/>
      </w:pPr>
      <w:proofErr w:type="spellStart"/>
      <w:r>
        <w:t>Anbindung</w:t>
      </w:r>
      <w:proofErr w:type="spellEnd"/>
      <w:r>
        <w:t xml:space="preserve"> der </w:t>
      </w:r>
      <w:proofErr w:type="spellStart"/>
      <w:r>
        <w:t>Datenbankinstanzen</w:t>
      </w:r>
      <w:proofErr w:type="spellEnd"/>
    </w:p>
    <w:p w:rsidR="0064330C" w:rsidRDefault="0064330C" w:rsidP="0064330C">
      <w:pPr>
        <w:pStyle w:val="Text"/>
        <w:ind w:firstLine="0"/>
      </w:pPr>
    </w:p>
    <w:p w:rsidR="0064330C" w:rsidRDefault="009E4531" w:rsidP="0064330C">
      <w:pPr>
        <w:pStyle w:val="berschrift2"/>
      </w:pPr>
      <w:proofErr w:type="spellStart"/>
      <w:r>
        <w:t>Umsetzung</w:t>
      </w:r>
      <w:proofErr w:type="spellEnd"/>
      <w:r>
        <w:t xml:space="preserve"> </w:t>
      </w:r>
      <w:proofErr w:type="spellStart"/>
      <w:r>
        <w:t>einer</w:t>
      </w:r>
      <w:proofErr w:type="spellEnd"/>
      <w:r>
        <w:t xml:space="preserve"> </w:t>
      </w:r>
      <w:proofErr w:type="spellStart"/>
      <w:r>
        <w:t>gemäß</w:t>
      </w:r>
      <w:proofErr w:type="spellEnd"/>
      <w:r>
        <w:t xml:space="preserve"> XA </w:t>
      </w:r>
      <w:proofErr w:type="spellStart"/>
      <w:r>
        <w:t>verteilten</w:t>
      </w:r>
      <w:proofErr w:type="spellEnd"/>
      <w:r>
        <w:t xml:space="preserve"> </w:t>
      </w:r>
      <w:proofErr w:type="spellStart"/>
      <w:r>
        <w:t>Transaktion</w:t>
      </w:r>
      <w:proofErr w:type="spellEnd"/>
    </w:p>
    <w:p w:rsidR="008A7497" w:rsidRDefault="009E4531" w:rsidP="009E4531">
      <w:pPr>
        <w:pStyle w:val="Listenabsatz"/>
        <w:numPr>
          <w:ilvl w:val="0"/>
          <w:numId w:val="23"/>
        </w:numPr>
      </w:pPr>
      <w:r>
        <w:t>EJB</w:t>
      </w:r>
    </w:p>
    <w:p w:rsidR="009E4531" w:rsidRDefault="009E4531" w:rsidP="009E4531">
      <w:pPr>
        <w:ind w:left="360"/>
      </w:pPr>
    </w:p>
    <w:p w:rsidR="009E4531" w:rsidRDefault="009E4531" w:rsidP="009E4531">
      <w:pPr>
        <w:pStyle w:val="berschrift2"/>
      </w:pPr>
      <w:proofErr w:type="spellStart"/>
      <w:r>
        <w:t>Umsetzung</w:t>
      </w:r>
      <w:proofErr w:type="spellEnd"/>
      <w:r>
        <w:t xml:space="preserve"> </w:t>
      </w:r>
      <w:proofErr w:type="spellStart"/>
      <w:r>
        <w:t>eines</w:t>
      </w:r>
      <w:proofErr w:type="spellEnd"/>
      <w:r>
        <w:t xml:space="preserve"> Admin-Clients</w:t>
      </w:r>
    </w:p>
    <w:p w:rsidR="009E4531" w:rsidRDefault="009E4531" w:rsidP="008A7497"/>
    <w:p w:rsidR="009E4531" w:rsidRPr="00E45FD3" w:rsidRDefault="009E4531" w:rsidP="009E4531">
      <w:pPr>
        <w:pStyle w:val="berschrift3"/>
      </w:pPr>
      <w:r>
        <w:t xml:space="preserve">Angular2 </w:t>
      </w:r>
      <w:proofErr w:type="spellStart"/>
      <w:proofErr w:type="gramStart"/>
      <w:r>
        <w:t>als</w:t>
      </w:r>
      <w:proofErr w:type="spellEnd"/>
      <w:proofErr w:type="gramEnd"/>
      <w:r>
        <w:t xml:space="preserve"> </w:t>
      </w:r>
      <w:proofErr w:type="spellStart"/>
      <w:r>
        <w:t>Entwurfsentscheidung</w:t>
      </w:r>
      <w:proofErr w:type="spellEnd"/>
    </w:p>
    <w:p w:rsidR="009E4531" w:rsidRPr="008A7497" w:rsidRDefault="009E4531" w:rsidP="008A7497"/>
    <w:p w:rsidR="00D51C3B" w:rsidRDefault="00E02D0B">
      <w:pPr>
        <w:pStyle w:val="berschrift1"/>
      </w:pPr>
      <w:r>
        <w:t>Benchmarking</w:t>
      </w:r>
    </w:p>
    <w:p w:rsidR="00171712" w:rsidRDefault="00171712" w:rsidP="00171712"/>
    <w:p w:rsidR="004407C2" w:rsidRPr="00171712" w:rsidRDefault="004407C2" w:rsidP="00171712"/>
    <w:p w:rsidR="00D51C3B" w:rsidRDefault="00061C8E">
      <w:pPr>
        <w:pStyle w:val="berschrift2"/>
      </w:pPr>
      <w:proofErr w:type="spellStart"/>
      <w:r>
        <w:t>Testaufbau</w:t>
      </w:r>
      <w:proofErr w:type="spellEnd"/>
      <w:r>
        <w:t xml:space="preserve"> und </w:t>
      </w:r>
      <w:proofErr w:type="spellStart"/>
      <w:r>
        <w:t>Rahmenbedingung</w:t>
      </w:r>
      <w:proofErr w:type="spellEnd"/>
    </w:p>
    <w:p w:rsidR="00D51C3B" w:rsidRDefault="00D51C3B" w:rsidP="00061C8E">
      <w:pPr>
        <w:pStyle w:val="Text"/>
      </w:pPr>
    </w:p>
    <w:p w:rsidR="004407C2" w:rsidRDefault="004407C2" w:rsidP="00061C8E">
      <w:pPr>
        <w:pStyle w:val="Text"/>
      </w:pPr>
    </w:p>
    <w:p w:rsidR="00061C8E" w:rsidRPr="00E45FD3" w:rsidRDefault="00061C8E" w:rsidP="00061C8E">
      <w:pPr>
        <w:pStyle w:val="berschrift3"/>
      </w:pPr>
      <w:proofErr w:type="spellStart"/>
      <w:r>
        <w:t>Verwendete</w:t>
      </w:r>
      <w:proofErr w:type="spellEnd"/>
      <w:r>
        <w:t xml:space="preserve"> </w:t>
      </w:r>
      <w:proofErr w:type="spellStart"/>
      <w:r>
        <w:t>Infrastrukturkomponenten</w:t>
      </w:r>
      <w:proofErr w:type="spellEnd"/>
    </w:p>
    <w:p w:rsidR="00061C8E" w:rsidRDefault="00061C8E">
      <w:pPr>
        <w:pStyle w:val="Text"/>
      </w:pPr>
    </w:p>
    <w:p w:rsidR="00061C8E" w:rsidRDefault="00061C8E">
      <w:pPr>
        <w:pStyle w:val="Text"/>
      </w:pPr>
    </w:p>
    <w:p w:rsidR="004407C2" w:rsidRDefault="004407C2">
      <w:pPr>
        <w:pStyle w:val="Text"/>
      </w:pPr>
    </w:p>
    <w:p w:rsidR="00061C8E" w:rsidRPr="00E45FD3" w:rsidRDefault="00061C8E" w:rsidP="00061C8E">
      <w:pPr>
        <w:pStyle w:val="berschrift3"/>
      </w:pPr>
      <w:proofErr w:type="spellStart"/>
      <w:r>
        <w:t>Verwendete</w:t>
      </w:r>
      <w:proofErr w:type="spellEnd"/>
      <w:r>
        <w:t xml:space="preserve"> </w:t>
      </w:r>
      <w:proofErr w:type="spellStart"/>
      <w:r>
        <w:t>Testmetriken</w:t>
      </w:r>
      <w:proofErr w:type="spellEnd"/>
    </w:p>
    <w:p w:rsidR="00061C8E" w:rsidRDefault="00061C8E">
      <w:pPr>
        <w:pStyle w:val="Text"/>
      </w:pPr>
    </w:p>
    <w:p w:rsidR="00061C8E" w:rsidRDefault="00061C8E">
      <w:pPr>
        <w:pStyle w:val="Text"/>
      </w:pPr>
    </w:p>
    <w:p w:rsidR="004407C2" w:rsidRDefault="004407C2">
      <w:pPr>
        <w:pStyle w:val="Text"/>
      </w:pPr>
    </w:p>
    <w:p w:rsidR="00B81650" w:rsidRDefault="00B81650" w:rsidP="000F6914">
      <w:pPr>
        <w:pStyle w:val="berschrift3"/>
      </w:pPr>
      <w:proofErr w:type="spellStart"/>
      <w:r>
        <w:t>Testspezifikation</w:t>
      </w:r>
      <w:proofErr w:type="spellEnd"/>
    </w:p>
    <w:p w:rsidR="004407C2" w:rsidRPr="00B81650" w:rsidRDefault="004407C2" w:rsidP="00B81650"/>
    <w:p w:rsidR="00D51C3B" w:rsidRDefault="004407C2">
      <w:pPr>
        <w:pStyle w:val="berschrift2"/>
      </w:pPr>
      <w:proofErr w:type="spellStart"/>
      <w:r>
        <w:t>Dokumentation</w:t>
      </w:r>
      <w:proofErr w:type="spellEnd"/>
      <w:r>
        <w:t xml:space="preserve"> der </w:t>
      </w:r>
      <w:proofErr w:type="spellStart"/>
      <w:r>
        <w:t>Messergebnisse</w:t>
      </w:r>
      <w:proofErr w:type="spellEnd"/>
    </w:p>
    <w:p w:rsidR="004407C2" w:rsidRDefault="004407C2" w:rsidP="004407C2">
      <w:pPr>
        <w:pStyle w:val="Text"/>
        <w:ind w:firstLine="0"/>
      </w:pPr>
    </w:p>
    <w:p w:rsidR="00D51C3B" w:rsidRDefault="004407C2" w:rsidP="004407C2">
      <w:pPr>
        <w:pStyle w:val="berschrift2"/>
      </w:pPr>
      <w:r>
        <w:t xml:space="preserve">Evaluation der </w:t>
      </w:r>
      <w:proofErr w:type="spellStart"/>
      <w:r>
        <w:t>Messergebnisse</w:t>
      </w:r>
      <w:proofErr w:type="spellEnd"/>
    </w:p>
    <w:p w:rsidR="00D51C3B" w:rsidRDefault="00D51C3B">
      <w:pPr>
        <w:pStyle w:val="Text"/>
      </w:pPr>
    </w:p>
    <w:p w:rsidR="00D51C3B" w:rsidRDefault="004407C2">
      <w:pPr>
        <w:pStyle w:val="berschrift1"/>
      </w:pPr>
      <w:r>
        <w:lastRenderedPageBreak/>
        <w:t>FAZIT</w:t>
      </w:r>
    </w:p>
    <w:p w:rsidR="004407C2" w:rsidRPr="004407C2" w:rsidRDefault="004407C2" w:rsidP="004407C2"/>
    <w:p w:rsidR="00D51C3B" w:rsidRDefault="00D51C3B">
      <w:pPr>
        <w:pStyle w:val="Text"/>
      </w:pPr>
    </w:p>
    <w:p w:rsidR="00513E45" w:rsidRDefault="00513E45">
      <w:pPr>
        <w:pStyle w:val="Text"/>
      </w:pPr>
    </w:p>
    <w:p w:rsidR="00D51C3B" w:rsidRDefault="00D51C3B">
      <w:pPr>
        <w:pStyle w:val="Text"/>
      </w:pPr>
      <w:r>
        <w:t xml:space="preserve">An excellent style manual and source of information for science writers is [9]. A general IEEE style guide, </w:t>
      </w:r>
      <w:r>
        <w:rPr>
          <w:i/>
          <w:iCs/>
        </w:rPr>
        <w:t>Information for Authors,</w:t>
      </w:r>
      <w:r>
        <w:t xml:space="preserve"> is available at </w:t>
      </w:r>
      <w:hyperlink r:id="rId11" w:history="1">
        <w:r>
          <w:rPr>
            <w:rStyle w:val="Hyperlink"/>
          </w:rPr>
          <w:t>http://www.ieee.org/organizations/pubs/transactions/information.htm</w:t>
        </w:r>
      </w:hyperlink>
    </w:p>
    <w:p w:rsidR="00D51C3B" w:rsidRDefault="00D51C3B">
      <w:pPr>
        <w:pStyle w:val="Text"/>
        <w:ind w:firstLine="0"/>
      </w:pPr>
    </w:p>
    <w:p w:rsidR="00D51C3B" w:rsidRDefault="00D51C3B">
      <w:pPr>
        <w:pStyle w:val="ReferenceHead"/>
      </w:pPr>
      <w:r>
        <w:t>Appendix</w:t>
      </w:r>
    </w:p>
    <w:p w:rsidR="00D51C3B" w:rsidRDefault="00D51C3B">
      <w:pPr>
        <w:pStyle w:val="Text"/>
      </w:pPr>
      <w:r>
        <w:t>Appendixes, if needed, appear before the acknowledgment.</w:t>
      </w:r>
    </w:p>
    <w:p w:rsidR="00D51C3B" w:rsidRDefault="00D51C3B">
      <w:pPr>
        <w:pStyle w:val="ReferenceHead"/>
      </w:pPr>
      <w:r>
        <w:t>Acknowledgment</w:t>
      </w:r>
    </w:p>
    <w:p w:rsidR="00D51C3B" w:rsidRDefault="00D51C3B">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
          <w:bCs/>
        </w:rPr>
        <w:t>Sponsor and financial support acknowledgments are placed in the unnumbered footnote on the first page</w:t>
      </w:r>
      <w:r>
        <w:t>.</w:t>
      </w:r>
      <w:r w:rsidR="008C630A">
        <w:t xml:space="preserve"> </w:t>
      </w:r>
      <w:r w:rsidR="008C630A">
        <w:fldChar w:fldCharType="begin"/>
      </w:r>
      <w:r w:rsidR="008C630A">
        <w:instrText xml:space="preserve"> ADDIN ZOTERO_ITEM CSL_CITATION {"citationID":"276837v79q","properties":{"formattedCitation":"[1]","plainCitation":"[1]"},"citationItems":[{"id":2898,"uris":["http://zotero.org/groups/753033/items/CCRUT4P8"],"uri":["http://zotero.org/groups/753033/items/CCRUT4P8"],"itemData":{"id":2898,"type":"webpage","title":"Messaging configuration - WildFly 8 - Project Documentation Editor","URL":"https://docs.jboss.org/author/display/WFLY8/Messaging+configuration","accessed":{"date-parts":[["2016",10,13]]}}}],"schema":"https://github.com/citation-style-language/schema/raw/master/csl-citation.json"} </w:instrText>
      </w:r>
      <w:r w:rsidR="008C630A">
        <w:fldChar w:fldCharType="separate"/>
      </w:r>
      <w:r w:rsidR="008C630A" w:rsidRPr="008C630A">
        <w:t>[1]</w:t>
      </w:r>
      <w:r w:rsidR="008C630A">
        <w:fldChar w:fldCharType="end"/>
      </w:r>
      <w:r w:rsidR="008C630A">
        <w:t xml:space="preserve"> </w:t>
      </w:r>
    </w:p>
    <w:p w:rsidR="00D51C3B" w:rsidRDefault="00D51C3B">
      <w:pPr>
        <w:pStyle w:val="ReferenceHead"/>
      </w:pPr>
      <w:r>
        <w:t>References</w:t>
      </w:r>
    </w:p>
    <w:p w:rsidR="008C630A" w:rsidRPr="008C630A" w:rsidRDefault="008C630A" w:rsidP="008C630A">
      <w:pPr>
        <w:pStyle w:val="Literaturverzeichnis"/>
      </w:pPr>
      <w:r>
        <w:fldChar w:fldCharType="begin"/>
      </w:r>
      <w:r>
        <w:instrText xml:space="preserve"> ADDIN ZOTERO_BIBL {"custom":[]} CSL_BIBLIOGRAPHY </w:instrText>
      </w:r>
      <w:r>
        <w:fldChar w:fldCharType="separate"/>
      </w:r>
      <w:r w:rsidRPr="008C630A">
        <w:t>[1]</w:t>
      </w:r>
      <w:r w:rsidRPr="008C630A">
        <w:tab/>
        <w:t>„Messaging configuration - WildFly 8 - Project Documentation Editor“. [Online]. Verfügbar unter: https://docs.jboss.org/author/display/WFLY8/Messaging+configuration. [Zugegriffen: 13-Okt-2016].</w:t>
      </w:r>
    </w:p>
    <w:p w:rsidR="00D51C3B" w:rsidRPr="008C630A" w:rsidRDefault="008C630A" w:rsidP="008C630A">
      <w:pPr>
        <w:pStyle w:val="ReferenceHead"/>
        <w:jc w:val="left"/>
      </w:pPr>
      <w:r>
        <w:fldChar w:fldCharType="end"/>
      </w:r>
    </w:p>
    <w:p w:rsidR="00D51C3B" w:rsidRDefault="00D51C3B">
      <w:pPr>
        <w:pStyle w:val="FigureCaption"/>
        <w:rPr>
          <w:b/>
          <w:bCs/>
        </w:rPr>
      </w:pPr>
    </w:p>
    <w:p w:rsidR="00D51C3B" w:rsidRDefault="00D51C3B">
      <w:pPr>
        <w:pStyle w:val="FigureCaption"/>
      </w:pPr>
      <w:r>
        <w:rPr>
          <w:b/>
          <w:bCs/>
        </w:rPr>
        <w:t>First A. Author</w:t>
      </w:r>
      <w:r>
        <w:t xml:space="preserve"> (M’76–SM’81–F’87) and the other authors may </w:t>
      </w:r>
      <w:proofErr w:type="gramStart"/>
      <w:r>
        <w:t>include  biographies</w:t>
      </w:r>
      <w:proofErr w:type="gramEnd"/>
      <w:r>
        <w:t xml:space="preserve">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D51C3B" w:rsidRDefault="00D51C3B">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D51C3B" w:rsidRDefault="00D51C3B">
      <w:pPr>
        <w:pStyle w:val="FigureCaption"/>
      </w:pPr>
      <w:r>
        <w:tab/>
        <w:t xml:space="preserve">The third paragraph begins with the author’s title and last name (e.g., Dr. Smith, Prof. Jones, Mr. </w:t>
      </w:r>
      <w:proofErr w:type="spellStart"/>
      <w:r>
        <w:t>Kajor</w:t>
      </w:r>
      <w:proofErr w:type="spellEnd"/>
      <w:r>
        <w:t xml:space="preserve">, </w:t>
      </w:r>
      <w:proofErr w:type="gramStart"/>
      <w:r>
        <w:t>Ms</w:t>
      </w:r>
      <w:proofErr w:type="gramEnd"/>
      <w:r>
        <w:t>.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D51C3B">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111" w:rsidRDefault="002B2111">
      <w:r>
        <w:separator/>
      </w:r>
    </w:p>
  </w:endnote>
  <w:endnote w:type="continuationSeparator" w:id="0">
    <w:p w:rsidR="002B2111" w:rsidRDefault="002B2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111" w:rsidRDefault="002B2111"/>
  </w:footnote>
  <w:footnote w:type="continuationSeparator" w:id="0">
    <w:p w:rsidR="002B2111" w:rsidRDefault="002B2111">
      <w:r>
        <w:continuationSeparator/>
      </w:r>
    </w:p>
  </w:footnote>
  <w:footnote w:id="1">
    <w:p w:rsidR="00D51C3B" w:rsidRDefault="00D51C3B">
      <w:pPr>
        <w:pStyle w:val="Funotentext"/>
      </w:pPr>
      <w:r>
        <w:t xml:space="preserve">Manuscript received </w:t>
      </w:r>
      <w:smartTag w:uri="urn:schemas-microsoft-com:office:smarttags" w:element="date">
        <w:smartTagPr>
          <w:attr w:name="Year" w:val="2001"/>
          <w:attr w:name="Day" w:val="9"/>
          <w:attr w:name="Month" w:val="10"/>
        </w:smartTagPr>
        <w:r>
          <w:t>October 9, 2001</w:t>
        </w:r>
      </w:smartTag>
      <w:r>
        <w:t>. (Write the date on which you submitted your paper for review.) This work was supported in part by the U.S. Depart</w:t>
      </w:r>
      <w:r>
        <w:softHyphen/>
        <w:t>ment of Com</w:t>
      </w:r>
      <w:r>
        <w:softHyphen/>
        <w:t>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D51C3B" w:rsidRDefault="00D51C3B">
      <w:pPr>
        <w:pStyle w:val="Funoten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D51C3B" w:rsidRDefault="00D51C3B">
      <w:pPr>
        <w:pStyle w:val="Funoten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w:t>
      </w:r>
      <w:proofErr w:type="spellStart"/>
      <w:r>
        <w:t>author@lamar</w:t>
      </w:r>
      <w:proofErr w:type="spellEnd"/>
      <w:r>
        <w:t>. colostate.edu).</w:t>
      </w:r>
    </w:p>
    <w:p w:rsidR="00D51C3B" w:rsidRDefault="00D51C3B">
      <w:pPr>
        <w:pStyle w:val="Funoten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C3B" w:rsidRDefault="00D51C3B">
    <w:pPr>
      <w:framePr w:wrap="auto" w:vAnchor="text" w:hAnchor="margin" w:xAlign="right" w:y="1"/>
    </w:pPr>
    <w:r>
      <w:fldChar w:fldCharType="begin"/>
    </w:r>
    <w:r>
      <w:instrText xml:space="preserve">PAGE  </w:instrText>
    </w:r>
    <w:r>
      <w:fldChar w:fldCharType="separate"/>
    </w:r>
    <w:r w:rsidR="0085194D">
      <w:rPr>
        <w:noProof/>
      </w:rPr>
      <w:t>2</w:t>
    </w:r>
    <w:r>
      <w:fldChar w:fldCharType="end"/>
    </w:r>
  </w:p>
  <w:p w:rsidR="00D51C3B" w:rsidRDefault="00083451">
    <w:pPr>
      <w:ind w:right="360"/>
    </w:pPr>
    <w:proofErr w:type="spellStart"/>
    <w:r>
      <w:t>Studienarbeit</w:t>
    </w:r>
    <w:proofErr w:type="spellEnd"/>
    <w:r>
      <w:t xml:space="preserve"> – </w:t>
    </w:r>
    <w:proofErr w:type="spellStart"/>
    <w:r>
      <w:t>Verteilte</w:t>
    </w:r>
    <w:proofErr w:type="spellEnd"/>
    <w:r>
      <w:t xml:space="preserve"> </w:t>
    </w:r>
    <w:proofErr w:type="spellStart"/>
    <w:r>
      <w:t>Systeme</w:t>
    </w:r>
    <w:proofErr w:type="spellEnd"/>
  </w:p>
  <w:p w:rsidR="00D51C3B" w:rsidRDefault="00D51C3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3"/>
  </w:num>
  <w:num w:numId="15">
    <w:abstractNumId w:val="11"/>
  </w:num>
  <w:num w:numId="16">
    <w:abstractNumId w:val="15"/>
  </w:num>
  <w:num w:numId="17">
    <w:abstractNumId w:val="6"/>
  </w:num>
  <w:num w:numId="18">
    <w:abstractNumId w:val="5"/>
  </w:num>
  <w:num w:numId="19">
    <w:abstractNumId w:val="14"/>
  </w:num>
  <w:num w:numId="20">
    <w:abstractNumId w:val="9"/>
  </w:num>
  <w:num w:numId="21">
    <w:abstractNumId w:val="12"/>
  </w:num>
  <w:num w:numId="22">
    <w:abstractNumId w:val="1"/>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61C8E"/>
    <w:rsid w:val="00083451"/>
    <w:rsid w:val="00145C64"/>
    <w:rsid w:val="00171712"/>
    <w:rsid w:val="00245A67"/>
    <w:rsid w:val="002B2111"/>
    <w:rsid w:val="00423420"/>
    <w:rsid w:val="004407C2"/>
    <w:rsid w:val="004D171C"/>
    <w:rsid w:val="00513E45"/>
    <w:rsid w:val="0053622A"/>
    <w:rsid w:val="00574610"/>
    <w:rsid w:val="005C1789"/>
    <w:rsid w:val="0064330C"/>
    <w:rsid w:val="00665576"/>
    <w:rsid w:val="006C0FE8"/>
    <w:rsid w:val="006F275F"/>
    <w:rsid w:val="00716D5D"/>
    <w:rsid w:val="00731078"/>
    <w:rsid w:val="0075563B"/>
    <w:rsid w:val="00760126"/>
    <w:rsid w:val="007A6C97"/>
    <w:rsid w:val="00826C5A"/>
    <w:rsid w:val="0085194D"/>
    <w:rsid w:val="008A7497"/>
    <w:rsid w:val="008C630A"/>
    <w:rsid w:val="0094599C"/>
    <w:rsid w:val="009C5D72"/>
    <w:rsid w:val="009E4531"/>
    <w:rsid w:val="009F423C"/>
    <w:rsid w:val="00B64FA2"/>
    <w:rsid w:val="00B81650"/>
    <w:rsid w:val="00C42A6B"/>
    <w:rsid w:val="00C71F17"/>
    <w:rsid w:val="00C73172"/>
    <w:rsid w:val="00C762F7"/>
    <w:rsid w:val="00C92EA8"/>
    <w:rsid w:val="00CF3D38"/>
    <w:rsid w:val="00D51C3B"/>
    <w:rsid w:val="00E02D0B"/>
    <w:rsid w:val="00E45FD3"/>
    <w:rsid w:val="00EF1337"/>
    <w:rsid w:val="00F643C3"/>
    <w:rsid w:val="00FB6F76"/>
    <w:rsid w:val="00FD0E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date"/>
  <w:shapeDefaults>
    <o:shapedefaults v:ext="edit" spidmax="1026"/>
    <o:shapelayout v:ext="edit">
      <o:idmap v:ext="edit" data="1"/>
    </o:shapelayout>
  </w:shapeDefaults>
  <w:decimalSymbol w:val=","/>
  <w:listSeparator w:val=";"/>
  <w15:docId w15:val="{1D045001-B31B-43DC-98F9-95552E3B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pPr>
    <w:rPr>
      <w:lang w:val="en-US" w:eastAsia="en-US"/>
    </w:rPr>
  </w:style>
  <w:style w:type="paragraph" w:styleId="berschrift1">
    <w:name w:val="heading 1"/>
    <w:basedOn w:val="Standard"/>
    <w:next w:val="Standard"/>
    <w:qFormat/>
    <w:pPr>
      <w:keepNext/>
      <w:numPr>
        <w:numId w:val="1"/>
      </w:numPr>
      <w:spacing w:before="240" w:after="80"/>
      <w:jc w:val="center"/>
      <w:outlineLvl w:val="0"/>
    </w:pPr>
    <w:rPr>
      <w:smallCaps/>
      <w:kern w:val="28"/>
    </w:rPr>
  </w:style>
  <w:style w:type="paragraph" w:styleId="berschrift2">
    <w:name w:val="heading 2"/>
    <w:basedOn w:val="Standard"/>
    <w:next w:val="Standard"/>
    <w:qFormat/>
    <w:pPr>
      <w:keepNext/>
      <w:numPr>
        <w:ilvl w:val="1"/>
        <w:numId w:val="1"/>
      </w:numPr>
      <w:spacing w:before="120" w:after="60"/>
      <w:ind w:left="144"/>
      <w:outlineLvl w:val="1"/>
    </w:pPr>
    <w:rPr>
      <w:i/>
      <w:iCs/>
    </w:rPr>
  </w:style>
  <w:style w:type="paragraph" w:styleId="berschrift3">
    <w:name w:val="heading 3"/>
    <w:basedOn w:val="Standard"/>
    <w:next w:val="Standard"/>
    <w:qFormat/>
    <w:pPr>
      <w:keepNext/>
      <w:numPr>
        <w:ilvl w:val="2"/>
        <w:numId w:val="1"/>
      </w:numPr>
      <w:ind w:left="288"/>
      <w:outlineLvl w:val="2"/>
    </w:pPr>
    <w:rPr>
      <w:i/>
      <w:iCs/>
    </w:rPr>
  </w:style>
  <w:style w:type="paragraph" w:styleId="berschrift4">
    <w:name w:val="heading 4"/>
    <w:basedOn w:val="Standard"/>
    <w:next w:val="Standard"/>
    <w:qFormat/>
    <w:pPr>
      <w:keepNext/>
      <w:numPr>
        <w:ilvl w:val="3"/>
        <w:numId w:val="1"/>
      </w:numPr>
      <w:spacing w:before="240" w:after="60"/>
      <w:outlineLvl w:val="3"/>
    </w:pPr>
    <w:rPr>
      <w:i/>
      <w:iCs/>
      <w:sz w:val="18"/>
      <w:szCs w:val="18"/>
    </w:rPr>
  </w:style>
  <w:style w:type="paragraph" w:styleId="berschrift5">
    <w:name w:val="heading 5"/>
    <w:basedOn w:val="Standard"/>
    <w:next w:val="Standard"/>
    <w:qFormat/>
    <w:pPr>
      <w:numPr>
        <w:ilvl w:val="4"/>
        <w:numId w:val="1"/>
      </w:numPr>
      <w:spacing w:before="240" w:after="60"/>
      <w:outlineLvl w:val="4"/>
    </w:pPr>
    <w:rPr>
      <w:sz w:val="18"/>
      <w:szCs w:val="18"/>
    </w:rPr>
  </w:style>
  <w:style w:type="paragraph" w:styleId="berschrift6">
    <w:name w:val="heading 6"/>
    <w:basedOn w:val="Standard"/>
    <w:next w:val="Standard"/>
    <w:qFormat/>
    <w:pPr>
      <w:numPr>
        <w:ilvl w:val="5"/>
        <w:numId w:val="1"/>
      </w:numPr>
      <w:spacing w:before="240" w:after="60"/>
      <w:outlineLvl w:val="5"/>
    </w:pPr>
    <w:rPr>
      <w:i/>
      <w:iCs/>
      <w:sz w:val="16"/>
      <w:szCs w:val="16"/>
    </w:rPr>
  </w:style>
  <w:style w:type="paragraph" w:styleId="berschrift7">
    <w:name w:val="heading 7"/>
    <w:basedOn w:val="Standard"/>
    <w:next w:val="Standard"/>
    <w:qFormat/>
    <w:pPr>
      <w:numPr>
        <w:ilvl w:val="6"/>
        <w:numId w:val="1"/>
      </w:numPr>
      <w:spacing w:before="240" w:after="60"/>
      <w:outlineLvl w:val="6"/>
    </w:pPr>
    <w:rPr>
      <w:sz w:val="16"/>
      <w:szCs w:val="16"/>
    </w:rPr>
  </w:style>
  <w:style w:type="paragraph" w:styleId="berschrift8">
    <w:name w:val="heading 8"/>
    <w:basedOn w:val="Standard"/>
    <w:next w:val="Standard"/>
    <w:qFormat/>
    <w:pPr>
      <w:numPr>
        <w:ilvl w:val="7"/>
        <w:numId w:val="1"/>
      </w:numPr>
      <w:spacing w:before="240" w:after="60"/>
      <w:outlineLvl w:val="7"/>
    </w:pPr>
    <w:rPr>
      <w:i/>
      <w:iCs/>
      <w:sz w:val="16"/>
      <w:szCs w:val="16"/>
    </w:rPr>
  </w:style>
  <w:style w:type="paragraph" w:styleId="berschrift9">
    <w:name w:val="heading 9"/>
    <w:basedOn w:val="Standard"/>
    <w:next w:val="Standard"/>
    <w:qFormat/>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pPr>
      <w:spacing w:before="20"/>
      <w:ind w:firstLine="202"/>
      <w:jc w:val="both"/>
    </w:pPr>
    <w:rPr>
      <w:b/>
      <w:bCs/>
      <w:sz w:val="18"/>
      <w:szCs w:val="18"/>
    </w:rPr>
  </w:style>
  <w:style w:type="paragraph" w:customStyle="1" w:styleId="Authors">
    <w:name w:val="Authors"/>
    <w:basedOn w:val="Standard"/>
    <w:next w:val="Standard"/>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Pr>
      <w:rFonts w:ascii="Times New Roman" w:hAnsi="Times New Roman" w:cs="Times New Roman"/>
      <w:i/>
      <w:iCs/>
      <w:sz w:val="22"/>
      <w:szCs w:val="22"/>
    </w:rPr>
  </w:style>
  <w:style w:type="paragraph" w:styleId="Titel">
    <w:name w:val="Title"/>
    <w:basedOn w:val="Standard"/>
    <w:next w:val="Standard"/>
    <w:qFormat/>
    <w:pPr>
      <w:framePr w:w="9360" w:hSpace="187" w:vSpace="187" w:wrap="notBeside" w:vAnchor="text" w:hAnchor="page" w:xAlign="center" w:y="1"/>
      <w:jc w:val="center"/>
    </w:pPr>
    <w:rPr>
      <w:kern w:val="28"/>
      <w:sz w:val="48"/>
      <w:szCs w:val="48"/>
    </w:rPr>
  </w:style>
  <w:style w:type="paragraph" w:styleId="Funotentext">
    <w:name w:val="footnote text"/>
    <w:basedOn w:val="Standard"/>
    <w:semiHidden/>
    <w:pPr>
      <w:ind w:firstLine="202"/>
      <w:jc w:val="both"/>
    </w:pPr>
    <w:rPr>
      <w:sz w:val="16"/>
      <w:szCs w:val="16"/>
    </w:rPr>
  </w:style>
  <w:style w:type="paragraph" w:customStyle="1" w:styleId="References">
    <w:name w:val="References"/>
    <w:basedOn w:val="Standard"/>
    <w:pPr>
      <w:numPr>
        <w:numId w:val="12"/>
      </w:numPr>
      <w:jc w:val="both"/>
    </w:pPr>
    <w:rPr>
      <w:sz w:val="16"/>
      <w:szCs w:val="16"/>
    </w:rPr>
  </w:style>
  <w:style w:type="paragraph" w:customStyle="1" w:styleId="IndexTerms">
    <w:name w:val="IndexTerms"/>
    <w:basedOn w:val="Standard"/>
    <w:next w:val="Standard"/>
    <w:pPr>
      <w:ind w:firstLine="202"/>
      <w:jc w:val="both"/>
    </w:pPr>
    <w:rPr>
      <w:b/>
      <w:bCs/>
      <w:sz w:val="18"/>
      <w:szCs w:val="18"/>
    </w:rPr>
  </w:style>
  <w:style w:type="character" w:styleId="Funotenzeichen">
    <w:name w:val="footnote reference"/>
    <w:basedOn w:val="Absatz-Standardschriftart"/>
    <w:semiHidden/>
    <w:rPr>
      <w:vertAlign w:val="superscript"/>
    </w:rPr>
  </w:style>
  <w:style w:type="paragraph" w:styleId="Fuzeile">
    <w:name w:val="footer"/>
    <w:basedOn w:val="Standard"/>
    <w:pPr>
      <w:tabs>
        <w:tab w:val="center" w:pos="4320"/>
        <w:tab w:val="right" w:pos="8640"/>
      </w:tabs>
    </w:pPr>
  </w:style>
  <w:style w:type="paragraph" w:customStyle="1" w:styleId="Text">
    <w:name w:val="Text"/>
    <w:basedOn w:val="Standard"/>
    <w:pPr>
      <w:widowControl w:val="0"/>
      <w:spacing w:line="252" w:lineRule="auto"/>
      <w:ind w:firstLine="202"/>
      <w:jc w:val="both"/>
    </w:pPr>
  </w:style>
  <w:style w:type="paragraph" w:customStyle="1" w:styleId="FigureCaption">
    <w:name w:val="Figure Caption"/>
    <w:basedOn w:val="Standard"/>
    <w:pPr>
      <w:jc w:val="both"/>
    </w:pPr>
    <w:rPr>
      <w:sz w:val="16"/>
      <w:szCs w:val="16"/>
    </w:rPr>
  </w:style>
  <w:style w:type="paragraph" w:customStyle="1" w:styleId="TableTitle">
    <w:name w:val="Table Title"/>
    <w:basedOn w:val="Standard"/>
    <w:pPr>
      <w:jc w:val="center"/>
    </w:pPr>
    <w:rPr>
      <w:smallCaps/>
      <w:sz w:val="16"/>
      <w:szCs w:val="16"/>
    </w:rPr>
  </w:style>
  <w:style w:type="paragraph" w:customStyle="1" w:styleId="ReferenceHead">
    <w:name w:val="Reference Head"/>
    <w:basedOn w:val="berschrift1"/>
    <w:pPr>
      <w:numPr>
        <w:numId w:val="0"/>
      </w:numPr>
    </w:pPr>
  </w:style>
  <w:style w:type="paragraph" w:styleId="Kopfzeile">
    <w:name w:val="header"/>
    <w:basedOn w:val="Standard"/>
    <w:pPr>
      <w:tabs>
        <w:tab w:val="center" w:pos="4320"/>
        <w:tab w:val="right" w:pos="8640"/>
      </w:tabs>
    </w:pPr>
  </w:style>
  <w:style w:type="paragraph" w:customStyle="1" w:styleId="Equation">
    <w:name w:val="Equation"/>
    <w:basedOn w:val="Standard"/>
    <w:next w:val="Standard"/>
    <w:pPr>
      <w:widowControl w:val="0"/>
      <w:tabs>
        <w:tab w:val="right" w:pos="5040"/>
      </w:tabs>
      <w:spacing w:line="252" w:lineRule="auto"/>
      <w:jc w:val="both"/>
    </w:pPr>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800080"/>
      <w:u w:val="single"/>
    </w:rPr>
  </w:style>
  <w:style w:type="paragraph" w:styleId="Textkrper-Zeileneinzug">
    <w:name w:val="Body Text Indent"/>
    <w:basedOn w:val="Standard"/>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organizations/pubs/transactions/information.htm" TargetMode="External"/><Relationship Id="rId5" Type="http://schemas.openxmlformats.org/officeDocument/2006/relationships/webSettings" Target="webSettings.xml"/><Relationship Id="rId10" Type="http://schemas.openxmlformats.org/officeDocument/2006/relationships/hyperlink" Target="http://www.ieee.org/organizations/pubs/transactions/stylesheets.htm"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C59C6-424F-409B-B03D-045047E1A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1016</Words>
  <Characters>6402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7404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und Jenny</cp:lastModifiedBy>
  <cp:revision>29</cp:revision>
  <cp:lastPrinted>2004-03-23T09:00:00Z</cp:lastPrinted>
  <dcterms:created xsi:type="dcterms:W3CDTF">2013-09-25T08:09:00Z</dcterms:created>
  <dcterms:modified xsi:type="dcterms:W3CDTF">2016-10-22T07:38:00Z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y fmtid="{D5CDD505-2E9C-101B-9397-08002B2CF9AE}" pid="7" name="ZOTERO_PREF_1">
    <vt:lpwstr>&lt;data data-version="3" zotero-version="4.0.29.10"&gt;&lt;session id="QakCYEIe"/&gt;&lt;style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