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3B" w:rsidRPr="000A5242" w:rsidRDefault="00D51C3B" w:rsidP="008F79BE">
      <w:pPr>
        <w:pStyle w:val="Text"/>
        <w:ind w:firstLine="0"/>
        <w:rPr>
          <w:sz w:val="18"/>
          <w:szCs w:val="18"/>
          <w:lang w:val="de-DE"/>
        </w:rPr>
      </w:pPr>
      <w:r w:rsidRPr="000A5242">
        <w:rPr>
          <w:sz w:val="18"/>
          <w:szCs w:val="18"/>
          <w:lang w:val="de-DE"/>
        </w:rPr>
        <w:footnoteReference w:customMarkFollows="1" w:id="1"/>
        <w:sym w:font="Symbol" w:char="F020"/>
      </w:r>
    </w:p>
    <w:p w:rsidR="00D51C3B" w:rsidRPr="000A5242" w:rsidRDefault="00083451" w:rsidP="008F79BE">
      <w:pPr>
        <w:pStyle w:val="Titel"/>
        <w:framePr w:wrap="notBeside"/>
        <w:jc w:val="both"/>
        <w:rPr>
          <w:lang w:val="de-DE"/>
        </w:rPr>
      </w:pPr>
      <w:proofErr w:type="spellStart"/>
      <w:r w:rsidRPr="000A5242">
        <w:rPr>
          <w:lang w:val="de-DE"/>
        </w:rPr>
        <w:t>Redesign</w:t>
      </w:r>
      <w:proofErr w:type="spellEnd"/>
      <w:r w:rsidRPr="000A5242">
        <w:rPr>
          <w:lang w:val="de-DE"/>
        </w:rPr>
        <w:t xml:space="preserve"> einer Chat-Anwendung als verteiltes System.</w:t>
      </w:r>
    </w:p>
    <w:p w:rsidR="00D51C3B" w:rsidRPr="000A5242" w:rsidRDefault="00731078" w:rsidP="008F79BE">
      <w:pPr>
        <w:pStyle w:val="Authors"/>
        <w:framePr w:wrap="notBeside"/>
        <w:jc w:val="both"/>
        <w:rPr>
          <w:lang w:val="de-DE"/>
        </w:rPr>
      </w:pPr>
      <w:r w:rsidRPr="000A5242">
        <w:rPr>
          <w:lang w:val="de-DE"/>
        </w:rPr>
        <w:t xml:space="preserve">C. </w:t>
      </w:r>
      <w:proofErr w:type="spellStart"/>
      <w:r w:rsidRPr="000A5242">
        <w:rPr>
          <w:lang w:val="de-DE"/>
        </w:rPr>
        <w:t>Eidelloth</w:t>
      </w:r>
      <w:proofErr w:type="spellEnd"/>
      <w:r w:rsidRPr="000A5242">
        <w:rPr>
          <w:lang w:val="de-DE"/>
        </w:rPr>
        <w:t>, D. Sau</w:t>
      </w:r>
      <w:r w:rsidR="006C4F8A">
        <w:rPr>
          <w:lang w:val="de-DE"/>
        </w:rPr>
        <w:t>t</w:t>
      </w:r>
      <w:r w:rsidRPr="000A5242">
        <w:rPr>
          <w:lang w:val="de-DE"/>
        </w:rPr>
        <w:t>ter</w:t>
      </w:r>
      <w:r w:rsidR="00D51C3B" w:rsidRPr="000A5242">
        <w:rPr>
          <w:lang w:val="de-DE"/>
        </w:rPr>
        <w:t xml:space="preserve">, </w:t>
      </w:r>
      <w:r w:rsidRPr="000A5242">
        <w:rPr>
          <w:lang w:val="de-DE"/>
        </w:rPr>
        <w:t xml:space="preserve">F. </w:t>
      </w:r>
      <w:proofErr w:type="spellStart"/>
      <w:r w:rsidRPr="000A5242">
        <w:rPr>
          <w:lang w:val="de-DE"/>
        </w:rPr>
        <w:t>Stützinger</w:t>
      </w:r>
      <w:proofErr w:type="spellEnd"/>
      <w:r w:rsidRPr="000A5242">
        <w:rPr>
          <w:lang w:val="de-DE"/>
        </w:rPr>
        <w:t xml:space="preserve"> </w:t>
      </w:r>
      <w:r w:rsidR="00D365D2">
        <w:rPr>
          <w:lang w:val="de-DE"/>
        </w:rPr>
        <w:t>und</w:t>
      </w:r>
      <w:r w:rsidR="00D51C3B" w:rsidRPr="000A5242">
        <w:rPr>
          <w:lang w:val="de-DE"/>
        </w:rPr>
        <w:t xml:space="preserve"> </w:t>
      </w:r>
      <w:r w:rsidRPr="000A5242">
        <w:rPr>
          <w:lang w:val="de-DE"/>
        </w:rPr>
        <w:t>M. Auch</w:t>
      </w:r>
      <w:r w:rsidR="00D51C3B" w:rsidRPr="000A5242">
        <w:rPr>
          <w:lang w:val="de-DE"/>
        </w:rPr>
        <w:t xml:space="preserve">, </w:t>
      </w:r>
      <w:r w:rsidRPr="000A5242">
        <w:rPr>
          <w:rStyle w:val="MemberType"/>
          <w:lang w:val="de-DE"/>
        </w:rPr>
        <w:t>Team &lt;Winner&gt;</w:t>
      </w:r>
    </w:p>
    <w:p w:rsidR="00D51C3B" w:rsidRPr="009755FD" w:rsidRDefault="00D51C3B" w:rsidP="008F79BE">
      <w:pPr>
        <w:pStyle w:val="Abstract"/>
      </w:pPr>
      <w:r w:rsidRPr="009755FD">
        <w:rPr>
          <w:i/>
          <w:iCs/>
        </w:rPr>
        <w:t>Abstract</w:t>
      </w:r>
      <w:r w:rsidRPr="009755FD">
        <w:t>—These instructions give you guidelines for preparing papers for IEEE T</w:t>
      </w:r>
      <w:r w:rsidRPr="009755FD">
        <w:rPr>
          <w:sz w:val="16"/>
          <w:szCs w:val="16"/>
        </w:rPr>
        <w:t>RANSACTIONS</w:t>
      </w:r>
      <w:r w:rsidRPr="009755FD">
        <w:t xml:space="preserve"> and J</w:t>
      </w:r>
      <w:r w:rsidRPr="009755FD">
        <w:rPr>
          <w:sz w:val="16"/>
          <w:szCs w:val="16"/>
        </w:rPr>
        <w:t>OURNALS</w:t>
      </w:r>
      <w:r w:rsidRPr="009755FD">
        <w:rPr>
          <w:i/>
          <w:iCs/>
        </w:rPr>
        <w:t>.</w:t>
      </w:r>
      <w:r w:rsidRPr="009755FD">
        <w:t xml:space="preserve"> Use this document as a template if you are using Microsoft </w:t>
      </w:r>
      <w:r w:rsidRPr="009755FD">
        <w:rPr>
          <w:i/>
          <w:iCs/>
        </w:rPr>
        <w:t>Word</w:t>
      </w:r>
      <w:r w:rsidRPr="009755FD">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Pr="009755FD" w:rsidRDefault="00D51C3B" w:rsidP="008F79BE">
      <w:pPr>
        <w:jc w:val="both"/>
      </w:pPr>
    </w:p>
    <w:p w:rsidR="00D51C3B" w:rsidRPr="009755FD" w:rsidRDefault="00D51C3B" w:rsidP="008F79BE">
      <w:pPr>
        <w:pStyle w:val="IndexTerms"/>
      </w:pPr>
      <w:bookmarkStart w:id="0" w:name="PointTmp"/>
      <w:r w:rsidRPr="009755FD">
        <w:rPr>
          <w:i/>
          <w:iCs/>
        </w:rPr>
        <w:t>Index Terms</w:t>
      </w:r>
      <w:r w:rsidRPr="009755FD">
        <w:t xml:space="preserve">—About four key words or phrases in alphabetical order, separated by commas. For a list of suggested keywords, send a blank e-mail to </w:t>
      </w:r>
      <w:hyperlink r:id="rId8" w:history="1">
        <w:r w:rsidRPr="009755FD">
          <w:rPr>
            <w:rStyle w:val="Hyperlink"/>
          </w:rPr>
          <w:t>keywords@ieee.org</w:t>
        </w:r>
      </w:hyperlink>
      <w:r w:rsidRPr="009755FD">
        <w:t xml:space="preserve"> or visit the IEEE web site at </w:t>
      </w:r>
      <w:hyperlink r:id="rId9" w:history="1">
        <w:r w:rsidRPr="009755FD">
          <w:rPr>
            <w:rStyle w:val="Hyperlink"/>
            <w:b w:val="0"/>
            <w:bCs w:val="0"/>
            <w:sz w:val="20"/>
            <w:szCs w:val="20"/>
          </w:rPr>
          <w:t>http://www.ieee.org/web/developers/webthes/index.htm</w:t>
        </w:r>
      </w:hyperlink>
      <w:r w:rsidRPr="009755FD">
        <w:t>.</w:t>
      </w:r>
    </w:p>
    <w:p w:rsidR="00D51C3B" w:rsidRPr="009755FD" w:rsidRDefault="00D51C3B" w:rsidP="008F79BE">
      <w:pPr>
        <w:jc w:val="both"/>
      </w:pPr>
    </w:p>
    <w:bookmarkEnd w:id="0"/>
    <w:p w:rsidR="00D51C3B" w:rsidRPr="000A5242" w:rsidRDefault="0075563B" w:rsidP="008F79BE">
      <w:pPr>
        <w:pStyle w:val="berschrift1"/>
        <w:jc w:val="both"/>
        <w:rPr>
          <w:lang w:val="de-DE"/>
        </w:rPr>
      </w:pPr>
      <w:r w:rsidRPr="000A5242">
        <w:rPr>
          <w:lang w:val="de-DE"/>
        </w:rPr>
        <w:t>Motivation und Problemstellung</w:t>
      </w:r>
    </w:p>
    <w:p w:rsidR="002620BB" w:rsidRPr="00220960" w:rsidRDefault="002620BB" w:rsidP="008F79BE">
      <w:pPr>
        <w:jc w:val="both"/>
        <w:rPr>
          <w:lang w:val="de-DE"/>
        </w:rPr>
      </w:pPr>
      <w:r>
        <w:rPr>
          <w:lang w:val="de-DE"/>
        </w:rPr>
        <w:t xml:space="preserve">Vernetzte Rechnersysteme  haben sich in letzter Zeit rasch entwickelt, dazu zählen auch die Verteilten Systeme, welche sich aus verschiedenen unabhängigen Bestandteilen zusammensetzen um ein Vollständiges System zu </w:t>
      </w:r>
      <w:r w:rsidRPr="00220960">
        <w:rPr>
          <w:lang w:val="de-DE"/>
        </w:rPr>
        <w:t>bilden</w:t>
      </w:r>
      <w:r w:rsidRPr="00220960">
        <w:rPr>
          <w:lang w:val="de-DE"/>
        </w:rPr>
        <w:fldChar w:fldCharType="begin"/>
      </w:r>
      <w:r w:rsidR="00FF539E" w:rsidRPr="00220960">
        <w:rPr>
          <w:lang w:val="de-DE"/>
        </w:rPr>
        <w:instrText xml:space="preserve"> ADDIN ZOTERO_ITEM CSL_CITATION {"citationID":"U7OUrGB3","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sidRPr="00220960">
        <w:rPr>
          <w:lang w:val="de-DE"/>
        </w:rPr>
        <w:fldChar w:fldCharType="separate"/>
      </w:r>
      <w:r w:rsidRPr="00220960">
        <w:rPr>
          <w:lang w:val="de-DE"/>
        </w:rPr>
        <w:t>[1]</w:t>
      </w:r>
      <w:r w:rsidRPr="00220960">
        <w:rPr>
          <w:lang w:val="de-DE"/>
        </w:rPr>
        <w:fldChar w:fldCharType="end"/>
      </w:r>
      <w:r w:rsidR="002E03FB" w:rsidRPr="00220960">
        <w:rPr>
          <w:lang w:val="de-DE"/>
        </w:rPr>
        <w:t>.</w:t>
      </w:r>
    </w:p>
    <w:p w:rsidR="00104DE5" w:rsidRDefault="00C94FA7" w:rsidP="008F79BE">
      <w:pPr>
        <w:jc w:val="both"/>
        <w:rPr>
          <w:lang w:val="de-DE"/>
        </w:rPr>
      </w:pPr>
      <w:r w:rsidRPr="00220960">
        <w:rPr>
          <w:lang w:val="de-DE"/>
        </w:rPr>
        <w:t>In dieser Arbeit soll der Umbau</w:t>
      </w:r>
      <w:r w:rsidR="002620BB" w:rsidRPr="00220960">
        <w:rPr>
          <w:lang w:val="de-DE"/>
        </w:rPr>
        <w:t xml:space="preserve"> eines Vorhandenen</w:t>
      </w:r>
      <w:r w:rsidR="002620BB">
        <w:rPr>
          <w:lang w:val="de-DE"/>
        </w:rPr>
        <w:t xml:space="preserve"> nachrichtenbasierten Java Programms</w:t>
      </w:r>
      <w:r w:rsidR="00476326">
        <w:rPr>
          <w:lang w:val="de-DE"/>
        </w:rPr>
        <w:t xml:space="preserve"> </w:t>
      </w:r>
      <w:r w:rsidRPr="00220960">
        <w:rPr>
          <w:lang w:val="de-DE"/>
        </w:rPr>
        <w:t xml:space="preserve">in ein </w:t>
      </w:r>
      <w:r w:rsidR="00220960" w:rsidRPr="00220960">
        <w:rPr>
          <w:lang w:val="de-DE"/>
        </w:rPr>
        <w:t>v</w:t>
      </w:r>
      <w:r w:rsidRPr="00220960">
        <w:rPr>
          <w:lang w:val="de-DE"/>
        </w:rPr>
        <w:t xml:space="preserve">erteiltes System </w:t>
      </w:r>
      <w:r w:rsidR="002620BB" w:rsidRPr="00220960">
        <w:rPr>
          <w:lang w:val="de-DE"/>
        </w:rPr>
        <w:t>realisiert</w:t>
      </w:r>
      <w:r w:rsidR="000A5242" w:rsidRPr="00220960">
        <w:rPr>
          <w:lang w:val="de-DE"/>
        </w:rPr>
        <w:t xml:space="preserve"> werden. Dabei gilt es im Rahmen der Aufgabenstellung, neue und </w:t>
      </w:r>
      <w:r w:rsidR="002620BB" w:rsidRPr="00220960">
        <w:rPr>
          <w:lang w:val="de-DE"/>
        </w:rPr>
        <w:t>bereits erlernte</w:t>
      </w:r>
      <w:r w:rsidR="000A5242" w:rsidRPr="00220960">
        <w:rPr>
          <w:lang w:val="de-DE"/>
        </w:rPr>
        <w:t xml:space="preserve"> Technologien zu nutzen um eine </w:t>
      </w:r>
      <w:r w:rsidR="00220960" w:rsidRPr="00220960">
        <w:rPr>
          <w:lang w:val="de-DE"/>
        </w:rPr>
        <w:t>v</w:t>
      </w:r>
      <w:r w:rsidR="0074640D" w:rsidRPr="00220960">
        <w:rPr>
          <w:lang w:val="de-DE"/>
        </w:rPr>
        <w:t xml:space="preserve">erteilte </w:t>
      </w:r>
      <w:r w:rsidR="000A5242" w:rsidRPr="00220960">
        <w:rPr>
          <w:lang w:val="de-DE"/>
        </w:rPr>
        <w:t>Anwendung</w:t>
      </w:r>
      <w:r w:rsidR="0074640D" w:rsidRPr="00220960">
        <w:rPr>
          <w:lang w:val="de-DE"/>
        </w:rPr>
        <w:t xml:space="preserve"> mit</w:t>
      </w:r>
      <w:r w:rsidR="0074640D">
        <w:rPr>
          <w:lang w:val="de-DE"/>
        </w:rPr>
        <w:t xml:space="preserve"> dem Fokus auf Skalierbarkeit, Transaktionssicherheit und Performance</w:t>
      </w:r>
      <w:r w:rsidR="000A5242">
        <w:rPr>
          <w:lang w:val="de-DE"/>
        </w:rPr>
        <w:t xml:space="preserve"> zu entwickeln.</w:t>
      </w:r>
    </w:p>
    <w:p w:rsidR="000734ED" w:rsidRPr="000A5242" w:rsidRDefault="000734ED" w:rsidP="008F79BE">
      <w:pPr>
        <w:jc w:val="both"/>
        <w:rPr>
          <w:lang w:val="de-DE"/>
        </w:rPr>
      </w:pPr>
      <w:r w:rsidRPr="0074640D">
        <w:rPr>
          <w:lang w:val="de-DE"/>
        </w:rPr>
        <w:t xml:space="preserve">Im </w:t>
      </w:r>
      <w:r w:rsidR="00476326" w:rsidRPr="0074640D">
        <w:rPr>
          <w:lang w:val="de-DE"/>
        </w:rPr>
        <w:t>Zuge</w:t>
      </w:r>
      <w:r w:rsidRPr="0074640D">
        <w:rPr>
          <w:lang w:val="de-DE"/>
        </w:rPr>
        <w:t xml:space="preserve"> </w:t>
      </w:r>
      <w:r w:rsidR="0074640D">
        <w:rPr>
          <w:lang w:val="de-DE"/>
        </w:rPr>
        <w:t>einer</w:t>
      </w:r>
      <w:r w:rsidRPr="0074640D">
        <w:rPr>
          <w:lang w:val="de-DE"/>
        </w:rPr>
        <w:t xml:space="preserve"> Umsetzung ergeben sich eine Reihe von Komplikationen aufgrund der </w:t>
      </w:r>
      <w:r w:rsidR="00476326" w:rsidRPr="0074640D">
        <w:rPr>
          <w:lang w:val="de-DE"/>
        </w:rPr>
        <w:t>gestiegenen Anforderungen, welche auf die Integration</w:t>
      </w:r>
      <w:r w:rsidR="00C94FA7" w:rsidRPr="0074640D">
        <w:rPr>
          <w:lang w:val="de-DE"/>
        </w:rPr>
        <w:t xml:space="preserve"> bzw. Kopplung</w:t>
      </w:r>
      <w:r w:rsidR="00476326" w:rsidRPr="0074640D">
        <w:rPr>
          <w:lang w:val="de-DE"/>
        </w:rPr>
        <w:t xml:space="preserve"> von </w:t>
      </w:r>
      <w:proofErr w:type="spellStart"/>
      <w:r w:rsidR="0074640D">
        <w:rPr>
          <w:lang w:val="de-DE"/>
        </w:rPr>
        <w:t>Wildfly</w:t>
      </w:r>
      <w:proofErr w:type="spellEnd"/>
      <w:r w:rsidR="0074640D">
        <w:rPr>
          <w:lang w:val="de-DE"/>
        </w:rPr>
        <w:t xml:space="preserve"> und </w:t>
      </w:r>
      <w:proofErr w:type="spellStart"/>
      <w:r w:rsidR="0074640D">
        <w:rPr>
          <w:lang w:val="de-DE"/>
        </w:rPr>
        <w:t>MariaDB</w:t>
      </w:r>
      <w:proofErr w:type="spellEnd"/>
      <w:r w:rsidR="0074640D">
        <w:rPr>
          <w:lang w:val="de-DE"/>
        </w:rPr>
        <w:t xml:space="preserve"> der Chatanwendung zurückzuführen</w:t>
      </w:r>
      <w:r w:rsidR="00476326" w:rsidRPr="0074640D">
        <w:rPr>
          <w:lang w:val="de-DE"/>
        </w:rPr>
        <w:t xml:space="preserve"> sind.</w:t>
      </w:r>
      <w:r w:rsidR="00C94FA7" w:rsidRPr="0074640D">
        <w:rPr>
          <w:lang w:val="de-DE"/>
        </w:rPr>
        <w:t xml:space="preserve"> Diese </w:t>
      </w:r>
      <w:r w:rsidR="002620BB" w:rsidRPr="0074640D">
        <w:rPr>
          <w:lang w:val="de-DE"/>
        </w:rPr>
        <w:t>Erweiterung</w:t>
      </w:r>
      <w:r w:rsidR="00C94FA7" w:rsidRPr="0074640D">
        <w:rPr>
          <w:lang w:val="de-DE"/>
        </w:rPr>
        <w:t xml:space="preserve"> </w:t>
      </w:r>
      <w:r w:rsidR="000147AC" w:rsidRPr="0074640D">
        <w:rPr>
          <w:lang w:val="de-DE"/>
        </w:rPr>
        <w:t>soll</w:t>
      </w:r>
      <w:r w:rsidR="00C94FA7" w:rsidRPr="0074640D">
        <w:rPr>
          <w:lang w:val="de-DE"/>
        </w:rPr>
        <w:t xml:space="preserve"> es ermöglichen</w:t>
      </w:r>
      <w:r w:rsidR="000147AC" w:rsidRPr="0074640D">
        <w:rPr>
          <w:lang w:val="de-DE"/>
        </w:rPr>
        <w:t xml:space="preserve"> die Anwendung</w:t>
      </w:r>
      <w:r w:rsidR="00C94FA7" w:rsidRPr="0074640D">
        <w:rPr>
          <w:lang w:val="de-DE"/>
        </w:rPr>
        <w:t>, über die Rechnerumgebung hinaus,</w:t>
      </w:r>
      <w:r w:rsidR="000147AC" w:rsidRPr="0074640D">
        <w:rPr>
          <w:lang w:val="de-DE"/>
        </w:rPr>
        <w:t xml:space="preserve"> betreiben</w:t>
      </w:r>
      <w:r w:rsidR="00C94FA7" w:rsidRPr="0074640D">
        <w:rPr>
          <w:lang w:val="de-DE"/>
        </w:rPr>
        <w:t xml:space="preserve"> zu können.</w:t>
      </w:r>
    </w:p>
    <w:p w:rsidR="00D51C3B" w:rsidRPr="000A5242" w:rsidRDefault="00826C5A" w:rsidP="008F79BE">
      <w:pPr>
        <w:pStyle w:val="berschrift1"/>
        <w:jc w:val="both"/>
        <w:rPr>
          <w:lang w:val="de-DE"/>
        </w:rPr>
      </w:pPr>
      <w:r w:rsidRPr="000A5242">
        <w:rPr>
          <w:lang w:val="de-DE"/>
        </w:rPr>
        <w:t>Einführung</w:t>
      </w:r>
    </w:p>
    <w:p w:rsidR="00E4752B" w:rsidRDefault="00E4752B" w:rsidP="008F79BE">
      <w:pPr>
        <w:pStyle w:val="berschrift2"/>
        <w:jc w:val="both"/>
        <w:rPr>
          <w:lang w:val="de-DE"/>
        </w:rPr>
      </w:pPr>
      <w:r w:rsidRPr="000A5242">
        <w:rPr>
          <w:lang w:val="de-DE"/>
        </w:rPr>
        <w:t>Message-Service-Architektur</w:t>
      </w:r>
    </w:p>
    <w:p w:rsidR="008E6394" w:rsidRDefault="008E6394" w:rsidP="003D1A6A">
      <w:pPr>
        <w:jc w:val="both"/>
        <w:rPr>
          <w:lang w:val="de-DE"/>
        </w:rPr>
      </w:pPr>
      <w:r w:rsidRPr="00220960">
        <w:rPr>
          <w:lang w:val="de-DE"/>
        </w:rPr>
        <w:t>Eine Möglichkeit</w:t>
      </w:r>
      <w:r w:rsidR="003D1A6A" w:rsidRPr="00220960">
        <w:rPr>
          <w:lang w:val="de-DE"/>
        </w:rPr>
        <w:t xml:space="preserve"> Systemkomponenten zu</w:t>
      </w:r>
      <w:r w:rsidRPr="00220960">
        <w:rPr>
          <w:lang w:val="de-DE"/>
        </w:rPr>
        <w:t xml:space="preserve"> ein</w:t>
      </w:r>
      <w:r w:rsidR="003D1A6A" w:rsidRPr="00220960">
        <w:rPr>
          <w:lang w:val="de-DE"/>
        </w:rPr>
        <w:t>em</w:t>
      </w:r>
      <w:r w:rsidRPr="00220960">
        <w:rPr>
          <w:lang w:val="de-DE"/>
        </w:rPr>
        <w:t xml:space="preserve"> verteilte</w:t>
      </w:r>
      <w:r w:rsidR="003D1A6A" w:rsidRPr="00220960">
        <w:rPr>
          <w:lang w:val="de-DE"/>
        </w:rPr>
        <w:t>n</w:t>
      </w:r>
      <w:r w:rsidRPr="00220960">
        <w:rPr>
          <w:lang w:val="de-DE"/>
        </w:rPr>
        <w:t>, nachrichtenbasierte</w:t>
      </w:r>
      <w:r w:rsidR="003D1A6A" w:rsidRPr="00220960">
        <w:rPr>
          <w:lang w:val="de-DE"/>
        </w:rPr>
        <w:t>n</w:t>
      </w:r>
      <w:r w:rsidRPr="00220960">
        <w:rPr>
          <w:lang w:val="de-DE"/>
        </w:rPr>
        <w:t xml:space="preserve"> System </w:t>
      </w:r>
      <w:r w:rsidR="003D1A6A" w:rsidRPr="00220960">
        <w:rPr>
          <w:lang w:val="de-DE"/>
        </w:rPr>
        <w:t>zusammenzusetzen</w:t>
      </w:r>
      <w:r w:rsidRPr="00220960">
        <w:rPr>
          <w:lang w:val="de-DE"/>
        </w:rPr>
        <w:t xml:space="preserve">, ist die Message-Service-Architektur. </w:t>
      </w:r>
      <w:r w:rsidR="003D1A6A" w:rsidRPr="00220960">
        <w:rPr>
          <w:lang w:val="de-DE"/>
        </w:rPr>
        <w:t>Diese Architektur</w:t>
      </w:r>
      <w:r w:rsidR="00DC2510" w:rsidRPr="00220960">
        <w:rPr>
          <w:lang w:val="de-DE"/>
        </w:rPr>
        <w:t xml:space="preserve"> und der für die Umsetzung genutzte Standard JMS</w:t>
      </w:r>
      <w:r w:rsidR="003D1A6A" w:rsidRPr="00220960">
        <w:rPr>
          <w:lang w:val="de-DE"/>
        </w:rPr>
        <w:t xml:space="preserve"> </w:t>
      </w:r>
      <w:r w:rsidR="00DC2510" w:rsidRPr="00220960">
        <w:rPr>
          <w:lang w:val="de-DE"/>
        </w:rPr>
        <w:t>ist daher nachfolgend beschrieben.</w:t>
      </w:r>
      <w:r>
        <w:rPr>
          <w:lang w:val="de-DE"/>
        </w:rPr>
        <w:t xml:space="preserve"> </w:t>
      </w:r>
    </w:p>
    <w:p w:rsidR="008E6394" w:rsidRPr="008E6394" w:rsidRDefault="008E6394" w:rsidP="008E6394">
      <w:pPr>
        <w:rPr>
          <w:lang w:val="de-DE"/>
        </w:rPr>
      </w:pPr>
    </w:p>
    <w:p w:rsidR="00E4752B" w:rsidRPr="000A5242" w:rsidRDefault="00E4752B" w:rsidP="008F79BE">
      <w:pPr>
        <w:pStyle w:val="berschrift3"/>
        <w:jc w:val="both"/>
        <w:rPr>
          <w:lang w:val="de-DE"/>
        </w:rPr>
      </w:pPr>
      <w:r w:rsidRPr="000A5242">
        <w:rPr>
          <w:lang w:val="de-DE"/>
        </w:rPr>
        <w:t>Kriterien fü</w:t>
      </w:r>
      <w:r w:rsidRPr="00DC2510">
        <w:rPr>
          <w:lang w:val="de-DE"/>
        </w:rPr>
        <w:t>r die Anwendung, Vorteile und Herausforderungen</w:t>
      </w:r>
    </w:p>
    <w:p w:rsidR="00CD7FB7" w:rsidRPr="000A5242" w:rsidRDefault="00DC2510" w:rsidP="00C11846">
      <w:pPr>
        <w:jc w:val="both"/>
        <w:rPr>
          <w:lang w:val="de-DE"/>
        </w:rPr>
      </w:pPr>
      <w:r>
        <w:rPr>
          <w:lang w:val="de-DE"/>
        </w:rPr>
        <w:t>Ein wesentliches Merkmal der anzustrebenden, verteilten Architektur gegenüber dem Ausgangsprojekt ist die asynchrone Verarbeitung. Der Sender</w:t>
      </w:r>
      <w:r w:rsidR="00CD7FB7" w:rsidRPr="000A5242">
        <w:rPr>
          <w:lang w:val="de-DE"/>
        </w:rPr>
        <w:t xml:space="preserve"> </w:t>
      </w:r>
      <w:r>
        <w:rPr>
          <w:lang w:val="de-DE"/>
        </w:rPr>
        <w:t xml:space="preserve">einer Nachricht </w:t>
      </w:r>
      <w:r w:rsidR="00CD7FB7" w:rsidRPr="000A5242">
        <w:rPr>
          <w:lang w:val="de-DE"/>
        </w:rPr>
        <w:t>benötigt für die weitere Verarbeitung keine synchrone Antwort</w:t>
      </w:r>
      <w:r>
        <w:rPr>
          <w:lang w:val="de-DE"/>
        </w:rPr>
        <w:t>, sondern agiert nach dem Prinzip „</w:t>
      </w:r>
      <w:proofErr w:type="spellStart"/>
      <w:r>
        <w:rPr>
          <w:lang w:val="de-DE"/>
        </w:rPr>
        <w:t>fire-and-forget</w:t>
      </w:r>
      <w:proofErr w:type="spellEnd"/>
      <w:r>
        <w:rPr>
          <w:lang w:val="de-DE"/>
        </w:rPr>
        <w:t>“</w:t>
      </w:r>
      <w:r w:rsidR="00CD7FB7" w:rsidRPr="000A5242">
        <w:rPr>
          <w:lang w:val="de-DE"/>
        </w:rPr>
        <w:t>.</w:t>
      </w:r>
      <w:r>
        <w:rPr>
          <w:lang w:val="de-DE"/>
        </w:rPr>
        <w:t xml:space="preserve"> Hierbei kann ein wesentlich </w:t>
      </w:r>
      <w:r w:rsidR="00C11846">
        <w:rPr>
          <w:lang w:val="de-DE"/>
        </w:rPr>
        <w:t>höheres</w:t>
      </w:r>
      <w:r>
        <w:rPr>
          <w:lang w:val="de-DE"/>
        </w:rPr>
        <w:t xml:space="preserve"> Eintreffen von Nachrichten bei dem Server </w:t>
      </w:r>
      <w:r w:rsidR="00C11846">
        <w:rPr>
          <w:lang w:val="de-DE"/>
        </w:rPr>
        <w:t xml:space="preserve">erfolgen, als dieser verarbeiten kann. Aufgrund dessen ist eine Nachrichten-Queue einzuführen, die Nachrichten puffert. </w:t>
      </w:r>
      <w:r w:rsidR="00C11846">
        <w:rPr>
          <w:color w:val="FF0000"/>
          <w:lang w:val="de-DE"/>
        </w:rPr>
        <w:t xml:space="preserve">Hierbei können </w:t>
      </w:r>
      <w:r w:rsidR="00CD7FB7" w:rsidRPr="000A5242">
        <w:rPr>
          <w:lang w:val="de-DE"/>
        </w:rPr>
        <w:t xml:space="preserve">Sender und Empfänger </w:t>
      </w:r>
      <w:r w:rsidR="00C11846">
        <w:rPr>
          <w:lang w:val="de-DE"/>
        </w:rPr>
        <w:t xml:space="preserve">soweit entkoppelt werden, dass diese </w:t>
      </w:r>
      <w:r w:rsidR="00CD7FB7" w:rsidRPr="000A5242">
        <w:rPr>
          <w:lang w:val="de-DE"/>
        </w:rPr>
        <w:t>in völlig unterschiedliche</w:t>
      </w:r>
      <w:r w:rsidR="00C11846">
        <w:rPr>
          <w:lang w:val="de-DE"/>
        </w:rPr>
        <w:t>n</w:t>
      </w:r>
      <w:r w:rsidR="00CD7FB7" w:rsidRPr="000A5242">
        <w:rPr>
          <w:lang w:val="de-DE"/>
        </w:rPr>
        <w:t xml:space="preserve"> Technologien und Programmiersprachen </w:t>
      </w:r>
      <w:r w:rsidR="00C11846">
        <w:rPr>
          <w:lang w:val="de-DE"/>
        </w:rPr>
        <w:t>implementiert</w:t>
      </w:r>
      <w:r w:rsidR="00CD7FB7" w:rsidRPr="000A5242">
        <w:rPr>
          <w:lang w:val="de-DE"/>
        </w:rPr>
        <w:t xml:space="preserve"> werden</w:t>
      </w:r>
      <w:r w:rsidR="00C11846">
        <w:rPr>
          <w:lang w:val="de-DE"/>
        </w:rPr>
        <w:t xml:space="preserve"> können</w:t>
      </w:r>
      <w:r w:rsidR="00CD7FB7" w:rsidRPr="000A5242">
        <w:rPr>
          <w:lang w:val="de-DE"/>
        </w:rPr>
        <w:t>.</w:t>
      </w:r>
      <w:r w:rsidR="00C11846">
        <w:rPr>
          <w:lang w:val="de-DE"/>
        </w:rPr>
        <w:t xml:space="preserve"> Zudem bietet eine Nachrichten-Queue den Vorteil, dass eine</w:t>
      </w:r>
      <w:r w:rsidR="00CD7FB7" w:rsidRPr="000A5242">
        <w:rPr>
          <w:lang w:val="de-DE"/>
        </w:rPr>
        <w:t xml:space="preserve"> zuverlässiger</w:t>
      </w:r>
      <w:r w:rsidR="00C11846">
        <w:rPr>
          <w:lang w:val="de-DE"/>
        </w:rPr>
        <w:t>e</w:t>
      </w:r>
      <w:r w:rsidR="00CD7FB7" w:rsidRPr="000A5242">
        <w:rPr>
          <w:lang w:val="de-DE"/>
        </w:rPr>
        <w:t xml:space="preserve"> Zustellung </w:t>
      </w:r>
      <w:r w:rsidR="00C11846">
        <w:rPr>
          <w:lang w:val="de-DE"/>
        </w:rPr>
        <w:t>erzielt und damit</w:t>
      </w:r>
      <w:r w:rsidR="00CD7FB7" w:rsidRPr="000A5242">
        <w:rPr>
          <w:lang w:val="de-DE"/>
        </w:rPr>
        <w:t xml:space="preserve"> die Verfügbarkeit und </w:t>
      </w:r>
      <w:proofErr w:type="spellStart"/>
      <w:r w:rsidR="00CD7FB7" w:rsidRPr="000A5242">
        <w:rPr>
          <w:lang w:val="de-DE"/>
        </w:rPr>
        <w:t>Rubstheit</w:t>
      </w:r>
      <w:proofErr w:type="spellEnd"/>
      <w:r w:rsidR="00CD7FB7" w:rsidRPr="000A5242">
        <w:rPr>
          <w:lang w:val="de-DE"/>
        </w:rPr>
        <w:t xml:space="preserve"> von Systemen erheblich </w:t>
      </w:r>
      <w:r w:rsidR="00C11846">
        <w:rPr>
          <w:lang w:val="de-DE"/>
        </w:rPr>
        <w:t>ge</w:t>
      </w:r>
      <w:r w:rsidR="00CD7FB7" w:rsidRPr="000A5242">
        <w:rPr>
          <w:lang w:val="de-DE"/>
        </w:rPr>
        <w:t>steiger</w:t>
      </w:r>
      <w:r w:rsidR="00C11846">
        <w:rPr>
          <w:lang w:val="de-DE"/>
        </w:rPr>
        <w:t>t werden können</w:t>
      </w:r>
      <w:r w:rsidR="00CD7FB7" w:rsidRPr="000A5242">
        <w:rPr>
          <w:lang w:val="de-DE"/>
        </w:rPr>
        <w:t xml:space="preserve">. </w:t>
      </w:r>
      <w:r w:rsidR="00CD7FB7" w:rsidRPr="00C11846">
        <w:rPr>
          <w:highlight w:val="magenta"/>
          <w:lang w:val="de-DE"/>
        </w:rPr>
        <w:t>Aus diesem Grund werden MQ-Systeme insbesondere im Bereich Finanz- und Kontodaten häufig eingesetzt.</w:t>
      </w:r>
    </w:p>
    <w:p w:rsidR="00CD7FB7" w:rsidRPr="000A5242" w:rsidRDefault="00CD7FB7" w:rsidP="008F79BE">
      <w:pPr>
        <w:jc w:val="both"/>
        <w:rPr>
          <w:lang w:val="de-DE"/>
        </w:rPr>
      </w:pPr>
    </w:p>
    <w:p w:rsidR="00CD7FB7" w:rsidRPr="000A5242" w:rsidRDefault="00CD7FB7" w:rsidP="008F79BE">
      <w:pPr>
        <w:jc w:val="both"/>
        <w:rPr>
          <w:lang w:val="de-DE"/>
        </w:rPr>
      </w:pPr>
      <w:r w:rsidRPr="000A5242">
        <w:rPr>
          <w:lang w:val="de-DE"/>
        </w:rPr>
        <w:t>Message-Queues (ob kommerziell oder Open-Source) sind in sich komplexe Systeme mit teilweise hohem Einführungs- und Administrationsaufwand.</w:t>
      </w:r>
    </w:p>
    <w:p w:rsidR="00E4752B" w:rsidRPr="000A5242" w:rsidRDefault="00CD7FB7" w:rsidP="008F79BE">
      <w:pPr>
        <w:jc w:val="both"/>
        <w:rPr>
          <w:lang w:val="de-DE"/>
        </w:rPr>
      </w:pPr>
      <w:r w:rsidRPr="000A5242">
        <w:rPr>
          <w:lang w:val="de-DE"/>
        </w:rPr>
        <w:t xml:space="preserve">Asynchrone und nachrichtenbasierte Programmierung ist signifikant aufwendiger als einfacher </w:t>
      </w:r>
      <w:proofErr w:type="spellStart"/>
      <w:r w:rsidRPr="000A5242">
        <w:rPr>
          <w:lang w:val="de-DE"/>
        </w:rPr>
        <w:t>call</w:t>
      </w:r>
      <w:proofErr w:type="spellEnd"/>
      <w:r w:rsidRPr="000A5242">
        <w:rPr>
          <w:lang w:val="de-DE"/>
        </w:rPr>
        <w:t>-</w:t>
      </w:r>
      <w:proofErr w:type="spellStart"/>
      <w:r w:rsidRPr="000A5242">
        <w:rPr>
          <w:lang w:val="de-DE"/>
        </w:rPr>
        <w:t>and</w:t>
      </w:r>
      <w:proofErr w:type="spellEnd"/>
      <w:r w:rsidRPr="000A5242">
        <w:rPr>
          <w:lang w:val="de-DE"/>
        </w:rPr>
        <w:t>-return- Stil. Fehlversuche in asynchronen Systemen kann aufwendig sein.</w:t>
      </w:r>
    </w:p>
    <w:p w:rsidR="00CD7FB7" w:rsidRDefault="00CD7FB7" w:rsidP="008F79BE">
      <w:pPr>
        <w:jc w:val="both"/>
        <w:rPr>
          <w:lang w:val="de-DE"/>
        </w:rPr>
      </w:pPr>
    </w:p>
    <w:p w:rsidR="00E4752B" w:rsidRPr="000A5242" w:rsidRDefault="00FF539E" w:rsidP="008F79BE">
      <w:pPr>
        <w:jc w:val="both"/>
        <w:rPr>
          <w:lang w:val="de-DE"/>
        </w:rPr>
      </w:pPr>
      <w:r>
        <w:rPr>
          <w:lang w:val="de-DE"/>
        </w:rPr>
        <w:fldChar w:fldCharType="begin"/>
      </w:r>
      <w:r>
        <w:rPr>
          <w:lang w:val="de-DE"/>
        </w:rPr>
        <w:instrText xml:space="preserve"> ADDIN ZOTERO_ITEM CSL_CITATION {"citationID":"2i4vqmjlqd","properties":{"formattedCitation":"[6]","plainCitation":"[6]"},"citationItems":[{"id":1555,"uris":["http://zotero.org/groups/753033/items/2ZNZJ2VE"],"uri":["http://zotero.org/groups/753033/items/2ZNZJ2VE"],"itemData":{"id":1555,"type":"book","title":"Effektive Softwarearchitekturen: Ein praktischer Leitfaden","publisher":"Carl Hanser Verlag GmbH \\&amp; Company KG","ISBN":"978-3-446-44406-5","author":[{"family":"Starke","given":"Gernot"}],"issued":{"date-parts":[["2015"]]}}}],"schema":"https://github.com/citation-style-language/schema/raw/master/csl-citation.json"} </w:instrText>
      </w:r>
      <w:r>
        <w:rPr>
          <w:lang w:val="de-DE"/>
        </w:rPr>
        <w:fldChar w:fldCharType="separate"/>
      </w:r>
      <w:r w:rsidRPr="00FF539E">
        <w:t>[6]</w:t>
      </w:r>
      <w:r>
        <w:rPr>
          <w:lang w:val="de-DE"/>
        </w:rPr>
        <w:fldChar w:fldCharType="end"/>
      </w:r>
    </w:p>
    <w:p w:rsidR="003D1A6A" w:rsidRPr="003D1A6A" w:rsidRDefault="003D1A6A" w:rsidP="003D1A6A">
      <w:pPr>
        <w:jc w:val="both"/>
        <w:rPr>
          <w:lang w:val="de-DE"/>
        </w:rPr>
      </w:pPr>
      <w:r w:rsidRPr="00220960">
        <w:rPr>
          <w:lang w:val="de-DE"/>
        </w:rPr>
        <w:t xml:space="preserve">Für eine Umsetzung der Message-Service-Architektur steht im Java-Kontext das, unter anderem durch den JSR-343 definierten, JMS API zur Verfügung </w:t>
      </w:r>
      <w:r w:rsidRPr="00220960">
        <w:rPr>
          <w:lang w:val="de-DE"/>
        </w:rPr>
        <w:fldChar w:fldCharType="begin"/>
      </w:r>
      <w:r w:rsidRPr="00220960">
        <w:rPr>
          <w:lang w:val="de-DE"/>
        </w:rPr>
        <w:instrText xml:space="preserve"> ADDIN ZOTERO_ITEM CSL_CITATION {"citationID":"zDgaqNPO","properties":{"formattedCitation":"[7]","plainCitation":"[7]"},"citationItems":[{"id":1610,"uris":["http://zotero.org/groups/753033/items/VINHQQ5F"],"uri":["http://zotero.org/groups/753033/items/VINHQQ5F"],"itemData":{"id":1610,"type":"article","title":"JMS20.pdf","URL":"http://download.oracle.com/otn-pub/jcp/jms-2_0-fr-eval-spec/JMS20.pdf?AuthParam=1482048121_b6bd0f3554f05769a3ff610cc3171e7c","accessed":{"date-parts":[["2016",12,18]]}}}],"schema":"https://github.com/citation-style-language/schema/raw/master/csl-citation.json"} </w:instrText>
      </w:r>
      <w:r w:rsidRPr="00220960">
        <w:rPr>
          <w:lang w:val="de-DE"/>
        </w:rPr>
        <w:fldChar w:fldCharType="separate"/>
      </w:r>
      <w:r w:rsidRPr="00220960">
        <w:t>[7]</w:t>
      </w:r>
      <w:r w:rsidRPr="00220960">
        <w:rPr>
          <w:lang w:val="de-DE"/>
        </w:rPr>
        <w:fldChar w:fldCharType="end"/>
      </w:r>
      <w:r w:rsidRPr="00220960">
        <w:rPr>
          <w:lang w:val="de-DE"/>
        </w:rPr>
        <w:t>.</w:t>
      </w:r>
      <w:r>
        <w:rPr>
          <w:lang w:val="de-DE"/>
        </w:rPr>
        <w:t xml:space="preserve"> </w:t>
      </w:r>
    </w:p>
    <w:p w:rsidR="003D1A6A" w:rsidRPr="000A5242" w:rsidRDefault="003D1A6A" w:rsidP="008F79BE">
      <w:pPr>
        <w:jc w:val="both"/>
        <w:rPr>
          <w:lang w:val="de-DE"/>
        </w:rPr>
      </w:pPr>
    </w:p>
    <w:p w:rsidR="00E45FD3" w:rsidRDefault="0094599C" w:rsidP="008F79BE">
      <w:pPr>
        <w:pStyle w:val="berschrift3"/>
        <w:jc w:val="both"/>
        <w:rPr>
          <w:lang w:val="de-DE"/>
        </w:rPr>
      </w:pPr>
      <w:r w:rsidRPr="000A5242">
        <w:rPr>
          <w:lang w:val="de-DE"/>
        </w:rPr>
        <w:t>Java Messaging Service</w:t>
      </w:r>
      <w:r w:rsidR="00312283" w:rsidRPr="000A5242">
        <w:rPr>
          <w:lang w:val="de-DE"/>
        </w:rPr>
        <w:t xml:space="preserve"> (JMS)</w:t>
      </w:r>
    </w:p>
    <w:p w:rsidR="003D1A6A" w:rsidRDefault="003D1A6A" w:rsidP="003D1A6A">
      <w:pPr>
        <w:rPr>
          <w:lang w:val="de-DE"/>
        </w:rPr>
      </w:pPr>
      <w:r w:rsidRPr="003D1A6A">
        <w:rPr>
          <w:highlight w:val="red"/>
          <w:lang w:val="de-DE"/>
        </w:rPr>
        <w:t xml:space="preserve">&gt;&gt; </w:t>
      </w:r>
      <w:proofErr w:type="spellStart"/>
      <w:r w:rsidRPr="003D1A6A">
        <w:rPr>
          <w:highlight w:val="red"/>
          <w:lang w:val="de-DE"/>
        </w:rPr>
        <w:t>is</w:t>
      </w:r>
      <w:proofErr w:type="spellEnd"/>
      <w:r w:rsidRPr="003D1A6A">
        <w:rPr>
          <w:highlight w:val="red"/>
          <w:lang w:val="de-DE"/>
        </w:rPr>
        <w:t xml:space="preserve"> an API </w:t>
      </w:r>
      <w:proofErr w:type="spellStart"/>
      <w:r w:rsidRPr="003D1A6A">
        <w:rPr>
          <w:highlight w:val="red"/>
          <w:lang w:val="de-DE"/>
        </w:rPr>
        <w:t>for</w:t>
      </w:r>
      <w:proofErr w:type="spellEnd"/>
      <w:r w:rsidRPr="003D1A6A">
        <w:rPr>
          <w:highlight w:val="red"/>
          <w:lang w:val="de-DE"/>
        </w:rPr>
        <w:t xml:space="preserve"> </w:t>
      </w:r>
      <w:proofErr w:type="spellStart"/>
      <w:r w:rsidRPr="003D1A6A">
        <w:rPr>
          <w:highlight w:val="red"/>
          <w:lang w:val="de-DE"/>
        </w:rPr>
        <w:t>accessing</w:t>
      </w:r>
      <w:proofErr w:type="spellEnd"/>
      <w:r w:rsidRPr="003D1A6A">
        <w:rPr>
          <w:highlight w:val="red"/>
          <w:lang w:val="de-DE"/>
        </w:rPr>
        <w:t xml:space="preserve"> </w:t>
      </w:r>
      <w:proofErr w:type="spellStart"/>
      <w:r w:rsidRPr="003D1A6A">
        <w:rPr>
          <w:highlight w:val="red"/>
          <w:lang w:val="de-DE"/>
        </w:rPr>
        <w:t>enterprise</w:t>
      </w:r>
      <w:proofErr w:type="spellEnd"/>
      <w:r w:rsidRPr="003D1A6A">
        <w:rPr>
          <w:highlight w:val="red"/>
          <w:lang w:val="de-DE"/>
        </w:rPr>
        <w:t xml:space="preserve"> </w:t>
      </w:r>
      <w:proofErr w:type="spellStart"/>
      <w:r w:rsidRPr="003D1A6A">
        <w:rPr>
          <w:highlight w:val="red"/>
          <w:lang w:val="de-DE"/>
        </w:rPr>
        <w:t>messaging</w:t>
      </w:r>
      <w:proofErr w:type="spellEnd"/>
      <w:r w:rsidRPr="003D1A6A">
        <w:rPr>
          <w:highlight w:val="red"/>
          <w:lang w:val="de-DE"/>
        </w:rPr>
        <w:t xml:space="preserve"> </w:t>
      </w:r>
      <w:proofErr w:type="spellStart"/>
      <w:r w:rsidRPr="003D1A6A">
        <w:rPr>
          <w:highlight w:val="red"/>
          <w:lang w:val="de-DE"/>
        </w:rPr>
        <w:t>systems</w:t>
      </w:r>
      <w:proofErr w:type="spellEnd"/>
      <w:r w:rsidRPr="003D1A6A">
        <w:rPr>
          <w:highlight w:val="red"/>
          <w:lang w:val="de-DE"/>
        </w:rPr>
        <w:t xml:space="preserve"> </w:t>
      </w:r>
      <w:proofErr w:type="spellStart"/>
      <w:r w:rsidRPr="003D1A6A">
        <w:rPr>
          <w:highlight w:val="red"/>
          <w:lang w:val="de-DE"/>
        </w:rPr>
        <w:t>from</w:t>
      </w:r>
      <w:proofErr w:type="spellEnd"/>
      <w:r w:rsidRPr="003D1A6A">
        <w:rPr>
          <w:highlight w:val="red"/>
          <w:lang w:val="de-DE"/>
        </w:rPr>
        <w:t xml:space="preserve"> Java </w:t>
      </w:r>
      <w:proofErr w:type="spellStart"/>
      <w:r w:rsidRPr="003D1A6A">
        <w:rPr>
          <w:highlight w:val="red"/>
          <w:lang w:val="de-DE"/>
        </w:rPr>
        <w:t>programs</w:t>
      </w:r>
      <w:proofErr w:type="spellEnd"/>
    </w:p>
    <w:p w:rsidR="00590209" w:rsidRDefault="00590209" w:rsidP="008F79BE">
      <w:pPr>
        <w:jc w:val="both"/>
        <w:rPr>
          <w:lang w:val="de-DE"/>
        </w:rPr>
      </w:pPr>
      <w:r w:rsidRPr="000A5242">
        <w:rPr>
          <w:lang w:val="de-DE"/>
        </w:rPr>
        <w:t xml:space="preserve">JMS ist eine API, die als Bestandteil von Java EE Interfaces definiert, welche die Interaktion von Java-Anwendungen mit einer Message </w:t>
      </w:r>
      <w:proofErr w:type="spellStart"/>
      <w:r w:rsidRPr="000A5242">
        <w:rPr>
          <w:lang w:val="de-DE"/>
        </w:rPr>
        <w:t>Oriented</w:t>
      </w:r>
      <w:proofErr w:type="spellEnd"/>
      <w:r w:rsidRPr="000A5242">
        <w:rPr>
          <w:lang w:val="de-DE"/>
        </w:rPr>
        <w:t xml:space="preserve"> Middleware (MOM) ermöglichen</w:t>
      </w:r>
      <w:r>
        <w:rPr>
          <w:lang w:val="de-DE"/>
        </w:rPr>
        <w:t xml:space="preserve"> wie in </w:t>
      </w:r>
      <w:r>
        <w:rPr>
          <w:lang w:val="de-DE"/>
        </w:rPr>
        <w:fldChar w:fldCharType="begin"/>
      </w:r>
      <w:r>
        <w:rPr>
          <w:lang w:val="de-DE"/>
        </w:rPr>
        <w:instrText xml:space="preserve"> REF _Ref469748567 \h </w:instrText>
      </w:r>
      <w:r w:rsidR="008F79BE">
        <w:rPr>
          <w:lang w:val="de-DE"/>
        </w:rPr>
        <w:instrText xml:space="preserve"> \* MERGEFORMAT </w:instrText>
      </w:r>
      <w:r>
        <w:rPr>
          <w:lang w:val="de-DE"/>
        </w:rPr>
      </w:r>
      <w:r>
        <w:rPr>
          <w:lang w:val="de-DE"/>
        </w:rPr>
        <w:fldChar w:fldCharType="separate"/>
      </w:r>
      <w:proofErr w:type="spellStart"/>
      <w:r>
        <w:t>Abbildung</w:t>
      </w:r>
      <w:proofErr w:type="spellEnd"/>
      <w:r>
        <w:t xml:space="preserve"> </w:t>
      </w:r>
      <w:r>
        <w:rPr>
          <w:noProof/>
        </w:rPr>
        <w:t>1</w:t>
      </w:r>
      <w:r>
        <w:rPr>
          <w:lang w:val="de-DE"/>
        </w:rPr>
        <w:fldChar w:fldCharType="end"/>
      </w:r>
      <w:r>
        <w:rPr>
          <w:lang w:val="de-DE"/>
        </w:rPr>
        <w:t xml:space="preserve"> zu sehen ist</w:t>
      </w:r>
      <w:r w:rsidRPr="000A5242">
        <w:rPr>
          <w:lang w:val="de-DE"/>
        </w:rPr>
        <w:t>.</w:t>
      </w:r>
      <w:r w:rsidRPr="0041201A">
        <w:rPr>
          <w:lang w:val="de-DE"/>
        </w:rPr>
        <w:t xml:space="preserve"> </w:t>
      </w:r>
      <w:r>
        <w:rPr>
          <w:lang w:val="de-DE"/>
        </w:rPr>
        <w:t xml:space="preserve">Vom Grundsatz her stellt die Message </w:t>
      </w:r>
      <w:proofErr w:type="spellStart"/>
      <w:r>
        <w:rPr>
          <w:lang w:val="de-DE"/>
        </w:rPr>
        <w:t>Oriented</w:t>
      </w:r>
      <w:proofErr w:type="spellEnd"/>
      <w:r>
        <w:rPr>
          <w:lang w:val="de-DE"/>
        </w:rPr>
        <w:t xml:space="preserve"> Middleware eher ein prozessorientierter Client/Server-Modell dar und bietet damit nicht das gleiche Abstraktionsniveau wie bei objektorientierten Konzepten.</w:t>
      </w:r>
      <w:r>
        <w:rPr>
          <w:lang w:val="de-DE"/>
        </w:rPr>
        <w:fldChar w:fldCharType="begin"/>
      </w:r>
      <w:r w:rsidR="00FF539E">
        <w:rPr>
          <w:lang w:val="de-DE"/>
        </w:rPr>
        <w:instrText xml:space="preserve"> ADDIN ZOTERO_ITEM CSL_CITATION {"citationID":"SDzcsUe7","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6A57F9">
        <w:t>[1]</w:t>
      </w:r>
      <w:r>
        <w:rPr>
          <w:lang w:val="de-DE"/>
        </w:rPr>
        <w:fldChar w:fldCharType="end"/>
      </w:r>
    </w:p>
    <w:p w:rsidR="00590209" w:rsidRDefault="00590209" w:rsidP="008F79BE">
      <w:pPr>
        <w:keepNext/>
        <w:jc w:val="both"/>
      </w:pPr>
      <w:r>
        <w:rPr>
          <w:noProof/>
          <w:lang w:val="de-DE" w:eastAsia="de-DE"/>
        </w:rPr>
        <w:lastRenderedPageBreak/>
        <w:drawing>
          <wp:inline distT="0" distB="0" distL="0" distR="0" wp14:anchorId="7F62B9EE" wp14:editId="0983DC85">
            <wp:extent cx="3200400" cy="1212850"/>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212850"/>
                    </a:xfrm>
                    <a:prstGeom prst="rect">
                      <a:avLst/>
                    </a:prstGeom>
                  </pic:spPr>
                </pic:pic>
              </a:graphicData>
            </a:graphic>
          </wp:inline>
        </w:drawing>
      </w:r>
    </w:p>
    <w:p w:rsidR="00590209" w:rsidRDefault="00590209" w:rsidP="008F79BE">
      <w:pPr>
        <w:pStyle w:val="Beschriftung"/>
        <w:jc w:val="both"/>
        <w:rPr>
          <w:lang w:val="de-DE"/>
        </w:rPr>
      </w:pPr>
      <w:bookmarkStart w:id="1" w:name="_Ref469748567"/>
      <w:proofErr w:type="spellStart"/>
      <w:r>
        <w:t>Abbildung</w:t>
      </w:r>
      <w:proofErr w:type="spellEnd"/>
      <w:r>
        <w:t xml:space="preserve"> </w:t>
      </w:r>
      <w:r>
        <w:fldChar w:fldCharType="begin"/>
      </w:r>
      <w:r>
        <w:instrText xml:space="preserve"> SEQ Abbildung \* ARABIC </w:instrText>
      </w:r>
      <w:r>
        <w:fldChar w:fldCharType="separate"/>
      </w:r>
      <w:r w:rsidR="006F4EBF">
        <w:rPr>
          <w:noProof/>
        </w:rPr>
        <w:t>1</w:t>
      </w:r>
      <w:r>
        <w:fldChar w:fldCharType="end"/>
      </w:r>
      <w:bookmarkEnd w:id="1"/>
      <w:r>
        <w:t xml:space="preserve"> Clients in </w:t>
      </w:r>
      <w:proofErr w:type="spellStart"/>
      <w:r>
        <w:t>verschiedenen</w:t>
      </w:r>
      <w:proofErr w:type="spellEnd"/>
      <w:r>
        <w:t xml:space="preserve"> </w:t>
      </w:r>
      <w:proofErr w:type="spellStart"/>
      <w:r>
        <w:t>Rollen</w:t>
      </w:r>
      <w:proofErr w:type="spellEnd"/>
      <w:r>
        <w:t xml:space="preserve"> </w:t>
      </w:r>
      <w:proofErr w:type="spellStart"/>
      <w:r>
        <w:t>kommunizieren</w:t>
      </w:r>
      <w:proofErr w:type="spellEnd"/>
      <w:r>
        <w:t xml:space="preserve"> </w:t>
      </w:r>
      <w:proofErr w:type="spellStart"/>
      <w:r>
        <w:t>mit</w:t>
      </w:r>
      <w:proofErr w:type="spellEnd"/>
      <w:r>
        <w:t xml:space="preserve"> </w:t>
      </w:r>
      <w:proofErr w:type="spellStart"/>
      <w:r>
        <w:t>dem</w:t>
      </w:r>
      <w:proofErr w:type="spellEnd"/>
      <w:r>
        <w:t xml:space="preserve"> JMS Provider (</w:t>
      </w:r>
      <w:proofErr w:type="spellStart"/>
      <w:r>
        <w:t>hier</w:t>
      </w:r>
      <w:proofErr w:type="spellEnd"/>
      <w:r>
        <w:t xml:space="preserve"> </w:t>
      </w:r>
      <w:proofErr w:type="spellStart"/>
      <w:r>
        <w:t>eine</w:t>
      </w:r>
      <w:proofErr w:type="spellEnd"/>
      <w:r>
        <w:t xml:space="preserve"> MOM) </w:t>
      </w:r>
      <w:proofErr w:type="spellStart"/>
      <w:r>
        <w:t>über</w:t>
      </w:r>
      <w:proofErr w:type="spellEnd"/>
      <w:r>
        <w:t xml:space="preserve"> die JMS API </w:t>
      </w:r>
      <w:r>
        <w:fldChar w:fldCharType="begin"/>
      </w:r>
      <w:r w:rsidR="003D1A6A">
        <w:instrText xml:space="preserve"> ADDIN ZOTERO_ITEM CSL_CITATION {"citationID":"suWjpYoF","properties":{"formattedCitation":"[8]","plainCitation":"[8]"},"citationItems":[{"id":1586,"uris":["http://zotero.org/groups/753033/items/XXK4W27J"],"uri":["http://zotero.org/groups/753033/items/XXK4W27J"],"itemData":{"id":1586,"type":"article","title":"jms.pdf","URL":"http://berrendorf.inf.h-brs.de/lehre/ss02/vps1/seminar/jms.pdf","accessed":{"date-parts":[["2016",12,17]]}}}],"schema":"https://github.com/citation-style-language/schema/raw/master/csl-citation.json"} </w:instrText>
      </w:r>
      <w:r>
        <w:fldChar w:fldCharType="separate"/>
      </w:r>
      <w:r w:rsidR="003D1A6A" w:rsidRPr="003D1A6A">
        <w:t>[8]</w:t>
      </w:r>
      <w:r>
        <w:fldChar w:fldCharType="end"/>
      </w:r>
    </w:p>
    <w:p w:rsidR="00590209" w:rsidRDefault="00590209" w:rsidP="008F79BE">
      <w:pPr>
        <w:jc w:val="both"/>
        <w:rPr>
          <w:lang w:val="de-DE"/>
        </w:rPr>
      </w:pPr>
    </w:p>
    <w:p w:rsidR="00590209" w:rsidRDefault="00590209" w:rsidP="008F79BE">
      <w:pPr>
        <w:jc w:val="both"/>
        <w:rPr>
          <w:lang w:val="de-DE"/>
        </w:rPr>
      </w:pPr>
      <w:r>
        <w:rPr>
          <w:lang w:val="de-DE"/>
        </w:rPr>
        <w:t>Würde JMS alle vorhandenen Funktionen von Messaging Systemen bereitstellen, wäre dies viel zu komplex, weshalb nur die notwendigen Funktionalitäten für eine Implementierung anspruchsvoller Unternehmensanwendung bereitgestellt werden.</w:t>
      </w:r>
      <w:r>
        <w:rPr>
          <w:lang w:val="de-DE"/>
        </w:rPr>
        <w:fldChar w:fldCharType="begin"/>
      </w:r>
      <w:r w:rsidR="003D1A6A">
        <w:rPr>
          <w:lang w:val="de-DE"/>
        </w:rPr>
        <w:instrText xml:space="preserve"> ADDIN ZOTERO_ITEM CSL_CITATION {"citationID":"IDs38rW3","properties":{"formattedCitation":"[9]","plainCitation":"[9]"},"citationItems":[{"id":1573,"uris":["http://zotero.org/groups/753033/items/39AFVPEC"],"uri":["http://zotero.org/groups/753033/items/39AFVPEC"],"itemData":{"id":1573,"type":"article-journal","title":"JAX-RS: Java™ API for RESTful Web Services","container-title":"Java Specification Request (JSR)","volume":"311","source":"Google Scholar","URL":"http://java.net/nonav/projects/jsr311/sources/svn/content/trunk/www/drafts/spec20080827.pdf","shortTitle":"JAX-RS","author":[{"family":"Hadley","given":"Marc"},{"family":"Sandoz","given":"Paul"}],"issued":{"date-parts":[["2009"]]},"accessed":{"date-parts":[["2016",12,17]]}}}],"schema":"https://github.com/citation-style-language/schema/raw/master/csl-citation.json"} </w:instrText>
      </w:r>
      <w:r>
        <w:rPr>
          <w:lang w:val="de-DE"/>
        </w:rPr>
        <w:fldChar w:fldCharType="separate"/>
      </w:r>
      <w:r w:rsidR="003D1A6A" w:rsidRPr="003D1A6A">
        <w:t>[9]</w:t>
      </w:r>
      <w:r>
        <w:rPr>
          <w:lang w:val="de-DE"/>
        </w:rPr>
        <w:fldChar w:fldCharType="end"/>
      </w:r>
      <w:r>
        <w:rPr>
          <w:lang w:val="de-DE"/>
        </w:rPr>
        <w:t xml:space="preserve"> </w:t>
      </w:r>
      <w:r w:rsidRPr="00DF5C9B">
        <w:rPr>
          <w:lang w:val="de-DE"/>
        </w:rPr>
        <w:t xml:space="preserve">Wenn eine Komponente JMS nutzt wird diese als Client bezeichnet werden, dieser kann mithilfe von JMS senden oder beziehen. </w:t>
      </w:r>
      <w:r>
        <w:rPr>
          <w:lang w:val="de-DE"/>
        </w:rPr>
        <w:t>Dabei bietet JMS die Möglichkeit eines asynchronen, also losen Austausch, bei welchem die Kommunikationspartner nicht gleichzeitig erreichbar sein müssen.</w:t>
      </w:r>
      <w:r>
        <w:rPr>
          <w:lang w:val="de-DE"/>
        </w:rPr>
        <w:fldChar w:fldCharType="begin"/>
      </w:r>
      <w:r w:rsidR="003D1A6A">
        <w:rPr>
          <w:lang w:val="de-DE"/>
        </w:rPr>
        <w:instrText xml:space="preserve"> ADDIN ZOTERO_ITEM CSL_CITATION {"citationID":"8K2SYKMF","properties":{"formattedCitation":"[8]","plainCitation":"[8]"},"citationItems":[{"id":1586,"uris":["http://zotero.org/groups/753033/items/XXK4W27J"],"uri":["http://zotero.org/groups/753033/items/XXK4W27J"],"itemData":{"id":1586,"type":"article","title":"jms.pdf","URL":"http://berrendorf.inf.h-brs.de/lehre/ss02/vps1/seminar/jms.pdf","accessed":{"date-parts":[["2016",12,17]]}}}],"schema":"https://github.com/citation-style-language/schema/raw/master/csl-citation.json"} </w:instrText>
      </w:r>
      <w:r>
        <w:rPr>
          <w:lang w:val="de-DE"/>
        </w:rPr>
        <w:fldChar w:fldCharType="separate"/>
      </w:r>
      <w:r w:rsidR="003D1A6A" w:rsidRPr="003D1A6A">
        <w:t>[8]</w:t>
      </w:r>
      <w:r>
        <w:rPr>
          <w:lang w:val="de-DE"/>
        </w:rPr>
        <w:fldChar w:fldCharType="end"/>
      </w:r>
      <w:r>
        <w:rPr>
          <w:lang w:val="de-DE"/>
        </w:rPr>
        <w:t xml:space="preserve"> Dies bedeutet, dass nicht alle Kommunikationspartner zu einem Austausch gleichzeitig erreichbar sein müssen, um eine Verlustfreie Kommunikation zu gewährleisten zu können, auch wenn dieser vorübergehend nicht erreichbar ist.  </w:t>
      </w:r>
    </w:p>
    <w:p w:rsidR="000867D7" w:rsidRPr="000A5242" w:rsidRDefault="000867D7" w:rsidP="008F79BE">
      <w:pPr>
        <w:jc w:val="both"/>
        <w:rPr>
          <w:lang w:val="de-DE"/>
        </w:rPr>
      </w:pPr>
    </w:p>
    <w:p w:rsidR="00590209" w:rsidRPr="007F0A0A" w:rsidRDefault="00590209" w:rsidP="008F79BE">
      <w:pPr>
        <w:keepNext/>
        <w:jc w:val="both"/>
        <w:rPr>
          <w:highlight w:val="yellow"/>
        </w:rPr>
      </w:pPr>
      <w:r w:rsidRPr="007F0A0A">
        <w:rPr>
          <w:noProof/>
          <w:highlight w:val="yellow"/>
          <w:lang w:val="de-DE" w:eastAsia="de-DE"/>
        </w:rPr>
        <w:drawing>
          <wp:inline distT="0" distB="0" distL="0" distR="0" wp14:anchorId="415CAB4C" wp14:editId="1B244932">
            <wp:extent cx="3200400" cy="92202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922020"/>
                    </a:xfrm>
                    <a:prstGeom prst="rect">
                      <a:avLst/>
                    </a:prstGeom>
                  </pic:spPr>
                </pic:pic>
              </a:graphicData>
            </a:graphic>
          </wp:inline>
        </w:drawing>
      </w:r>
    </w:p>
    <w:p w:rsidR="00590209" w:rsidRPr="000A5242" w:rsidRDefault="00590209" w:rsidP="008F79BE">
      <w:pPr>
        <w:pStyle w:val="Beschriftung"/>
        <w:jc w:val="both"/>
        <w:rPr>
          <w:lang w:val="de-DE"/>
        </w:rPr>
      </w:pPr>
      <w:proofErr w:type="spellStart"/>
      <w:r w:rsidRPr="007F0A0A">
        <w:rPr>
          <w:highlight w:val="yellow"/>
        </w:rPr>
        <w:t>Abbildung</w:t>
      </w:r>
      <w:proofErr w:type="spellEnd"/>
      <w:r w:rsidRPr="007F0A0A">
        <w:rPr>
          <w:highlight w:val="yellow"/>
        </w:rPr>
        <w:t xml:space="preserve"> </w:t>
      </w:r>
      <w:r w:rsidRPr="007F0A0A">
        <w:rPr>
          <w:highlight w:val="yellow"/>
        </w:rPr>
        <w:fldChar w:fldCharType="begin"/>
      </w:r>
      <w:r w:rsidRPr="007F0A0A">
        <w:rPr>
          <w:highlight w:val="yellow"/>
        </w:rPr>
        <w:instrText xml:space="preserve"> SEQ Abbildung \* ARABIC </w:instrText>
      </w:r>
      <w:r w:rsidRPr="007F0A0A">
        <w:rPr>
          <w:highlight w:val="yellow"/>
        </w:rPr>
        <w:fldChar w:fldCharType="separate"/>
      </w:r>
      <w:r w:rsidR="006F4EBF">
        <w:rPr>
          <w:noProof/>
          <w:highlight w:val="yellow"/>
        </w:rPr>
        <w:t>2</w:t>
      </w:r>
      <w:r w:rsidRPr="007F0A0A">
        <w:rPr>
          <w:highlight w:val="yellow"/>
        </w:rPr>
        <w:fldChar w:fldCharType="end"/>
      </w:r>
      <w:r w:rsidR="00053C00">
        <w:rPr>
          <w:highlight w:val="yellow"/>
        </w:rPr>
        <w:t>:</w:t>
      </w:r>
      <w:r w:rsidRPr="007F0A0A">
        <w:rPr>
          <w:highlight w:val="yellow"/>
        </w:rPr>
        <w:t xml:space="preserve"> JMS </w:t>
      </w:r>
      <w:proofErr w:type="spellStart"/>
      <w:r w:rsidRPr="007F0A0A">
        <w:rPr>
          <w:highlight w:val="yellow"/>
        </w:rPr>
        <w:t>Nachricht</w:t>
      </w:r>
      <w:proofErr w:type="spellEnd"/>
      <w:r w:rsidR="00053C00">
        <w:rPr>
          <w:highlight w:val="yellow"/>
        </w:rPr>
        <w:t xml:space="preserve"> </w:t>
      </w:r>
      <w:r w:rsidRPr="007F0A0A">
        <w:rPr>
          <w:highlight w:val="yellow"/>
        </w:rPr>
        <w:fldChar w:fldCharType="begin"/>
      </w:r>
      <w:r w:rsidR="003D1A6A">
        <w:rPr>
          <w:highlight w:val="yellow"/>
        </w:rPr>
        <w:instrText xml:space="preserve"> ADDIN ZOTERO_ITEM CSL_CITATION {"citationID":"wBUY0XOL","properties":{"formattedCitation":"[8]","plainCitation":"[8]"},"citationItems":[{"id":1586,"uris":["http://zotero.org/groups/753033/items/XXK4W27J"],"uri":["http://zotero.org/groups/753033/items/XXK4W27J"],"itemData":{"id":1586,"type":"article","title":"jms.pdf","URL":"http://berrendorf.inf.h-brs.de/lehre/ss02/vps1/seminar/jms.pdf","accessed":{"date-parts":[["2016",12,17]]}}}],"schema":"https://github.com/citation-style-language/schema/raw/master/csl-citation.json"} </w:instrText>
      </w:r>
      <w:r w:rsidRPr="007F0A0A">
        <w:rPr>
          <w:highlight w:val="yellow"/>
        </w:rPr>
        <w:fldChar w:fldCharType="separate"/>
      </w:r>
      <w:r w:rsidR="003D1A6A" w:rsidRPr="003D1A6A">
        <w:rPr>
          <w:highlight w:val="yellow"/>
        </w:rPr>
        <w:t>[8]</w:t>
      </w:r>
      <w:r w:rsidRPr="007F0A0A">
        <w:rPr>
          <w:highlight w:val="yellow"/>
        </w:rPr>
        <w:fldChar w:fldCharType="end"/>
      </w:r>
    </w:p>
    <w:p w:rsidR="00D51C3B" w:rsidRPr="000A5242" w:rsidRDefault="00D51C3B" w:rsidP="008F79BE">
      <w:pPr>
        <w:pStyle w:val="Text"/>
        <w:ind w:firstLine="0"/>
        <w:rPr>
          <w:lang w:val="de-DE"/>
        </w:rPr>
      </w:pPr>
    </w:p>
    <w:p w:rsidR="00D51C3B" w:rsidRPr="000A5242" w:rsidRDefault="00E45FD3" w:rsidP="008F79BE">
      <w:pPr>
        <w:pStyle w:val="berschrift4"/>
        <w:jc w:val="both"/>
        <w:rPr>
          <w:lang w:val="de-DE"/>
        </w:rPr>
      </w:pPr>
      <w:r w:rsidRPr="000A5242">
        <w:rPr>
          <w:lang w:val="de-DE"/>
        </w:rPr>
        <w:t>JMS-</w:t>
      </w:r>
      <w:proofErr w:type="spellStart"/>
      <w:r w:rsidR="00312283" w:rsidRPr="000A5242">
        <w:rPr>
          <w:lang w:val="de-DE"/>
        </w:rPr>
        <w:t>Destinations</w:t>
      </w:r>
      <w:proofErr w:type="spellEnd"/>
    </w:p>
    <w:p w:rsidR="00590209" w:rsidRPr="000A5242" w:rsidRDefault="00590209" w:rsidP="008F79BE">
      <w:pPr>
        <w:jc w:val="both"/>
        <w:rPr>
          <w:lang w:val="de-DE"/>
        </w:rPr>
      </w:pPr>
      <w:r w:rsidRPr="000A5242">
        <w:rPr>
          <w:lang w:val="de-DE"/>
        </w:rPr>
        <w:t>JMS bietet zur Übermittlung von Nachrichten zwei JMS-</w:t>
      </w:r>
      <w:proofErr w:type="spellStart"/>
      <w:r w:rsidRPr="000A5242">
        <w:rPr>
          <w:lang w:val="de-DE"/>
        </w:rPr>
        <w:t>Destinations</w:t>
      </w:r>
      <w:proofErr w:type="spellEnd"/>
      <w:r w:rsidRPr="000A5242">
        <w:rPr>
          <w:lang w:val="de-DE"/>
        </w:rPr>
        <w:t xml:space="preserve"> an, Queue und Topic. Die Queue dient der asynchronen Point-</w:t>
      </w:r>
      <w:proofErr w:type="spellStart"/>
      <w:r w:rsidRPr="000A5242">
        <w:rPr>
          <w:lang w:val="de-DE"/>
        </w:rPr>
        <w:t>to</w:t>
      </w:r>
      <w:proofErr w:type="spellEnd"/>
      <w:r w:rsidRPr="000A5242">
        <w:rPr>
          <w:lang w:val="de-DE"/>
        </w:rPr>
        <w:t>-Point Kommunikation.</w:t>
      </w:r>
      <w:r>
        <w:rPr>
          <w:lang w:val="de-DE"/>
        </w:rPr>
        <w:t xml:space="preserve"> Diese stellen dabei die Komponenten an die sich die Kommunikation richtet dar. Die</w:t>
      </w:r>
      <w:r w:rsidRPr="000A5242">
        <w:rPr>
          <w:lang w:val="de-DE"/>
        </w:rPr>
        <w:t xml:space="preserve"> Nachrichten werden i.d.R. nach dem FIFO-Prinzip vom Sender in der Queue abgelegt und vom Empfänger dort abgeholt. Topics werden hingegen eingesetzt, wenn die Nachricht im Rahmen eines </w:t>
      </w:r>
      <w:proofErr w:type="spellStart"/>
      <w:r w:rsidRPr="000A5242">
        <w:rPr>
          <w:lang w:val="de-DE"/>
        </w:rPr>
        <w:t>Publish</w:t>
      </w:r>
      <w:proofErr w:type="spellEnd"/>
      <w:r w:rsidRPr="000A5242">
        <w:rPr>
          <w:lang w:val="de-DE"/>
        </w:rPr>
        <w:t>-</w:t>
      </w:r>
      <w:proofErr w:type="spellStart"/>
      <w:r w:rsidRPr="000A5242">
        <w:rPr>
          <w:lang w:val="de-DE"/>
        </w:rPr>
        <w:t>Subscribe</w:t>
      </w:r>
      <w:proofErr w:type="spellEnd"/>
      <w:r w:rsidRPr="000A5242">
        <w:rPr>
          <w:lang w:val="de-DE"/>
        </w:rPr>
        <w:t>-Verfahren an mehrere Empfänger versendet werden soll.</w:t>
      </w:r>
      <w:r>
        <w:rPr>
          <w:lang w:val="de-DE"/>
        </w:rPr>
        <w:t xml:space="preserve"> Dabei schickt der Publisher die Nachricht an ein sogenanntes Topic, an welchem sich dann mehrere Subscriber anmelden um diese zu erhalten.</w:t>
      </w:r>
      <w:r>
        <w:rPr>
          <w:lang w:val="de-DE"/>
        </w:rPr>
        <w:fldChar w:fldCharType="begin"/>
      </w:r>
      <w:r w:rsidR="003D1A6A">
        <w:rPr>
          <w:lang w:val="de-DE"/>
        </w:rPr>
        <w:instrText xml:space="preserve"> ADDIN ZOTERO_ITEM CSL_CITATION {"citationID":"bo49hlEn","properties":{"formattedCitation":"[8]","plainCitation":"[8]"},"citationItems":[{"id":1586,"uris":["http://zotero.org/groups/753033/items/XXK4W27J"],"uri":["http://zotero.org/groups/753033/items/XXK4W27J"],"itemData":{"id":1586,"type":"article","title":"jms.pdf","URL":"http://berrendorf.inf.h-brs.de/lehre/ss02/vps1/seminar/jms.pdf","accessed":{"date-parts":[["2016",12,17]]}}}],"schema":"https://github.com/citation-style-language/schema/raw/master/csl-citation.json"} </w:instrText>
      </w:r>
      <w:r>
        <w:rPr>
          <w:lang w:val="de-DE"/>
        </w:rPr>
        <w:fldChar w:fldCharType="separate"/>
      </w:r>
      <w:r w:rsidR="003D1A6A" w:rsidRPr="003D1A6A">
        <w:t>[8]</w:t>
      </w:r>
      <w:r>
        <w:rPr>
          <w:lang w:val="de-DE"/>
        </w:rPr>
        <w:fldChar w:fldCharType="end"/>
      </w:r>
    </w:p>
    <w:p w:rsidR="00312283" w:rsidRPr="000A5242" w:rsidRDefault="00312283" w:rsidP="008F79BE">
      <w:pPr>
        <w:jc w:val="both"/>
        <w:rPr>
          <w:lang w:val="de-DE"/>
        </w:rPr>
      </w:pPr>
    </w:p>
    <w:p w:rsidR="00D51C3B" w:rsidRPr="000A5242" w:rsidRDefault="00312283" w:rsidP="008F79BE">
      <w:pPr>
        <w:pStyle w:val="berschrift4"/>
        <w:jc w:val="both"/>
        <w:rPr>
          <w:lang w:val="de-DE"/>
        </w:rPr>
      </w:pPr>
      <w:r w:rsidRPr="000A5242">
        <w:rPr>
          <w:lang w:val="de-DE"/>
        </w:rPr>
        <w:t>JMS-Provider</w:t>
      </w:r>
    </w:p>
    <w:p w:rsidR="00590209" w:rsidRPr="000A5242" w:rsidRDefault="00590209" w:rsidP="008F79BE">
      <w:pPr>
        <w:jc w:val="both"/>
        <w:rPr>
          <w:lang w:val="de-DE"/>
        </w:rPr>
      </w:pPr>
      <w:r w:rsidRPr="000A5242">
        <w:rPr>
          <w:lang w:val="de-DE"/>
        </w:rPr>
        <w:t>Für den Einsatz von JMS wird ein JMS-Provider benötigt, der die genannten JMS-</w:t>
      </w:r>
      <w:proofErr w:type="spellStart"/>
      <w:r w:rsidRPr="000A5242">
        <w:rPr>
          <w:lang w:val="de-DE"/>
        </w:rPr>
        <w:t>Destinations</w:t>
      </w:r>
      <w:proofErr w:type="spellEnd"/>
      <w:r w:rsidRPr="000A5242">
        <w:rPr>
          <w:lang w:val="de-DE"/>
        </w:rPr>
        <w:t xml:space="preserve"> verwaltet. Als Beispiel für</w:t>
      </w:r>
      <w:r>
        <w:rPr>
          <w:lang w:val="de-DE"/>
        </w:rPr>
        <w:t xml:space="preserve"> einen JMS-Provider kann </w:t>
      </w:r>
      <w:proofErr w:type="spellStart"/>
      <w:r>
        <w:rPr>
          <w:lang w:val="de-DE"/>
        </w:rPr>
        <w:t>ActiveMQ</w:t>
      </w:r>
      <w:proofErr w:type="spellEnd"/>
      <w:r w:rsidRPr="000A5242">
        <w:rPr>
          <w:lang w:val="de-DE"/>
        </w:rPr>
        <w:t xml:space="preserve"> angeführt werden.</w:t>
      </w:r>
      <w:r>
        <w:rPr>
          <w:lang w:val="de-DE"/>
        </w:rPr>
        <w:t xml:space="preserve"> Der Provider stellt eine Einheit dar, die JMS für eine Anwendung zur Verfügung stellt. Dabei sollte der JMS-Provider idealerweise zu 100 % in Java geschrieben werden um die </w:t>
      </w:r>
      <w:r>
        <w:rPr>
          <w:lang w:val="de-DE"/>
        </w:rPr>
        <w:t>Arbeit bei der Implementierung eines neuen Providers zu minimieren.</w:t>
      </w:r>
      <w:r>
        <w:rPr>
          <w:lang w:val="de-DE"/>
        </w:rPr>
        <w:fldChar w:fldCharType="begin"/>
      </w:r>
      <w:r w:rsidR="003D1A6A">
        <w:rPr>
          <w:lang w:val="de-DE"/>
        </w:rPr>
        <w:instrText xml:space="preserve"> ADDIN ZOTERO_ITEM CSL_CITATION {"citationID":"aQEodCda","properties":{"formattedCitation":"[9]","plainCitation":"[9]"},"citationItems":[{"id":1573,"uris":["http://zotero.org/groups/753033/items/39AFVPEC"],"uri":["http://zotero.org/groups/753033/items/39AFVPEC"],"itemData":{"id":1573,"type":"article-journal","title":"JAX-RS: Java™ API for RESTful Web Services","container-title":"Java Specification Request (JSR)","volume":"311","source":"Google Scholar","URL":"http://java.net/nonav/projects/jsr311/sources/svn/content/trunk/www/drafts/spec20080827.pdf","shortTitle":"JAX-RS","author":[{"family":"Hadley","given":"Marc"},{"family":"Sandoz","given":"Paul"}],"issued":{"date-parts":[["2009"]]},"accessed":{"date-parts":[["2016",12,17]]}}}],"schema":"https://github.com/citation-style-language/schema/raw/master/csl-citation.json"} </w:instrText>
      </w:r>
      <w:r>
        <w:rPr>
          <w:lang w:val="de-DE"/>
        </w:rPr>
        <w:fldChar w:fldCharType="separate"/>
      </w:r>
      <w:r w:rsidR="003D1A6A" w:rsidRPr="003D1A6A">
        <w:t>[9]</w:t>
      </w:r>
      <w:r>
        <w:rPr>
          <w:lang w:val="de-DE"/>
        </w:rPr>
        <w:fldChar w:fldCharType="end"/>
      </w:r>
      <w:r>
        <w:rPr>
          <w:lang w:val="de-DE"/>
        </w:rPr>
        <w:t xml:space="preserve"> Der JMS Provider stellt in der Regel eine Instanz da, die von einem JMS Client eine </w:t>
      </w:r>
      <w:proofErr w:type="spellStart"/>
      <w:r>
        <w:rPr>
          <w:lang w:val="de-DE"/>
        </w:rPr>
        <w:t>nachricht</w:t>
      </w:r>
      <w:proofErr w:type="spellEnd"/>
      <w:r>
        <w:rPr>
          <w:lang w:val="de-DE"/>
        </w:rPr>
        <w:t xml:space="preserve"> übergeben bekommt und diese weiterverarbeitet. </w:t>
      </w:r>
      <w:r w:rsidRPr="00467405">
        <w:rPr>
          <w:highlight w:val="yellow"/>
          <w:lang w:val="de-DE"/>
        </w:rPr>
        <w:t xml:space="preserve">Dabei stellt der Provider wie z.B. die MOM in </w:t>
      </w:r>
      <w:r w:rsidRPr="00467405">
        <w:rPr>
          <w:highlight w:val="yellow"/>
          <w:lang w:val="de-DE"/>
        </w:rPr>
        <w:fldChar w:fldCharType="begin"/>
      </w:r>
      <w:r w:rsidRPr="00467405">
        <w:rPr>
          <w:highlight w:val="yellow"/>
          <w:lang w:val="de-DE"/>
        </w:rPr>
        <w:instrText xml:space="preserve"> REF _Ref469748567 \h </w:instrText>
      </w:r>
      <w:r>
        <w:rPr>
          <w:highlight w:val="yellow"/>
          <w:lang w:val="de-DE"/>
        </w:rPr>
        <w:instrText xml:space="preserve"> \* MERGEFORMAT </w:instrText>
      </w:r>
      <w:r w:rsidRPr="00467405">
        <w:rPr>
          <w:highlight w:val="yellow"/>
          <w:lang w:val="de-DE"/>
        </w:rPr>
      </w:r>
      <w:r w:rsidRPr="00467405">
        <w:rPr>
          <w:highlight w:val="yellow"/>
          <w:lang w:val="de-DE"/>
        </w:rPr>
        <w:fldChar w:fldCharType="separate"/>
      </w:r>
      <w:proofErr w:type="spellStart"/>
      <w:r w:rsidRPr="00467405">
        <w:rPr>
          <w:highlight w:val="yellow"/>
        </w:rPr>
        <w:t>Abbildung</w:t>
      </w:r>
      <w:proofErr w:type="spellEnd"/>
      <w:r w:rsidRPr="00467405">
        <w:rPr>
          <w:highlight w:val="yellow"/>
        </w:rPr>
        <w:t xml:space="preserve"> </w:t>
      </w:r>
      <w:r w:rsidRPr="00467405">
        <w:rPr>
          <w:noProof/>
          <w:highlight w:val="yellow"/>
        </w:rPr>
        <w:t>1</w:t>
      </w:r>
      <w:r w:rsidRPr="00467405">
        <w:rPr>
          <w:highlight w:val="yellow"/>
          <w:lang w:val="de-DE"/>
        </w:rPr>
        <w:fldChar w:fldCharType="end"/>
      </w:r>
      <w:r w:rsidRPr="00467405">
        <w:rPr>
          <w:highlight w:val="yellow"/>
          <w:lang w:val="de-DE"/>
        </w:rPr>
        <w:t xml:space="preserve"> sicher, dass die verschiedenen Nutzer voneinander getrennt sind und nicht direkt untereinander kommunizieren können. Aus diesem Grund besteht eine gute Modularität, die es ermöglicht verschiedene Komponenten</w:t>
      </w:r>
      <w:r>
        <w:rPr>
          <w:highlight w:val="yellow"/>
          <w:lang w:val="de-DE"/>
        </w:rPr>
        <w:t xml:space="preserve"> mithilfe</w:t>
      </w:r>
      <w:r w:rsidRPr="00467405">
        <w:rPr>
          <w:highlight w:val="yellow"/>
          <w:lang w:val="de-DE"/>
        </w:rPr>
        <w:t xml:space="preserve"> </w:t>
      </w:r>
      <w:r>
        <w:rPr>
          <w:highlight w:val="yellow"/>
          <w:lang w:val="de-DE"/>
        </w:rPr>
        <w:t xml:space="preserve">von JMS einzubinden oder einzelne Bereiche </w:t>
      </w:r>
      <w:r w:rsidRPr="00467405">
        <w:rPr>
          <w:highlight w:val="yellow"/>
          <w:lang w:val="de-DE"/>
        </w:rPr>
        <w:t xml:space="preserve">komplikationsfrei </w:t>
      </w:r>
      <w:r>
        <w:rPr>
          <w:highlight w:val="yellow"/>
          <w:lang w:val="de-DE"/>
        </w:rPr>
        <w:t>auszutauschen</w:t>
      </w:r>
      <w:r w:rsidRPr="00467405">
        <w:rPr>
          <w:highlight w:val="yellow"/>
          <w:lang w:val="de-DE"/>
        </w:rPr>
        <w:t>.</w:t>
      </w:r>
    </w:p>
    <w:p w:rsidR="00312283" w:rsidRDefault="00312283" w:rsidP="008F79BE">
      <w:pPr>
        <w:jc w:val="both"/>
        <w:rPr>
          <w:lang w:val="de-DE"/>
        </w:rPr>
      </w:pPr>
    </w:p>
    <w:p w:rsidR="002E03FB" w:rsidRPr="002E03FB" w:rsidRDefault="002E03FB" w:rsidP="002E03FB">
      <w:pPr>
        <w:pStyle w:val="berschrift2"/>
        <w:rPr>
          <w:lang w:val="de-DE"/>
        </w:rPr>
      </w:pPr>
      <w:r w:rsidRPr="002E03FB">
        <w:rPr>
          <w:lang w:val="de-DE"/>
        </w:rPr>
        <w:t>Transaktionen in verteilten Systemen</w:t>
      </w:r>
    </w:p>
    <w:p w:rsidR="002E03FB" w:rsidRPr="000A5242" w:rsidRDefault="002E03FB" w:rsidP="002E03FB">
      <w:pPr>
        <w:jc w:val="both"/>
        <w:rPr>
          <w:lang w:val="de-DE"/>
        </w:rPr>
      </w:pPr>
      <w:r w:rsidRPr="000A5242">
        <w:rPr>
          <w:lang w:val="de-DE"/>
        </w:rPr>
        <w:t xml:space="preserve">Eine Transaktion ist eine zusammengefasste Abfolge von Ereignissen, die alle erfolgreich ausgeführt werden müssen, um ein Ergebnis zu </w:t>
      </w:r>
      <w:r w:rsidRPr="00966FFD">
        <w:rPr>
          <w:highlight w:val="yellow"/>
          <w:lang w:val="de-DE"/>
        </w:rPr>
        <w:t>erzielen.</w:t>
      </w:r>
      <w:r w:rsidRPr="00966FFD">
        <w:rPr>
          <w:highlight w:val="yellow"/>
          <w:lang w:val="de-DE"/>
        </w:rPr>
        <w:fldChar w:fldCharType="begin"/>
      </w:r>
      <w:r w:rsidRPr="00966FFD">
        <w:rPr>
          <w:highlight w:val="yellow"/>
          <w:lang w:val="de-DE"/>
        </w:rPr>
        <w:instrText xml:space="preserve"> ADDIN ZOTERO_ITEM CSL_CITATION {"citationID":"Zf0rNFwn","properties":{"formattedCitation":"[2]","plainCitation":"[2]"},"citationItems":[{"id":804,"uris":["http://zotero.org/groups/753033/items/FZ6VTP84"],"uri":["http://zotero.org/groups/753033/items/FZ6VTP84"],"itemData":{"id":804,"type":"book","title":"Lehrbuch der Softwaretechnik, Entwurf, Implementierung, Installation und Betrieb","publisher":"Spektrum, Akademischer Verlag","edition":"3","author":[{"family":"Balzert","given":"Helmut"}]}}],"schema":"https://github.com/citation-style-language/schema/raw/master/csl-citation.json"} </w:instrText>
      </w:r>
      <w:r w:rsidRPr="00966FFD">
        <w:rPr>
          <w:highlight w:val="yellow"/>
          <w:lang w:val="de-DE"/>
        </w:rPr>
        <w:fldChar w:fldCharType="separate"/>
      </w:r>
      <w:r w:rsidRPr="00966FFD">
        <w:rPr>
          <w:highlight w:val="yellow"/>
          <w:lang w:val="de-DE"/>
        </w:rPr>
        <w:t>[2]</w:t>
      </w:r>
      <w:r w:rsidRPr="00966FFD">
        <w:rPr>
          <w:highlight w:val="yellow"/>
          <w:lang w:val="de-DE"/>
        </w:rPr>
        <w:fldChar w:fldCharType="end"/>
      </w:r>
      <w:r w:rsidRPr="000A5242">
        <w:rPr>
          <w:lang w:val="de-DE"/>
        </w:rPr>
        <w:t xml:space="preserve"> Verteilte Transaktionen zeichnen sich im Wesentlichen dadurch aus, dass</w:t>
      </w:r>
      <w:r>
        <w:rPr>
          <w:lang w:val="de-DE"/>
        </w:rPr>
        <w:t xml:space="preserve"> </w:t>
      </w:r>
      <w:r w:rsidRPr="00966FFD">
        <w:rPr>
          <w:highlight w:val="yellow"/>
          <w:lang w:val="de-DE"/>
        </w:rPr>
        <w:t>sie ihrer</w:t>
      </w:r>
      <w:r>
        <w:rPr>
          <w:lang w:val="de-DE"/>
        </w:rPr>
        <w:t xml:space="preserve"> Ausführung eine Koordination zwischen mehreren Knoten erforderlich is</w:t>
      </w:r>
      <w:r w:rsidRPr="00966FFD">
        <w:rPr>
          <w:highlight w:val="yellow"/>
          <w:lang w:val="de-DE"/>
        </w:rPr>
        <w:t>t.</w:t>
      </w:r>
      <w:r w:rsidRPr="00966FFD">
        <w:rPr>
          <w:highlight w:val="yellow"/>
          <w:lang w:val="de-DE"/>
        </w:rPr>
        <w:fldChar w:fldCharType="begin"/>
      </w:r>
      <w:r w:rsidRPr="00966FFD">
        <w:rPr>
          <w:highlight w:val="yellow"/>
          <w:lang w:val="de-DE"/>
        </w:rPr>
        <w:instrText xml:space="preserve"> ADDIN ZOTERO_ITEM CSL_CITATION {"citationID":"Z7ivnkzu","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sidRPr="00966FFD">
        <w:rPr>
          <w:highlight w:val="yellow"/>
          <w:lang w:val="de-DE"/>
        </w:rPr>
        <w:fldChar w:fldCharType="separate"/>
      </w:r>
      <w:r w:rsidRPr="00966FFD">
        <w:rPr>
          <w:highlight w:val="yellow"/>
        </w:rPr>
        <w:t>[1]</w:t>
      </w:r>
      <w:r w:rsidRPr="00966FFD">
        <w:rPr>
          <w:highlight w:val="yellow"/>
          <w:lang w:val="de-DE"/>
        </w:rPr>
        <w:fldChar w:fldCharType="end"/>
      </w:r>
    </w:p>
    <w:p w:rsidR="002E03FB" w:rsidRPr="000A5242" w:rsidRDefault="002E03FB" w:rsidP="002E03FB">
      <w:pPr>
        <w:ind w:left="144"/>
        <w:jc w:val="both"/>
        <w:rPr>
          <w:lang w:val="de-DE"/>
        </w:rPr>
      </w:pPr>
    </w:p>
    <w:p w:rsidR="002E03FB" w:rsidRPr="000A5242" w:rsidRDefault="002E03FB" w:rsidP="002E03FB">
      <w:pPr>
        <w:pStyle w:val="berschrift3"/>
        <w:jc w:val="both"/>
        <w:rPr>
          <w:lang w:val="de-DE"/>
        </w:rPr>
      </w:pPr>
      <w:r w:rsidRPr="000A5242">
        <w:rPr>
          <w:lang w:val="de-DE"/>
        </w:rPr>
        <w:t>Eigenschaften</w:t>
      </w:r>
    </w:p>
    <w:p w:rsidR="002E03FB" w:rsidRPr="000A5242" w:rsidRDefault="002E03FB" w:rsidP="002E03FB">
      <w:pPr>
        <w:jc w:val="both"/>
        <w:rPr>
          <w:lang w:val="de-DE"/>
        </w:rPr>
      </w:pPr>
      <w:r w:rsidRPr="00966FFD">
        <w:rPr>
          <w:highlight w:val="yellow"/>
          <w:lang w:val="de-DE"/>
        </w:rPr>
        <w:t>Um die Erfüllung des Zwecks einer Transaktion sicherzustellen, müssen Transaktionssysteme, die für die Verarbeitung von Transaktionen eingesetzt werden, die Einhaltung der ACID-Prinzipien gewährleisten.</w:t>
      </w:r>
      <w:r w:rsidRPr="000A5242">
        <w:rPr>
          <w:lang w:val="de-DE"/>
        </w:rPr>
        <w:t xml:space="preserve"> Zu diesen Prinzipien zählen die Unteilbarkeit (</w:t>
      </w:r>
      <w:proofErr w:type="spellStart"/>
      <w:r w:rsidRPr="000A5242">
        <w:rPr>
          <w:lang w:val="de-DE"/>
        </w:rPr>
        <w:t>Atomicity</w:t>
      </w:r>
      <w:proofErr w:type="spellEnd"/>
      <w:r w:rsidRPr="000A5242">
        <w:rPr>
          <w:lang w:val="de-DE"/>
        </w:rPr>
        <w:t>), Konsistenz (</w:t>
      </w:r>
      <w:proofErr w:type="spellStart"/>
      <w:r w:rsidRPr="000A5242">
        <w:rPr>
          <w:lang w:val="de-DE"/>
        </w:rPr>
        <w:t>Consistency</w:t>
      </w:r>
      <w:proofErr w:type="spellEnd"/>
      <w:r w:rsidRPr="000A5242">
        <w:rPr>
          <w:lang w:val="de-DE"/>
        </w:rPr>
        <w:t>), Isolation (Isolation) und Dauerhaftigkeit (</w:t>
      </w:r>
      <w:proofErr w:type="spellStart"/>
      <w:r w:rsidRPr="000A5242">
        <w:rPr>
          <w:lang w:val="de-DE"/>
        </w:rPr>
        <w:t>Durability</w:t>
      </w:r>
      <w:proofErr w:type="spellEnd"/>
      <w:r w:rsidRPr="000A5242">
        <w:rPr>
          <w:lang w:val="de-DE"/>
        </w:rPr>
        <w:t>)</w:t>
      </w:r>
      <w:r w:rsidRPr="00966FFD">
        <w:rPr>
          <w:highlight w:val="yellow"/>
          <w:lang w:val="de-DE"/>
        </w:rPr>
        <w:t>.</w:t>
      </w:r>
      <w:r w:rsidRPr="00966FFD">
        <w:rPr>
          <w:highlight w:val="yellow"/>
          <w:lang w:val="de-DE"/>
        </w:rPr>
        <w:fldChar w:fldCharType="begin"/>
      </w:r>
      <w:r w:rsidRPr="00966FFD">
        <w:rPr>
          <w:highlight w:val="yellow"/>
          <w:lang w:val="de-DE"/>
        </w:rPr>
        <w:instrText xml:space="preserve"> ADDIN ZOTERO_ITEM CSL_CITATION {"citationID":"1h4pc53i54","properties":{"formattedCitation":"[3]","plainCitation":"[3]"},"citationItems":[{"id":806,"uris":["http://zotero.org/groups/753033/items/TZX4AE7C"],"uri":["http://zotero.org/groups/753033/items/TZX4AE7C"],"itemData":{"id":806,"type":"book","title":"Verteilte Systeme und Anwendungen","publisher":"Pearson Education","abstract":"Architekturkonzepte, Standards und Middleware-Technologien","author":[{"family":"Hammerschall","given":"Ulrike"}]}}],"schema":"https://github.com/citation-style-language/schema/raw/master/csl-citation.json"} </w:instrText>
      </w:r>
      <w:r w:rsidRPr="00966FFD">
        <w:rPr>
          <w:highlight w:val="yellow"/>
          <w:lang w:val="de-DE"/>
        </w:rPr>
        <w:fldChar w:fldCharType="separate"/>
      </w:r>
      <w:r w:rsidRPr="00966FFD">
        <w:rPr>
          <w:highlight w:val="yellow"/>
          <w:lang w:val="de-DE"/>
        </w:rPr>
        <w:t>[3]</w:t>
      </w:r>
      <w:r w:rsidRPr="00966FFD">
        <w:rPr>
          <w:highlight w:val="yellow"/>
          <w:lang w:val="de-DE"/>
        </w:rPr>
        <w:fldChar w:fldCharType="end"/>
      </w:r>
      <w:r w:rsidRPr="000A5242">
        <w:rPr>
          <w:lang w:val="de-DE"/>
        </w:rPr>
        <w:t xml:space="preserve"> Wichtig für das Verständnis von Transaktionen sind zudem die Phasen, die während der Verarbeitung einer Transaktion eintreten können.</w:t>
      </w:r>
    </w:p>
    <w:p w:rsidR="002E03FB" w:rsidRDefault="002E03FB" w:rsidP="002E03FB">
      <w:pPr>
        <w:jc w:val="both"/>
        <w:rPr>
          <w:lang w:val="de-DE"/>
        </w:rPr>
      </w:pPr>
      <w:r w:rsidRPr="001076F8">
        <w:rPr>
          <w:lang w:val="de-DE"/>
        </w:rPr>
        <w:t>Eine Transaktion wird mit “</w:t>
      </w:r>
      <w:proofErr w:type="spellStart"/>
      <w:r w:rsidRPr="001076F8">
        <w:rPr>
          <w:lang w:val="de-DE"/>
        </w:rPr>
        <w:t>begin</w:t>
      </w:r>
      <w:proofErr w:type="spellEnd"/>
      <w:r w:rsidRPr="001076F8">
        <w:rPr>
          <w:lang w:val="de-DE"/>
        </w:rPr>
        <w:t xml:space="preserve">” gestartet, werden die nachfolgenden Aktionen, die durch die Transaktion </w:t>
      </w:r>
      <w:proofErr w:type="spellStart"/>
      <w:r w:rsidRPr="001076F8">
        <w:rPr>
          <w:lang w:val="de-DE"/>
        </w:rPr>
        <w:t>zusamengefasst</w:t>
      </w:r>
      <w:proofErr w:type="spellEnd"/>
      <w:r w:rsidRPr="001076F8">
        <w:rPr>
          <w:lang w:val="de-DE"/>
        </w:rPr>
        <w:t xml:space="preserve"> werden korrekt ausgeführt, so erfolgt ein “</w:t>
      </w:r>
      <w:proofErr w:type="spellStart"/>
      <w:r w:rsidRPr="001076F8">
        <w:rPr>
          <w:lang w:val="de-DE"/>
        </w:rPr>
        <w:t>commit</w:t>
      </w:r>
      <w:proofErr w:type="spellEnd"/>
      <w:r w:rsidRPr="001076F8">
        <w:rPr>
          <w:lang w:val="de-DE"/>
        </w:rPr>
        <w:t>”, der zum Festschreiben der erzielten Ergebnisse auf allen Knoten füh</w:t>
      </w:r>
      <w:r w:rsidRPr="00053C00">
        <w:rPr>
          <w:lang w:val="de-DE"/>
        </w:rPr>
        <w:t>rt.</w:t>
      </w:r>
      <w:r w:rsidR="00220960" w:rsidRPr="00053C00">
        <w:rPr>
          <w:lang w:val="de-DE"/>
        </w:rPr>
        <w:t xml:space="preserve"> </w:t>
      </w:r>
      <w:r w:rsidRPr="00053C00">
        <w:rPr>
          <w:lang w:val="de-DE"/>
        </w:rPr>
        <w:fldChar w:fldCharType="begin"/>
      </w:r>
      <w:r w:rsidRPr="00053C00">
        <w:rPr>
          <w:lang w:val="de-DE"/>
        </w:rPr>
        <w:instrText xml:space="preserve"> ADDIN ZOTERO_ITEM CSL_CITATION {"citationID":"f2x1RUKn","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sidRPr="00053C00">
        <w:rPr>
          <w:lang w:val="de-DE"/>
        </w:rPr>
        <w:fldChar w:fldCharType="separate"/>
      </w:r>
      <w:r w:rsidRPr="00053C00">
        <w:rPr>
          <w:lang w:val="de-DE"/>
        </w:rPr>
        <w:t>[1]</w:t>
      </w:r>
      <w:r w:rsidRPr="00053C00">
        <w:rPr>
          <w:lang w:val="de-DE"/>
        </w:rPr>
        <w:fldChar w:fldCharType="end"/>
      </w:r>
      <w:r>
        <w:rPr>
          <w:lang w:val="de-DE"/>
        </w:rPr>
        <w:t xml:space="preserve"> </w:t>
      </w:r>
      <w:r w:rsidRPr="008E6394">
        <w:rPr>
          <w:highlight w:val="red"/>
          <w:lang w:val="de-DE"/>
        </w:rPr>
        <w:t>-&gt; Ausführlicher?</w:t>
      </w:r>
    </w:p>
    <w:p w:rsidR="002E03FB" w:rsidRPr="000A5242" w:rsidRDefault="002E03FB" w:rsidP="002E03FB">
      <w:pPr>
        <w:jc w:val="both"/>
        <w:rPr>
          <w:lang w:val="de-DE"/>
        </w:rPr>
      </w:pPr>
    </w:p>
    <w:p w:rsidR="002E03FB" w:rsidRPr="000A5242" w:rsidRDefault="002E03FB" w:rsidP="002E03FB">
      <w:pPr>
        <w:jc w:val="both"/>
        <w:rPr>
          <w:lang w:val="de-DE"/>
        </w:rPr>
      </w:pPr>
    </w:p>
    <w:p w:rsidR="002E03FB" w:rsidRPr="000A5242" w:rsidRDefault="002E03FB" w:rsidP="002E03FB">
      <w:pPr>
        <w:pStyle w:val="berschrift3"/>
        <w:jc w:val="both"/>
        <w:rPr>
          <w:lang w:val="de-DE"/>
        </w:rPr>
      </w:pPr>
      <w:r w:rsidRPr="000A5242">
        <w:rPr>
          <w:lang w:val="de-DE"/>
        </w:rPr>
        <w:t>Herausforderungen</w:t>
      </w:r>
    </w:p>
    <w:p w:rsidR="002E03FB" w:rsidRDefault="002E03FB" w:rsidP="002E03FB">
      <w:pPr>
        <w:jc w:val="both"/>
        <w:rPr>
          <w:lang w:val="de-DE"/>
        </w:rPr>
      </w:pPr>
      <w:r>
        <w:rPr>
          <w:lang w:val="de-DE"/>
        </w:rPr>
        <w:t>Die Abwicklung verteilter Transaktionen bringt verschiedene Herausforderungen mit sich.</w:t>
      </w:r>
    </w:p>
    <w:p w:rsidR="002E03FB" w:rsidRDefault="002E03FB" w:rsidP="002E03FB">
      <w:pPr>
        <w:jc w:val="both"/>
        <w:rPr>
          <w:lang w:val="de-DE"/>
        </w:rPr>
      </w:pPr>
      <w:r>
        <w:rPr>
          <w:lang w:val="de-DE"/>
        </w:rPr>
        <w:t xml:space="preserve">So müssen die verschiedenen Knoten, auf denen Aktionen ausgeführt werden, miteinander koordiniert werden. Für diesen Zweck werden so genannten Koordinationsprotokolle eingesetzt. Ein bekanntes Beispiel ist das </w:t>
      </w:r>
      <w:proofErr w:type="spellStart"/>
      <w:r>
        <w:rPr>
          <w:lang w:val="de-DE"/>
        </w:rPr>
        <w:t>Two</w:t>
      </w:r>
      <w:proofErr w:type="spellEnd"/>
      <w:r>
        <w:rPr>
          <w:lang w:val="de-DE"/>
        </w:rPr>
        <w:t>-Phase-Commit-</w:t>
      </w:r>
      <w:r w:rsidRPr="00220960">
        <w:rPr>
          <w:lang w:val="de-DE"/>
        </w:rPr>
        <w:t>Protokoll</w:t>
      </w:r>
      <w:r w:rsidR="00220960" w:rsidRPr="00220960">
        <w:rPr>
          <w:lang w:val="de-DE"/>
        </w:rPr>
        <w:t xml:space="preserve"> </w:t>
      </w:r>
      <w:r w:rsidRPr="00220960">
        <w:rPr>
          <w:lang w:val="de-DE"/>
        </w:rPr>
        <w:fldChar w:fldCharType="begin"/>
      </w:r>
      <w:r w:rsidRPr="00220960">
        <w:rPr>
          <w:lang w:val="de-DE"/>
        </w:rPr>
        <w:instrText xml:space="preserve"> ADDIN ZOTERO_ITEM CSL_CITATION {"citationID":"thkifnKw","properties":{"formattedCitation":"[4]","plainCitation":"[4]"},"citationItems":[{"id":1584,"uris":["http://zotero.org/groups/753033/items/T527277J"],"uri":["http://zotero.org/groups/753033/items/T527277J"],"itemData":{"id":1584,"type":"webpage","title":"Two-Phase Commit Mechanism","URL":"https://docs.oracle.com/cd/B28359_01/server.111/b28310/ds_txns003.htm#ADMIN12222","accessed":{"date-parts":[["2016",12,17]]}}}],"schema":"https://github.com/citation-style-language/schema/raw/master/csl-citation.json"} </w:instrText>
      </w:r>
      <w:r w:rsidRPr="00220960">
        <w:rPr>
          <w:lang w:val="de-DE"/>
        </w:rPr>
        <w:fldChar w:fldCharType="separate"/>
      </w:r>
      <w:r w:rsidRPr="00220960">
        <w:rPr>
          <w:lang w:val="de-DE"/>
        </w:rPr>
        <w:t>[4]</w:t>
      </w:r>
      <w:r w:rsidRPr="00220960">
        <w:rPr>
          <w:lang w:val="de-DE"/>
        </w:rPr>
        <w:fldChar w:fldCharType="end"/>
      </w:r>
      <w:r w:rsidRPr="00220960">
        <w:rPr>
          <w:lang w:val="de-DE"/>
        </w:rPr>
        <w:t>.</w:t>
      </w:r>
      <w:r>
        <w:rPr>
          <w:lang w:val="de-DE"/>
        </w:rPr>
        <w:t xml:space="preserve"> Wesentlich sind außerdem </w:t>
      </w:r>
      <w:proofErr w:type="spellStart"/>
      <w:r>
        <w:rPr>
          <w:lang w:val="de-DE"/>
        </w:rPr>
        <w:t>Logging</w:t>
      </w:r>
      <w:proofErr w:type="spellEnd"/>
      <w:r>
        <w:rPr>
          <w:lang w:val="de-DE"/>
        </w:rPr>
        <w:t>-Mechanismen, die im Bedarfsfall die notwendigen Informationen für ein Rollback bereitstell</w:t>
      </w:r>
      <w:r w:rsidRPr="00053C00">
        <w:rPr>
          <w:lang w:val="de-DE"/>
        </w:rPr>
        <w:t>en</w:t>
      </w:r>
      <w:r w:rsidR="00053C00" w:rsidRPr="00053C00">
        <w:rPr>
          <w:lang w:val="de-DE"/>
        </w:rPr>
        <w:t xml:space="preserve"> </w:t>
      </w:r>
      <w:r w:rsidRPr="00053C00">
        <w:rPr>
          <w:lang w:val="de-DE"/>
        </w:rPr>
        <w:fldChar w:fldCharType="begin"/>
      </w:r>
      <w:r w:rsidRPr="00053C00">
        <w:rPr>
          <w:lang w:val="de-DE"/>
        </w:rPr>
        <w:instrText xml:space="preserve"> ADDIN ZOTERO_ITEM CSL_CITATION {"citationID":"w3Jcs0yb","properties":{"formattedCitation":"[5]","plainCitation":"[5]"},"citationItems":[{"id":1585,"uris":["http://zotero.org/groups/753033/items/W2SJHZ86"],"uri":["http://zotero.org/groups/753033/items/W2SJHZ86"],"itemData":{"id":1585,"type":"webpage","title":"Distributed Logging for Transaction Processing","URL":"http://www.cs.tufts.edu/~nr/cs257/archive/alfred-spector/spector85sigmod.pdf","accessed":{"date-parts":[["2016",12,17]]}}}],"schema":"https://github.com/citation-style-language/schema/raw/master/csl-citation.json"} </w:instrText>
      </w:r>
      <w:r w:rsidRPr="00053C00">
        <w:rPr>
          <w:lang w:val="de-DE"/>
        </w:rPr>
        <w:fldChar w:fldCharType="separate"/>
      </w:r>
      <w:r w:rsidRPr="00053C00">
        <w:rPr>
          <w:lang w:val="de-DE"/>
        </w:rPr>
        <w:t>[5]</w:t>
      </w:r>
      <w:r w:rsidRPr="00053C00">
        <w:rPr>
          <w:lang w:val="de-DE"/>
        </w:rPr>
        <w:fldChar w:fldCharType="end"/>
      </w:r>
      <w:r w:rsidRPr="00053C00">
        <w:rPr>
          <w:lang w:val="de-DE"/>
        </w:rPr>
        <w:t>.</w:t>
      </w:r>
    </w:p>
    <w:p w:rsidR="002E03FB" w:rsidRPr="000A5242" w:rsidRDefault="002E03FB" w:rsidP="002E03FB">
      <w:pPr>
        <w:jc w:val="both"/>
        <w:rPr>
          <w:lang w:val="de-DE"/>
        </w:rPr>
      </w:pPr>
      <w:r>
        <w:rPr>
          <w:lang w:val="de-DE"/>
        </w:rPr>
        <w:t>Eine weitere Herausforderung stellt der nebenläufige Zugriff auf verteilte Objekte dar. Der Zugriff muss dabei so erfolgen, als würde das Objekt zu diesem Zeitpunkt nur durch einen Akteur bearbeitet werden und ist anschließend zu synchronisieren um Fehlersituationen wie lost-</w:t>
      </w:r>
      <w:proofErr w:type="spellStart"/>
      <w:r>
        <w:rPr>
          <w:lang w:val="de-DE"/>
        </w:rPr>
        <w:t>update</w:t>
      </w:r>
      <w:proofErr w:type="spellEnd"/>
      <w:r>
        <w:rPr>
          <w:lang w:val="de-DE"/>
        </w:rPr>
        <w:t xml:space="preserve"> oder </w:t>
      </w:r>
      <w:proofErr w:type="spellStart"/>
      <w:r>
        <w:rPr>
          <w:lang w:val="de-DE"/>
        </w:rPr>
        <w:t>dirty-read</w:t>
      </w:r>
      <w:proofErr w:type="spellEnd"/>
      <w:r>
        <w:rPr>
          <w:lang w:val="de-DE"/>
        </w:rPr>
        <w:t xml:space="preserve"> zu verhinde</w:t>
      </w:r>
      <w:r w:rsidRPr="00053C00">
        <w:rPr>
          <w:lang w:val="de-DE"/>
        </w:rPr>
        <w:t>rn</w:t>
      </w:r>
      <w:r w:rsidR="00053C00" w:rsidRPr="00053C00">
        <w:rPr>
          <w:lang w:val="de-DE"/>
        </w:rPr>
        <w:t xml:space="preserve"> </w:t>
      </w:r>
      <w:r w:rsidRPr="00053C00">
        <w:rPr>
          <w:lang w:val="de-DE"/>
        </w:rPr>
        <w:fldChar w:fldCharType="begin"/>
      </w:r>
      <w:r w:rsidRPr="00053C00">
        <w:rPr>
          <w:lang w:val="de-DE"/>
        </w:rPr>
        <w:instrText xml:space="preserve"> ADDIN ZOTERO_ITEM CSL_CITATION {"citationID":"z0BKaA90","properties":{"formattedCitation":"[1]","plainCitation":"[1]"},"citationItems":[{"id":808,"uris":["http://zotero.org/groups/753033/items/UZFZP2X4"],"uri":["http://zotero.org/groups/753033/items/UZFZP2X4"],"itemData":{"id":808,"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sidRPr="00053C00">
        <w:rPr>
          <w:lang w:val="de-DE"/>
        </w:rPr>
        <w:fldChar w:fldCharType="separate"/>
      </w:r>
      <w:r w:rsidRPr="00053C00">
        <w:rPr>
          <w:lang w:val="de-DE"/>
        </w:rPr>
        <w:t>[1]</w:t>
      </w:r>
      <w:r w:rsidRPr="00053C00">
        <w:rPr>
          <w:lang w:val="de-DE"/>
        </w:rPr>
        <w:fldChar w:fldCharType="end"/>
      </w:r>
      <w:r w:rsidRPr="00053C00">
        <w:rPr>
          <w:lang w:val="de-DE"/>
        </w:rPr>
        <w:t xml:space="preserve">. </w:t>
      </w:r>
      <w:r>
        <w:rPr>
          <w:highlight w:val="yellow"/>
          <w:lang w:val="de-DE"/>
        </w:rPr>
        <w:t xml:space="preserve">-&gt; </w:t>
      </w:r>
      <w:r w:rsidRPr="008E6394">
        <w:rPr>
          <w:highlight w:val="yellow"/>
          <w:lang w:val="de-DE"/>
        </w:rPr>
        <w:t>Vermeiden?</w:t>
      </w:r>
    </w:p>
    <w:p w:rsidR="002E03FB" w:rsidRPr="000A5242" w:rsidRDefault="002E03FB" w:rsidP="008F79BE">
      <w:pPr>
        <w:jc w:val="both"/>
        <w:rPr>
          <w:lang w:val="de-DE"/>
        </w:rPr>
      </w:pPr>
    </w:p>
    <w:p w:rsidR="00D51C3B" w:rsidRPr="000A5242" w:rsidRDefault="00665576" w:rsidP="008F79BE">
      <w:pPr>
        <w:pStyle w:val="berschrift1"/>
        <w:jc w:val="both"/>
        <w:rPr>
          <w:lang w:val="de-DE"/>
        </w:rPr>
      </w:pPr>
      <w:r w:rsidRPr="000A5242">
        <w:rPr>
          <w:lang w:val="de-DE"/>
        </w:rPr>
        <w:t>Konzeption der</w:t>
      </w:r>
      <w:r w:rsidR="00423420" w:rsidRPr="000A5242">
        <w:rPr>
          <w:lang w:val="de-DE"/>
        </w:rPr>
        <w:t xml:space="preserve"> verteilten Chatanwendung</w:t>
      </w:r>
    </w:p>
    <w:p w:rsidR="00423420" w:rsidRPr="00636A6D" w:rsidRDefault="00716D5D" w:rsidP="008F79BE">
      <w:pPr>
        <w:pStyle w:val="Text"/>
        <w:rPr>
          <w:lang w:val="de-DE"/>
        </w:rPr>
      </w:pPr>
      <w:r w:rsidRPr="00BB635C">
        <w:rPr>
          <w:lang w:val="de-DE"/>
        </w:rPr>
        <w:t>Ausgehend von der zu Beginn bereitgestellten Chatanwendung, gilt es eine, für ein verteiltes System optimierte Anwendung zu erstellen.</w:t>
      </w:r>
      <w:r w:rsidR="005C1789" w:rsidRPr="00BB635C">
        <w:rPr>
          <w:lang w:val="de-DE"/>
        </w:rPr>
        <w:t xml:space="preserve"> Durch diese Änderung der </w:t>
      </w:r>
      <w:r w:rsidR="005C1789" w:rsidRPr="00636A6D">
        <w:rPr>
          <w:lang w:val="de-DE"/>
        </w:rPr>
        <w:lastRenderedPageBreak/>
        <w:t xml:space="preserve">Anforderungen, </w:t>
      </w:r>
      <w:r w:rsidR="00870053" w:rsidRPr="00636A6D">
        <w:rPr>
          <w:lang w:val="de-DE"/>
        </w:rPr>
        <w:t>war</w:t>
      </w:r>
      <w:r w:rsidR="0085194D" w:rsidRPr="00636A6D">
        <w:rPr>
          <w:lang w:val="de-DE"/>
        </w:rPr>
        <w:t xml:space="preserve"> die bisherige monolithische Struktur </w:t>
      </w:r>
      <w:r w:rsidR="00870053" w:rsidRPr="00636A6D">
        <w:rPr>
          <w:lang w:val="de-DE"/>
        </w:rPr>
        <w:t>der Chatanwendung weitestgehend ungeeignet</w:t>
      </w:r>
      <w:r w:rsidR="0085194D" w:rsidRPr="00636A6D">
        <w:rPr>
          <w:lang w:val="de-DE"/>
        </w:rPr>
        <w:t xml:space="preserve">. </w:t>
      </w:r>
      <w:r w:rsidR="00870053" w:rsidRPr="00636A6D">
        <w:rPr>
          <w:lang w:val="de-DE"/>
        </w:rPr>
        <w:t xml:space="preserve">Dies war nicht nur der Tatsache geschuldet, dass die vorhandenen Komponenten Server, Client und </w:t>
      </w:r>
      <w:proofErr w:type="spellStart"/>
      <w:r w:rsidR="00870053" w:rsidRPr="00636A6D">
        <w:rPr>
          <w:lang w:val="de-DE"/>
        </w:rPr>
        <w:t>Benchmarkclient</w:t>
      </w:r>
      <w:proofErr w:type="spellEnd"/>
      <w:r w:rsidR="00870053" w:rsidRPr="00636A6D">
        <w:rPr>
          <w:lang w:val="de-DE"/>
        </w:rPr>
        <w:t xml:space="preserve"> in einer einzigen Applikation abgebildet wurden. Die Komponenten waren zum Teil durch sehr viele Abhängigkeiten an unterschiedlichen Stellen miteinander gekoppelt. Außerdem wurden einzelne SOLID-Prinzipien</w:t>
      </w:r>
      <w:r w:rsidR="00EC601F" w:rsidRPr="00636A6D">
        <w:rPr>
          <w:rStyle w:val="Funotenzeichen"/>
          <w:lang w:val="de-DE"/>
        </w:rPr>
        <w:footnoteReference w:id="2"/>
      </w:r>
      <w:r w:rsidR="00EC601F" w:rsidRPr="00636A6D">
        <w:rPr>
          <w:lang w:val="de-DE"/>
        </w:rPr>
        <w:t xml:space="preserve"> </w:t>
      </w:r>
      <w:r w:rsidR="00870053" w:rsidRPr="00636A6D">
        <w:rPr>
          <w:lang w:val="de-DE"/>
        </w:rPr>
        <w:t xml:space="preserve">verletzt, womit zunächst ein grundlegendes </w:t>
      </w:r>
      <w:proofErr w:type="spellStart"/>
      <w:r w:rsidR="00870053" w:rsidRPr="00636A6D">
        <w:rPr>
          <w:lang w:val="de-DE"/>
        </w:rPr>
        <w:t>Refactoring</w:t>
      </w:r>
      <w:proofErr w:type="spellEnd"/>
      <w:r w:rsidR="00870053" w:rsidRPr="00636A6D">
        <w:rPr>
          <w:lang w:val="de-DE"/>
        </w:rPr>
        <w:t xml:space="preserve"> durchgeführt und im Zuge dessen die Architektur neu überdacht werden musste.</w:t>
      </w:r>
      <w:r w:rsidR="0085194D" w:rsidRPr="00636A6D">
        <w:rPr>
          <w:lang w:val="de-DE"/>
        </w:rPr>
        <w:t xml:space="preserve"> Im nachfolgenden ist daher ein technisches Konzept für die veränderte Umgebung und die grundlegende Architektur für die beiliegende Chatanwendung beschrieben.</w:t>
      </w:r>
    </w:p>
    <w:p w:rsidR="00870053" w:rsidRPr="00636A6D" w:rsidRDefault="00870053" w:rsidP="008F79BE">
      <w:pPr>
        <w:pStyle w:val="Text"/>
        <w:rPr>
          <w:lang w:val="de-DE"/>
        </w:rPr>
      </w:pPr>
      <w:r w:rsidRPr="00636A6D">
        <w:rPr>
          <w:lang w:val="de-DE"/>
        </w:rPr>
        <w:t xml:space="preserve">Zunächst gilt es allerdings die neuen, zum Ziel gesetzten fachlichen Anforderungen noch einmal zusammenzufassen. </w:t>
      </w:r>
    </w:p>
    <w:p w:rsidR="006F275F" w:rsidRPr="00636A6D" w:rsidRDefault="006F275F" w:rsidP="008F79BE">
      <w:pPr>
        <w:pStyle w:val="berschrift2"/>
        <w:jc w:val="both"/>
        <w:rPr>
          <w:lang w:val="de-DE"/>
        </w:rPr>
      </w:pPr>
      <w:r w:rsidRPr="00636A6D">
        <w:rPr>
          <w:lang w:val="de-DE"/>
        </w:rPr>
        <w:t>Struktur des Anwendungsszenarios</w:t>
      </w:r>
    </w:p>
    <w:p w:rsidR="00640F0B" w:rsidRPr="00636A6D" w:rsidRDefault="00640F0B" w:rsidP="008F79BE">
      <w:pPr>
        <w:jc w:val="both"/>
        <w:rPr>
          <w:lang w:val="de-DE"/>
        </w:rPr>
      </w:pPr>
      <w:r w:rsidRPr="00636A6D">
        <w:rPr>
          <w:lang w:val="de-DE"/>
        </w:rPr>
        <w:t>Die v</w:t>
      </w:r>
      <w:r w:rsidR="001501AC" w:rsidRPr="00636A6D">
        <w:rPr>
          <w:lang w:val="de-DE"/>
        </w:rPr>
        <w:t xml:space="preserve">erteilte Chatanwendung muss mehreren </w:t>
      </w:r>
      <w:r w:rsidRPr="00636A6D">
        <w:rPr>
          <w:lang w:val="de-DE"/>
        </w:rPr>
        <w:t>Anwender</w:t>
      </w:r>
      <w:r w:rsidR="001501AC" w:rsidRPr="00636A6D">
        <w:rPr>
          <w:lang w:val="de-DE"/>
        </w:rPr>
        <w:t>n</w:t>
      </w:r>
      <w:r w:rsidRPr="00636A6D">
        <w:rPr>
          <w:lang w:val="de-DE"/>
        </w:rPr>
        <w:t xml:space="preserve"> die Möglichkeit bieten, Nachrichten an eine Gruppe angemeldeter Benutzer zu versenden und Nachrichten anderer Benutzer zu empfangen. Demnach sind zusätzlich zum Senden und Empfangen von Nachrichten ein Logi</w:t>
      </w:r>
      <w:r w:rsidR="001765D8">
        <w:rPr>
          <w:lang w:val="de-DE"/>
        </w:rPr>
        <w:t xml:space="preserve">n und </w:t>
      </w:r>
      <w:proofErr w:type="spellStart"/>
      <w:r w:rsidR="001765D8">
        <w:rPr>
          <w:lang w:val="de-DE"/>
        </w:rPr>
        <w:t>Logout</w:t>
      </w:r>
      <w:proofErr w:type="spellEnd"/>
      <w:r w:rsidR="001765D8">
        <w:rPr>
          <w:lang w:val="de-DE"/>
        </w:rPr>
        <w:t xml:space="preserve"> zu implementieren. </w:t>
      </w:r>
      <w:r w:rsidRPr="00636A6D">
        <w:rPr>
          <w:lang w:val="de-DE"/>
        </w:rPr>
        <w:t>Dabei soll die Performance der Chatanwendung mithilfe eines Benchmarking-Clients unter Berücksichtigung verschiedener Metriken überwacht werden können.</w:t>
      </w:r>
      <w:r w:rsidR="001765D8">
        <w:rPr>
          <w:lang w:val="de-DE"/>
        </w:rPr>
        <w:t xml:space="preserve"> </w:t>
      </w:r>
      <w:r w:rsidRPr="00636A6D">
        <w:rPr>
          <w:lang w:val="de-DE"/>
        </w:rPr>
        <w:t>Über die reine Chat-Funktionalität hinaus sollen verschiedene Informationen bezüglich der versendeten Nachrichten in zwei Datenbanken persistiert werden. Sollte das Persistieren nicht vol</w:t>
      </w:r>
      <w:r w:rsidR="001501AC" w:rsidRPr="00636A6D">
        <w:rPr>
          <w:lang w:val="de-DE"/>
        </w:rPr>
        <w:t>lständig erfolgen</w:t>
      </w:r>
      <w:r w:rsidRPr="00636A6D">
        <w:rPr>
          <w:lang w:val="de-DE"/>
        </w:rPr>
        <w:t xml:space="preserve"> ist ein Rollback durchzuführen.</w:t>
      </w:r>
    </w:p>
    <w:p w:rsidR="00640F0B" w:rsidRPr="00636A6D" w:rsidRDefault="00640F0B" w:rsidP="008F79BE">
      <w:pPr>
        <w:jc w:val="both"/>
        <w:rPr>
          <w:lang w:val="de-DE"/>
        </w:rPr>
      </w:pPr>
      <w:r w:rsidRPr="00636A6D">
        <w:rPr>
          <w:lang w:val="de-DE"/>
        </w:rPr>
        <w:t>Auf die in der Datenbank persistierten Daten soll unter Verwendung einer Administrations-Oberfläche zugegriffen werden können.</w:t>
      </w:r>
    </w:p>
    <w:p w:rsidR="006F275F" w:rsidRPr="00636A6D" w:rsidRDefault="006F275F" w:rsidP="008F79BE">
      <w:pPr>
        <w:pStyle w:val="Text"/>
        <w:ind w:firstLine="0"/>
        <w:rPr>
          <w:lang w:val="de-DE"/>
        </w:rPr>
      </w:pPr>
    </w:p>
    <w:p w:rsidR="00423420" w:rsidRPr="00636A6D" w:rsidRDefault="00EC2D65" w:rsidP="008F79BE">
      <w:pPr>
        <w:pStyle w:val="berschrift2"/>
        <w:jc w:val="both"/>
        <w:rPr>
          <w:lang w:val="de-DE"/>
        </w:rPr>
      </w:pPr>
      <w:r w:rsidRPr="00636A6D">
        <w:rPr>
          <w:lang w:val="de-DE"/>
        </w:rPr>
        <w:t xml:space="preserve">Architektur aus der </w:t>
      </w:r>
      <w:r w:rsidR="00423420" w:rsidRPr="00636A6D">
        <w:rPr>
          <w:lang w:val="de-DE"/>
        </w:rPr>
        <w:t>Komponentensicht</w:t>
      </w:r>
      <w:r w:rsidR="008A0017" w:rsidRPr="00636A6D">
        <w:rPr>
          <w:rStyle w:val="Funotenzeichen"/>
          <w:lang w:val="de-DE"/>
        </w:rPr>
        <w:footnoteReference w:id="3"/>
      </w:r>
    </w:p>
    <w:p w:rsidR="002D2EDE" w:rsidRPr="00636A6D" w:rsidRDefault="00D772EE" w:rsidP="008F79BE">
      <w:pPr>
        <w:jc w:val="both"/>
        <w:rPr>
          <w:lang w:val="de-DE"/>
        </w:rPr>
      </w:pPr>
      <w:r w:rsidRPr="00636A6D">
        <w:rPr>
          <w:lang w:val="de-DE"/>
        </w:rPr>
        <w:t xml:space="preserve">Ausgehend von den Anwendungsszenarien wurde die Architektur der Chatanwendung überdacht und neu entwickelt. Hierfür sind im Anhang </w:t>
      </w:r>
      <w:r w:rsidR="00310DA8" w:rsidRPr="00636A6D">
        <w:rPr>
          <w:lang w:val="de-DE"/>
        </w:rPr>
        <w:fldChar w:fldCharType="begin"/>
      </w:r>
      <w:r w:rsidR="00310DA8" w:rsidRPr="00636A6D">
        <w:rPr>
          <w:lang w:val="de-DE"/>
        </w:rPr>
        <w:instrText xml:space="preserve"> REF _Ref469407729 \r \h </w:instrText>
      </w:r>
      <w:r w:rsidR="00636A6D">
        <w:rPr>
          <w:lang w:val="de-DE"/>
        </w:rPr>
        <w:instrText xml:space="preserve"> \* MERGEFORMAT </w:instrText>
      </w:r>
      <w:r w:rsidR="00310DA8" w:rsidRPr="00636A6D">
        <w:rPr>
          <w:lang w:val="de-DE"/>
        </w:rPr>
      </w:r>
      <w:r w:rsidR="00310DA8" w:rsidRPr="00636A6D">
        <w:rPr>
          <w:lang w:val="de-DE"/>
        </w:rPr>
        <w:fldChar w:fldCharType="separate"/>
      </w:r>
      <w:r w:rsidR="00310DA8" w:rsidRPr="00636A6D">
        <w:rPr>
          <w:lang w:val="de-DE"/>
        </w:rPr>
        <w:t>VI.A</w:t>
      </w:r>
      <w:r w:rsidR="00310DA8" w:rsidRPr="00636A6D">
        <w:rPr>
          <w:lang w:val="de-DE"/>
        </w:rPr>
        <w:fldChar w:fldCharType="end"/>
      </w:r>
      <w:r w:rsidRPr="00636A6D">
        <w:rPr>
          <w:lang w:val="de-DE"/>
        </w:rPr>
        <w:t xml:space="preserve"> entsprechende Komponentendiagramme der anfänglichen und der, im Zuge dieser Arbeit, neu entwickelten Anwendung gegenübergestellt. Diese sollen den groben Aufbau und die Veränderungen aufzeigen. Grundsätzlich ist das alte Projekt als eine </w:t>
      </w:r>
      <w:r w:rsidR="00EA2F13">
        <w:rPr>
          <w:lang w:val="de-DE"/>
        </w:rPr>
        <w:t>monolithische</w:t>
      </w:r>
      <w:r w:rsidRPr="00636A6D">
        <w:rPr>
          <w:lang w:val="de-DE"/>
        </w:rPr>
        <w:t xml:space="preserve"> Java-Anwendung zu sehen, während die Weiterentwicklung auf </w:t>
      </w:r>
      <w:r w:rsidR="00EA2F13">
        <w:rPr>
          <w:lang w:val="de-DE"/>
        </w:rPr>
        <w:t xml:space="preserve">modulare </w:t>
      </w:r>
      <w:r w:rsidRPr="00636A6D">
        <w:rPr>
          <w:lang w:val="de-DE"/>
        </w:rPr>
        <w:t xml:space="preserve">Apache </w:t>
      </w:r>
      <w:proofErr w:type="spellStart"/>
      <w:r w:rsidRPr="00636A6D">
        <w:rPr>
          <w:lang w:val="de-DE"/>
        </w:rPr>
        <w:t>Maven</w:t>
      </w:r>
      <w:proofErr w:type="spellEnd"/>
      <w:r w:rsidRPr="00636A6D">
        <w:rPr>
          <w:lang w:val="de-DE"/>
        </w:rPr>
        <w:t xml:space="preserve"> Projekte aufbaut. Jede Komponente aus </w:t>
      </w:r>
      <w:r w:rsidR="00310DA8" w:rsidRPr="00636A6D">
        <w:rPr>
          <w:lang w:val="de-DE"/>
        </w:rPr>
        <w:fldChar w:fldCharType="begin"/>
      </w:r>
      <w:r w:rsidR="00310DA8" w:rsidRPr="00636A6D">
        <w:rPr>
          <w:lang w:val="de-DE"/>
        </w:rPr>
        <w:instrText xml:space="preserve"> REF _Ref469407765 \h </w:instrText>
      </w:r>
      <w:r w:rsidR="00636A6D">
        <w:rPr>
          <w:lang w:val="de-DE"/>
        </w:rPr>
        <w:instrText xml:space="preserve"> \* MERGEFORMAT </w:instrText>
      </w:r>
      <w:r w:rsidR="00310DA8" w:rsidRPr="00636A6D">
        <w:rPr>
          <w:lang w:val="de-DE"/>
        </w:rPr>
      </w:r>
      <w:r w:rsidR="00310DA8" w:rsidRPr="00636A6D">
        <w:rPr>
          <w:lang w:val="de-DE"/>
        </w:rPr>
        <w:fldChar w:fldCharType="separate"/>
      </w:r>
      <w:r w:rsidR="00310DA8" w:rsidRPr="00636A6D">
        <w:rPr>
          <w:lang w:val="de-DE"/>
        </w:rPr>
        <w:t xml:space="preserve">Abbildung </w:t>
      </w:r>
      <w:r w:rsidR="00310DA8" w:rsidRPr="00636A6D">
        <w:rPr>
          <w:noProof/>
          <w:lang w:val="de-DE"/>
        </w:rPr>
        <w:t>4</w:t>
      </w:r>
      <w:r w:rsidR="00310DA8" w:rsidRPr="00636A6D">
        <w:rPr>
          <w:lang w:val="de-DE"/>
        </w:rPr>
        <w:fldChar w:fldCharType="end"/>
      </w:r>
      <w:r w:rsidR="00310DA8" w:rsidRPr="00636A6D">
        <w:rPr>
          <w:lang w:val="de-DE"/>
        </w:rPr>
        <w:t xml:space="preserve"> </w:t>
      </w:r>
      <w:r w:rsidRPr="00636A6D">
        <w:rPr>
          <w:lang w:val="de-DE"/>
        </w:rPr>
        <w:t xml:space="preserve">stellt hierbei ein eigenes </w:t>
      </w:r>
      <w:proofErr w:type="spellStart"/>
      <w:r w:rsidRPr="00636A6D">
        <w:rPr>
          <w:lang w:val="de-DE"/>
        </w:rPr>
        <w:t>Maven</w:t>
      </w:r>
      <w:proofErr w:type="spellEnd"/>
      <w:r w:rsidRPr="00636A6D">
        <w:rPr>
          <w:lang w:val="de-DE"/>
        </w:rPr>
        <w:t xml:space="preserve">-Projekt dar, das Abhängigkeiten zu anderen Projekten besitzt. Diese Abhängigkeiten sind differenziert zu betrachten und werden in den nachfolgenden </w:t>
      </w:r>
      <w:r w:rsidR="00D102B3" w:rsidRPr="00636A6D">
        <w:rPr>
          <w:lang w:val="de-DE"/>
        </w:rPr>
        <w:t xml:space="preserve">Komponentenbeschreibungen noch einmal genauer betrachtet. </w:t>
      </w:r>
    </w:p>
    <w:p w:rsidR="00CD14CD" w:rsidRPr="00636A6D" w:rsidRDefault="00CD14CD" w:rsidP="008F79BE">
      <w:pPr>
        <w:jc w:val="both"/>
        <w:rPr>
          <w:lang w:val="de-DE"/>
        </w:rPr>
      </w:pPr>
    </w:p>
    <w:p w:rsidR="002D2EDE" w:rsidRPr="00636A6D" w:rsidRDefault="002D2EDE" w:rsidP="008F79BE">
      <w:pPr>
        <w:pStyle w:val="berschrift3"/>
        <w:jc w:val="both"/>
        <w:rPr>
          <w:lang w:val="de-DE"/>
        </w:rPr>
      </w:pPr>
      <w:r w:rsidRPr="00636A6D">
        <w:rPr>
          <w:lang w:val="de-DE"/>
        </w:rPr>
        <w:t>Server</w:t>
      </w:r>
    </w:p>
    <w:p w:rsidR="006940C0" w:rsidRPr="004B5266" w:rsidRDefault="00EA2F13" w:rsidP="008F79BE">
      <w:pPr>
        <w:jc w:val="both"/>
        <w:rPr>
          <w:lang w:val="de-DE"/>
        </w:rPr>
      </w:pPr>
      <w:r w:rsidRPr="004B5266">
        <w:rPr>
          <w:lang w:val="de-DE"/>
        </w:rPr>
        <w:t xml:space="preserve">Die Server-Komponente beinhaltet alle Funktionen, die für die serverseitige Anwendung notwendig sind. Dabei ist diese auf den </w:t>
      </w:r>
      <w:proofErr w:type="spellStart"/>
      <w:r w:rsidRPr="004B5266">
        <w:rPr>
          <w:lang w:val="de-DE"/>
        </w:rPr>
        <w:t>JBoss</w:t>
      </w:r>
      <w:proofErr w:type="spellEnd"/>
      <w:r w:rsidRPr="004B5266">
        <w:rPr>
          <w:lang w:val="de-DE"/>
        </w:rPr>
        <w:t xml:space="preserve"> </w:t>
      </w:r>
      <w:proofErr w:type="spellStart"/>
      <w:r w:rsidRPr="004B5266">
        <w:rPr>
          <w:lang w:val="de-DE"/>
        </w:rPr>
        <w:t>Wildfly</w:t>
      </w:r>
      <w:proofErr w:type="spellEnd"/>
      <w:r w:rsidRPr="004B5266">
        <w:rPr>
          <w:lang w:val="de-DE"/>
        </w:rPr>
        <w:t xml:space="preserve"> optimiert und wird als ein</w:t>
      </w:r>
      <w:r w:rsidR="00B364D9" w:rsidRPr="004B5266">
        <w:rPr>
          <w:lang w:val="de-DE"/>
        </w:rPr>
        <w:t>e</w:t>
      </w:r>
      <w:r w:rsidRPr="004B5266">
        <w:rPr>
          <w:lang w:val="de-DE"/>
        </w:rPr>
        <w:t xml:space="preserve"> </w:t>
      </w:r>
      <w:r w:rsidR="00B364D9" w:rsidRPr="004B5266">
        <w:rPr>
          <w:lang w:val="de-DE"/>
        </w:rPr>
        <w:t>einzelne</w:t>
      </w:r>
      <w:r w:rsidRPr="004B5266">
        <w:rPr>
          <w:lang w:val="de-DE"/>
        </w:rPr>
        <w:t xml:space="preserve"> WAR-</w:t>
      </w:r>
      <w:r w:rsidR="00B364D9" w:rsidRPr="004B5266">
        <w:rPr>
          <w:lang w:val="de-DE"/>
        </w:rPr>
        <w:t>Datei</w:t>
      </w:r>
      <w:r w:rsidRPr="004B5266">
        <w:rPr>
          <w:lang w:val="de-DE"/>
        </w:rPr>
        <w:t xml:space="preserve"> ausgeliefert. Es besteht hierbei lediglich eine Abhängigkeit zu der Model-Komponente</w:t>
      </w:r>
      <w:r w:rsidR="00B364D9" w:rsidRPr="004B5266">
        <w:rPr>
          <w:lang w:val="de-DE"/>
        </w:rPr>
        <w:t>, welche</w:t>
      </w:r>
      <w:r w:rsidR="00DC20CF" w:rsidRPr="004B5266">
        <w:rPr>
          <w:lang w:val="de-DE"/>
        </w:rPr>
        <w:t xml:space="preserve"> </w:t>
      </w:r>
      <w:r w:rsidR="00B364D9" w:rsidRPr="004B5266">
        <w:rPr>
          <w:lang w:val="de-DE"/>
        </w:rPr>
        <w:t xml:space="preserve">die, </w:t>
      </w:r>
      <w:r w:rsidR="00DC20CF" w:rsidRPr="004B5266">
        <w:rPr>
          <w:lang w:val="de-DE"/>
        </w:rPr>
        <w:t xml:space="preserve">für die Kommunikation server- und clientseitig verwendeten Datenobjekte enthält. Diese sind zentral </w:t>
      </w:r>
      <w:r w:rsidR="00B364D9" w:rsidRPr="004B5266">
        <w:rPr>
          <w:lang w:val="de-DE"/>
        </w:rPr>
        <w:t>in einer ausgelagerten Komponente definiert, um eine r</w:t>
      </w:r>
      <w:r w:rsidR="00DC20CF" w:rsidRPr="004B5266">
        <w:rPr>
          <w:lang w:val="de-DE"/>
        </w:rPr>
        <w:t>edundante Auslegung und damit ggf. Fehler bei zukünftigen Weiterentwicklungen zu vermeiden.</w:t>
      </w:r>
      <w:r w:rsidR="00B364D9" w:rsidRPr="004B5266">
        <w:rPr>
          <w:lang w:val="de-DE"/>
        </w:rPr>
        <w:t xml:space="preserve"> Dieses Model wird bei dem Bauen der auszuliefernden WAR-Datei automatisch eingebunden.</w:t>
      </w:r>
    </w:p>
    <w:p w:rsidR="00EA2F13" w:rsidRDefault="00B364D9" w:rsidP="008F79BE">
      <w:pPr>
        <w:jc w:val="both"/>
        <w:rPr>
          <w:lang w:val="de-DE"/>
        </w:rPr>
      </w:pPr>
      <w:r w:rsidRPr="004B5266">
        <w:rPr>
          <w:lang w:val="de-DE"/>
        </w:rPr>
        <w:t xml:space="preserve">Die Serverkomponente besitzt insgesamt 4 Schnittstellen. Diese unterteilen sich den angebotenen </w:t>
      </w:r>
      <w:proofErr w:type="spellStart"/>
      <w:r w:rsidRPr="004B5266">
        <w:rPr>
          <w:lang w:val="de-DE"/>
        </w:rPr>
        <w:t>RESTful</w:t>
      </w:r>
      <w:proofErr w:type="spellEnd"/>
      <w:r w:rsidRPr="004B5266">
        <w:rPr>
          <w:lang w:val="de-DE"/>
        </w:rPr>
        <w:t xml:space="preserve"> Webservice, </w:t>
      </w:r>
      <w:r w:rsidR="003D6DE3" w:rsidRPr="004B5266">
        <w:rPr>
          <w:lang w:val="de-DE"/>
        </w:rPr>
        <w:t xml:space="preserve">eine Anbindung zu der Queue und dem Topic des JMS-Service, sowie eine Datenbankanbindung zu mehreren </w:t>
      </w:r>
      <w:proofErr w:type="spellStart"/>
      <w:r w:rsidR="003D6DE3" w:rsidRPr="004B5266">
        <w:rPr>
          <w:lang w:val="de-DE"/>
        </w:rPr>
        <w:t>MariaDB</w:t>
      </w:r>
      <w:proofErr w:type="spellEnd"/>
      <w:r w:rsidR="003D6DE3" w:rsidRPr="004B5266">
        <w:rPr>
          <w:lang w:val="de-DE"/>
        </w:rPr>
        <w:t>-Instanzen</w:t>
      </w:r>
      <w:r w:rsidR="00127737" w:rsidRPr="004B5266">
        <w:rPr>
          <w:lang w:val="de-DE"/>
        </w:rPr>
        <w:t>.</w:t>
      </w:r>
      <w:r w:rsidR="0010219E" w:rsidRPr="004B5266">
        <w:rPr>
          <w:lang w:val="de-DE"/>
        </w:rPr>
        <w:t xml:space="preserve"> Dieser Aufbau wird durch das Komponentenmodell aus </w:t>
      </w:r>
      <w:r w:rsidR="0010219E" w:rsidRPr="004B5266">
        <w:rPr>
          <w:lang w:val="de-DE"/>
        </w:rPr>
        <w:fldChar w:fldCharType="begin"/>
      </w:r>
      <w:r w:rsidR="0010219E" w:rsidRPr="004B5266">
        <w:rPr>
          <w:lang w:val="de-DE"/>
        </w:rPr>
        <w:instrText xml:space="preserve"> REF _Ref469399142 \h </w:instrText>
      </w:r>
      <w:r w:rsidR="00E061E4" w:rsidRPr="004B5266">
        <w:rPr>
          <w:lang w:val="de-DE"/>
        </w:rPr>
        <w:instrText xml:space="preserve"> \* MERGEFORMAT </w:instrText>
      </w:r>
      <w:r w:rsidR="0010219E" w:rsidRPr="004B5266">
        <w:rPr>
          <w:lang w:val="de-DE"/>
        </w:rPr>
      </w:r>
      <w:r w:rsidR="0010219E" w:rsidRPr="004B5266">
        <w:rPr>
          <w:lang w:val="de-DE"/>
        </w:rPr>
        <w:fldChar w:fldCharType="separate"/>
      </w:r>
      <w:r w:rsidR="0010219E" w:rsidRPr="004B5266">
        <w:rPr>
          <w:lang w:val="de-DE"/>
        </w:rPr>
        <w:t xml:space="preserve">Abbildung </w:t>
      </w:r>
      <w:r w:rsidR="0010219E" w:rsidRPr="004B5266">
        <w:rPr>
          <w:noProof/>
          <w:lang w:val="de-DE"/>
        </w:rPr>
        <w:t>1</w:t>
      </w:r>
      <w:r w:rsidR="0010219E" w:rsidRPr="004B5266">
        <w:rPr>
          <w:lang w:val="de-DE"/>
        </w:rPr>
        <w:fldChar w:fldCharType="end"/>
      </w:r>
      <w:r w:rsidR="0010219E" w:rsidRPr="004B5266">
        <w:rPr>
          <w:lang w:val="de-DE"/>
        </w:rPr>
        <w:t xml:space="preserve"> noch einmal verdeutlicht.</w:t>
      </w:r>
    </w:p>
    <w:p w:rsidR="0010219E" w:rsidRPr="00636A6D" w:rsidRDefault="0010219E" w:rsidP="008F79BE">
      <w:pPr>
        <w:jc w:val="both"/>
        <w:rPr>
          <w:lang w:val="de-DE"/>
        </w:rPr>
      </w:pPr>
    </w:p>
    <w:p w:rsidR="004F0950" w:rsidRPr="00636A6D" w:rsidRDefault="0080571B" w:rsidP="008F79BE">
      <w:pPr>
        <w:keepNext/>
        <w:jc w:val="both"/>
      </w:pPr>
      <w:r w:rsidRPr="00636A6D">
        <w:rPr>
          <w:noProof/>
          <w:lang w:val="de-DE" w:eastAsia="de-DE"/>
        </w:rPr>
        <w:drawing>
          <wp:inline distT="0" distB="0" distL="0" distR="0" wp14:anchorId="4CDB23AD" wp14:editId="0DF47932">
            <wp:extent cx="3189768" cy="2698682"/>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stServer.bmp"/>
                    <pic:cNvPicPr/>
                  </pic:nvPicPr>
                  <pic:blipFill>
                    <a:blip r:embed="rId12">
                      <a:extLst>
                        <a:ext uri="{28A0092B-C50C-407E-A947-70E740481C1C}">
                          <a14:useLocalDpi xmlns:a14="http://schemas.microsoft.com/office/drawing/2010/main" val="0"/>
                        </a:ext>
                      </a:extLst>
                    </a:blip>
                    <a:stretch>
                      <a:fillRect/>
                    </a:stretch>
                  </pic:blipFill>
                  <pic:spPr>
                    <a:xfrm>
                      <a:off x="0" y="0"/>
                      <a:ext cx="3202649" cy="2709580"/>
                    </a:xfrm>
                    <a:prstGeom prst="rect">
                      <a:avLst/>
                    </a:prstGeom>
                  </pic:spPr>
                </pic:pic>
              </a:graphicData>
            </a:graphic>
          </wp:inline>
        </w:drawing>
      </w:r>
    </w:p>
    <w:p w:rsidR="00EE1CEB" w:rsidRPr="00636A6D" w:rsidRDefault="004F0950" w:rsidP="008F79BE">
      <w:pPr>
        <w:pStyle w:val="Beschriftung"/>
        <w:jc w:val="both"/>
        <w:rPr>
          <w:lang w:val="de-DE"/>
        </w:rPr>
      </w:pPr>
      <w:bookmarkStart w:id="2" w:name="_Ref469399142"/>
      <w:bookmarkStart w:id="3" w:name="_Ref469399133"/>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6F4EBF">
        <w:rPr>
          <w:noProof/>
          <w:lang w:val="de-DE"/>
        </w:rPr>
        <w:t>3</w:t>
      </w:r>
      <w:r w:rsidRPr="00636A6D">
        <w:fldChar w:fldCharType="end"/>
      </w:r>
      <w:bookmarkEnd w:id="2"/>
      <w:r w:rsidRPr="00636A6D">
        <w:rPr>
          <w:lang w:val="de-DE"/>
        </w:rPr>
        <w:t xml:space="preserve">: </w:t>
      </w:r>
      <w:bookmarkStart w:id="4" w:name="_Ref469399124"/>
      <w:r w:rsidRPr="00636A6D">
        <w:rPr>
          <w:lang w:val="de-DE"/>
        </w:rPr>
        <w:t>Komponentenmodell der serverseitigen Anwendung</w:t>
      </w:r>
      <w:bookmarkEnd w:id="3"/>
      <w:bookmarkEnd w:id="4"/>
    </w:p>
    <w:p w:rsidR="00EC2D65" w:rsidRPr="00636A6D" w:rsidRDefault="002D2EDE" w:rsidP="008F79BE">
      <w:pPr>
        <w:pStyle w:val="berschrift3"/>
        <w:jc w:val="both"/>
        <w:rPr>
          <w:lang w:val="de-DE"/>
        </w:rPr>
      </w:pPr>
      <w:r w:rsidRPr="00636A6D">
        <w:rPr>
          <w:lang w:val="de-DE"/>
        </w:rPr>
        <w:t>Client</w:t>
      </w:r>
      <w:r w:rsidR="00D102B3" w:rsidRPr="00636A6D">
        <w:rPr>
          <w:lang w:val="de-DE"/>
        </w:rPr>
        <w:t xml:space="preserve"> und Konnektoren</w:t>
      </w:r>
    </w:p>
    <w:p w:rsidR="000F0B12" w:rsidRPr="00636A6D" w:rsidRDefault="000F0B12" w:rsidP="008F79BE">
      <w:pPr>
        <w:jc w:val="both"/>
        <w:rPr>
          <w:lang w:val="de-DE"/>
        </w:rPr>
      </w:pPr>
      <w:r w:rsidRPr="00636A6D">
        <w:rPr>
          <w:lang w:val="de-DE"/>
        </w:rPr>
        <w:t xml:space="preserve">Anders als die Serverkomponente wurde der Client viel modularer konzipiert. Aus Verteilungssicht handelt es sich hierbei um eine einzelne Client-Komponente, die am Ende eines </w:t>
      </w:r>
      <w:proofErr w:type="spellStart"/>
      <w:r w:rsidRPr="00636A6D">
        <w:rPr>
          <w:lang w:val="de-DE"/>
        </w:rPr>
        <w:t>Build</w:t>
      </w:r>
      <w:proofErr w:type="spellEnd"/>
      <w:r w:rsidRPr="00636A6D">
        <w:rPr>
          <w:lang w:val="de-DE"/>
        </w:rPr>
        <w:t>-Prozesses entsteht. Der Code wurde allerdings in komplett unabhängigen Projek</w:t>
      </w:r>
      <w:r w:rsidR="00EC4695" w:rsidRPr="00636A6D">
        <w:rPr>
          <w:lang w:val="de-DE"/>
        </w:rPr>
        <w:t>ten entwickelt. Hiermit konnte durch die</w:t>
      </w:r>
      <w:r w:rsidRPr="00636A6D">
        <w:rPr>
          <w:lang w:val="de-DE"/>
        </w:rPr>
        <w:t xml:space="preserve"> striktere</w:t>
      </w:r>
      <w:r w:rsidR="00EC4695" w:rsidRPr="00636A6D">
        <w:rPr>
          <w:lang w:val="de-DE"/>
        </w:rPr>
        <w:t xml:space="preserve"> Umsetzung</w:t>
      </w:r>
      <w:r w:rsidRPr="00636A6D">
        <w:rPr>
          <w:lang w:val="de-DE"/>
        </w:rPr>
        <w:t xml:space="preserve"> des „</w:t>
      </w:r>
      <w:proofErr w:type="spellStart"/>
      <w:r w:rsidRPr="00636A6D">
        <w:rPr>
          <w:lang w:val="de-DE"/>
        </w:rPr>
        <w:t>seperation</w:t>
      </w:r>
      <w:proofErr w:type="spellEnd"/>
      <w:r w:rsidRPr="00636A6D">
        <w:rPr>
          <w:lang w:val="de-DE"/>
        </w:rPr>
        <w:t xml:space="preserve"> </w:t>
      </w:r>
      <w:proofErr w:type="spellStart"/>
      <w:r w:rsidRPr="00636A6D">
        <w:rPr>
          <w:lang w:val="de-DE"/>
        </w:rPr>
        <w:t>of</w:t>
      </w:r>
      <w:proofErr w:type="spellEnd"/>
      <w:r w:rsidRPr="00636A6D">
        <w:rPr>
          <w:lang w:val="de-DE"/>
        </w:rPr>
        <w:t xml:space="preserve"> </w:t>
      </w:r>
      <w:proofErr w:type="spellStart"/>
      <w:r w:rsidRPr="00636A6D">
        <w:rPr>
          <w:lang w:val="de-DE"/>
        </w:rPr>
        <w:t>concern</w:t>
      </w:r>
      <w:proofErr w:type="spellEnd"/>
      <w:r w:rsidRPr="00636A6D">
        <w:rPr>
          <w:lang w:val="de-DE"/>
        </w:rPr>
        <w:t>“-Prinzips</w:t>
      </w:r>
      <w:r w:rsidR="00EA04EB" w:rsidRPr="00636A6D">
        <w:rPr>
          <w:rStyle w:val="Funotenzeichen"/>
          <w:lang w:val="de-DE"/>
        </w:rPr>
        <w:footnoteReference w:id="4"/>
      </w:r>
      <w:r w:rsidR="00EC4695" w:rsidRPr="00636A6D">
        <w:rPr>
          <w:lang w:val="de-DE"/>
        </w:rPr>
        <w:t xml:space="preserve">, einige </w:t>
      </w:r>
      <w:r w:rsidRPr="00636A6D">
        <w:rPr>
          <w:lang w:val="de-DE"/>
        </w:rPr>
        <w:t>Vorteile gewonnen werden.</w:t>
      </w:r>
      <w:r w:rsidR="006940C0" w:rsidRPr="00636A6D">
        <w:rPr>
          <w:lang w:val="de-DE"/>
        </w:rPr>
        <w:t xml:space="preserve"> Die bereits zuvor beschriebene Ausgliederung des Datenmodells ist hierbei nur ein Teil der Modularisierung</w:t>
      </w:r>
      <w:r w:rsidR="004F0950" w:rsidRPr="00636A6D">
        <w:rPr>
          <w:lang w:val="de-DE"/>
        </w:rPr>
        <w:t xml:space="preserve">, welche in </w:t>
      </w:r>
      <w:r w:rsidR="004F0950" w:rsidRPr="00636A6D">
        <w:rPr>
          <w:lang w:val="de-DE"/>
        </w:rPr>
        <w:fldChar w:fldCharType="begin"/>
      </w:r>
      <w:r w:rsidR="004F0950" w:rsidRPr="00636A6D">
        <w:rPr>
          <w:lang w:val="de-DE"/>
        </w:rPr>
        <w:instrText xml:space="preserve"> REF _Ref469399146 \h  \* MERGEFORMAT </w:instrText>
      </w:r>
      <w:r w:rsidR="004F0950" w:rsidRPr="00636A6D">
        <w:rPr>
          <w:lang w:val="de-DE"/>
        </w:rPr>
      </w:r>
      <w:r w:rsidR="004F0950" w:rsidRPr="00636A6D">
        <w:rPr>
          <w:lang w:val="de-DE"/>
        </w:rPr>
        <w:fldChar w:fldCharType="separate"/>
      </w:r>
      <w:r w:rsidR="004F0950" w:rsidRPr="00636A6D">
        <w:rPr>
          <w:lang w:val="de-DE"/>
        </w:rPr>
        <w:t xml:space="preserve">Abbildung </w:t>
      </w:r>
      <w:r w:rsidR="004F0950" w:rsidRPr="00636A6D">
        <w:rPr>
          <w:noProof/>
          <w:lang w:val="de-DE"/>
        </w:rPr>
        <w:t>2</w:t>
      </w:r>
      <w:r w:rsidR="004F0950" w:rsidRPr="00636A6D">
        <w:rPr>
          <w:lang w:val="de-DE"/>
        </w:rPr>
        <w:fldChar w:fldCharType="end"/>
      </w:r>
      <w:r w:rsidR="004F0950" w:rsidRPr="00636A6D">
        <w:rPr>
          <w:lang w:val="de-DE"/>
        </w:rPr>
        <w:t xml:space="preserve"> dargestellt ist</w:t>
      </w:r>
      <w:r w:rsidR="006940C0" w:rsidRPr="00636A6D">
        <w:rPr>
          <w:lang w:val="de-DE"/>
        </w:rPr>
        <w:t xml:space="preserve">. </w:t>
      </w:r>
      <w:r w:rsidRPr="00636A6D">
        <w:rPr>
          <w:lang w:val="de-DE"/>
        </w:rPr>
        <w:t xml:space="preserve">Während die Client-Komponente </w:t>
      </w:r>
      <w:r w:rsidR="00EC4695" w:rsidRPr="00636A6D">
        <w:rPr>
          <w:lang w:val="de-DE"/>
        </w:rPr>
        <w:t xml:space="preserve">sehr schlank ist und </w:t>
      </w:r>
      <w:r w:rsidRPr="00636A6D">
        <w:rPr>
          <w:lang w:val="de-DE"/>
        </w:rPr>
        <w:t xml:space="preserve">hauptsächlich nur die Masken, ein UI-Model, Navigations- und Validierungslogik enthält, </w:t>
      </w:r>
      <w:r w:rsidR="006940C0" w:rsidRPr="00636A6D">
        <w:rPr>
          <w:lang w:val="de-DE"/>
        </w:rPr>
        <w:t>ist jegliche Kommunikation den Konnektoren-Komponenten überlassen.</w:t>
      </w:r>
    </w:p>
    <w:p w:rsidR="00D102B3" w:rsidRPr="00636A6D" w:rsidRDefault="006940C0" w:rsidP="008F79BE">
      <w:pPr>
        <w:jc w:val="both"/>
        <w:rPr>
          <w:lang w:val="de-DE"/>
        </w:rPr>
      </w:pPr>
      <w:r w:rsidRPr="00636A6D">
        <w:rPr>
          <w:lang w:val="de-DE"/>
        </w:rPr>
        <w:lastRenderedPageBreak/>
        <w:t>Diese Konnektoren sind rein technische Komponenten ohne jegliche Fachlogik</w:t>
      </w:r>
      <w:r w:rsidRPr="00636A6D">
        <w:rPr>
          <w:rStyle w:val="Funotenzeichen"/>
          <w:lang w:val="de-DE"/>
        </w:rPr>
        <w:footnoteReference w:id="5"/>
      </w:r>
      <w:r w:rsidRPr="00636A6D">
        <w:rPr>
          <w:lang w:val="de-DE"/>
        </w:rPr>
        <w:t>. Sie sind generisch und über Schnittstellen für jeden Client individuell konfigurierbar.</w:t>
      </w:r>
      <w:r w:rsidR="00DD43B3" w:rsidRPr="00636A6D">
        <w:rPr>
          <w:lang w:val="de-DE"/>
        </w:rPr>
        <w:t xml:space="preserve"> </w:t>
      </w:r>
      <w:r w:rsidR="00A2652C" w:rsidRPr="00636A6D">
        <w:rPr>
          <w:lang w:val="de-DE"/>
        </w:rPr>
        <w:t>Dies führt zu einer ve</w:t>
      </w:r>
      <w:r w:rsidR="00EC4695" w:rsidRPr="00636A6D">
        <w:rPr>
          <w:lang w:val="de-DE"/>
        </w:rPr>
        <w:t xml:space="preserve">rbesserten Wiederverwendbarkeit, welche </w:t>
      </w:r>
      <w:r w:rsidR="00A2652C" w:rsidRPr="00636A6D">
        <w:rPr>
          <w:lang w:val="de-DE"/>
        </w:rPr>
        <w:t xml:space="preserve">bspw. </w:t>
      </w:r>
      <w:r w:rsidR="00EC4695" w:rsidRPr="00636A6D">
        <w:rPr>
          <w:lang w:val="de-DE"/>
        </w:rPr>
        <w:t>bei der Implementierung des</w:t>
      </w:r>
      <w:r w:rsidR="00A2652C" w:rsidRPr="00636A6D">
        <w:rPr>
          <w:lang w:val="de-DE"/>
        </w:rPr>
        <w:t xml:space="preserve"> Benchmark</w:t>
      </w:r>
      <w:r w:rsidR="00E13CC5" w:rsidRPr="00636A6D">
        <w:rPr>
          <w:lang w:val="de-DE"/>
        </w:rPr>
        <w:t>-C</w:t>
      </w:r>
      <w:r w:rsidR="00A2652C" w:rsidRPr="00636A6D">
        <w:rPr>
          <w:lang w:val="de-DE"/>
        </w:rPr>
        <w:t>lient</w:t>
      </w:r>
      <w:r w:rsidR="00EC4695" w:rsidRPr="00636A6D">
        <w:rPr>
          <w:lang w:val="de-DE"/>
        </w:rPr>
        <w:t>s</w:t>
      </w:r>
      <w:r w:rsidR="00A2652C" w:rsidRPr="00636A6D">
        <w:rPr>
          <w:lang w:val="de-DE"/>
        </w:rPr>
        <w:t xml:space="preserve"> oder auch zukünftige neu entwickelte Clients</w:t>
      </w:r>
      <w:r w:rsidR="00EC4695" w:rsidRPr="00636A6D">
        <w:rPr>
          <w:lang w:val="de-DE"/>
        </w:rPr>
        <w:t xml:space="preserve"> zum Tragen kommt</w:t>
      </w:r>
      <w:r w:rsidR="00A2652C" w:rsidRPr="00636A6D">
        <w:rPr>
          <w:lang w:val="de-DE"/>
        </w:rPr>
        <w:t>. Außerdem ist somit eine vereinfachte Austauschbarkeit der Kommunik</w:t>
      </w:r>
      <w:r w:rsidR="00121365">
        <w:rPr>
          <w:lang w:val="de-DE"/>
        </w:rPr>
        <w:t>a</w:t>
      </w:r>
      <w:r w:rsidR="00A2652C" w:rsidRPr="00636A6D">
        <w:rPr>
          <w:lang w:val="de-DE"/>
        </w:rPr>
        <w:t>tionsmittel gegeben</w:t>
      </w:r>
      <w:r w:rsidR="00144120" w:rsidRPr="00636A6D">
        <w:rPr>
          <w:lang w:val="de-DE"/>
        </w:rPr>
        <w:t xml:space="preserve">, sollte die Anbindung an den </w:t>
      </w:r>
      <w:proofErr w:type="spellStart"/>
      <w:r w:rsidR="00144120" w:rsidRPr="00636A6D">
        <w:rPr>
          <w:lang w:val="de-DE"/>
        </w:rPr>
        <w:t>RESTful</w:t>
      </w:r>
      <w:proofErr w:type="spellEnd"/>
      <w:r w:rsidR="00144120" w:rsidRPr="00636A6D">
        <w:rPr>
          <w:lang w:val="de-DE"/>
        </w:rPr>
        <w:t xml:space="preserve"> Webservice oder JMS </w:t>
      </w:r>
      <w:r w:rsidR="0004733E" w:rsidRPr="00636A6D">
        <w:rPr>
          <w:lang w:val="de-DE"/>
        </w:rPr>
        <w:t xml:space="preserve">durch eine andere Kommunikationsart, in bestehenden oder neuen Clients </w:t>
      </w:r>
      <w:r w:rsidR="00144120" w:rsidRPr="00636A6D">
        <w:rPr>
          <w:lang w:val="de-DE"/>
        </w:rPr>
        <w:t>ersetzt werden.</w:t>
      </w:r>
      <w:r w:rsidR="00A640EA" w:rsidRPr="00636A6D">
        <w:rPr>
          <w:lang w:val="de-DE"/>
        </w:rPr>
        <w:t xml:space="preserve"> Dies ist ebenfalls zum Vorteil der Wart- und Änderbarkeit, da die Kommunikation übergreifend zentral und frei von Redundanzen an den Konnektoren vorgenommen werden können. </w:t>
      </w:r>
    </w:p>
    <w:p w:rsidR="00E061E4" w:rsidRDefault="00E061E4" w:rsidP="008F79BE">
      <w:pPr>
        <w:keepNext/>
        <w:jc w:val="both"/>
        <w:rPr>
          <w:lang w:val="de-DE"/>
        </w:rPr>
      </w:pPr>
    </w:p>
    <w:p w:rsidR="004F0950" w:rsidRPr="00636A6D" w:rsidRDefault="0080571B" w:rsidP="008F79BE">
      <w:pPr>
        <w:keepNext/>
        <w:jc w:val="both"/>
      </w:pPr>
      <w:r w:rsidRPr="00636A6D">
        <w:rPr>
          <w:noProof/>
          <w:lang w:val="de-DE" w:eastAsia="de-DE"/>
        </w:rPr>
        <w:drawing>
          <wp:inline distT="0" distB="0" distL="0" distR="0" wp14:anchorId="76DA225E" wp14:editId="29655AA0">
            <wp:extent cx="3200399" cy="1600200"/>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stClient.bmp"/>
                    <pic:cNvPicPr/>
                  </pic:nvPicPr>
                  <pic:blipFill>
                    <a:blip r:embed="rId13">
                      <a:extLst>
                        <a:ext uri="{28A0092B-C50C-407E-A947-70E740481C1C}">
                          <a14:useLocalDpi xmlns:a14="http://schemas.microsoft.com/office/drawing/2010/main" val="0"/>
                        </a:ext>
                      </a:extLst>
                    </a:blip>
                    <a:stretch>
                      <a:fillRect/>
                    </a:stretch>
                  </pic:blipFill>
                  <pic:spPr>
                    <a:xfrm>
                      <a:off x="0" y="0"/>
                      <a:ext cx="3200399" cy="1600200"/>
                    </a:xfrm>
                    <a:prstGeom prst="rect">
                      <a:avLst/>
                    </a:prstGeom>
                  </pic:spPr>
                </pic:pic>
              </a:graphicData>
            </a:graphic>
          </wp:inline>
        </w:drawing>
      </w:r>
    </w:p>
    <w:p w:rsidR="0080571B" w:rsidRPr="00636A6D" w:rsidRDefault="004F0950" w:rsidP="008F79BE">
      <w:pPr>
        <w:pStyle w:val="Beschriftung"/>
        <w:jc w:val="both"/>
        <w:rPr>
          <w:lang w:val="de-DE"/>
        </w:rPr>
      </w:pPr>
      <w:bookmarkStart w:id="5" w:name="_Ref469399146"/>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6F4EBF">
        <w:rPr>
          <w:noProof/>
          <w:lang w:val="de-DE"/>
        </w:rPr>
        <w:t>4</w:t>
      </w:r>
      <w:r w:rsidRPr="00636A6D">
        <w:fldChar w:fldCharType="end"/>
      </w:r>
      <w:bookmarkEnd w:id="5"/>
      <w:r w:rsidRPr="00636A6D">
        <w:rPr>
          <w:lang w:val="de-DE"/>
        </w:rPr>
        <w:t>: Komponentenmodell des Clients mit Konnektoren</w:t>
      </w:r>
    </w:p>
    <w:p w:rsidR="00D102B3" w:rsidRPr="00636A6D" w:rsidRDefault="00D102B3" w:rsidP="008F79BE">
      <w:pPr>
        <w:jc w:val="both"/>
        <w:rPr>
          <w:lang w:val="de-DE"/>
        </w:rPr>
      </w:pPr>
    </w:p>
    <w:p w:rsidR="00EC2D65" w:rsidRPr="00636A6D" w:rsidRDefault="00EC2D65" w:rsidP="008F79BE">
      <w:pPr>
        <w:pStyle w:val="berschrift3"/>
        <w:jc w:val="both"/>
        <w:rPr>
          <w:lang w:val="de-DE"/>
        </w:rPr>
      </w:pPr>
      <w:r w:rsidRPr="00636A6D">
        <w:rPr>
          <w:lang w:val="de-DE"/>
        </w:rPr>
        <w:t>Benchmarking-Client</w:t>
      </w:r>
    </w:p>
    <w:p w:rsidR="00EC2D65" w:rsidRDefault="00E13CC5" w:rsidP="008F79BE">
      <w:pPr>
        <w:jc w:val="both"/>
        <w:rPr>
          <w:lang w:val="de-DE"/>
        </w:rPr>
      </w:pPr>
      <w:r w:rsidRPr="00636A6D">
        <w:rPr>
          <w:lang w:val="de-DE"/>
        </w:rPr>
        <w:t xml:space="preserve">Für die Durchführung eines Benchmarkings ist ein separater Baustein, der Benchmark-Client, implementiert. Anders als der vom Ausgang bereitgestellte Benchmark-Client, ist dieser neu implementiert und besitzt keine Abhängigkeiten auf den zuvor beschriebenen Anwendungsclient. Wie der normale Client, nutzt auch dieser lediglich die Konnektoren für die Anbindung an den </w:t>
      </w:r>
      <w:proofErr w:type="spellStart"/>
      <w:r w:rsidRPr="00636A6D">
        <w:rPr>
          <w:lang w:val="de-DE"/>
        </w:rPr>
        <w:t>RESTful</w:t>
      </w:r>
      <w:proofErr w:type="spellEnd"/>
      <w:r w:rsidRPr="00636A6D">
        <w:rPr>
          <w:lang w:val="de-DE"/>
        </w:rPr>
        <w:t xml:space="preserve"> Webservice und </w:t>
      </w:r>
      <w:r w:rsidR="002F6DA6" w:rsidRPr="00636A6D">
        <w:rPr>
          <w:lang w:val="de-DE"/>
        </w:rPr>
        <w:t xml:space="preserve">an </w:t>
      </w:r>
      <w:r w:rsidRPr="00636A6D">
        <w:rPr>
          <w:lang w:val="de-DE"/>
        </w:rPr>
        <w:t>JMS.</w:t>
      </w:r>
      <w:r w:rsidR="006E07E6" w:rsidRPr="00636A6D">
        <w:rPr>
          <w:lang w:val="de-DE"/>
        </w:rPr>
        <w:t xml:space="preserve"> </w:t>
      </w:r>
    </w:p>
    <w:p w:rsidR="005749F2" w:rsidRPr="00636A6D" w:rsidRDefault="005749F2" w:rsidP="008F79BE">
      <w:pPr>
        <w:jc w:val="both"/>
        <w:rPr>
          <w:lang w:val="de-DE"/>
        </w:rPr>
      </w:pPr>
    </w:p>
    <w:p w:rsidR="002F6DA6" w:rsidRPr="00636A6D" w:rsidRDefault="0080571B" w:rsidP="008F79BE">
      <w:pPr>
        <w:keepNext/>
        <w:ind w:left="144"/>
        <w:jc w:val="both"/>
      </w:pPr>
      <w:r w:rsidRPr="00636A6D">
        <w:rPr>
          <w:noProof/>
          <w:lang w:val="de-DE" w:eastAsia="de-DE"/>
        </w:rPr>
        <w:drawing>
          <wp:inline distT="0" distB="0" distL="0" distR="0" wp14:anchorId="305263F3" wp14:editId="63D1211D">
            <wp:extent cx="3200020" cy="1821815"/>
            <wp:effectExtent l="0" t="0" r="635"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stBenchmark.bmp"/>
                    <pic:cNvPicPr/>
                  </pic:nvPicPr>
                  <pic:blipFill>
                    <a:blip r:embed="rId14">
                      <a:extLst>
                        <a:ext uri="{28A0092B-C50C-407E-A947-70E740481C1C}">
                          <a14:useLocalDpi xmlns:a14="http://schemas.microsoft.com/office/drawing/2010/main" val="0"/>
                        </a:ext>
                      </a:extLst>
                    </a:blip>
                    <a:stretch>
                      <a:fillRect/>
                    </a:stretch>
                  </pic:blipFill>
                  <pic:spPr>
                    <a:xfrm>
                      <a:off x="0" y="0"/>
                      <a:ext cx="3200020" cy="1821815"/>
                    </a:xfrm>
                    <a:prstGeom prst="rect">
                      <a:avLst/>
                    </a:prstGeom>
                  </pic:spPr>
                </pic:pic>
              </a:graphicData>
            </a:graphic>
          </wp:inline>
        </w:drawing>
      </w:r>
    </w:p>
    <w:p w:rsidR="00423420" w:rsidRPr="00636A6D" w:rsidRDefault="002F6DA6" w:rsidP="008F79BE">
      <w:pPr>
        <w:pStyle w:val="Beschriftung"/>
        <w:jc w:val="both"/>
        <w:rPr>
          <w:lang w:val="de-DE"/>
        </w:rPr>
      </w:pPr>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6F4EBF">
        <w:rPr>
          <w:noProof/>
          <w:lang w:val="de-DE"/>
        </w:rPr>
        <w:t>5</w:t>
      </w:r>
      <w:r w:rsidRPr="00636A6D">
        <w:fldChar w:fldCharType="end"/>
      </w:r>
      <w:r w:rsidRPr="00636A6D">
        <w:rPr>
          <w:lang w:val="de-DE"/>
        </w:rPr>
        <w:t>: Komponentenmodell des Benchmarking-Clients</w:t>
      </w:r>
    </w:p>
    <w:p w:rsidR="00D51C3B" w:rsidRPr="00636A6D" w:rsidRDefault="00760126" w:rsidP="008F79BE">
      <w:pPr>
        <w:pStyle w:val="berschrift2"/>
        <w:jc w:val="both"/>
        <w:rPr>
          <w:lang w:val="de-DE"/>
        </w:rPr>
      </w:pPr>
      <w:r w:rsidRPr="00636A6D">
        <w:rPr>
          <w:lang w:val="de-DE"/>
        </w:rPr>
        <w:t>Datenmodell</w:t>
      </w:r>
    </w:p>
    <w:p w:rsidR="005749F2" w:rsidRDefault="005749F2" w:rsidP="008F79BE">
      <w:pPr>
        <w:jc w:val="both"/>
        <w:rPr>
          <w:lang w:val="de-DE"/>
        </w:rPr>
      </w:pPr>
      <w:r w:rsidRPr="005749F2">
        <w:rPr>
          <w:lang w:val="de-DE"/>
        </w:rPr>
        <w:t xml:space="preserve">Das umzusetzende Datenmodell ist hierbei sehr simpel. Es handelt sich, wie in </w:t>
      </w:r>
      <w:r w:rsidRPr="005749F2">
        <w:rPr>
          <w:lang w:val="de-DE"/>
        </w:rPr>
        <w:fldChar w:fldCharType="begin"/>
      </w:r>
      <w:r w:rsidRPr="005749F2">
        <w:rPr>
          <w:lang w:val="de-DE"/>
        </w:rPr>
        <w:instrText xml:space="preserve"> REF _Ref469465593 \h  \* MERGEFORMAT </w:instrText>
      </w:r>
      <w:r w:rsidRPr="005749F2">
        <w:rPr>
          <w:lang w:val="de-DE"/>
        </w:rPr>
      </w:r>
      <w:r w:rsidRPr="005749F2">
        <w:rPr>
          <w:lang w:val="de-DE"/>
        </w:rPr>
        <w:fldChar w:fldCharType="separate"/>
      </w:r>
      <w:r w:rsidRPr="00786A23">
        <w:rPr>
          <w:lang w:val="de-DE"/>
        </w:rPr>
        <w:t xml:space="preserve">Abbildung </w:t>
      </w:r>
      <w:r w:rsidRPr="00786A23">
        <w:rPr>
          <w:noProof/>
          <w:lang w:val="de-DE"/>
        </w:rPr>
        <w:t>4</w:t>
      </w:r>
      <w:r w:rsidRPr="005749F2">
        <w:rPr>
          <w:lang w:val="de-DE"/>
        </w:rPr>
        <w:fldChar w:fldCharType="end"/>
      </w:r>
      <w:r w:rsidRPr="005749F2">
        <w:rPr>
          <w:lang w:val="de-DE"/>
        </w:rPr>
        <w:t xml:space="preserve"> dargestellt, um zwei Entitäten ohne Beziehungen. Während die </w:t>
      </w:r>
      <w:proofErr w:type="spellStart"/>
      <w:r w:rsidRPr="005749F2">
        <w:rPr>
          <w:lang w:val="de-DE"/>
        </w:rPr>
        <w:t>TraceDB</w:t>
      </w:r>
      <w:proofErr w:type="spellEnd"/>
      <w:r w:rsidRPr="005749F2">
        <w:rPr>
          <w:lang w:val="de-DE"/>
        </w:rPr>
        <w:t xml:space="preserve"> den </w:t>
      </w:r>
      <w:r w:rsidRPr="005749F2">
        <w:rPr>
          <w:lang w:val="de-DE"/>
        </w:rPr>
        <w:t xml:space="preserve">Fokus vor allem auf das persistieren der Nachrichten ausgelegt ist, soll die </w:t>
      </w:r>
      <w:proofErr w:type="spellStart"/>
      <w:r w:rsidRPr="005749F2">
        <w:rPr>
          <w:lang w:val="de-DE"/>
        </w:rPr>
        <w:t>CountDB</w:t>
      </w:r>
      <w:proofErr w:type="spellEnd"/>
      <w:r w:rsidRPr="005749F2">
        <w:rPr>
          <w:lang w:val="de-DE"/>
        </w:rPr>
        <w:t xml:space="preserve"> die Anzahl der Nachrichten gruppiert auf die Chatteilnehmer speichern. Die Komplexität ergibt sich im Rahmen der Arbeit lediglich aus der Absicherung einer verteilten Transaktion, denn beide Tabellen liegen in für sich eigene Datenbankinstanzen. Eine entsprechende Umsetzung dieser Transaktionsklammer und entsprechende Fehlerbehandlung ist nachfolgend, im Rahmen der Implementierung beschrieben.</w:t>
      </w:r>
    </w:p>
    <w:p w:rsidR="00760126" w:rsidRPr="00636A6D" w:rsidRDefault="00760126" w:rsidP="008F79BE">
      <w:pPr>
        <w:jc w:val="both"/>
        <w:rPr>
          <w:lang w:val="de-DE"/>
        </w:rPr>
      </w:pPr>
    </w:p>
    <w:p w:rsidR="005749F2" w:rsidRDefault="005749F2" w:rsidP="008F79BE">
      <w:pPr>
        <w:keepNext/>
        <w:jc w:val="both"/>
      </w:pPr>
      <w:r>
        <w:rPr>
          <w:noProof/>
          <w:lang w:val="de-DE" w:eastAsia="de-DE"/>
        </w:rPr>
        <w:drawing>
          <wp:inline distT="0" distB="0" distL="0" distR="0">
            <wp:extent cx="3200400" cy="1572895"/>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mainModel.bmp"/>
                    <pic:cNvPicPr/>
                  </pic:nvPicPr>
                  <pic:blipFill>
                    <a:blip r:embed="rId15">
                      <a:extLst>
                        <a:ext uri="{28A0092B-C50C-407E-A947-70E740481C1C}">
                          <a14:useLocalDpi xmlns:a14="http://schemas.microsoft.com/office/drawing/2010/main" val="0"/>
                        </a:ext>
                      </a:extLst>
                    </a:blip>
                    <a:stretch>
                      <a:fillRect/>
                    </a:stretch>
                  </pic:blipFill>
                  <pic:spPr>
                    <a:xfrm>
                      <a:off x="0" y="0"/>
                      <a:ext cx="3200400" cy="1572895"/>
                    </a:xfrm>
                    <a:prstGeom prst="rect">
                      <a:avLst/>
                    </a:prstGeom>
                  </pic:spPr>
                </pic:pic>
              </a:graphicData>
            </a:graphic>
          </wp:inline>
        </w:drawing>
      </w:r>
    </w:p>
    <w:p w:rsidR="00355199" w:rsidRDefault="005749F2" w:rsidP="008F79BE">
      <w:pPr>
        <w:pStyle w:val="Beschriftung"/>
        <w:jc w:val="both"/>
        <w:rPr>
          <w:lang w:val="de-DE"/>
        </w:rPr>
      </w:pPr>
      <w:proofErr w:type="spellStart"/>
      <w:r>
        <w:t>Abbildung</w:t>
      </w:r>
      <w:proofErr w:type="spellEnd"/>
      <w:r>
        <w:t xml:space="preserve"> </w:t>
      </w:r>
      <w:r>
        <w:fldChar w:fldCharType="begin"/>
      </w:r>
      <w:r>
        <w:instrText xml:space="preserve"> SEQ Abbildung \* ARABIC </w:instrText>
      </w:r>
      <w:r>
        <w:fldChar w:fldCharType="separate"/>
      </w:r>
      <w:r w:rsidR="006F4EBF">
        <w:rPr>
          <w:noProof/>
        </w:rPr>
        <w:t>6</w:t>
      </w:r>
      <w:r>
        <w:fldChar w:fldCharType="end"/>
      </w:r>
      <w:r>
        <w:t xml:space="preserve">: </w:t>
      </w:r>
      <w:proofErr w:type="spellStart"/>
      <w:r w:rsidRPr="009521F5">
        <w:t>Domainmodell</w:t>
      </w:r>
      <w:proofErr w:type="spellEnd"/>
      <w:r w:rsidRPr="009521F5">
        <w:t xml:space="preserve"> der </w:t>
      </w:r>
      <w:proofErr w:type="spellStart"/>
      <w:r w:rsidRPr="009521F5">
        <w:t>serverseitigen</w:t>
      </w:r>
      <w:proofErr w:type="spellEnd"/>
      <w:r w:rsidRPr="009521F5">
        <w:t xml:space="preserve"> </w:t>
      </w:r>
      <w:proofErr w:type="spellStart"/>
      <w:r w:rsidRPr="009521F5">
        <w:t>Datenbankschicht</w:t>
      </w:r>
      <w:proofErr w:type="spellEnd"/>
    </w:p>
    <w:p w:rsidR="005749F2" w:rsidRPr="000A5242" w:rsidRDefault="005749F2" w:rsidP="008F79BE">
      <w:pPr>
        <w:jc w:val="both"/>
        <w:rPr>
          <w:lang w:val="de-DE"/>
        </w:rPr>
      </w:pPr>
    </w:p>
    <w:p w:rsidR="00423420" w:rsidRPr="000A5242" w:rsidRDefault="00C92EA8" w:rsidP="008F79BE">
      <w:pPr>
        <w:pStyle w:val="berschrift2"/>
        <w:jc w:val="both"/>
        <w:rPr>
          <w:lang w:val="de-DE"/>
        </w:rPr>
      </w:pPr>
      <w:r w:rsidRPr="000A5242">
        <w:rPr>
          <w:lang w:val="de-DE"/>
        </w:rPr>
        <w:t xml:space="preserve">Fehlertolerante </w:t>
      </w:r>
      <w:r w:rsidR="00574610" w:rsidRPr="000A5242">
        <w:rPr>
          <w:lang w:val="de-DE"/>
        </w:rPr>
        <w:t>Transaktionsverarbeitung für REST-Clients</w:t>
      </w:r>
    </w:p>
    <w:p w:rsidR="005749F2" w:rsidRDefault="005749F2" w:rsidP="008F79BE">
      <w:pPr>
        <w:pStyle w:val="Text"/>
        <w:ind w:firstLine="0"/>
        <w:rPr>
          <w:lang w:val="de-DE"/>
        </w:rPr>
      </w:pPr>
      <w:r w:rsidRPr="005749F2">
        <w:rPr>
          <w:lang w:val="de-DE"/>
        </w:rPr>
        <w:t xml:space="preserve">Der zuvor in Abschnitt </w:t>
      </w:r>
      <w:r w:rsidRPr="005749F2">
        <w:rPr>
          <w:lang w:val="de-DE"/>
        </w:rPr>
        <w:fldChar w:fldCharType="begin"/>
      </w:r>
      <w:r w:rsidRPr="005749F2">
        <w:rPr>
          <w:lang w:val="de-DE"/>
        </w:rPr>
        <w:instrText xml:space="preserve"> REF _Ref469468391 \n \h  \* MERGEFORMAT </w:instrText>
      </w:r>
      <w:r w:rsidRPr="005749F2">
        <w:rPr>
          <w:lang w:val="de-DE"/>
        </w:rPr>
      </w:r>
      <w:r w:rsidRPr="005749F2">
        <w:rPr>
          <w:lang w:val="de-DE"/>
        </w:rPr>
        <w:fldChar w:fldCharType="separate"/>
      </w:r>
      <w:r w:rsidRPr="005749F2">
        <w:rPr>
          <w:lang w:val="de-DE"/>
        </w:rPr>
        <w:t>B</w:t>
      </w:r>
      <w:r w:rsidRPr="005749F2">
        <w:rPr>
          <w:lang w:val="de-DE"/>
        </w:rPr>
        <w:fldChar w:fldCharType="end"/>
      </w:r>
      <w:r w:rsidRPr="005749F2">
        <w:rPr>
          <w:lang w:val="de-DE"/>
        </w:rPr>
        <w:t xml:space="preserve"> beschriebene REST-Konnektor soll zudem eine konsistente Fehlerbehandlung bieten und fallweise automatisiert Anfragen an den Server wiederholen. Dieser Vorgang mit einer möglichen Wiederholung ist in </w:t>
      </w:r>
      <w:r w:rsidRPr="005749F2">
        <w:rPr>
          <w:lang w:val="de-DE"/>
        </w:rPr>
        <w:fldChar w:fldCharType="begin"/>
      </w:r>
      <w:r w:rsidRPr="005749F2">
        <w:rPr>
          <w:lang w:val="de-DE"/>
        </w:rPr>
        <w:instrText xml:space="preserve"> REF _Ref469468680 \h  \* MERGEFORMAT </w:instrText>
      </w:r>
      <w:r w:rsidRPr="005749F2">
        <w:rPr>
          <w:lang w:val="de-DE"/>
        </w:rPr>
      </w:r>
      <w:r w:rsidRPr="005749F2">
        <w:rPr>
          <w:lang w:val="de-DE"/>
        </w:rPr>
        <w:fldChar w:fldCharType="separate"/>
      </w:r>
      <w:r w:rsidRPr="00786A23">
        <w:rPr>
          <w:lang w:val="de-DE"/>
        </w:rPr>
        <w:t xml:space="preserve">Abbildung </w:t>
      </w:r>
      <w:r w:rsidRPr="00786A23">
        <w:rPr>
          <w:noProof/>
          <w:lang w:val="de-DE"/>
        </w:rPr>
        <w:t>5</w:t>
      </w:r>
      <w:r w:rsidRPr="005749F2">
        <w:rPr>
          <w:lang w:val="de-DE"/>
        </w:rPr>
        <w:fldChar w:fldCharType="end"/>
      </w:r>
      <w:r w:rsidRPr="005749F2">
        <w:rPr>
          <w:lang w:val="de-DE"/>
        </w:rPr>
        <w:t xml:space="preserve"> in einer Sequenz dargestellt. Die durch eine maximale Anzahl beschränkten Wiederholungen werden hierbei durch bestimmte http-Fehlercodes oder Timeout-</w:t>
      </w:r>
      <w:proofErr w:type="spellStart"/>
      <w:r w:rsidRPr="005749F2">
        <w:rPr>
          <w:lang w:val="de-DE"/>
        </w:rPr>
        <w:t>Exceptions</w:t>
      </w:r>
      <w:proofErr w:type="spellEnd"/>
      <w:r w:rsidRPr="005749F2">
        <w:rPr>
          <w:lang w:val="de-DE"/>
        </w:rPr>
        <w:t xml:space="preserve"> getriggert.</w:t>
      </w:r>
    </w:p>
    <w:p w:rsidR="005749F2" w:rsidRPr="000A5242" w:rsidRDefault="005749F2" w:rsidP="008F79BE">
      <w:pPr>
        <w:pStyle w:val="Text"/>
        <w:ind w:firstLine="0"/>
        <w:rPr>
          <w:lang w:val="de-DE"/>
        </w:rPr>
      </w:pPr>
      <w:r>
        <w:rPr>
          <w:noProof/>
          <w:lang w:val="de-DE" w:eastAsia="de-DE"/>
        </w:rPr>
        <w:drawing>
          <wp:inline distT="0" distB="0" distL="0" distR="0" wp14:anchorId="358A19B5" wp14:editId="0E0912CB">
            <wp:extent cx="3200400" cy="228790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action.bmp"/>
                    <pic:cNvPicPr/>
                  </pic:nvPicPr>
                  <pic:blipFill>
                    <a:blip r:embed="rId16">
                      <a:extLst>
                        <a:ext uri="{28A0092B-C50C-407E-A947-70E740481C1C}">
                          <a14:useLocalDpi xmlns:a14="http://schemas.microsoft.com/office/drawing/2010/main" val="0"/>
                        </a:ext>
                      </a:extLst>
                    </a:blip>
                    <a:stretch>
                      <a:fillRect/>
                    </a:stretch>
                  </pic:blipFill>
                  <pic:spPr>
                    <a:xfrm>
                      <a:off x="0" y="0"/>
                      <a:ext cx="3200400" cy="2287905"/>
                    </a:xfrm>
                    <a:prstGeom prst="rect">
                      <a:avLst/>
                    </a:prstGeom>
                  </pic:spPr>
                </pic:pic>
              </a:graphicData>
            </a:graphic>
          </wp:inline>
        </w:drawing>
      </w:r>
    </w:p>
    <w:p w:rsidR="00F84C54" w:rsidRPr="00636A6D" w:rsidRDefault="00F84C54" w:rsidP="008F79BE">
      <w:pPr>
        <w:jc w:val="both"/>
        <w:rPr>
          <w:lang w:val="de-DE"/>
        </w:rPr>
      </w:pPr>
    </w:p>
    <w:p w:rsidR="00D51C3B" w:rsidRPr="00636A6D" w:rsidRDefault="00D51C3B" w:rsidP="008F79BE">
      <w:pPr>
        <w:pStyle w:val="Text"/>
        <w:rPr>
          <w:lang w:val="de-DE"/>
        </w:rPr>
      </w:pPr>
    </w:p>
    <w:p w:rsidR="00D51C3B" w:rsidRPr="00636A6D" w:rsidRDefault="00B64FA2" w:rsidP="008F79BE">
      <w:pPr>
        <w:pStyle w:val="berschrift1"/>
        <w:jc w:val="both"/>
        <w:rPr>
          <w:lang w:val="de-DE"/>
        </w:rPr>
      </w:pPr>
      <w:r w:rsidRPr="00636A6D">
        <w:rPr>
          <w:lang w:val="de-DE"/>
        </w:rPr>
        <w:t>Implementierung</w:t>
      </w:r>
    </w:p>
    <w:p w:rsidR="00B64FA2" w:rsidRPr="00636A6D" w:rsidRDefault="004409FA" w:rsidP="008F79BE">
      <w:pPr>
        <w:jc w:val="both"/>
        <w:rPr>
          <w:lang w:val="de-DE"/>
        </w:rPr>
      </w:pPr>
      <w:r w:rsidRPr="00636A6D">
        <w:rPr>
          <w:lang w:val="de-DE"/>
        </w:rPr>
        <w:t xml:space="preserve">Im Folgenden wird nun auf die Umsetzung der vorab beschrieben Architektur eingegangen. Hierfür sind zunächst Entwurfsentscheidungen für die Basisarchitektur festgehalten, bevor im Anschluss auf detaillierte Umsetzungsdetails, welche </w:t>
      </w:r>
      <w:r w:rsidRPr="00636A6D">
        <w:rPr>
          <w:lang w:val="de-DE"/>
        </w:rPr>
        <w:lastRenderedPageBreak/>
        <w:t>als Anforderung an die Anwendung vorgegeben waren, eingegangen wird.</w:t>
      </w:r>
    </w:p>
    <w:p w:rsidR="0064330C" w:rsidRPr="000A5242" w:rsidRDefault="0064330C" w:rsidP="008F79BE">
      <w:pPr>
        <w:pStyle w:val="berschrift2"/>
        <w:jc w:val="both"/>
        <w:rPr>
          <w:lang w:val="de-DE"/>
        </w:rPr>
      </w:pPr>
      <w:r w:rsidRPr="000A5242">
        <w:rPr>
          <w:lang w:val="de-DE"/>
        </w:rPr>
        <w:t>Umsetzung der</w:t>
      </w:r>
      <w:r w:rsidR="00C73172" w:rsidRPr="000A5242">
        <w:rPr>
          <w:lang w:val="de-DE"/>
        </w:rPr>
        <w:t xml:space="preserve"> </w:t>
      </w:r>
      <w:r w:rsidRPr="000A5242">
        <w:rPr>
          <w:lang w:val="de-DE"/>
        </w:rPr>
        <w:t>Basisarchitektur</w:t>
      </w:r>
    </w:p>
    <w:p w:rsidR="00053FBA" w:rsidRPr="00BB635C" w:rsidRDefault="00053FBA" w:rsidP="008F79BE">
      <w:pPr>
        <w:jc w:val="both"/>
        <w:rPr>
          <w:lang w:val="de-DE"/>
        </w:rPr>
      </w:pPr>
      <w:r w:rsidRPr="00BB635C">
        <w:rPr>
          <w:lang w:val="de-DE"/>
        </w:rPr>
        <w:t>Bevor jedoch auf Implementierungsdetails eingegangen wird, sind zunächst das verwendete Zielsystem und entsprechende Entwurfsentscheidungen festgehalten.</w:t>
      </w:r>
    </w:p>
    <w:p w:rsidR="00053FBA" w:rsidRPr="00BB635C" w:rsidRDefault="00053FBA" w:rsidP="008F79BE">
      <w:pPr>
        <w:jc w:val="both"/>
        <w:rPr>
          <w:lang w:val="de-DE"/>
        </w:rPr>
      </w:pPr>
    </w:p>
    <w:p w:rsidR="00053FBA" w:rsidRPr="00BB635C" w:rsidRDefault="00053FBA" w:rsidP="008F79BE">
      <w:pPr>
        <w:pStyle w:val="berschrift3"/>
        <w:jc w:val="both"/>
        <w:rPr>
          <w:lang w:val="de-DE"/>
        </w:rPr>
      </w:pPr>
      <w:r w:rsidRPr="00BB635C">
        <w:rPr>
          <w:lang w:val="de-DE"/>
        </w:rPr>
        <w:t>Das Zielsystem und dessen Vorzüge</w:t>
      </w:r>
    </w:p>
    <w:p w:rsidR="00053FBA" w:rsidRPr="00BB635C" w:rsidRDefault="00053FBA" w:rsidP="008F79BE">
      <w:pPr>
        <w:jc w:val="both"/>
        <w:rPr>
          <w:lang w:val="de-DE"/>
        </w:rPr>
      </w:pPr>
      <w:r w:rsidRPr="00BB635C">
        <w:rPr>
          <w:lang w:val="de-DE"/>
        </w:rPr>
        <w:t xml:space="preserve">Die Ursprüngliche Anforderung an die Chatapplikation definierte den </w:t>
      </w:r>
      <w:proofErr w:type="spellStart"/>
      <w:r w:rsidRPr="00BB635C">
        <w:rPr>
          <w:lang w:val="de-DE"/>
        </w:rPr>
        <w:t>Wildfly</w:t>
      </w:r>
      <w:proofErr w:type="spellEnd"/>
      <w:r w:rsidRPr="00BB635C">
        <w:rPr>
          <w:lang w:val="de-DE"/>
        </w:rPr>
        <w:t xml:space="preserve"> 8.2 als Zielsystem. Unter Absprache wurde jedoch im Nachgang der Umstieg auf eine aktuellere Version des </w:t>
      </w:r>
      <w:proofErr w:type="spellStart"/>
      <w:r w:rsidRPr="00BB635C">
        <w:rPr>
          <w:lang w:val="de-DE"/>
        </w:rPr>
        <w:t>Wildflys</w:t>
      </w:r>
      <w:proofErr w:type="spellEnd"/>
      <w:r w:rsidRPr="00BB635C">
        <w:rPr>
          <w:lang w:val="de-DE"/>
        </w:rPr>
        <w:t xml:space="preserve"> in Betracht gezogen und letztendlich umgesetzt. Für einen Umstieg auf die aktuellste Version 10.1.0 gelten vor allem die nachfolgend zusammengefassten Vorzüge:</w:t>
      </w:r>
    </w:p>
    <w:p w:rsidR="00053FBA" w:rsidRPr="00BB635C" w:rsidRDefault="00053FBA" w:rsidP="008F79BE">
      <w:pPr>
        <w:jc w:val="both"/>
        <w:rPr>
          <w:lang w:val="de-DE"/>
        </w:rPr>
      </w:pPr>
    </w:p>
    <w:p w:rsidR="00053FBA" w:rsidRPr="00BB635C" w:rsidRDefault="00053FBA" w:rsidP="008F79BE">
      <w:pPr>
        <w:pStyle w:val="Listenabsatz"/>
        <w:numPr>
          <w:ilvl w:val="0"/>
          <w:numId w:val="26"/>
        </w:numPr>
        <w:jc w:val="both"/>
        <w:rPr>
          <w:lang w:val="de-DE"/>
        </w:rPr>
      </w:pPr>
      <w:r w:rsidRPr="00BB635C">
        <w:rPr>
          <w:lang w:val="de-DE"/>
        </w:rPr>
        <w:t xml:space="preserve">Performancesteigerung durch den Support </w:t>
      </w:r>
      <w:r w:rsidR="00183559" w:rsidRPr="00BB635C">
        <w:rPr>
          <w:lang w:val="de-DE"/>
        </w:rPr>
        <w:t>des</w:t>
      </w:r>
      <w:r w:rsidRPr="00BB635C">
        <w:rPr>
          <w:lang w:val="de-DE"/>
        </w:rPr>
        <w:t xml:space="preserve"> aktuelleren Protokoll HTTP/2</w:t>
      </w:r>
      <w:r w:rsidR="00573D63" w:rsidRPr="00BB635C">
        <w:rPr>
          <w:lang w:val="de-DE"/>
        </w:rPr>
        <w:t>.</w:t>
      </w:r>
      <w:r w:rsidR="00573D63" w:rsidRPr="00BB635C">
        <w:rPr>
          <w:rStyle w:val="Funotenzeichen"/>
          <w:lang w:val="de-DE"/>
        </w:rPr>
        <w:footnoteReference w:id="6"/>
      </w:r>
    </w:p>
    <w:p w:rsidR="00183559" w:rsidRPr="00BB635C" w:rsidRDefault="00183559" w:rsidP="008F79BE">
      <w:pPr>
        <w:pStyle w:val="Listenabsatz"/>
        <w:numPr>
          <w:ilvl w:val="0"/>
          <w:numId w:val="26"/>
        </w:numPr>
        <w:jc w:val="both"/>
        <w:rPr>
          <w:lang w:val="de-DE"/>
        </w:rPr>
      </w:pPr>
      <w:r w:rsidRPr="00BB635C">
        <w:rPr>
          <w:lang w:val="de-DE"/>
        </w:rPr>
        <w:t xml:space="preserve">Einfacheres </w:t>
      </w:r>
      <w:proofErr w:type="spellStart"/>
      <w:r w:rsidRPr="00BB635C">
        <w:rPr>
          <w:lang w:val="de-DE"/>
        </w:rPr>
        <w:t>Mangement</w:t>
      </w:r>
      <w:proofErr w:type="spellEnd"/>
      <w:r w:rsidRPr="00BB635C">
        <w:rPr>
          <w:lang w:val="de-DE"/>
        </w:rPr>
        <w:t xml:space="preserve"> der </w:t>
      </w:r>
      <w:proofErr w:type="spellStart"/>
      <w:r w:rsidRPr="00BB635C">
        <w:rPr>
          <w:lang w:val="de-DE"/>
        </w:rPr>
        <w:t>Wildfly</w:t>
      </w:r>
      <w:proofErr w:type="spellEnd"/>
      <w:r w:rsidRPr="00BB635C">
        <w:rPr>
          <w:lang w:val="de-DE"/>
        </w:rPr>
        <w:t>-Konfiguration, bspw. durch die Bereitstellung vordefinierter Datenbankkonfigurationen.</w:t>
      </w:r>
    </w:p>
    <w:p w:rsidR="00183559" w:rsidRPr="00BB635C" w:rsidRDefault="00E60806" w:rsidP="008F79BE">
      <w:pPr>
        <w:pStyle w:val="Listenabsatz"/>
        <w:numPr>
          <w:ilvl w:val="0"/>
          <w:numId w:val="26"/>
        </w:numPr>
        <w:jc w:val="both"/>
        <w:rPr>
          <w:lang w:val="de-DE"/>
        </w:rPr>
      </w:pPr>
      <w:r w:rsidRPr="00BB635C">
        <w:rPr>
          <w:lang w:val="de-DE"/>
        </w:rPr>
        <w:t xml:space="preserve">Das in </w:t>
      </w:r>
      <w:proofErr w:type="spellStart"/>
      <w:r w:rsidRPr="00BB635C">
        <w:rPr>
          <w:lang w:val="de-DE"/>
        </w:rPr>
        <w:t>Wildfly</w:t>
      </w:r>
      <w:proofErr w:type="spellEnd"/>
      <w:r w:rsidRPr="00BB635C">
        <w:rPr>
          <w:lang w:val="de-DE"/>
        </w:rPr>
        <w:t xml:space="preserve"> 8 für die Umsetzung von JMS standardmäßig genutzte Projekt </w:t>
      </w:r>
      <w:proofErr w:type="spellStart"/>
      <w:r w:rsidRPr="00BB635C">
        <w:rPr>
          <w:lang w:val="de-DE"/>
        </w:rPr>
        <w:t>HornetQ</w:t>
      </w:r>
      <w:proofErr w:type="spellEnd"/>
      <w:r w:rsidRPr="00BB635C">
        <w:rPr>
          <w:lang w:val="de-DE"/>
        </w:rPr>
        <w:t xml:space="preserve"> wurde eingestellt. Die Codebasis ist an Apache übergeben worden und in dem neuen Projekt </w:t>
      </w:r>
      <w:proofErr w:type="spellStart"/>
      <w:r w:rsidRPr="00BB635C">
        <w:rPr>
          <w:lang w:val="de-DE"/>
        </w:rPr>
        <w:t>ActiveMQ</w:t>
      </w:r>
      <w:proofErr w:type="spellEnd"/>
      <w:r w:rsidRPr="00BB635C">
        <w:rPr>
          <w:lang w:val="de-DE"/>
        </w:rPr>
        <w:t xml:space="preserve"> Artemis aufgegangen.</w:t>
      </w:r>
      <w:r w:rsidR="00BB635C">
        <w:rPr>
          <w:lang w:val="de-DE"/>
        </w:rPr>
        <w:t xml:space="preserve"> </w:t>
      </w:r>
      <w:r w:rsidR="00BB635C" w:rsidRPr="00BB635C">
        <w:rPr>
          <w:highlight w:val="yellow"/>
          <w:lang w:val="de-DE"/>
        </w:rPr>
        <w:t>[QUELLE?]</w:t>
      </w:r>
    </w:p>
    <w:p w:rsidR="00183559" w:rsidRPr="00BB635C" w:rsidRDefault="00183559" w:rsidP="008F79BE">
      <w:pPr>
        <w:pStyle w:val="Listenabsatz"/>
        <w:numPr>
          <w:ilvl w:val="0"/>
          <w:numId w:val="26"/>
        </w:numPr>
        <w:jc w:val="both"/>
        <w:rPr>
          <w:lang w:val="de-DE"/>
        </w:rPr>
      </w:pPr>
      <w:r w:rsidRPr="00BB635C">
        <w:rPr>
          <w:lang w:val="de-DE"/>
        </w:rPr>
        <w:t xml:space="preserve">Die Sicherheit ist in </w:t>
      </w:r>
      <w:proofErr w:type="spellStart"/>
      <w:r w:rsidRPr="00BB635C">
        <w:rPr>
          <w:lang w:val="de-DE"/>
        </w:rPr>
        <w:t>Wildfly</w:t>
      </w:r>
      <w:proofErr w:type="spellEnd"/>
      <w:r w:rsidRPr="00BB635C">
        <w:rPr>
          <w:lang w:val="de-DE"/>
        </w:rPr>
        <w:t xml:space="preserve"> 8.2 nicht mehr gewährleistet, da Sicherheitsupdates für </w:t>
      </w:r>
      <w:proofErr w:type="spellStart"/>
      <w:r w:rsidRPr="00BB635C">
        <w:rPr>
          <w:lang w:val="de-DE"/>
        </w:rPr>
        <w:t>Wildfly</w:t>
      </w:r>
      <w:proofErr w:type="spellEnd"/>
      <w:r w:rsidRPr="00BB635C">
        <w:rPr>
          <w:lang w:val="de-DE"/>
        </w:rPr>
        <w:t xml:space="preserve"> 9 und 10, jedoch nicht mehr für 8 veröffentlicht wurden.</w:t>
      </w:r>
    </w:p>
    <w:p w:rsidR="00183559" w:rsidRPr="00BB635C" w:rsidRDefault="00183559" w:rsidP="008F79BE">
      <w:pPr>
        <w:pStyle w:val="Listenabsatz"/>
        <w:numPr>
          <w:ilvl w:val="0"/>
          <w:numId w:val="26"/>
        </w:numPr>
        <w:jc w:val="both"/>
        <w:rPr>
          <w:lang w:val="de-DE"/>
        </w:rPr>
      </w:pPr>
      <w:r w:rsidRPr="00BB635C">
        <w:rPr>
          <w:lang w:val="de-DE"/>
        </w:rPr>
        <w:t xml:space="preserve">Der </w:t>
      </w:r>
      <w:proofErr w:type="spellStart"/>
      <w:r w:rsidRPr="00BB635C">
        <w:rPr>
          <w:lang w:val="de-DE"/>
        </w:rPr>
        <w:t>Wildfly</w:t>
      </w:r>
      <w:proofErr w:type="spellEnd"/>
      <w:r w:rsidRPr="00BB635C">
        <w:rPr>
          <w:lang w:val="de-DE"/>
        </w:rPr>
        <w:t xml:space="preserve"> 10 ist zukunftssicherer, da das kommende Java 9 bereits voll unterstützt wird.</w:t>
      </w:r>
    </w:p>
    <w:p w:rsidR="00E60806" w:rsidRDefault="00E60806" w:rsidP="008F79BE">
      <w:pPr>
        <w:pStyle w:val="Listenabsatz"/>
        <w:numPr>
          <w:ilvl w:val="0"/>
          <w:numId w:val="26"/>
        </w:numPr>
        <w:jc w:val="both"/>
        <w:rPr>
          <w:lang w:val="de-DE"/>
        </w:rPr>
      </w:pPr>
      <w:r w:rsidRPr="00BB635C">
        <w:rPr>
          <w:lang w:val="de-DE"/>
        </w:rPr>
        <w:t xml:space="preserve">Es wird die aktuellste Version 5 des ORM-Frameworks </w:t>
      </w:r>
      <w:proofErr w:type="spellStart"/>
      <w:r w:rsidRPr="00BB635C">
        <w:rPr>
          <w:lang w:val="de-DE"/>
        </w:rPr>
        <w:t>Hibernate</w:t>
      </w:r>
      <w:proofErr w:type="spellEnd"/>
      <w:r w:rsidRPr="00BB635C">
        <w:rPr>
          <w:lang w:val="de-DE"/>
        </w:rPr>
        <w:t xml:space="preserve"> unterstützt.</w:t>
      </w:r>
      <w:r w:rsidR="00C8402F" w:rsidRPr="00BB635C">
        <w:rPr>
          <w:lang w:val="de-DE"/>
        </w:rPr>
        <w:t xml:space="preserve"> Dies führt zu einer verbesserten Nutzung und möglichen Performancegewinnen.</w:t>
      </w:r>
      <w:r w:rsidR="00C8402F" w:rsidRPr="00BB635C">
        <w:rPr>
          <w:rStyle w:val="Funotenzeichen"/>
          <w:lang w:val="de-DE"/>
        </w:rPr>
        <w:footnoteReference w:id="7"/>
      </w:r>
    </w:p>
    <w:p w:rsidR="00BB635C" w:rsidRPr="00BB635C" w:rsidRDefault="00BB635C" w:rsidP="008F79BE">
      <w:pPr>
        <w:ind w:left="360"/>
        <w:jc w:val="both"/>
        <w:rPr>
          <w:lang w:val="de-DE"/>
        </w:rPr>
      </w:pPr>
      <w:r w:rsidRPr="00BB635C">
        <w:rPr>
          <w:highlight w:val="yellow"/>
          <w:lang w:val="de-DE"/>
        </w:rPr>
        <w:t>[QUELLE Doku/</w:t>
      </w:r>
      <w:proofErr w:type="spellStart"/>
      <w:r w:rsidRPr="00BB635C">
        <w:rPr>
          <w:highlight w:val="yellow"/>
          <w:lang w:val="de-DE"/>
        </w:rPr>
        <w:t>Changelog</w:t>
      </w:r>
      <w:proofErr w:type="spellEnd"/>
      <w:r w:rsidRPr="00BB635C">
        <w:rPr>
          <w:highlight w:val="yellow"/>
          <w:lang w:val="de-DE"/>
        </w:rPr>
        <w:t xml:space="preserve"> WF9+10]</w:t>
      </w:r>
    </w:p>
    <w:p w:rsidR="00053FBA" w:rsidRPr="00BB635C" w:rsidRDefault="00053FBA" w:rsidP="008F79BE">
      <w:pPr>
        <w:jc w:val="both"/>
        <w:rPr>
          <w:lang w:val="de-DE"/>
        </w:rPr>
      </w:pPr>
    </w:p>
    <w:p w:rsidR="00053FBA" w:rsidRPr="00BB635C" w:rsidRDefault="00053FBA" w:rsidP="008F79BE">
      <w:pPr>
        <w:jc w:val="both"/>
        <w:rPr>
          <w:lang w:val="de-DE"/>
        </w:rPr>
      </w:pPr>
      <w:r w:rsidRPr="00BB635C">
        <w:rPr>
          <w:lang w:val="de-DE"/>
        </w:rPr>
        <w:t xml:space="preserve"> </w:t>
      </w:r>
      <w:r w:rsidR="00C65209" w:rsidRPr="00BB635C">
        <w:rPr>
          <w:lang w:val="de-DE"/>
        </w:rPr>
        <w:t xml:space="preserve">Es wurde außerdem erreicht, dass die Chatapplikation einen Großteil der Konfiguration während des </w:t>
      </w:r>
      <w:proofErr w:type="spellStart"/>
      <w:r w:rsidR="00C65209" w:rsidRPr="00BB635C">
        <w:rPr>
          <w:lang w:val="de-DE"/>
        </w:rPr>
        <w:t>Deployments</w:t>
      </w:r>
      <w:proofErr w:type="spellEnd"/>
      <w:r w:rsidR="00C65209" w:rsidRPr="00BB635C">
        <w:rPr>
          <w:lang w:val="de-DE"/>
        </w:rPr>
        <w:t xml:space="preserve"> selbst übernimmt, wodurch ein entsprechender Aufwand </w:t>
      </w:r>
      <w:r w:rsidR="00FE03E6" w:rsidRPr="00BB635C">
        <w:rPr>
          <w:lang w:val="de-DE"/>
        </w:rPr>
        <w:t xml:space="preserve">bei dem initialen Aufsetzen des </w:t>
      </w:r>
      <w:proofErr w:type="spellStart"/>
      <w:r w:rsidR="00FE03E6" w:rsidRPr="00BB635C">
        <w:rPr>
          <w:lang w:val="de-DE"/>
        </w:rPr>
        <w:t>Wildflys</w:t>
      </w:r>
      <w:proofErr w:type="spellEnd"/>
      <w:r w:rsidR="00FE03E6" w:rsidRPr="00BB635C">
        <w:rPr>
          <w:lang w:val="de-DE"/>
        </w:rPr>
        <w:t xml:space="preserve"> </w:t>
      </w:r>
      <w:r w:rsidR="00C65209" w:rsidRPr="00BB635C">
        <w:rPr>
          <w:lang w:val="de-DE"/>
        </w:rPr>
        <w:t xml:space="preserve">zum Teil </w:t>
      </w:r>
      <w:r w:rsidR="00FE03E6" w:rsidRPr="00BB635C">
        <w:rPr>
          <w:lang w:val="de-DE"/>
        </w:rPr>
        <w:t xml:space="preserve">entfällt. </w:t>
      </w:r>
      <w:proofErr w:type="spellStart"/>
      <w:r w:rsidR="00FE03E6" w:rsidRPr="00BB635C">
        <w:rPr>
          <w:lang w:val="de-DE"/>
        </w:rPr>
        <w:t>K</w:t>
      </w:r>
      <w:r w:rsidR="00C65209" w:rsidRPr="00BB635C">
        <w:rPr>
          <w:lang w:val="de-DE"/>
        </w:rPr>
        <w:t>onfigurative</w:t>
      </w:r>
      <w:proofErr w:type="spellEnd"/>
      <w:r w:rsidR="00C65209" w:rsidRPr="00BB635C">
        <w:rPr>
          <w:lang w:val="de-DE"/>
        </w:rPr>
        <w:t xml:space="preserve"> Änderungen </w:t>
      </w:r>
      <w:r w:rsidR="00FE03E6" w:rsidRPr="00BB635C">
        <w:rPr>
          <w:lang w:val="de-DE"/>
        </w:rPr>
        <w:t>können somit in der Applikation selbst mittels einfachem XML vorgenommen werden. Dies umfasst unter anderem die nicht triviale Konfiguration der XA-</w:t>
      </w:r>
      <w:proofErr w:type="spellStart"/>
      <w:r w:rsidR="00FE03E6" w:rsidRPr="00BB635C">
        <w:rPr>
          <w:lang w:val="de-DE"/>
        </w:rPr>
        <w:t>Datasources</w:t>
      </w:r>
      <w:proofErr w:type="spellEnd"/>
      <w:r w:rsidR="00FE03E6" w:rsidRPr="00BB635C">
        <w:rPr>
          <w:lang w:val="de-DE"/>
        </w:rPr>
        <w:t>, um die man sich nicht weiter zu kümmern braucht.</w:t>
      </w:r>
    </w:p>
    <w:p w:rsidR="00053FBA" w:rsidRPr="00053FBA" w:rsidRDefault="00053FBA" w:rsidP="008F79BE">
      <w:pPr>
        <w:jc w:val="both"/>
        <w:rPr>
          <w:lang w:val="de-DE"/>
        </w:rPr>
      </w:pPr>
    </w:p>
    <w:p w:rsidR="004409FA" w:rsidRPr="00636A6D" w:rsidRDefault="00B7304C" w:rsidP="008F79BE">
      <w:pPr>
        <w:pStyle w:val="berschrift3"/>
        <w:jc w:val="both"/>
        <w:rPr>
          <w:lang w:val="de-DE"/>
        </w:rPr>
      </w:pPr>
      <w:r w:rsidRPr="00636A6D">
        <w:rPr>
          <w:lang w:val="de-DE"/>
        </w:rPr>
        <w:t xml:space="preserve">Das </w:t>
      </w:r>
      <w:proofErr w:type="spellStart"/>
      <w:r w:rsidRPr="00636A6D">
        <w:rPr>
          <w:lang w:val="de-DE"/>
        </w:rPr>
        <w:t>Build</w:t>
      </w:r>
      <w:proofErr w:type="spellEnd"/>
      <w:r w:rsidRPr="00636A6D">
        <w:rPr>
          <w:lang w:val="de-DE"/>
        </w:rPr>
        <w:t xml:space="preserve">- und </w:t>
      </w:r>
      <w:proofErr w:type="spellStart"/>
      <w:r w:rsidRPr="00636A6D">
        <w:rPr>
          <w:lang w:val="de-DE"/>
        </w:rPr>
        <w:t>Deploymanagement</w:t>
      </w:r>
      <w:proofErr w:type="spellEnd"/>
    </w:p>
    <w:p w:rsidR="00310DA8" w:rsidRDefault="00310DA8" w:rsidP="008F79BE">
      <w:pPr>
        <w:pStyle w:val="Text"/>
        <w:ind w:firstLine="0"/>
        <w:rPr>
          <w:lang w:val="de-DE"/>
        </w:rPr>
      </w:pPr>
      <w:r w:rsidRPr="00636A6D">
        <w:rPr>
          <w:lang w:val="de-DE"/>
        </w:rPr>
        <w:t xml:space="preserve">Mittels des Einsatzes eines </w:t>
      </w:r>
      <w:proofErr w:type="spellStart"/>
      <w:r w:rsidRPr="00636A6D">
        <w:rPr>
          <w:lang w:val="de-DE"/>
        </w:rPr>
        <w:t>Dependency</w:t>
      </w:r>
      <w:proofErr w:type="spellEnd"/>
      <w:r w:rsidRPr="00636A6D">
        <w:rPr>
          <w:lang w:val="de-DE"/>
        </w:rPr>
        <w:t xml:space="preserve">- und </w:t>
      </w:r>
      <w:proofErr w:type="spellStart"/>
      <w:r w:rsidRPr="00636A6D">
        <w:rPr>
          <w:lang w:val="de-DE"/>
        </w:rPr>
        <w:t>Buildmanagement</w:t>
      </w:r>
      <w:proofErr w:type="spellEnd"/>
      <w:r w:rsidRPr="00636A6D">
        <w:rPr>
          <w:lang w:val="de-DE"/>
        </w:rPr>
        <w:t xml:space="preserve">-Tools, wie das verwendete Apache </w:t>
      </w:r>
      <w:proofErr w:type="spellStart"/>
      <w:r w:rsidRPr="00636A6D">
        <w:rPr>
          <w:lang w:val="de-DE"/>
        </w:rPr>
        <w:t>Maven</w:t>
      </w:r>
      <w:proofErr w:type="spellEnd"/>
      <w:r w:rsidRPr="00BB635C">
        <w:rPr>
          <w:lang w:val="de-DE"/>
        </w:rPr>
        <w:t xml:space="preserve">, bringt die neue Chatanwendung viele Vorteile mit sich. Hierzu </w:t>
      </w:r>
      <w:r w:rsidRPr="00BB635C">
        <w:rPr>
          <w:lang w:val="de-DE"/>
        </w:rPr>
        <w:t xml:space="preserve">zählt neben einem vereinfachten und redundanzfreien Verwalten der Abhängigkeiten zu bestimmten Bibliotheken, auch das automatisierte Bauen und Testen der Anwendung. Eine Aufwandsverringerung wurde vor allem mittels des automatisierten </w:t>
      </w:r>
      <w:proofErr w:type="spellStart"/>
      <w:r w:rsidRPr="00BB635C">
        <w:rPr>
          <w:lang w:val="de-DE"/>
        </w:rPr>
        <w:t>Deployments</w:t>
      </w:r>
      <w:proofErr w:type="spellEnd"/>
      <w:r w:rsidRPr="00BB635C">
        <w:rPr>
          <w:lang w:val="de-DE"/>
        </w:rPr>
        <w:t xml:space="preserve"> durch Apache </w:t>
      </w:r>
      <w:proofErr w:type="spellStart"/>
      <w:r w:rsidRPr="00BB635C">
        <w:rPr>
          <w:lang w:val="de-DE"/>
        </w:rPr>
        <w:t>Maven</w:t>
      </w:r>
      <w:proofErr w:type="spellEnd"/>
      <w:r w:rsidRPr="00BB635C">
        <w:rPr>
          <w:lang w:val="de-DE"/>
        </w:rPr>
        <w:t xml:space="preserve"> bei jedem </w:t>
      </w:r>
      <w:proofErr w:type="spellStart"/>
      <w:r w:rsidRPr="00BB635C">
        <w:rPr>
          <w:lang w:val="de-DE"/>
        </w:rPr>
        <w:t>Build</w:t>
      </w:r>
      <w:proofErr w:type="spellEnd"/>
      <w:r w:rsidRPr="00BB635C">
        <w:rPr>
          <w:lang w:val="de-DE"/>
        </w:rPr>
        <w:t xml:space="preserve"> auf den </w:t>
      </w:r>
      <w:proofErr w:type="spellStart"/>
      <w:r w:rsidRPr="00BB635C">
        <w:rPr>
          <w:lang w:val="de-DE"/>
        </w:rPr>
        <w:t>Wildfly</w:t>
      </w:r>
      <w:proofErr w:type="spellEnd"/>
      <w:r w:rsidRPr="00BB635C">
        <w:rPr>
          <w:lang w:val="de-DE"/>
        </w:rPr>
        <w:t xml:space="preserve"> erreicht.</w:t>
      </w:r>
      <w:r w:rsidRPr="00BB635C">
        <w:rPr>
          <w:rStyle w:val="Funotenzeichen"/>
          <w:lang w:val="de-DE"/>
        </w:rPr>
        <w:footnoteReference w:id="8"/>
      </w:r>
    </w:p>
    <w:p w:rsidR="00310DA8" w:rsidRPr="000A5242" w:rsidRDefault="00310DA8" w:rsidP="008F79BE">
      <w:pPr>
        <w:pStyle w:val="Text"/>
        <w:ind w:firstLine="0"/>
        <w:rPr>
          <w:lang w:val="de-DE"/>
        </w:rPr>
      </w:pPr>
    </w:p>
    <w:p w:rsidR="0064330C" w:rsidRDefault="00760126" w:rsidP="008F79BE">
      <w:pPr>
        <w:pStyle w:val="berschrift3"/>
        <w:jc w:val="both"/>
        <w:rPr>
          <w:lang w:val="de-DE"/>
        </w:rPr>
      </w:pPr>
      <w:r w:rsidRPr="000A5242">
        <w:rPr>
          <w:lang w:val="de-DE"/>
        </w:rPr>
        <w:t>Anbindung der Datenbankinstanzen</w:t>
      </w:r>
    </w:p>
    <w:p w:rsidR="004B4DF1" w:rsidRDefault="004B4DF1" w:rsidP="008F79BE">
      <w:pPr>
        <w:jc w:val="both"/>
        <w:rPr>
          <w:lang w:val="de-DE"/>
        </w:rPr>
      </w:pPr>
      <w:r>
        <w:rPr>
          <w:lang w:val="de-DE"/>
        </w:rPr>
        <w:t xml:space="preserve">Die Anbindung der beiden Datenbanken </w:t>
      </w:r>
      <w:proofErr w:type="spellStart"/>
      <w:r>
        <w:rPr>
          <w:lang w:val="de-DE"/>
        </w:rPr>
        <w:t>CountDB</w:t>
      </w:r>
      <w:proofErr w:type="spellEnd"/>
      <w:r>
        <w:rPr>
          <w:lang w:val="de-DE"/>
        </w:rPr>
        <w:t xml:space="preserve"> und </w:t>
      </w:r>
      <w:proofErr w:type="spellStart"/>
      <w:r>
        <w:rPr>
          <w:lang w:val="de-DE"/>
        </w:rPr>
        <w:t>TraceDB</w:t>
      </w:r>
      <w:proofErr w:type="spellEnd"/>
      <w:r>
        <w:rPr>
          <w:lang w:val="de-DE"/>
        </w:rPr>
        <w:t xml:space="preserve"> wird außerhalb des Codes unter Verwendung einer persistence.xml konfiguriert. (Vorteile?)</w:t>
      </w:r>
    </w:p>
    <w:p w:rsidR="004B4DF1" w:rsidRDefault="00A40554" w:rsidP="008F79BE">
      <w:pPr>
        <w:jc w:val="both"/>
        <w:rPr>
          <w:lang w:val="de-DE"/>
        </w:rPr>
      </w:pPr>
      <w:r>
        <w:rPr>
          <w:lang w:val="de-DE"/>
        </w:rPr>
        <w:t xml:space="preserve">Für die Umsetzung der Persistenz werden nach dem Modell der Container </w:t>
      </w:r>
      <w:proofErr w:type="spellStart"/>
      <w:r>
        <w:rPr>
          <w:lang w:val="de-DE"/>
        </w:rPr>
        <w:t>Managed</w:t>
      </w:r>
      <w:proofErr w:type="spellEnd"/>
      <w:r>
        <w:rPr>
          <w:lang w:val="de-DE"/>
        </w:rPr>
        <w:t xml:space="preserve"> </w:t>
      </w:r>
      <w:proofErr w:type="spellStart"/>
      <w:r>
        <w:rPr>
          <w:lang w:val="de-DE"/>
        </w:rPr>
        <w:t>Persistence</w:t>
      </w:r>
      <w:proofErr w:type="spellEnd"/>
      <w:r>
        <w:rPr>
          <w:lang w:val="de-DE"/>
        </w:rPr>
        <w:t xml:space="preserve"> (CMP)</w:t>
      </w:r>
      <w:r w:rsidR="0092049D">
        <w:rPr>
          <w:lang w:val="de-DE"/>
        </w:rPr>
        <w:fldChar w:fldCharType="begin"/>
      </w:r>
      <w:r w:rsidR="003D1A6A">
        <w:rPr>
          <w:lang w:val="de-DE"/>
        </w:rPr>
        <w:instrText xml:space="preserve"> ADDIN ZOTERO_ITEM CSL_CITATION {"citationID":"OfM8SaQA","properties":{"formattedCitation":"[12]","plainCitation":"[12]"},"citationItems":[{"id":1583,"uris":["http://zotero.org/groups/753033/items/NZVE52KE"],"uri":["http://zotero.org/groups/753033/items/NZVE52KE"],"itemData":{"id":1583,"type":"webpage","title":"The Java Community Process(SM) Program - communityprocess - final","abstract":"EJB","URL":"https://jcp.org/aboutJava/communityprocess/final/jsr220/index.html","accessed":{"date-parts":[["2016",12,17]]}}}],"schema":"https://github.com/citation-style-language/schema/raw/master/csl-citation.json"} </w:instrText>
      </w:r>
      <w:r w:rsidR="0092049D">
        <w:rPr>
          <w:lang w:val="de-DE"/>
        </w:rPr>
        <w:fldChar w:fldCharType="separate"/>
      </w:r>
      <w:r w:rsidR="003D1A6A" w:rsidRPr="003D1A6A">
        <w:t>[12]</w:t>
      </w:r>
      <w:r w:rsidR="0092049D">
        <w:rPr>
          <w:lang w:val="de-DE"/>
        </w:rPr>
        <w:fldChar w:fldCharType="end"/>
      </w:r>
      <w:r>
        <w:rPr>
          <w:lang w:val="de-DE"/>
        </w:rPr>
        <w:t xml:space="preserve"> die Java </w:t>
      </w:r>
      <w:proofErr w:type="spellStart"/>
      <w:r>
        <w:rPr>
          <w:lang w:val="de-DE"/>
        </w:rPr>
        <w:t>Persistence</w:t>
      </w:r>
      <w:proofErr w:type="spellEnd"/>
      <w:r>
        <w:rPr>
          <w:lang w:val="de-DE"/>
        </w:rPr>
        <w:t xml:space="preserve"> API (JPA</w:t>
      </w:r>
      <w:r w:rsidR="0092049D">
        <w:rPr>
          <w:lang w:val="de-DE"/>
        </w:rPr>
        <w:t>)</w:t>
      </w:r>
      <w:r w:rsidR="0092049D">
        <w:rPr>
          <w:lang w:val="de-DE"/>
        </w:rPr>
        <w:fldChar w:fldCharType="begin"/>
      </w:r>
      <w:r w:rsidR="003D1A6A">
        <w:rPr>
          <w:lang w:val="de-DE"/>
        </w:rPr>
        <w:instrText xml:space="preserve"> ADDIN ZOTERO_ITEM CSL_CITATION {"citationID":"3sxRFdC3","properties":{"formattedCitation":"[13]","plainCitation":"[13]"},"citationItems":[{"id":1582,"uris":["http://zotero.org/groups/753033/items/NWGNURJJ"],"uri":["http://zotero.org/groups/753033/items/NWGNURJJ"],"itemData":{"id":1582,"type":"webpage","title":"The Java Community Process(SM) Program - JSRs: Java Specification Requests - detail JSR# 338","abstract":"Java Persistence","URL":"https://jcp.org/en/jsr/detail?id=338","accessed":{"date-parts":[["2016",12,17]]}}}],"schema":"https://github.com/citation-style-language/schema/raw/master/csl-citation.json"} </w:instrText>
      </w:r>
      <w:r w:rsidR="0092049D">
        <w:rPr>
          <w:lang w:val="de-DE"/>
        </w:rPr>
        <w:fldChar w:fldCharType="separate"/>
      </w:r>
      <w:r w:rsidR="003D1A6A" w:rsidRPr="003D1A6A">
        <w:t>[13]</w:t>
      </w:r>
      <w:r w:rsidR="0092049D">
        <w:rPr>
          <w:lang w:val="de-DE"/>
        </w:rPr>
        <w:fldChar w:fldCharType="end"/>
      </w:r>
      <w:r>
        <w:rPr>
          <w:lang w:val="de-DE"/>
        </w:rPr>
        <w:t xml:space="preserve"> und </w:t>
      </w:r>
      <w:proofErr w:type="spellStart"/>
      <w:r>
        <w:rPr>
          <w:lang w:val="de-DE"/>
        </w:rPr>
        <w:t>Entitiy</w:t>
      </w:r>
      <w:proofErr w:type="spellEnd"/>
      <w:r>
        <w:rPr>
          <w:lang w:val="de-DE"/>
        </w:rPr>
        <w:t xml:space="preserve"> </w:t>
      </w:r>
      <w:proofErr w:type="spellStart"/>
      <w:r>
        <w:rPr>
          <w:lang w:val="de-DE"/>
        </w:rPr>
        <w:t>Beans</w:t>
      </w:r>
      <w:proofErr w:type="spellEnd"/>
      <w:r>
        <w:rPr>
          <w:lang w:val="de-DE"/>
        </w:rPr>
        <w:t xml:space="preserve"> verwendet. Zum Einsatz kommt dabei der Transaction-</w:t>
      </w:r>
      <w:proofErr w:type="spellStart"/>
      <w:r w:rsidR="00930538">
        <w:rPr>
          <w:lang w:val="de-DE"/>
        </w:rPr>
        <w:t>scoped</w:t>
      </w:r>
      <w:proofErr w:type="spellEnd"/>
      <w:r w:rsidR="00930538">
        <w:rPr>
          <w:lang w:val="de-DE"/>
        </w:rPr>
        <w:t xml:space="preserve"> </w:t>
      </w:r>
      <w:proofErr w:type="spellStart"/>
      <w:r w:rsidR="00930538">
        <w:rPr>
          <w:lang w:val="de-DE"/>
        </w:rPr>
        <w:t>Persistence</w:t>
      </w:r>
      <w:proofErr w:type="spellEnd"/>
      <w:r w:rsidR="00930538">
        <w:rPr>
          <w:lang w:val="de-DE"/>
        </w:rPr>
        <w:t xml:space="preserve"> </w:t>
      </w:r>
      <w:proofErr w:type="spellStart"/>
      <w:r w:rsidR="00930538">
        <w:rPr>
          <w:lang w:val="de-DE"/>
        </w:rPr>
        <w:t>Context</w:t>
      </w:r>
      <w:proofErr w:type="spellEnd"/>
      <w:r w:rsidR="00930538">
        <w:rPr>
          <w:lang w:val="de-DE"/>
        </w:rPr>
        <w:t>, demnach ist die Lebensdauer des Kontexts auf eine einzelne JTA Transaktion beschränkt.</w:t>
      </w:r>
    </w:p>
    <w:p w:rsidR="004B4DF1" w:rsidRDefault="004B4DF1" w:rsidP="008F79BE">
      <w:pPr>
        <w:jc w:val="both"/>
        <w:rPr>
          <w:lang w:val="de-DE"/>
        </w:rPr>
      </w:pPr>
    </w:p>
    <w:p w:rsidR="009651CB" w:rsidRDefault="009651CB" w:rsidP="008F79BE">
      <w:pPr>
        <w:pStyle w:val="Text"/>
        <w:ind w:firstLine="0"/>
        <w:rPr>
          <w:lang w:val="de-DE"/>
        </w:rPr>
      </w:pPr>
    </w:p>
    <w:p w:rsidR="00BF476B" w:rsidRPr="000A5242" w:rsidRDefault="00BF476B" w:rsidP="008F79BE">
      <w:pPr>
        <w:pStyle w:val="berschrift2"/>
        <w:jc w:val="both"/>
        <w:rPr>
          <w:lang w:val="de-DE"/>
        </w:rPr>
      </w:pPr>
      <w:r w:rsidRPr="000A5242">
        <w:rPr>
          <w:lang w:val="de-DE"/>
        </w:rPr>
        <w:t>Ablösung des TCP-Websocket durch JMS</w:t>
      </w:r>
      <w:r w:rsidR="00357378">
        <w:rPr>
          <w:lang w:val="de-DE"/>
        </w:rPr>
        <w:t xml:space="preserve"> und einen</w:t>
      </w:r>
      <w:r>
        <w:rPr>
          <w:lang w:val="de-DE"/>
        </w:rPr>
        <w:t xml:space="preserve"> </w:t>
      </w:r>
      <w:proofErr w:type="spellStart"/>
      <w:r>
        <w:rPr>
          <w:lang w:val="de-DE"/>
        </w:rPr>
        <w:t>RESTful</w:t>
      </w:r>
      <w:proofErr w:type="spellEnd"/>
      <w:r>
        <w:rPr>
          <w:lang w:val="de-DE"/>
        </w:rPr>
        <w:t xml:space="preserve"> Webservice </w:t>
      </w:r>
    </w:p>
    <w:p w:rsidR="00BF476B" w:rsidRDefault="00314C7D" w:rsidP="008F79BE">
      <w:pPr>
        <w:pStyle w:val="Listenabsatz"/>
        <w:numPr>
          <w:ilvl w:val="0"/>
          <w:numId w:val="34"/>
        </w:numPr>
        <w:jc w:val="both"/>
        <w:rPr>
          <w:lang w:val="de-DE"/>
        </w:rPr>
      </w:pPr>
      <w:r>
        <w:rPr>
          <w:lang w:val="de-DE"/>
        </w:rPr>
        <w:t>MDB</w:t>
      </w:r>
    </w:p>
    <w:p w:rsidR="00314C7D" w:rsidRDefault="00314C7D" w:rsidP="008F79BE">
      <w:pPr>
        <w:pStyle w:val="Listenabsatz"/>
        <w:numPr>
          <w:ilvl w:val="0"/>
          <w:numId w:val="34"/>
        </w:numPr>
        <w:jc w:val="both"/>
        <w:rPr>
          <w:lang w:val="de-DE"/>
        </w:rPr>
      </w:pPr>
      <w:r>
        <w:rPr>
          <w:lang w:val="de-DE"/>
        </w:rPr>
        <w:t xml:space="preserve">EJB Session </w:t>
      </w:r>
      <w:proofErr w:type="spellStart"/>
      <w:r>
        <w:rPr>
          <w:lang w:val="de-DE"/>
        </w:rPr>
        <w:t>Beans</w:t>
      </w:r>
      <w:proofErr w:type="spellEnd"/>
      <w:r>
        <w:rPr>
          <w:lang w:val="de-DE"/>
        </w:rPr>
        <w:t xml:space="preserve"> -&gt; alle </w:t>
      </w:r>
      <w:proofErr w:type="spellStart"/>
      <w:r>
        <w:rPr>
          <w:lang w:val="de-DE"/>
        </w:rPr>
        <w:t>stateless</w:t>
      </w:r>
      <w:proofErr w:type="spellEnd"/>
    </w:p>
    <w:p w:rsidR="00314C7D" w:rsidRDefault="00314C7D" w:rsidP="008F79BE">
      <w:pPr>
        <w:jc w:val="both"/>
        <w:rPr>
          <w:lang w:val="de-DE"/>
        </w:rPr>
      </w:pPr>
    </w:p>
    <w:p w:rsidR="00314C7D" w:rsidRDefault="00314C7D" w:rsidP="008F79BE">
      <w:pPr>
        <w:jc w:val="both"/>
        <w:rPr>
          <w:lang w:val="de-DE"/>
        </w:rPr>
      </w:pPr>
      <w:r>
        <w:rPr>
          <w:lang w:val="de-DE"/>
        </w:rPr>
        <w:t>Die Enterprise-Java-</w:t>
      </w:r>
      <w:proofErr w:type="spellStart"/>
      <w:r>
        <w:rPr>
          <w:lang w:val="de-DE"/>
        </w:rPr>
        <w:t>Beans</w:t>
      </w:r>
      <w:proofErr w:type="spellEnd"/>
      <w:r>
        <w:rPr>
          <w:lang w:val="de-DE"/>
        </w:rPr>
        <w:t xml:space="preserve">-Spezifikation (EJB) ist Bestandteil von JEE und unterstützt die </w:t>
      </w:r>
      <w:proofErr w:type="spellStart"/>
      <w:r>
        <w:rPr>
          <w:lang w:val="de-DE"/>
        </w:rPr>
        <w:t>Umssetzung</w:t>
      </w:r>
      <w:proofErr w:type="spellEnd"/>
      <w:r>
        <w:rPr>
          <w:lang w:val="de-DE"/>
        </w:rPr>
        <w:t xml:space="preserve"> verteilter Komponentensysteme.</w:t>
      </w:r>
    </w:p>
    <w:p w:rsidR="00314C7D" w:rsidRPr="00314C7D" w:rsidRDefault="00314C7D" w:rsidP="008F79BE">
      <w:pPr>
        <w:jc w:val="both"/>
        <w:rPr>
          <w:lang w:val="de-DE"/>
        </w:rPr>
      </w:pPr>
    </w:p>
    <w:p w:rsidR="00BF476B" w:rsidRDefault="00BF476B" w:rsidP="008F79BE">
      <w:pPr>
        <w:shd w:val="clear" w:color="auto" w:fill="FFFFFF"/>
        <w:autoSpaceDE/>
        <w:autoSpaceDN/>
        <w:spacing w:after="240"/>
        <w:jc w:val="both"/>
        <w:rPr>
          <w:color w:val="000000"/>
          <w:lang w:val="de-DE" w:eastAsia="de-DE"/>
        </w:rPr>
      </w:pPr>
      <w:r w:rsidRPr="000A5242">
        <w:rPr>
          <w:color w:val="000000"/>
          <w:lang w:val="de-DE" w:eastAsia="de-DE"/>
        </w:rPr>
        <w:t xml:space="preserve">(„The </w:t>
      </w:r>
      <w:proofErr w:type="spellStart"/>
      <w:r w:rsidRPr="000A5242">
        <w:rPr>
          <w:color w:val="000000"/>
          <w:lang w:val="de-DE" w:eastAsia="de-DE"/>
        </w:rPr>
        <w:t>number</w:t>
      </w:r>
      <w:proofErr w:type="spellEnd"/>
      <w:r w:rsidRPr="000A5242">
        <w:rPr>
          <w:color w:val="000000"/>
          <w:lang w:val="de-DE" w:eastAsia="de-DE"/>
        </w:rPr>
        <w:t xml:space="preserve"> </w:t>
      </w:r>
      <w:proofErr w:type="spellStart"/>
      <w:r w:rsidRPr="000A5242">
        <w:rPr>
          <w:color w:val="000000"/>
          <w:lang w:val="de-DE" w:eastAsia="de-DE"/>
        </w:rPr>
        <w:t>of</w:t>
      </w:r>
      <w:proofErr w:type="spellEnd"/>
      <w:r w:rsidRPr="000A5242">
        <w:rPr>
          <w:color w:val="000000"/>
          <w:lang w:val="de-DE" w:eastAsia="de-DE"/>
        </w:rPr>
        <w:t xml:space="preserve"> MDB </w:t>
      </w:r>
      <w:proofErr w:type="spellStart"/>
      <w:r w:rsidRPr="000A5242">
        <w:rPr>
          <w:color w:val="000000"/>
          <w:lang w:val="de-DE" w:eastAsia="de-DE"/>
        </w:rPr>
        <w:t>threads</w:t>
      </w:r>
      <w:proofErr w:type="spellEnd"/>
      <w:r w:rsidRPr="000A5242">
        <w:rPr>
          <w:color w:val="000000"/>
          <w:lang w:val="de-DE" w:eastAsia="de-DE"/>
        </w:rPr>
        <w:t xml:space="preserve"> </w:t>
      </w:r>
      <w:proofErr w:type="spellStart"/>
      <w:r w:rsidRPr="000A5242">
        <w:rPr>
          <w:color w:val="000000"/>
          <w:lang w:val="de-DE" w:eastAsia="de-DE"/>
        </w:rPr>
        <w:t>is</w:t>
      </w:r>
      <w:proofErr w:type="spellEnd"/>
      <w:r w:rsidRPr="000A5242">
        <w:rPr>
          <w:color w:val="000000"/>
          <w:lang w:val="de-DE" w:eastAsia="de-DE"/>
        </w:rPr>
        <w:t xml:space="preserve"> </w:t>
      </w:r>
      <w:proofErr w:type="spellStart"/>
      <w:r w:rsidRPr="000A5242">
        <w:rPr>
          <w:color w:val="000000"/>
          <w:lang w:val="de-DE" w:eastAsia="de-DE"/>
        </w:rPr>
        <w:t>equal</w:t>
      </w:r>
      <w:proofErr w:type="spellEnd"/>
      <w:r w:rsidRPr="000A5242">
        <w:rPr>
          <w:color w:val="000000"/>
          <w:lang w:val="de-DE" w:eastAsia="de-DE"/>
        </w:rPr>
        <w:t xml:space="preserve"> </w:t>
      </w:r>
      <w:proofErr w:type="spellStart"/>
      <w:r w:rsidRPr="000A5242">
        <w:rPr>
          <w:color w:val="000000"/>
          <w:lang w:val="de-DE" w:eastAsia="de-DE"/>
        </w:rPr>
        <w:t>to</w:t>
      </w:r>
      <w:proofErr w:type="spellEnd"/>
      <w:r w:rsidRPr="000A5242">
        <w:rPr>
          <w:color w:val="000000"/>
          <w:lang w:val="de-DE" w:eastAsia="de-DE"/>
        </w:rPr>
        <w:t xml:space="preserve"> 16 (</w:t>
      </w:r>
      <w:proofErr w:type="spellStart"/>
      <w:r w:rsidRPr="000A5242">
        <w:rPr>
          <w:color w:val="000000"/>
          <w:lang w:val="de-DE" w:eastAsia="de-DE"/>
        </w:rPr>
        <w:t>this</w:t>
      </w:r>
      <w:proofErr w:type="spellEnd"/>
      <w:r w:rsidRPr="000A5242">
        <w:rPr>
          <w:color w:val="000000"/>
          <w:lang w:val="de-DE" w:eastAsia="de-DE"/>
        </w:rPr>
        <w:t xml:space="preserve"> </w:t>
      </w:r>
      <w:proofErr w:type="spellStart"/>
      <w:r w:rsidRPr="000A5242">
        <w:rPr>
          <w:color w:val="000000"/>
          <w:lang w:val="de-DE" w:eastAsia="de-DE"/>
        </w:rPr>
        <w:t>is</w:t>
      </w:r>
      <w:proofErr w:type="spellEnd"/>
      <w:r w:rsidRPr="000A5242">
        <w:rPr>
          <w:color w:val="000000"/>
          <w:lang w:val="de-DE" w:eastAsia="de-DE"/>
        </w:rPr>
        <w:t xml:space="preserve"> </w:t>
      </w:r>
      <w:proofErr w:type="spellStart"/>
      <w:r w:rsidRPr="000A5242">
        <w:rPr>
          <w:color w:val="000000"/>
          <w:lang w:val="de-DE" w:eastAsia="de-DE"/>
        </w:rPr>
        <w:t>the</w:t>
      </w:r>
      <w:proofErr w:type="spellEnd"/>
      <w:r w:rsidRPr="000A5242">
        <w:rPr>
          <w:color w:val="000000"/>
          <w:lang w:val="de-DE" w:eastAsia="de-DE"/>
        </w:rPr>
        <w:t xml:space="preserve"> </w:t>
      </w:r>
      <w:proofErr w:type="spellStart"/>
      <w:r w:rsidRPr="000A5242">
        <w:rPr>
          <w:color w:val="000000"/>
          <w:lang w:val="de-DE" w:eastAsia="de-DE"/>
        </w:rPr>
        <w:t>default</w:t>
      </w:r>
      <w:proofErr w:type="spellEnd"/>
      <w:r w:rsidRPr="000A5242">
        <w:rPr>
          <w:color w:val="000000"/>
          <w:lang w:val="de-DE" w:eastAsia="de-DE"/>
        </w:rPr>
        <w:t xml:space="preserve"> </w:t>
      </w:r>
      <w:proofErr w:type="spellStart"/>
      <w:r w:rsidRPr="000A5242">
        <w:rPr>
          <w:color w:val="000000"/>
          <w:lang w:val="de-DE" w:eastAsia="de-DE"/>
        </w:rPr>
        <w:t>value</w:t>
      </w:r>
      <w:proofErr w:type="spellEnd"/>
      <w:r w:rsidRPr="000A5242">
        <w:rPr>
          <w:color w:val="000000"/>
          <w:lang w:val="de-DE" w:eastAsia="de-DE"/>
        </w:rPr>
        <w:t xml:space="preserve">)) Es wird automatisch ein Threadpool mit 16 Threads erzeugt, die durch EJB bzw. den Message </w:t>
      </w:r>
      <w:proofErr w:type="spellStart"/>
      <w:r w:rsidRPr="000A5242">
        <w:rPr>
          <w:color w:val="000000"/>
          <w:lang w:val="de-DE" w:eastAsia="de-DE"/>
        </w:rPr>
        <w:t>Driven</w:t>
      </w:r>
      <w:proofErr w:type="spellEnd"/>
      <w:r w:rsidRPr="000A5242">
        <w:rPr>
          <w:color w:val="000000"/>
          <w:lang w:val="de-DE" w:eastAsia="de-DE"/>
        </w:rPr>
        <w:t xml:space="preserve"> </w:t>
      </w:r>
      <w:proofErr w:type="spellStart"/>
      <w:r w:rsidRPr="000A5242">
        <w:rPr>
          <w:color w:val="000000"/>
          <w:lang w:val="de-DE" w:eastAsia="de-DE"/>
        </w:rPr>
        <w:t>Beans</w:t>
      </w:r>
      <w:proofErr w:type="spellEnd"/>
      <w:r w:rsidRPr="000A5242">
        <w:rPr>
          <w:color w:val="000000"/>
          <w:lang w:val="de-DE" w:eastAsia="de-DE"/>
        </w:rPr>
        <w:t xml:space="preserve"> verwaltet werden </w:t>
      </w:r>
      <w:r w:rsidRPr="000A5242">
        <w:rPr>
          <w:color w:val="000000"/>
          <w:lang w:val="de-DE" w:eastAsia="de-DE"/>
        </w:rPr>
        <w:fldChar w:fldCharType="begin"/>
      </w:r>
      <w:r w:rsidR="003D1A6A">
        <w:rPr>
          <w:color w:val="000000"/>
          <w:lang w:val="de-DE" w:eastAsia="de-DE"/>
        </w:rPr>
        <w:instrText xml:space="preserve"> ADDIN ZOTERO_ITEM CSL_CITATION {"citationID":"2f81lp6ds5","properties":{"formattedCitation":"[14]","plainCitation":"[14]"},"citationItems":[{"id":807,"uris":["http://zotero.org/groups/753033/items/M6EBFX7S"],"uri":["http://zotero.org/groups/753033/items/M6EBFX7S"],"itemData":{"id":807,"type":"webpage","title":"Message-Driven EJBs","URL":"http://docs.oracle.com/cd/E11035_01/wls100/ejb/message_beans.html","accessed":{"date-parts":[["2016",11,17]]}}}],"schema":"https://github.com/citation-style-language/schema/raw/master/csl-citation.json"} </w:instrText>
      </w:r>
      <w:r w:rsidRPr="000A5242">
        <w:rPr>
          <w:color w:val="000000"/>
          <w:lang w:val="de-DE" w:eastAsia="de-DE"/>
        </w:rPr>
        <w:fldChar w:fldCharType="separate"/>
      </w:r>
      <w:r w:rsidR="003D1A6A" w:rsidRPr="003D1A6A">
        <w:t>[14]</w:t>
      </w:r>
      <w:r w:rsidRPr="000A5242">
        <w:rPr>
          <w:color w:val="000000"/>
          <w:lang w:val="de-DE" w:eastAsia="de-DE"/>
        </w:rPr>
        <w:fldChar w:fldCharType="end"/>
      </w:r>
      <w:r w:rsidRPr="000A5242">
        <w:rPr>
          <w:color w:val="000000"/>
          <w:lang w:val="de-DE" w:eastAsia="de-DE"/>
        </w:rPr>
        <w:t>. Dies bezüglich sind keine weiteren Anforderungen an die Chatanwendung gegeben, weshalb keine weiteren Konfigurationsarbeiten an dem Pool vorgenommen wurden.</w:t>
      </w:r>
    </w:p>
    <w:p w:rsidR="00BF476B" w:rsidRDefault="00795719" w:rsidP="008F79BE">
      <w:pPr>
        <w:shd w:val="clear" w:color="auto" w:fill="FFFFFF"/>
        <w:autoSpaceDE/>
        <w:autoSpaceDN/>
        <w:spacing w:after="240"/>
        <w:jc w:val="both"/>
        <w:rPr>
          <w:color w:val="000000"/>
          <w:lang w:val="de-DE" w:eastAsia="de-DE"/>
        </w:rPr>
      </w:pPr>
      <w:r>
        <w:rPr>
          <w:color w:val="000000"/>
          <w:lang w:val="de-DE" w:eastAsia="de-DE"/>
        </w:rPr>
        <w:t xml:space="preserve">Die Umsetzung der </w:t>
      </w:r>
      <w:proofErr w:type="spellStart"/>
      <w:r>
        <w:rPr>
          <w:color w:val="000000"/>
          <w:lang w:val="de-DE" w:eastAsia="de-DE"/>
        </w:rPr>
        <w:t>RESTful</w:t>
      </w:r>
      <w:proofErr w:type="spellEnd"/>
      <w:r>
        <w:rPr>
          <w:color w:val="000000"/>
          <w:lang w:val="de-DE" w:eastAsia="de-DE"/>
        </w:rPr>
        <w:t xml:space="preserve"> Webservices erfolgt nach der </w:t>
      </w:r>
      <w:r w:rsidRPr="004E6048">
        <w:rPr>
          <w:i/>
          <w:color w:val="000000"/>
          <w:lang w:val="de-DE" w:eastAsia="de-DE"/>
        </w:rPr>
        <w:t xml:space="preserve">Java API </w:t>
      </w:r>
      <w:proofErr w:type="spellStart"/>
      <w:r w:rsidRPr="004E6048">
        <w:rPr>
          <w:i/>
          <w:color w:val="000000"/>
          <w:lang w:val="de-DE" w:eastAsia="de-DE"/>
        </w:rPr>
        <w:t>for</w:t>
      </w:r>
      <w:proofErr w:type="spellEnd"/>
      <w:r w:rsidRPr="004E6048">
        <w:rPr>
          <w:i/>
          <w:color w:val="000000"/>
          <w:lang w:val="de-DE" w:eastAsia="de-DE"/>
        </w:rPr>
        <w:t xml:space="preserve"> </w:t>
      </w:r>
      <w:proofErr w:type="spellStart"/>
      <w:r w:rsidRPr="004E6048">
        <w:rPr>
          <w:i/>
          <w:color w:val="000000"/>
          <w:lang w:val="de-DE" w:eastAsia="de-DE"/>
        </w:rPr>
        <w:t>RESTful</w:t>
      </w:r>
      <w:proofErr w:type="spellEnd"/>
      <w:r w:rsidRPr="004E6048">
        <w:rPr>
          <w:i/>
          <w:color w:val="000000"/>
          <w:lang w:val="de-DE" w:eastAsia="de-DE"/>
        </w:rPr>
        <w:t xml:space="preserve"> Web Services (JAX-RS)</w:t>
      </w:r>
      <w:r w:rsidR="0061572C">
        <w:rPr>
          <w:color w:val="000000"/>
          <w:lang w:val="de-DE" w:eastAsia="de-DE"/>
        </w:rPr>
        <w:t xml:space="preserve"> in der Version 2.0</w:t>
      </w:r>
      <w:r>
        <w:rPr>
          <w:color w:val="000000"/>
          <w:lang w:val="de-DE" w:eastAsia="de-DE"/>
        </w:rPr>
        <w:t xml:space="preserve">, welche </w:t>
      </w:r>
      <w:r w:rsidR="00F9631F">
        <w:rPr>
          <w:color w:val="000000"/>
          <w:lang w:val="de-DE" w:eastAsia="de-DE"/>
        </w:rPr>
        <w:t xml:space="preserve">in </w:t>
      </w:r>
      <w:r w:rsidR="0061572C">
        <w:rPr>
          <w:color w:val="000000"/>
          <w:lang w:val="de-DE" w:eastAsia="de-DE"/>
        </w:rPr>
        <w:t>der Spezifikation JSR 339 standardisiert worden ist</w:t>
      </w:r>
      <w:r w:rsidR="007F46C3">
        <w:rPr>
          <w:color w:val="000000"/>
          <w:lang w:val="de-DE" w:eastAsia="de-DE"/>
        </w:rPr>
        <w:t xml:space="preserve"> </w:t>
      </w:r>
      <w:r w:rsidR="007F46C3">
        <w:rPr>
          <w:color w:val="000000"/>
          <w:lang w:val="de-DE" w:eastAsia="de-DE"/>
        </w:rPr>
        <w:fldChar w:fldCharType="begin"/>
      </w:r>
      <w:r w:rsidR="003D1A6A">
        <w:rPr>
          <w:color w:val="000000"/>
          <w:lang w:val="de-DE" w:eastAsia="de-DE"/>
        </w:rPr>
        <w:instrText xml:space="preserve"> ADDIN ZOTERO_ITEM CSL_CITATION {"citationID":"1ph04j1pp0","properties":{"formattedCitation":"[15]","plainCitation":"[15]"},"citationItems":[{"id":1572,"uris":["http://zotero.org/groups/753033/items/2CNTR8JE"],"uri":["http://zotero.org/groups/753033/items/2CNTR8JE"],"itemData":{"id":1572,"type":"webpage","title":"JSR 339 - Java Community Process","URL":"https://jcp.org/en/jsr/detail?id=339","author":[{"literal":"Oracle Corporation"}],"accessed":{"date-parts":[["2016",12,16]]}}}],"schema":"https://github.com/citation-style-language/schema/raw/master/csl-citation.json"} </w:instrText>
      </w:r>
      <w:r w:rsidR="007F46C3">
        <w:rPr>
          <w:color w:val="000000"/>
          <w:lang w:val="de-DE" w:eastAsia="de-DE"/>
        </w:rPr>
        <w:fldChar w:fldCharType="separate"/>
      </w:r>
      <w:r w:rsidR="003D1A6A" w:rsidRPr="003D1A6A">
        <w:t>[15]</w:t>
      </w:r>
      <w:r w:rsidR="007F46C3">
        <w:rPr>
          <w:color w:val="000000"/>
          <w:lang w:val="de-DE" w:eastAsia="de-DE"/>
        </w:rPr>
        <w:fldChar w:fldCharType="end"/>
      </w:r>
      <w:r w:rsidR="0061572C">
        <w:rPr>
          <w:color w:val="000000"/>
          <w:lang w:val="de-DE" w:eastAsia="de-DE"/>
        </w:rPr>
        <w:t>.</w:t>
      </w:r>
      <w:r w:rsidR="00F67812">
        <w:rPr>
          <w:color w:val="000000"/>
          <w:lang w:val="de-DE" w:eastAsia="de-DE"/>
        </w:rPr>
        <w:t xml:space="preserve"> Hierbei können per Annotationen Ressourcen definiert, Pfade vergeben und Methodenaufrufe somit an entsprechende </w:t>
      </w:r>
      <w:proofErr w:type="spellStart"/>
      <w:r w:rsidR="00F67812">
        <w:rPr>
          <w:color w:val="000000"/>
          <w:lang w:val="de-DE" w:eastAsia="de-DE"/>
        </w:rPr>
        <w:t>URL’s</w:t>
      </w:r>
      <w:proofErr w:type="spellEnd"/>
      <w:r w:rsidR="00F67812">
        <w:rPr>
          <w:color w:val="000000"/>
          <w:lang w:val="de-DE" w:eastAsia="de-DE"/>
        </w:rPr>
        <w:t xml:space="preserve"> gebunden werden.</w:t>
      </w:r>
      <w:r w:rsidR="00912675">
        <w:rPr>
          <w:color w:val="000000"/>
          <w:lang w:val="de-DE" w:eastAsia="de-DE"/>
        </w:rPr>
        <w:t xml:space="preserve"> Wie in den Anforderungen genannt</w:t>
      </w:r>
      <w:r w:rsidR="004E6048">
        <w:rPr>
          <w:color w:val="000000"/>
          <w:lang w:val="de-DE" w:eastAsia="de-DE"/>
        </w:rPr>
        <w:t>,</w:t>
      </w:r>
      <w:r w:rsidR="00912675">
        <w:rPr>
          <w:color w:val="000000"/>
          <w:lang w:val="de-DE" w:eastAsia="de-DE"/>
        </w:rPr>
        <w:t xml:space="preserve"> werden hiermit die Schnittste</w:t>
      </w:r>
      <w:r w:rsidR="00BC1EE2">
        <w:rPr>
          <w:color w:val="000000"/>
          <w:lang w:val="de-DE" w:eastAsia="de-DE"/>
        </w:rPr>
        <w:t>lle</w:t>
      </w:r>
      <w:r w:rsidR="00A30DEF">
        <w:rPr>
          <w:color w:val="000000"/>
          <w:lang w:val="de-DE" w:eastAsia="de-DE"/>
        </w:rPr>
        <w:t>n</w:t>
      </w:r>
      <w:r w:rsidR="00BC1EE2">
        <w:rPr>
          <w:color w:val="000000"/>
          <w:lang w:val="de-DE" w:eastAsia="de-DE"/>
        </w:rPr>
        <w:t xml:space="preserve"> für den Admin-Client sowie </w:t>
      </w:r>
      <w:r w:rsidR="00912675">
        <w:rPr>
          <w:color w:val="000000"/>
          <w:lang w:val="de-DE" w:eastAsia="de-DE"/>
        </w:rPr>
        <w:t>für den Login umgesetzt.</w:t>
      </w:r>
    </w:p>
    <w:p w:rsidR="00AB3C37" w:rsidRDefault="00AB3C37" w:rsidP="008F79BE">
      <w:pPr>
        <w:shd w:val="clear" w:color="auto" w:fill="FFFFFF"/>
        <w:autoSpaceDE/>
        <w:autoSpaceDN/>
        <w:spacing w:after="240"/>
        <w:jc w:val="both"/>
        <w:rPr>
          <w:color w:val="000000"/>
          <w:lang w:val="de-DE" w:eastAsia="de-DE"/>
        </w:rPr>
      </w:pPr>
    </w:p>
    <w:p w:rsidR="0064330C" w:rsidRPr="000A5242" w:rsidRDefault="00457E0B" w:rsidP="008F79BE">
      <w:pPr>
        <w:pStyle w:val="berschrift2"/>
        <w:jc w:val="both"/>
        <w:rPr>
          <w:lang w:val="de-DE"/>
        </w:rPr>
      </w:pPr>
      <w:r>
        <w:rPr>
          <w:lang w:val="de-DE"/>
        </w:rPr>
        <w:t>U</w:t>
      </w:r>
      <w:r w:rsidR="009E4531" w:rsidRPr="000A5242">
        <w:rPr>
          <w:lang w:val="de-DE"/>
        </w:rPr>
        <w:t>msetzung einer gemäß XA verteilten Transaktion</w:t>
      </w:r>
    </w:p>
    <w:p w:rsidR="009755FD" w:rsidRDefault="009755FD" w:rsidP="008F79BE">
      <w:pPr>
        <w:jc w:val="both"/>
        <w:rPr>
          <w:lang w:val="de-DE"/>
        </w:rPr>
      </w:pPr>
      <w:r w:rsidRPr="000A5242">
        <w:rPr>
          <w:lang w:val="de-DE"/>
        </w:rPr>
        <w:t>X/</w:t>
      </w:r>
      <w:proofErr w:type="spellStart"/>
      <w:r w:rsidRPr="000A5242">
        <w:rPr>
          <w:lang w:val="de-DE"/>
        </w:rPr>
        <w:t>OpenXA</w:t>
      </w:r>
      <w:proofErr w:type="spellEnd"/>
      <w:r w:rsidRPr="000A5242">
        <w:rPr>
          <w:lang w:val="de-DE"/>
        </w:rPr>
        <w:t xml:space="preserve"> (XA) ist ein Standard für die Verarbeitung von verteilten Transaktionen. Wesentliches Element dieses Standard</w:t>
      </w:r>
      <w:r>
        <w:rPr>
          <w:lang w:val="de-DE"/>
        </w:rPr>
        <w:t>s ist das Zwei-Phasen-Commit-Protokoll welches der Koordination der verschiedenen Knoten dient</w:t>
      </w:r>
      <w:r w:rsidR="0092049D">
        <w:rPr>
          <w:lang w:val="de-DE"/>
        </w:rPr>
        <w:fldChar w:fldCharType="begin"/>
      </w:r>
      <w:r w:rsidR="003D1A6A">
        <w:rPr>
          <w:lang w:val="de-DE"/>
        </w:rPr>
        <w:instrText xml:space="preserve"> ADDIN ZOTERO_ITEM CSL_CITATION {"citationID":"E06YKSK5","properties":{"formattedCitation":"[16]","plainCitation":"[16]"},"citationItems":[{"id":1574,"uris":["http://zotero.org/groups/753033/items/8ZSDB79J"],"uri":["http://zotero.org/groups/753033/items/8ZSDB79J"],"itemData":{"id":1574,"type":"webpage","title":"Distributed Transaction Processing: The XA Specification","URL":"http://pubs.opengroup.org/onlinepubs/009680699/toc.pdf","accessed":{"date-parts":[["2016",12,17]]}}}],"schema":"https://github.com/citation-style-language/schema/raw/master/csl-citation.json"} </w:instrText>
      </w:r>
      <w:r w:rsidR="0092049D">
        <w:rPr>
          <w:lang w:val="de-DE"/>
        </w:rPr>
        <w:fldChar w:fldCharType="separate"/>
      </w:r>
      <w:r w:rsidR="003D1A6A" w:rsidRPr="003D1A6A">
        <w:t>[16]</w:t>
      </w:r>
      <w:r w:rsidR="0092049D">
        <w:rPr>
          <w:lang w:val="de-DE"/>
        </w:rPr>
        <w:fldChar w:fldCharType="end"/>
      </w:r>
      <w:r>
        <w:rPr>
          <w:lang w:val="de-DE"/>
        </w:rPr>
        <w:t>.</w:t>
      </w:r>
    </w:p>
    <w:p w:rsidR="00AB3C37" w:rsidRDefault="00AB3C37" w:rsidP="008F79BE">
      <w:pPr>
        <w:jc w:val="both"/>
        <w:rPr>
          <w:lang w:val="de-DE"/>
        </w:rPr>
      </w:pPr>
      <w:r>
        <w:rPr>
          <w:lang w:val="de-DE"/>
        </w:rPr>
        <w:lastRenderedPageBreak/>
        <w:t>Je nachdem woher der Aufruf der Transaktionsmethoden (</w:t>
      </w:r>
      <w:proofErr w:type="spellStart"/>
      <w:r>
        <w:rPr>
          <w:lang w:val="de-DE"/>
        </w:rPr>
        <w:t>begin</w:t>
      </w:r>
      <w:proofErr w:type="spellEnd"/>
      <w:r>
        <w:rPr>
          <w:lang w:val="de-DE"/>
        </w:rPr>
        <w:t xml:space="preserve">, </w:t>
      </w:r>
      <w:proofErr w:type="spellStart"/>
      <w:r>
        <w:rPr>
          <w:lang w:val="de-DE"/>
        </w:rPr>
        <w:t>commit</w:t>
      </w:r>
      <w:proofErr w:type="spellEnd"/>
      <w:r>
        <w:rPr>
          <w:lang w:val="de-DE"/>
        </w:rPr>
        <w:t>, etc.) kommt, unterscheidet man client-</w:t>
      </w:r>
      <w:proofErr w:type="spellStart"/>
      <w:r>
        <w:rPr>
          <w:lang w:val="de-DE"/>
        </w:rPr>
        <w:t>managed</w:t>
      </w:r>
      <w:proofErr w:type="spellEnd"/>
      <w:r>
        <w:rPr>
          <w:lang w:val="de-DE"/>
        </w:rPr>
        <w:t>, container-</w:t>
      </w:r>
      <w:proofErr w:type="spellStart"/>
      <w:r>
        <w:rPr>
          <w:lang w:val="de-DE"/>
        </w:rPr>
        <w:t>managed</w:t>
      </w:r>
      <w:proofErr w:type="spellEnd"/>
      <w:r>
        <w:rPr>
          <w:lang w:val="de-DE"/>
        </w:rPr>
        <w:t xml:space="preserve"> und </w:t>
      </w:r>
      <w:proofErr w:type="spellStart"/>
      <w:r>
        <w:rPr>
          <w:lang w:val="de-DE"/>
        </w:rPr>
        <w:t>bean-managed</w:t>
      </w:r>
      <w:proofErr w:type="spellEnd"/>
      <w:r>
        <w:rPr>
          <w:lang w:val="de-DE"/>
        </w:rPr>
        <w:t>. I</w:t>
      </w:r>
      <w:r w:rsidR="00DB6B57">
        <w:rPr>
          <w:lang w:val="de-DE"/>
        </w:rPr>
        <w:t>n diesem Fall wird wie bereits erwähnt eine container-</w:t>
      </w:r>
      <w:proofErr w:type="spellStart"/>
      <w:r w:rsidR="00DB6B57">
        <w:rPr>
          <w:lang w:val="de-DE"/>
        </w:rPr>
        <w:t>managed</w:t>
      </w:r>
      <w:proofErr w:type="spellEnd"/>
      <w:r w:rsidR="00DB6B57">
        <w:rPr>
          <w:lang w:val="de-DE"/>
        </w:rPr>
        <w:t xml:space="preserve"> Transaktion eingesetzt. </w:t>
      </w:r>
      <w:r w:rsidR="00D90770">
        <w:rPr>
          <w:lang w:val="de-DE"/>
        </w:rPr>
        <w:t xml:space="preserve"> Das bedeutet, dass der EJB-Container für das Setzen der Transaktionsgrenzen verantwortlich ist.</w:t>
      </w:r>
    </w:p>
    <w:p w:rsidR="00DB6B57" w:rsidRDefault="00DB6B57" w:rsidP="008F79BE">
      <w:pPr>
        <w:jc w:val="both"/>
        <w:rPr>
          <w:lang w:val="de-DE"/>
        </w:rPr>
      </w:pPr>
      <w:r>
        <w:rPr>
          <w:lang w:val="de-DE"/>
        </w:rPr>
        <w:t xml:space="preserve">Der Transaktionsmanager der für die Implementierung verteilter Transaktionen mit EJB benötigt wird, wird von </w:t>
      </w:r>
      <w:proofErr w:type="spellStart"/>
      <w:r>
        <w:rPr>
          <w:lang w:val="de-DE"/>
        </w:rPr>
        <w:t>Wildfly</w:t>
      </w:r>
      <w:proofErr w:type="spellEnd"/>
      <w:r>
        <w:rPr>
          <w:lang w:val="de-DE"/>
        </w:rPr>
        <w:t xml:space="preserve"> bereitgestellt. Die Schnittstelle zu diesem Transaktionsmanager wird durch JTA (Java Transaction API) definiert. JTA basiert auf dem XA-Standard der den Rahmen für die umzusetzende Transaktion bildet</w:t>
      </w:r>
      <w:r w:rsidR="00D855D2">
        <w:rPr>
          <w:lang w:val="de-DE"/>
        </w:rPr>
        <w:fldChar w:fldCharType="begin"/>
      </w:r>
      <w:r w:rsidR="003D1A6A">
        <w:rPr>
          <w:lang w:val="de-DE"/>
        </w:rPr>
        <w:instrText xml:space="preserve"> ADDIN ZOTERO_ITEM CSL_CITATION {"citationID":"37QKu4Lf","properties":{"formattedCitation":"[17]","plainCitation":"[17]"},"citationItems":[{"id":1579,"uris":["http://zotero.org/groups/753033/items/FFUNCRI6"],"uri":["http://zotero.org/groups/753033/items/FFUNCRI6"],"itemData":{"id":1579,"type":"webpage","title":"The Java Community Process(SM) Program - JSRs: Java Specification Requests - detail JSR# 907","abstract":"Java Transaction API","URL":"https://jcp.org/en/jsr/detail?id=907","accessed":{"date-parts":[["2016",12,17]]}}}],"schema":"https://github.com/citation-style-language/schema/raw/master/csl-citation.json"} </w:instrText>
      </w:r>
      <w:r w:rsidR="00D855D2">
        <w:rPr>
          <w:lang w:val="de-DE"/>
        </w:rPr>
        <w:fldChar w:fldCharType="separate"/>
      </w:r>
      <w:r w:rsidR="003D1A6A" w:rsidRPr="003D1A6A">
        <w:t>[17]</w:t>
      </w:r>
      <w:r w:rsidR="00D855D2">
        <w:rPr>
          <w:lang w:val="de-DE"/>
        </w:rPr>
        <w:fldChar w:fldCharType="end"/>
      </w:r>
      <w:r>
        <w:rPr>
          <w:lang w:val="de-DE"/>
        </w:rPr>
        <w:t xml:space="preserve">. </w:t>
      </w:r>
    </w:p>
    <w:p w:rsidR="00A75936" w:rsidRDefault="00A75936" w:rsidP="008F79BE">
      <w:pPr>
        <w:jc w:val="both"/>
        <w:rPr>
          <w:lang w:val="de-DE"/>
        </w:rPr>
      </w:pPr>
      <w:r>
        <w:rPr>
          <w:lang w:val="de-DE"/>
        </w:rPr>
        <w:t>Wichtig ist zudem, dass auch die in die Transaktion eingebundenen Ressourcen „XA-</w:t>
      </w:r>
      <w:proofErr w:type="spellStart"/>
      <w:r>
        <w:rPr>
          <w:lang w:val="de-DE"/>
        </w:rPr>
        <w:t>compliant</w:t>
      </w:r>
      <w:proofErr w:type="spellEnd"/>
      <w:r>
        <w:rPr>
          <w:lang w:val="de-DE"/>
        </w:rPr>
        <w:t xml:space="preserve">“ sind. Das ist für die </w:t>
      </w:r>
      <w:proofErr w:type="spellStart"/>
      <w:r>
        <w:rPr>
          <w:lang w:val="de-DE"/>
        </w:rPr>
        <w:t>MariaDB</w:t>
      </w:r>
      <w:proofErr w:type="spellEnd"/>
      <w:r>
        <w:rPr>
          <w:lang w:val="de-DE"/>
        </w:rPr>
        <w:t>-Instanzen gegeben.</w:t>
      </w:r>
    </w:p>
    <w:p w:rsidR="00A75936" w:rsidRDefault="00A75936" w:rsidP="008F79BE">
      <w:pPr>
        <w:jc w:val="both"/>
        <w:rPr>
          <w:lang w:val="de-DE"/>
        </w:rPr>
      </w:pPr>
      <w:r>
        <w:rPr>
          <w:lang w:val="de-DE"/>
        </w:rPr>
        <w:t>Für die Realisierung der verteilten XA-Transaktion muss jede der Datenbankinstanzen als XA-</w:t>
      </w:r>
      <w:proofErr w:type="spellStart"/>
      <w:r>
        <w:rPr>
          <w:lang w:val="de-DE"/>
        </w:rPr>
        <w:t>Datasource</w:t>
      </w:r>
      <w:proofErr w:type="spellEnd"/>
      <w:r>
        <w:rPr>
          <w:lang w:val="de-DE"/>
        </w:rPr>
        <w:t xml:space="preserve"> am </w:t>
      </w:r>
      <w:proofErr w:type="spellStart"/>
      <w:r>
        <w:rPr>
          <w:lang w:val="de-DE"/>
        </w:rPr>
        <w:t>Wildfly</w:t>
      </w:r>
      <w:proofErr w:type="spellEnd"/>
      <w:r>
        <w:rPr>
          <w:lang w:val="de-DE"/>
        </w:rPr>
        <w:t xml:space="preserve"> definiert werden. Aus Gründen der </w:t>
      </w:r>
      <w:proofErr w:type="spellStart"/>
      <w:r>
        <w:rPr>
          <w:lang w:val="de-DE"/>
        </w:rPr>
        <w:t>Flexiblität</w:t>
      </w:r>
      <w:proofErr w:type="spellEnd"/>
      <w:r>
        <w:rPr>
          <w:lang w:val="de-DE"/>
        </w:rPr>
        <w:t xml:space="preserve"> werden diese nicht statisch am </w:t>
      </w:r>
      <w:proofErr w:type="spellStart"/>
      <w:r>
        <w:rPr>
          <w:lang w:val="de-DE"/>
        </w:rPr>
        <w:t>Wildfly</w:t>
      </w:r>
      <w:proofErr w:type="spellEnd"/>
      <w:r>
        <w:rPr>
          <w:lang w:val="de-DE"/>
        </w:rPr>
        <w:t xml:space="preserve"> konfiguriert, sondern während des </w:t>
      </w:r>
      <w:proofErr w:type="spellStart"/>
      <w:r>
        <w:rPr>
          <w:lang w:val="de-DE"/>
        </w:rPr>
        <w:t>Deployments</w:t>
      </w:r>
      <w:proofErr w:type="spellEnd"/>
      <w:r>
        <w:rPr>
          <w:lang w:val="de-DE"/>
        </w:rPr>
        <w:t xml:space="preserve"> anhand der Konfigurationen in der mysql-ds.xml angelegt.</w:t>
      </w:r>
    </w:p>
    <w:p w:rsidR="009E4531" w:rsidRDefault="009E4531" w:rsidP="007E3DF2">
      <w:pPr>
        <w:jc w:val="both"/>
        <w:rPr>
          <w:lang w:val="de-DE"/>
        </w:rPr>
      </w:pPr>
    </w:p>
    <w:p w:rsidR="00314C7D" w:rsidRPr="000A5242" w:rsidRDefault="00314C7D" w:rsidP="007E3DF2">
      <w:pPr>
        <w:pStyle w:val="berschrift2"/>
        <w:rPr>
          <w:lang w:val="de-DE"/>
        </w:rPr>
      </w:pPr>
      <w:r w:rsidRPr="000A5242">
        <w:rPr>
          <w:lang w:val="de-DE"/>
        </w:rPr>
        <w:t>Umsetzung</w:t>
      </w:r>
      <w:r>
        <w:rPr>
          <w:lang w:val="de-DE"/>
        </w:rPr>
        <w:t xml:space="preserve"> der Clients mit neuer UI</w:t>
      </w:r>
    </w:p>
    <w:p w:rsidR="00314C7D" w:rsidRDefault="00314C7D" w:rsidP="008F79BE">
      <w:pPr>
        <w:pStyle w:val="Text"/>
        <w:ind w:firstLine="0"/>
        <w:rPr>
          <w:lang w:val="de-DE"/>
        </w:rPr>
      </w:pPr>
      <w:r w:rsidRPr="00BB635C">
        <w:rPr>
          <w:lang w:val="de-DE"/>
        </w:rPr>
        <w:t xml:space="preserve">Aufgrund der neuen Anforderungen an die Chatapplikation und die neue Architektur, wurden der Chatclient und der </w:t>
      </w:r>
      <w:proofErr w:type="spellStart"/>
      <w:r w:rsidRPr="00BB635C">
        <w:rPr>
          <w:lang w:val="de-DE"/>
        </w:rPr>
        <w:t>Benchmarkingclient</w:t>
      </w:r>
      <w:proofErr w:type="spellEnd"/>
      <w:r w:rsidRPr="00BB635C">
        <w:rPr>
          <w:lang w:val="de-DE"/>
        </w:rPr>
        <w:t xml:space="preserve"> von Grund auf neue geschrieben. Hierfür wurde sehr viel alter Code beseitigt und stark modifiziert, um die Clients schlanker und moderner zu machen. Hierfür wurden ebenfalls die </w:t>
      </w:r>
      <w:proofErr w:type="spellStart"/>
      <w:r w:rsidRPr="00BB635C">
        <w:rPr>
          <w:lang w:val="de-DE"/>
        </w:rPr>
        <w:t>JavaFX</w:t>
      </w:r>
      <w:proofErr w:type="spellEnd"/>
      <w:r w:rsidRPr="00BB635C">
        <w:rPr>
          <w:lang w:val="de-DE"/>
        </w:rPr>
        <w:t xml:space="preserve">-Masken komplett neu implementiert, um eine erhöhte Userexperience durch moderne Masken zu erreichen. Diese sind in Anhang </w:t>
      </w:r>
      <w:r w:rsidRPr="00BB635C">
        <w:rPr>
          <w:highlight w:val="yellow"/>
          <w:lang w:val="de-DE"/>
        </w:rPr>
        <w:t>XXX</w:t>
      </w:r>
      <w:r w:rsidRPr="00BB635C">
        <w:rPr>
          <w:lang w:val="de-DE"/>
        </w:rPr>
        <w:t xml:space="preserve"> dargestellt. Vor allem der </w:t>
      </w:r>
      <w:proofErr w:type="spellStart"/>
      <w:r w:rsidRPr="00BB635C">
        <w:rPr>
          <w:lang w:val="de-DE"/>
        </w:rPr>
        <w:t>Benchmarkingclient</w:t>
      </w:r>
      <w:proofErr w:type="spellEnd"/>
      <w:r w:rsidRPr="00BB635C">
        <w:rPr>
          <w:lang w:val="de-DE"/>
        </w:rPr>
        <w:t xml:space="preserve"> profitiert von dieser Maßnahme, da die alte Maske noch komplett mittels Code erzeugt wurde. Die neu entwickelte Maske ist ebenfalls durch das Konzept der </w:t>
      </w:r>
      <w:proofErr w:type="spellStart"/>
      <w:r w:rsidRPr="00BB635C">
        <w:rPr>
          <w:i/>
          <w:lang w:val="de-DE"/>
        </w:rPr>
        <w:t>fxml</w:t>
      </w:r>
      <w:proofErr w:type="spellEnd"/>
      <w:r w:rsidRPr="00BB635C">
        <w:rPr>
          <w:rStyle w:val="Funotenzeichen"/>
          <w:i/>
          <w:lang w:val="de-DE"/>
        </w:rPr>
        <w:footnoteReference w:id="9"/>
      </w:r>
      <w:r w:rsidRPr="00BB635C">
        <w:rPr>
          <w:lang w:val="de-DE"/>
        </w:rPr>
        <w:t xml:space="preserve"> entkoppelt bietet viele neue Funktionalitäten. Diese umfassen unter anderem die Live-Berechnung und Ausgabe verschiedener Kenngrößen bereits während des Benchmarkings sowie das ebenfalls Live-Aufbereiten von vordefinierten Diagrammen, um ein entsprechendes Ergebnis direkt zu visualisieren. Diese sind ebenfalls Beispielhaft in Anhang </w:t>
      </w:r>
      <w:r w:rsidRPr="00BB635C">
        <w:rPr>
          <w:highlight w:val="yellow"/>
          <w:lang w:val="de-DE"/>
        </w:rPr>
        <w:t>XXX</w:t>
      </w:r>
      <w:r w:rsidRPr="00BB635C">
        <w:rPr>
          <w:lang w:val="de-DE"/>
        </w:rPr>
        <w:t xml:space="preserve"> beigefügt.</w:t>
      </w:r>
    </w:p>
    <w:p w:rsidR="00314C7D" w:rsidRPr="000A5242" w:rsidRDefault="00314C7D" w:rsidP="008F79BE">
      <w:pPr>
        <w:ind w:left="360"/>
        <w:jc w:val="both"/>
        <w:rPr>
          <w:lang w:val="de-DE"/>
        </w:rPr>
      </w:pPr>
    </w:p>
    <w:p w:rsidR="00F54C40" w:rsidRDefault="00F54C40" w:rsidP="008F79BE">
      <w:pPr>
        <w:pStyle w:val="berschrift2"/>
        <w:jc w:val="both"/>
        <w:rPr>
          <w:lang w:val="de-DE"/>
        </w:rPr>
      </w:pPr>
      <w:r w:rsidRPr="000A5242">
        <w:rPr>
          <w:lang w:val="de-DE"/>
        </w:rPr>
        <w:t>Umsetzung eines Admin-Clients</w:t>
      </w:r>
    </w:p>
    <w:p w:rsidR="00F54C40" w:rsidRDefault="00F54C40" w:rsidP="008F79BE">
      <w:pPr>
        <w:jc w:val="both"/>
        <w:rPr>
          <w:lang w:val="de-DE"/>
        </w:rPr>
      </w:pPr>
      <w:r>
        <w:rPr>
          <w:lang w:val="de-DE"/>
        </w:rPr>
        <w:t>Wie in den Anforderungen festgehalten, ist ebenfalls die Entwicklung eines sogenannten Admin-Clients mittels eines modernen Web-Application-Frameworks vorgesehen. Dieser soll mit einer REST-Schnittstelle kommunizieren und aktuelle Serverdaten aus den Datenbanken auslesen und darstellen. Hierzu zählen:</w:t>
      </w:r>
    </w:p>
    <w:p w:rsidR="00F54C40" w:rsidRDefault="00F54C40" w:rsidP="008F79BE">
      <w:pPr>
        <w:pStyle w:val="Listenabsatz"/>
        <w:numPr>
          <w:ilvl w:val="0"/>
          <w:numId w:val="32"/>
        </w:numPr>
        <w:jc w:val="both"/>
        <w:rPr>
          <w:lang w:val="de-DE"/>
        </w:rPr>
      </w:pPr>
      <w:r>
        <w:rPr>
          <w:lang w:val="de-DE"/>
        </w:rPr>
        <w:t>Aktuell angemeldete Chat-Benutzer</w:t>
      </w:r>
    </w:p>
    <w:p w:rsidR="00F54C40" w:rsidRDefault="00F54C40" w:rsidP="008F79BE">
      <w:pPr>
        <w:pStyle w:val="Listenabsatz"/>
        <w:numPr>
          <w:ilvl w:val="0"/>
          <w:numId w:val="32"/>
        </w:numPr>
        <w:jc w:val="both"/>
        <w:rPr>
          <w:lang w:val="de-DE"/>
        </w:rPr>
      </w:pPr>
      <w:r>
        <w:rPr>
          <w:lang w:val="de-DE"/>
        </w:rPr>
        <w:t>Anzahl der Nachrichten pro Chat-Benutzer</w:t>
      </w:r>
    </w:p>
    <w:p w:rsidR="00F54C40" w:rsidRDefault="00F54C40" w:rsidP="008F79BE">
      <w:pPr>
        <w:pStyle w:val="Listenabsatz"/>
        <w:numPr>
          <w:ilvl w:val="0"/>
          <w:numId w:val="32"/>
        </w:numPr>
        <w:jc w:val="both"/>
        <w:rPr>
          <w:lang w:val="de-DE"/>
        </w:rPr>
      </w:pPr>
      <w:r>
        <w:rPr>
          <w:lang w:val="de-DE"/>
        </w:rPr>
        <w:t>Verschiedene statistische Daten</w:t>
      </w:r>
    </w:p>
    <w:p w:rsidR="00F54C40" w:rsidRPr="007202AB" w:rsidRDefault="00F54C40" w:rsidP="008F79BE">
      <w:pPr>
        <w:jc w:val="both"/>
        <w:rPr>
          <w:lang w:val="de-DE"/>
        </w:rPr>
      </w:pPr>
      <w:r>
        <w:rPr>
          <w:lang w:val="de-DE"/>
        </w:rPr>
        <w:t>Ferner soll der Admin-Client die Möglichkeit haben, die Daten der Count- und Trace-Datenbank zu löschen.</w:t>
      </w:r>
    </w:p>
    <w:p w:rsidR="00F54C40" w:rsidRPr="000A5242" w:rsidRDefault="00F54C40" w:rsidP="008F79BE">
      <w:pPr>
        <w:jc w:val="both"/>
        <w:rPr>
          <w:lang w:val="de-DE"/>
        </w:rPr>
      </w:pPr>
    </w:p>
    <w:p w:rsidR="00F54C40" w:rsidRDefault="00F54C40" w:rsidP="008F79BE">
      <w:pPr>
        <w:pStyle w:val="berschrift3"/>
        <w:ind w:left="288"/>
        <w:jc w:val="both"/>
        <w:rPr>
          <w:lang w:val="de-DE"/>
        </w:rPr>
      </w:pPr>
      <w:r w:rsidRPr="000A5242">
        <w:rPr>
          <w:lang w:val="de-DE"/>
        </w:rPr>
        <w:t>Angular</w:t>
      </w:r>
      <w:r>
        <w:rPr>
          <w:lang w:val="de-DE"/>
        </w:rPr>
        <w:t xml:space="preserve"> </w:t>
      </w:r>
      <w:r w:rsidRPr="000A5242">
        <w:rPr>
          <w:lang w:val="de-DE"/>
        </w:rPr>
        <w:t>2 als Entwurfsentscheidung</w:t>
      </w:r>
    </w:p>
    <w:p w:rsidR="00F54C40" w:rsidRDefault="00F54C40" w:rsidP="008F79BE">
      <w:pPr>
        <w:jc w:val="both"/>
        <w:rPr>
          <w:lang w:val="de-DE"/>
        </w:rPr>
      </w:pPr>
      <w:r>
        <w:rPr>
          <w:lang w:val="de-DE"/>
        </w:rPr>
        <w:t xml:space="preserve">Das Web-Application-Framework Angular wurde am 14. September 2016 in der Version 2.0 veröffentlicht </w:t>
      </w:r>
      <w:r>
        <w:rPr>
          <w:lang w:val="de-DE"/>
        </w:rPr>
        <w:fldChar w:fldCharType="begin"/>
      </w:r>
      <w:r w:rsidR="003D1A6A">
        <w:rPr>
          <w:lang w:val="de-DE"/>
        </w:rPr>
        <w:instrText xml:space="preserve"> ADDIN ZOTERO_ITEM CSL_CITATION {"citationID":"1874fkdc9l","properties":{"formattedCitation":"[18]","plainCitation":"[18]"},"citationItems":[{"id":1581,"uris":["http://zotero.org/groups/753033/items/ND67K5MW"],"uri":["http://zotero.org/groups/753033/items/ND67K5MW"],"itemData":{"id":1581,"type":"webpage","title":"Angular, version 2: proprioception-reinforcement","abstract":"Today, at a special meetup at Google HQ, we announced the final release version of Angular 2, the full-platform successor to Angular 1.   ...","URL":"http://angularjs.blogspot.com/2016/09/angular2-final.html","shortTitle":"Angular, version 2","author":[{"family":"Kremer","given":"Jules"}],"accessed":{"date-parts":[["2016",12,13]]}}}],"schema":"https://github.com/citation-style-language/schema/raw/master/csl-citation.json"} </w:instrText>
      </w:r>
      <w:r>
        <w:rPr>
          <w:lang w:val="de-DE"/>
        </w:rPr>
        <w:fldChar w:fldCharType="separate"/>
      </w:r>
      <w:r w:rsidR="003D1A6A" w:rsidRPr="003D1A6A">
        <w:t>[18]</w:t>
      </w:r>
      <w:r>
        <w:rPr>
          <w:lang w:val="de-DE"/>
        </w:rPr>
        <w:fldChar w:fldCharType="end"/>
      </w:r>
      <w:r>
        <w:rPr>
          <w:lang w:val="de-DE"/>
        </w:rPr>
        <w:t xml:space="preserve">. Damit ist diese Version des Frameworks zum Zeitpunkt der Erstellung dieser Arbeit in etwa 3 Monate jung und zählt folglich zu den modernen Web-Application-Frameworks. Da hierzu auch einige andere verbreitete Frameworks wie beispielsweise </w:t>
      </w:r>
      <w:proofErr w:type="spellStart"/>
      <w:r>
        <w:rPr>
          <w:lang w:val="de-DE"/>
        </w:rPr>
        <w:t>ReactJS</w:t>
      </w:r>
      <w:proofErr w:type="spellEnd"/>
      <w:r>
        <w:rPr>
          <w:lang w:val="de-DE"/>
        </w:rPr>
        <w:t xml:space="preserve"> zählen, seien im Folgenden einige Gründe aufgezählt, die diese Entwurfsentscheidung herbeigeführt haben.</w:t>
      </w:r>
    </w:p>
    <w:p w:rsidR="00F54C40" w:rsidRDefault="00F54C40" w:rsidP="008F79BE">
      <w:pPr>
        <w:jc w:val="both"/>
        <w:rPr>
          <w:lang w:val="de-DE"/>
        </w:rPr>
      </w:pPr>
      <w:r>
        <w:rPr>
          <w:lang w:val="de-DE"/>
        </w:rPr>
        <w:t xml:space="preserve">Bei der Entwicklung von Angular 2 wurde versucht, die Erfahrungen der Community aus ca. 5 Jahren Entwicklung mit Angular 1.x zu integrieren. Hierbei wurde insbesondere Wert darauf gelegt, dass die Produktivität des Entwicklers erhöht werden kann, indem ihm mehr Unterstützung durch die Entwicklungsumgebung, sowie durch das Ergänzen von JavaScript mit TypeScript garantiert wird </w:t>
      </w:r>
      <w:r>
        <w:rPr>
          <w:lang w:val="de-DE"/>
        </w:rPr>
        <w:fldChar w:fldCharType="begin"/>
      </w:r>
      <w:r w:rsidR="003D1A6A">
        <w:rPr>
          <w:lang w:val="de-DE"/>
        </w:rPr>
        <w:instrText xml:space="preserve"> ADDIN ZOTERO_ITEM CSL_CITATION {"citationID":"t2c99eb1b","properties":{"formattedCitation":"[19]","plainCitation":"[19]"},"citationItems":[{"id":1577,"uris":["http://zotero.org/groups/753033/items/BSU2Q46Q"],"uri":["http://zotero.org/groups/753033/items/BSU2Q46Q"],"itemData":{"id":1577,"type":"webpage","title":"Why Angular 2? · Rangle.io : Angular 2 Training","URL":"https://angular-2-training-book.rangle.io/handout/why_angular_2.html","author":[{"literal":"Rangle.io"}],"accessed":{"date-parts":[["2016",12,13]]}}}],"schema":"https://github.com/citation-style-language/schema/raw/master/csl-citation.json"} </w:instrText>
      </w:r>
      <w:r>
        <w:rPr>
          <w:lang w:val="de-DE"/>
        </w:rPr>
        <w:fldChar w:fldCharType="separate"/>
      </w:r>
      <w:r w:rsidR="003D1A6A" w:rsidRPr="003D1A6A">
        <w:t>[19]</w:t>
      </w:r>
      <w:r>
        <w:rPr>
          <w:lang w:val="de-DE"/>
        </w:rPr>
        <w:fldChar w:fldCharType="end"/>
      </w:r>
      <w:r>
        <w:rPr>
          <w:lang w:val="de-DE"/>
        </w:rPr>
        <w:t>. Durch die Ausnutzung dieser Faktoren konnte der Admin-Client zügig entwickelt werden.</w:t>
      </w:r>
    </w:p>
    <w:p w:rsidR="00F54C40" w:rsidRDefault="00F54C40" w:rsidP="008F79BE">
      <w:pPr>
        <w:jc w:val="both"/>
        <w:rPr>
          <w:lang w:val="de-DE"/>
        </w:rPr>
      </w:pPr>
      <w:r>
        <w:rPr>
          <w:lang w:val="de-DE"/>
        </w:rPr>
        <w:t xml:space="preserve">Bei Angular 2 handelt es sich um einen kompletten Neubau, nicht etwa eine Erweiterung der Version 1.x. Hierdurch konnten viele Konzepte überdacht werden mit dem Ergebnis, dass beispielsweise die Komponentenarchitektur anstelle des vorherigen Konzepts mit Controllern und Direktiven trat. Von diesem Konzept waren die Entwickler schlussendlich so überzeugt, dass es auf Angular 1.x zurück portiert wurde </w:t>
      </w:r>
      <w:r>
        <w:rPr>
          <w:lang w:val="de-DE"/>
        </w:rPr>
        <w:fldChar w:fldCharType="begin"/>
      </w:r>
      <w:r w:rsidR="003D1A6A">
        <w:rPr>
          <w:lang w:val="de-DE"/>
        </w:rPr>
        <w:instrText xml:space="preserve"> ADDIN ZOTERO_ITEM CSL_CITATION {"citationID":"949zy9oa","properties":{"formattedCitation":"[19]","plainCitation":"[19]"},"citationItems":[{"id":1577,"uris":["http://zotero.org/groups/753033/items/BSU2Q46Q"],"uri":["http://zotero.org/groups/753033/items/BSU2Q46Q"],"itemData":{"id":1577,"type":"webpage","title":"Why Angular 2? · Rangle.io : Angular 2 Training","URL":"https://angular-2-training-book.rangle.io/handout/why_angular_2.html","author":[{"literal":"Rangle.io"}],"accessed":{"date-parts":[["2016",12,13]]}}}],"schema":"https://github.com/citation-style-language/schema/raw/master/csl-citation.json"} </w:instrText>
      </w:r>
      <w:r>
        <w:rPr>
          <w:lang w:val="de-DE"/>
        </w:rPr>
        <w:fldChar w:fldCharType="separate"/>
      </w:r>
      <w:r w:rsidR="003D1A6A" w:rsidRPr="003D1A6A">
        <w:t>[19]</w:t>
      </w:r>
      <w:r>
        <w:rPr>
          <w:lang w:val="de-DE"/>
        </w:rPr>
        <w:fldChar w:fldCharType="end"/>
      </w:r>
      <w:r>
        <w:rPr>
          <w:lang w:val="de-DE"/>
        </w:rPr>
        <w:t>.</w:t>
      </w:r>
    </w:p>
    <w:p w:rsidR="00F54C40" w:rsidRPr="003E7E3F" w:rsidRDefault="00F54C40" w:rsidP="008F79BE">
      <w:pPr>
        <w:jc w:val="both"/>
        <w:rPr>
          <w:lang w:val="de-DE"/>
        </w:rPr>
      </w:pPr>
      <w:r>
        <w:rPr>
          <w:lang w:val="de-DE"/>
        </w:rPr>
        <w:t>Diese Vorteile und vielen andere Verbesserungen gegenüber Angular 1.x - insbesondere im Bereich der Performance – veranlassten das Projektteam zur Entwurfsentscheidung, den Admin-Client mit diesem Web-Application-Framework zu entwickeln.</w:t>
      </w:r>
    </w:p>
    <w:p w:rsidR="00F54C40" w:rsidRDefault="00F54C40" w:rsidP="008F79BE">
      <w:pPr>
        <w:pStyle w:val="berschrift3"/>
        <w:ind w:left="288"/>
        <w:jc w:val="both"/>
        <w:rPr>
          <w:lang w:val="de-DE"/>
        </w:rPr>
      </w:pPr>
      <w:r>
        <w:rPr>
          <w:lang w:val="de-DE"/>
        </w:rPr>
        <w:t>Grafische Oberfläche des Admin-Clients</w:t>
      </w:r>
    </w:p>
    <w:p w:rsidR="004B3D2F" w:rsidRDefault="00F54C40" w:rsidP="008F79BE">
      <w:pPr>
        <w:jc w:val="both"/>
        <w:rPr>
          <w:lang w:val="de-DE"/>
        </w:rPr>
      </w:pPr>
      <w:r>
        <w:rPr>
          <w:lang w:val="de-DE"/>
        </w:rPr>
        <w:t>Um die Benutzeroberfläche grafisch ansprechend gestalten zu können, wurde auf das Framework Material2 zurückgegriffen, welches sich zum Zeitpunkt der Erstellung dieser Arbeit noch in einer Entwicklungsversion befindet. Es handelt sich um die offizielle Umsetzung der Material</w:t>
      </w:r>
      <w:r w:rsidR="007427CC">
        <w:rPr>
          <w:lang w:val="de-DE"/>
        </w:rPr>
        <w:t xml:space="preserve">-Design-Richtlinien von Google durch das Angular-Team </w:t>
      </w:r>
      <w:r w:rsidR="007427CC">
        <w:rPr>
          <w:lang w:val="de-DE"/>
        </w:rPr>
        <w:fldChar w:fldCharType="begin"/>
      </w:r>
      <w:r w:rsidR="003D1A6A">
        <w:rPr>
          <w:lang w:val="de-DE"/>
        </w:rPr>
        <w:instrText xml:space="preserve"> ADDIN ZOTERO_ITEM CSL_CITATION {"citationID":"1nckoh35em","properties":{"formattedCitation":"[20]","plainCitation":"[20]"},"citationItems":[{"id":1575,"uris":["http://zotero.org/groups/753033/items/AHD6XPT7"],"uri":["http://zotero.org/groups/753033/items/AHD6XPT7"],"itemData":{"id":1575,"type":"webpage","title":"angular/material2","container-title":"GitHub","abstract":"material2 - Material Design components for Angular 2","URL":"https://github.com/angular/material2","author":[{"literal":"Google Inc."}],"accessed":{"date-parts":[["2016",12,13]]}}}],"schema":"https://github.com/citation-style-language/schema/raw/master/csl-citation.json"} </w:instrText>
      </w:r>
      <w:r w:rsidR="007427CC">
        <w:rPr>
          <w:lang w:val="de-DE"/>
        </w:rPr>
        <w:fldChar w:fldCharType="separate"/>
      </w:r>
      <w:r w:rsidR="003D1A6A" w:rsidRPr="003D1A6A">
        <w:t>[20]</w:t>
      </w:r>
      <w:r w:rsidR="007427CC">
        <w:rPr>
          <w:lang w:val="de-DE"/>
        </w:rPr>
        <w:fldChar w:fldCharType="end"/>
      </w:r>
      <w:r w:rsidR="007427CC">
        <w:rPr>
          <w:lang w:val="de-DE"/>
        </w:rPr>
        <w:t>. Da die für die Entwicklung des Admin-Clients notwendigen GUI-Elemente bereits in der Entwicklungsversion unterstützt wurden, entschied das Projektteam die Verwendung von Material2.</w:t>
      </w:r>
    </w:p>
    <w:p w:rsidR="004B3D2F" w:rsidRDefault="004B3D2F" w:rsidP="008F79BE">
      <w:pPr>
        <w:jc w:val="both"/>
        <w:rPr>
          <w:lang w:val="de-DE"/>
        </w:rPr>
      </w:pPr>
    </w:p>
    <w:p w:rsidR="004B3D2F" w:rsidRDefault="00CA6573" w:rsidP="008F79BE">
      <w:pPr>
        <w:pStyle w:val="berschrift3"/>
        <w:ind w:left="289"/>
        <w:jc w:val="both"/>
        <w:rPr>
          <w:lang w:val="de-DE"/>
        </w:rPr>
      </w:pPr>
      <w:r>
        <w:rPr>
          <w:lang w:val="de-DE"/>
        </w:rPr>
        <w:t>Aufbau und Architektur des Admin-Clients</w:t>
      </w:r>
    </w:p>
    <w:p w:rsidR="00CA6573" w:rsidRDefault="00CA6573" w:rsidP="008F79BE">
      <w:pPr>
        <w:jc w:val="both"/>
        <w:rPr>
          <w:lang w:val="de-DE"/>
        </w:rPr>
      </w:pPr>
      <w:r>
        <w:rPr>
          <w:lang w:val="de-DE"/>
        </w:rPr>
        <w:t>Die Architektur wurde aufgrund der geringen Komplexität des Admin-Clients ebenfalls bewusst einfach gehalten, um keine unnötige Komplexität aufzubauen („Over-Engineering“).</w:t>
      </w:r>
    </w:p>
    <w:p w:rsidR="00934890" w:rsidRDefault="00CA6573" w:rsidP="008F79BE">
      <w:pPr>
        <w:jc w:val="both"/>
        <w:rPr>
          <w:lang w:val="de-DE"/>
        </w:rPr>
      </w:pPr>
      <w:r>
        <w:rPr>
          <w:lang w:val="de-DE"/>
        </w:rPr>
        <w:t xml:space="preserve">Die drei Hauptfunktionen „Chat-Benutzer“, „Statistiken“ und „Daten löschen“ werden jeweils </w:t>
      </w:r>
      <w:r w:rsidR="00BD69A2">
        <w:rPr>
          <w:lang w:val="de-DE"/>
        </w:rPr>
        <w:t xml:space="preserve">optisch </w:t>
      </w:r>
      <w:r>
        <w:rPr>
          <w:lang w:val="de-DE"/>
        </w:rPr>
        <w:t xml:space="preserve">durch einen Tab repräsentiert. </w:t>
      </w:r>
    </w:p>
    <w:p w:rsidR="00F15986" w:rsidRDefault="00F15986" w:rsidP="008F79BE">
      <w:pPr>
        <w:jc w:val="both"/>
        <w:rPr>
          <w:lang w:val="de-DE"/>
        </w:rPr>
      </w:pPr>
    </w:p>
    <w:p w:rsidR="00F15986" w:rsidRDefault="00F15986" w:rsidP="008F79BE">
      <w:pPr>
        <w:keepNext/>
        <w:jc w:val="both"/>
      </w:pPr>
      <w:r>
        <w:rPr>
          <w:noProof/>
          <w:lang w:val="de-DE" w:eastAsia="de-DE"/>
        </w:rPr>
        <w:lastRenderedPageBreak/>
        <w:drawing>
          <wp:inline distT="0" distB="0" distL="0" distR="0">
            <wp:extent cx="2956891" cy="255985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ustAdmin.bmp"/>
                    <pic:cNvPicPr/>
                  </pic:nvPicPr>
                  <pic:blipFill>
                    <a:blip r:embed="rId17">
                      <a:extLst>
                        <a:ext uri="{28A0092B-C50C-407E-A947-70E740481C1C}">
                          <a14:useLocalDpi xmlns:a14="http://schemas.microsoft.com/office/drawing/2010/main" val="0"/>
                        </a:ext>
                      </a:extLst>
                    </a:blip>
                    <a:stretch>
                      <a:fillRect/>
                    </a:stretch>
                  </pic:blipFill>
                  <pic:spPr>
                    <a:xfrm>
                      <a:off x="0" y="0"/>
                      <a:ext cx="2956891" cy="2559852"/>
                    </a:xfrm>
                    <a:prstGeom prst="rect">
                      <a:avLst/>
                    </a:prstGeom>
                  </pic:spPr>
                </pic:pic>
              </a:graphicData>
            </a:graphic>
          </wp:inline>
        </w:drawing>
      </w:r>
    </w:p>
    <w:p w:rsidR="00F15986" w:rsidRDefault="00F15986" w:rsidP="008F79BE">
      <w:pPr>
        <w:pStyle w:val="Beschriftung"/>
        <w:jc w:val="both"/>
        <w:rPr>
          <w:lang w:val="de-DE"/>
        </w:rPr>
      </w:pPr>
      <w:r w:rsidRPr="00786A23">
        <w:rPr>
          <w:lang w:val="de-DE"/>
        </w:rPr>
        <w:t xml:space="preserve">Abbildung </w:t>
      </w:r>
      <w:r>
        <w:fldChar w:fldCharType="begin"/>
      </w:r>
      <w:r w:rsidRPr="00786A23">
        <w:rPr>
          <w:lang w:val="de-DE"/>
        </w:rPr>
        <w:instrText xml:space="preserve"> SEQ Abbildung \* ARABIC </w:instrText>
      </w:r>
      <w:r>
        <w:fldChar w:fldCharType="separate"/>
      </w:r>
      <w:r w:rsidR="006F4EBF">
        <w:rPr>
          <w:noProof/>
          <w:lang w:val="de-DE"/>
        </w:rPr>
        <w:t>7</w:t>
      </w:r>
      <w:r>
        <w:fldChar w:fldCharType="end"/>
      </w:r>
      <w:r w:rsidRPr="00786A23">
        <w:rPr>
          <w:lang w:val="de-DE"/>
        </w:rPr>
        <w:t xml:space="preserve">: Architektur des Admin-Clients. Die obligatorische </w:t>
      </w:r>
      <w:proofErr w:type="spellStart"/>
      <w:r w:rsidRPr="00786A23">
        <w:rPr>
          <w:lang w:val="de-DE"/>
        </w:rPr>
        <w:t>AppComponent</w:t>
      </w:r>
      <w:proofErr w:type="spellEnd"/>
      <w:r w:rsidRPr="00786A23">
        <w:rPr>
          <w:lang w:val="de-DE"/>
        </w:rPr>
        <w:t xml:space="preserve"> greift für die Darstellung weiterer Daten auf die </w:t>
      </w:r>
      <w:proofErr w:type="spellStart"/>
      <w:r w:rsidRPr="00786A23">
        <w:rPr>
          <w:lang w:val="de-DE"/>
        </w:rPr>
        <w:t>ChatClientListComponent</w:t>
      </w:r>
      <w:proofErr w:type="spellEnd"/>
      <w:r w:rsidRPr="00786A23">
        <w:rPr>
          <w:lang w:val="de-DE"/>
        </w:rPr>
        <w:t xml:space="preserve"> und die </w:t>
      </w:r>
      <w:proofErr w:type="spellStart"/>
      <w:r w:rsidRPr="00786A23">
        <w:rPr>
          <w:lang w:val="de-DE"/>
        </w:rPr>
        <w:t>StatisticsComponent</w:t>
      </w:r>
      <w:proofErr w:type="spellEnd"/>
      <w:r w:rsidRPr="00786A23">
        <w:rPr>
          <w:lang w:val="de-DE"/>
        </w:rPr>
        <w:t xml:space="preserve"> zurück.</w:t>
      </w:r>
    </w:p>
    <w:p w:rsidR="00F15986" w:rsidRDefault="00F15986" w:rsidP="008F79BE">
      <w:pPr>
        <w:jc w:val="both"/>
        <w:rPr>
          <w:lang w:val="de-DE"/>
        </w:rPr>
      </w:pPr>
    </w:p>
    <w:p w:rsidR="00BD69A2" w:rsidRDefault="00BD69A2" w:rsidP="008F79BE">
      <w:pPr>
        <w:jc w:val="both"/>
        <w:rPr>
          <w:lang w:val="de-DE"/>
        </w:rPr>
      </w:pPr>
      <w:r>
        <w:rPr>
          <w:lang w:val="de-DE"/>
        </w:rPr>
        <w:t xml:space="preserve">Aus </w:t>
      </w:r>
      <w:proofErr w:type="spellStart"/>
      <w:r w:rsidR="00934890">
        <w:rPr>
          <w:lang w:val="de-DE"/>
        </w:rPr>
        <w:t>architektureller</w:t>
      </w:r>
      <w:proofErr w:type="spellEnd"/>
      <w:r>
        <w:rPr>
          <w:lang w:val="de-DE"/>
        </w:rPr>
        <w:t xml:space="preserve"> Sicht besteht die Applikation aus einer generellen </w:t>
      </w:r>
      <w:proofErr w:type="spellStart"/>
      <w:r w:rsidRPr="003B1C38">
        <w:rPr>
          <w:i/>
          <w:lang w:val="de-DE"/>
        </w:rPr>
        <w:t>AppComponent</w:t>
      </w:r>
      <w:proofErr w:type="spellEnd"/>
      <w:r>
        <w:rPr>
          <w:lang w:val="de-DE"/>
        </w:rPr>
        <w:t xml:space="preserve">, welche die Darstellung der Tabs sowie die Funktion zum Löschen der Daten bereitstellt. </w:t>
      </w:r>
    </w:p>
    <w:p w:rsidR="00CA6573" w:rsidRDefault="00B62D35" w:rsidP="008F79BE">
      <w:pPr>
        <w:jc w:val="both"/>
        <w:rPr>
          <w:lang w:val="de-DE"/>
        </w:rPr>
      </w:pPr>
      <w:r>
        <w:rPr>
          <w:lang w:val="de-DE"/>
        </w:rPr>
        <w:t>Des W</w:t>
      </w:r>
      <w:r w:rsidR="00BD69A2">
        <w:rPr>
          <w:lang w:val="de-DE"/>
        </w:rPr>
        <w:t xml:space="preserve">eiteren existiert eine </w:t>
      </w:r>
      <w:proofErr w:type="spellStart"/>
      <w:r w:rsidR="00BD69A2" w:rsidRPr="003B1C38">
        <w:rPr>
          <w:i/>
          <w:lang w:val="de-DE"/>
        </w:rPr>
        <w:t>ChatClientListComponent</w:t>
      </w:r>
      <w:proofErr w:type="spellEnd"/>
      <w:r w:rsidR="00BD69A2">
        <w:rPr>
          <w:lang w:val="de-DE"/>
        </w:rPr>
        <w:t>, welche sich um die Abfrage der aktuellen Chat-Benutzer sowie deren Nachrichtenanzahl kümmert und diese Informationen auf dem Bildschirm darstellt.</w:t>
      </w:r>
    </w:p>
    <w:p w:rsidR="00BD69A2" w:rsidRDefault="00B62D35" w:rsidP="008F79BE">
      <w:pPr>
        <w:jc w:val="both"/>
        <w:rPr>
          <w:lang w:val="de-DE"/>
        </w:rPr>
      </w:pPr>
      <w:r>
        <w:rPr>
          <w:lang w:val="de-DE"/>
        </w:rPr>
        <w:t xml:space="preserve">Außerdem frägt die </w:t>
      </w:r>
      <w:proofErr w:type="spellStart"/>
      <w:r w:rsidRPr="003B1C38">
        <w:rPr>
          <w:i/>
          <w:lang w:val="de-DE"/>
        </w:rPr>
        <w:t>StatisticsComponent</w:t>
      </w:r>
      <w:proofErr w:type="spellEnd"/>
      <w:r>
        <w:rPr>
          <w:lang w:val="de-DE"/>
        </w:rPr>
        <w:t xml:space="preserve"> verschiedene statistische Informationen vom Server ab und stellt sie ebenfalls im entsprechenden Tab dar.</w:t>
      </w:r>
      <w:r w:rsidR="006D7C6B">
        <w:rPr>
          <w:lang w:val="de-DE"/>
        </w:rPr>
        <w:t xml:space="preserve"> Hierbei werden die folgenden Server-Informationen ausgegeben:</w:t>
      </w:r>
    </w:p>
    <w:p w:rsidR="006D7C6B" w:rsidRDefault="006D7C6B" w:rsidP="008F79BE">
      <w:pPr>
        <w:pStyle w:val="Listenabsatz"/>
        <w:numPr>
          <w:ilvl w:val="0"/>
          <w:numId w:val="35"/>
        </w:numPr>
        <w:jc w:val="both"/>
        <w:rPr>
          <w:lang w:val="de-DE"/>
        </w:rPr>
      </w:pPr>
      <w:r>
        <w:rPr>
          <w:lang w:val="de-DE"/>
        </w:rPr>
        <w:t>Die gesamte Anzahl der Nachrichten</w:t>
      </w:r>
    </w:p>
    <w:p w:rsidR="006D7C6B" w:rsidRDefault="006D7C6B" w:rsidP="008F79BE">
      <w:pPr>
        <w:pStyle w:val="Listenabsatz"/>
        <w:numPr>
          <w:ilvl w:val="0"/>
          <w:numId w:val="35"/>
        </w:numPr>
        <w:jc w:val="both"/>
        <w:rPr>
          <w:lang w:val="de-DE"/>
        </w:rPr>
      </w:pPr>
      <w:r>
        <w:rPr>
          <w:lang w:val="de-DE"/>
        </w:rPr>
        <w:t>Die Anzahl der eingeloggten Benutzer</w:t>
      </w:r>
    </w:p>
    <w:p w:rsidR="006D7C6B" w:rsidRDefault="006D7C6B" w:rsidP="008F79BE">
      <w:pPr>
        <w:pStyle w:val="Listenabsatz"/>
        <w:numPr>
          <w:ilvl w:val="0"/>
          <w:numId w:val="35"/>
        </w:numPr>
        <w:rPr>
          <w:lang w:val="de-DE"/>
        </w:rPr>
      </w:pPr>
      <w:r>
        <w:rPr>
          <w:lang w:val="de-DE"/>
        </w:rPr>
        <w:t>Die durchschnittliche Nachrichtenzahl pro eingeloggtem Benutzer</w:t>
      </w:r>
    </w:p>
    <w:p w:rsidR="006D7C6B" w:rsidRDefault="006D7C6B" w:rsidP="008F79BE">
      <w:pPr>
        <w:pStyle w:val="Listenabsatz"/>
        <w:numPr>
          <w:ilvl w:val="0"/>
          <w:numId w:val="35"/>
        </w:numPr>
        <w:jc w:val="both"/>
        <w:rPr>
          <w:lang w:val="de-DE"/>
        </w:rPr>
      </w:pPr>
      <w:r>
        <w:rPr>
          <w:lang w:val="de-DE"/>
        </w:rPr>
        <w:t>Die durchschnittliche Nachrichtenlänge</w:t>
      </w:r>
    </w:p>
    <w:p w:rsidR="009D0232" w:rsidRDefault="0081632D" w:rsidP="008F79BE">
      <w:pPr>
        <w:jc w:val="both"/>
        <w:rPr>
          <w:lang w:val="de-DE"/>
        </w:rPr>
      </w:pPr>
      <w:r>
        <w:rPr>
          <w:lang w:val="de-DE"/>
        </w:rPr>
        <w:t>Die Komponenten fragen die Daten selbstständig beim Server über die REST-Schnittstelle an. Eine Kapselung dieser Abfragen in Services ergibt für die geringe Komplexität der Applikation noch keinen Sinn, da effektiv k</w:t>
      </w:r>
      <w:r w:rsidR="00D92807">
        <w:rPr>
          <w:lang w:val="de-DE"/>
        </w:rPr>
        <w:t xml:space="preserve">eine Logik geteilt werden würde, was jedoch dem </w:t>
      </w:r>
      <w:r w:rsidR="00BE4C93">
        <w:rPr>
          <w:lang w:val="de-DE"/>
        </w:rPr>
        <w:t>Haupteinsatzgebiet</w:t>
      </w:r>
      <w:r w:rsidR="00D92807">
        <w:rPr>
          <w:lang w:val="de-DE"/>
        </w:rPr>
        <w:t xml:space="preserve"> von Services entspräche </w:t>
      </w:r>
      <w:r w:rsidR="00D92807">
        <w:rPr>
          <w:lang w:val="de-DE"/>
        </w:rPr>
        <w:fldChar w:fldCharType="begin"/>
      </w:r>
      <w:r w:rsidR="003D1A6A">
        <w:rPr>
          <w:lang w:val="de-DE"/>
        </w:rPr>
        <w:instrText xml:space="preserve"> ADDIN ZOTERO_ITEM CSL_CITATION {"citationID":"24ms74pl81","properties":{"formattedCitation":"[21]","plainCitation":"[21]"},"citationItems":[{"id":1576,"uris":["http://zotero.org/groups/753033/items/AXDXDZ7A"],"uri":["http://zotero.org/groups/753033/items/AXDXDZ7A"],"itemData":{"id":1576,"type":"webpage","title":"Angular Services","abstract":"Angular is a development platform for building mobile and desktop web applications","URL":"https://angular.io/docs/ts/latest/guide/architecture.html#!#services","author":[{"literal":"Google Inc."}],"accessed":{"date-parts":[["2016",12,16]]}}}],"schema":"https://github.com/citation-style-language/schema/raw/master/csl-citation.json"} </w:instrText>
      </w:r>
      <w:r w:rsidR="00D92807">
        <w:rPr>
          <w:lang w:val="de-DE"/>
        </w:rPr>
        <w:fldChar w:fldCharType="separate"/>
      </w:r>
      <w:r w:rsidR="003D1A6A" w:rsidRPr="003D1A6A">
        <w:t>[21]</w:t>
      </w:r>
      <w:r w:rsidR="00D92807">
        <w:rPr>
          <w:lang w:val="de-DE"/>
        </w:rPr>
        <w:fldChar w:fldCharType="end"/>
      </w:r>
      <w:r w:rsidR="00D92807">
        <w:rPr>
          <w:lang w:val="de-DE"/>
        </w:rPr>
        <w:t>.</w:t>
      </w:r>
    </w:p>
    <w:p w:rsidR="00910FCB" w:rsidRDefault="00910FCB" w:rsidP="008F79BE">
      <w:pPr>
        <w:jc w:val="both"/>
        <w:rPr>
          <w:lang w:val="de-DE"/>
        </w:rPr>
      </w:pPr>
      <w:r>
        <w:rPr>
          <w:lang w:val="de-DE"/>
        </w:rPr>
        <w:t>Somit handelt es sich bei dem implementierten Admin-Client um eine einfaches aber funktionelles System, bei welchem jedoch durch die Entwurfsentscheidung Angular 2 die Option besteht, dieses stark zu erweitern und architektonisch entsprechend zu optimieren.</w:t>
      </w:r>
    </w:p>
    <w:p w:rsidR="00E15F60" w:rsidRPr="00E15F60" w:rsidRDefault="00E15F60" w:rsidP="008F79BE">
      <w:pPr>
        <w:pStyle w:val="berschrift2"/>
        <w:jc w:val="both"/>
        <w:rPr>
          <w:lang w:val="de-DE"/>
        </w:rPr>
      </w:pPr>
      <w:r>
        <w:rPr>
          <w:lang w:val="de-DE"/>
        </w:rPr>
        <w:t>Weitere Umsetzungsmerkmale</w:t>
      </w:r>
    </w:p>
    <w:p w:rsidR="00E15F60" w:rsidRDefault="00E15F60" w:rsidP="008F79BE">
      <w:pPr>
        <w:jc w:val="both"/>
        <w:rPr>
          <w:lang w:val="de-DE"/>
        </w:rPr>
      </w:pPr>
      <w:r>
        <w:rPr>
          <w:lang w:val="de-DE"/>
        </w:rPr>
        <w:t>Neben den vielen Änderungen und neu eingebauten Funktionen, weißt die anhängende Chatanwendung weitere zusätzliche Merkmale auf, die im Folgenden gelistet sind:</w:t>
      </w:r>
    </w:p>
    <w:p w:rsidR="003801C2" w:rsidRDefault="003801C2" w:rsidP="008F79BE">
      <w:pPr>
        <w:jc w:val="both"/>
        <w:rPr>
          <w:lang w:val="de-DE"/>
        </w:rPr>
      </w:pPr>
    </w:p>
    <w:p w:rsidR="00E15F60" w:rsidRDefault="00E15F60" w:rsidP="008F79BE">
      <w:pPr>
        <w:pStyle w:val="Listenabsatz"/>
        <w:numPr>
          <w:ilvl w:val="0"/>
          <w:numId w:val="31"/>
        </w:numPr>
        <w:jc w:val="both"/>
        <w:rPr>
          <w:lang w:val="de-DE"/>
        </w:rPr>
      </w:pPr>
      <w:r>
        <w:rPr>
          <w:lang w:val="de-DE"/>
        </w:rPr>
        <w:t xml:space="preserve">Sowohl Chat-Client, als auch Benchmarking-Client werden durch einen </w:t>
      </w:r>
      <w:proofErr w:type="spellStart"/>
      <w:r>
        <w:rPr>
          <w:lang w:val="de-DE"/>
        </w:rPr>
        <w:t>Build</w:t>
      </w:r>
      <w:proofErr w:type="spellEnd"/>
      <w:r>
        <w:rPr>
          <w:lang w:val="de-DE"/>
        </w:rPr>
        <w:t>-Vorgang zusätzlich in nativen EXE-Dateien bereitgestellt und sind somit typischerweise auf jedem PC einfach ausführbar.</w:t>
      </w:r>
    </w:p>
    <w:p w:rsidR="00E15F60" w:rsidRDefault="00E15F60" w:rsidP="008F79BE">
      <w:pPr>
        <w:pStyle w:val="Listenabsatz"/>
        <w:numPr>
          <w:ilvl w:val="0"/>
          <w:numId w:val="31"/>
        </w:numPr>
        <w:jc w:val="both"/>
        <w:rPr>
          <w:lang w:val="de-DE"/>
        </w:rPr>
      </w:pPr>
      <w:r>
        <w:rPr>
          <w:lang w:val="de-DE"/>
        </w:rPr>
        <w:t>Der Benchmarking-Client bereitet bereits während der Testdurchführung unterschiedliche Diagramme auf und stellt</w:t>
      </w:r>
      <w:r w:rsidR="00AB3C37">
        <w:rPr>
          <w:lang w:val="de-DE"/>
        </w:rPr>
        <w:t xml:space="preserve"> diese Live in der Maske da</w:t>
      </w:r>
      <w:r>
        <w:rPr>
          <w:lang w:val="de-DE"/>
        </w:rPr>
        <w:t>.</w:t>
      </w:r>
    </w:p>
    <w:p w:rsidR="00AB3C37" w:rsidRPr="00AB3C37" w:rsidRDefault="00457E0B" w:rsidP="008F79BE">
      <w:pPr>
        <w:pStyle w:val="Listenabsatz"/>
        <w:numPr>
          <w:ilvl w:val="0"/>
          <w:numId w:val="31"/>
        </w:numPr>
        <w:jc w:val="both"/>
        <w:rPr>
          <w:color w:val="FF0000"/>
          <w:lang w:val="de-DE"/>
        </w:rPr>
      </w:pPr>
      <w:r>
        <w:rPr>
          <w:color w:val="FF0000"/>
          <w:lang w:val="de-DE"/>
        </w:rPr>
        <w:t xml:space="preserve">Für das </w:t>
      </w:r>
      <w:proofErr w:type="spellStart"/>
      <w:r w:rsidR="00CD3CC4">
        <w:rPr>
          <w:color w:val="FF0000"/>
          <w:lang w:val="de-DE"/>
        </w:rPr>
        <w:t>I</w:t>
      </w:r>
      <w:r>
        <w:rPr>
          <w:color w:val="FF0000"/>
          <w:lang w:val="de-DE"/>
        </w:rPr>
        <w:t>njecten</w:t>
      </w:r>
      <w:proofErr w:type="spellEnd"/>
      <w:r>
        <w:rPr>
          <w:color w:val="FF0000"/>
          <w:lang w:val="de-DE"/>
        </w:rPr>
        <w:t xml:space="preserve"> von Klassen wird die </w:t>
      </w:r>
      <w:proofErr w:type="spellStart"/>
      <w:r>
        <w:rPr>
          <w:color w:val="FF0000"/>
          <w:lang w:val="de-DE"/>
        </w:rPr>
        <w:t>Contexts</w:t>
      </w:r>
      <w:proofErr w:type="spellEnd"/>
      <w:r>
        <w:rPr>
          <w:color w:val="FF0000"/>
          <w:lang w:val="de-DE"/>
        </w:rPr>
        <w:t xml:space="preserve"> </w:t>
      </w:r>
      <w:proofErr w:type="spellStart"/>
      <w:r>
        <w:rPr>
          <w:color w:val="FF0000"/>
          <w:lang w:val="de-DE"/>
        </w:rPr>
        <w:t>and</w:t>
      </w:r>
      <w:proofErr w:type="spellEnd"/>
      <w:r>
        <w:rPr>
          <w:color w:val="FF0000"/>
          <w:lang w:val="de-DE"/>
        </w:rPr>
        <w:t xml:space="preserve"> </w:t>
      </w:r>
      <w:proofErr w:type="spellStart"/>
      <w:r>
        <w:rPr>
          <w:color w:val="FF0000"/>
          <w:lang w:val="de-DE"/>
        </w:rPr>
        <w:t>Dependency</w:t>
      </w:r>
      <w:proofErr w:type="spellEnd"/>
      <w:r>
        <w:rPr>
          <w:color w:val="FF0000"/>
          <w:lang w:val="de-DE"/>
        </w:rPr>
        <w:t xml:space="preserve"> </w:t>
      </w:r>
      <w:proofErr w:type="spellStart"/>
      <w:r>
        <w:rPr>
          <w:color w:val="FF0000"/>
          <w:lang w:val="de-DE"/>
        </w:rPr>
        <w:t>Injection</w:t>
      </w:r>
      <w:proofErr w:type="spellEnd"/>
      <w:r>
        <w:rPr>
          <w:color w:val="FF0000"/>
          <w:lang w:val="de-DE"/>
        </w:rPr>
        <w:t xml:space="preserve"> (CDI) verwendet</w:t>
      </w:r>
      <w:r w:rsidR="0092049D">
        <w:rPr>
          <w:color w:val="FF0000"/>
          <w:lang w:val="de-DE"/>
        </w:rPr>
        <w:fldChar w:fldCharType="begin"/>
      </w:r>
      <w:r w:rsidR="003D1A6A">
        <w:rPr>
          <w:color w:val="FF0000"/>
          <w:lang w:val="de-DE"/>
        </w:rPr>
        <w:instrText xml:space="preserve"> ADDIN ZOTERO_ITEM CSL_CITATION {"citationID":"KxsMPdDl","properties":{"formattedCitation":"[22]","plainCitation":"[22]"},"citationItems":[{"id":1578,"uris":["http://zotero.org/groups/753033/items/CE49M93I"],"uri":["http://zotero.org/groups/753033/items/CE49M93I"],"itemData":{"id":1578,"type":"webpage","title":"Latest CDI 2.0 news | Contexts and Dependency Injection","URL":"http://www.cdi-spec.org/","accessed":{"date-parts":[["2016",12,17]]}}}],"schema":"https://github.com/citation-style-language/schema/raw/master/csl-citation.json"} </w:instrText>
      </w:r>
      <w:r w:rsidR="0092049D">
        <w:rPr>
          <w:color w:val="FF0000"/>
          <w:lang w:val="de-DE"/>
        </w:rPr>
        <w:fldChar w:fldCharType="separate"/>
      </w:r>
      <w:r w:rsidR="003D1A6A" w:rsidRPr="003D1A6A">
        <w:t>[22]</w:t>
      </w:r>
      <w:r w:rsidR="0092049D">
        <w:rPr>
          <w:color w:val="FF0000"/>
          <w:lang w:val="de-DE"/>
        </w:rPr>
        <w:fldChar w:fldCharType="end"/>
      </w:r>
    </w:p>
    <w:p w:rsidR="0013016A" w:rsidRPr="003D5332" w:rsidRDefault="0013016A" w:rsidP="008F79BE">
      <w:pPr>
        <w:jc w:val="both"/>
        <w:rPr>
          <w:lang w:val="de-DE"/>
        </w:rPr>
      </w:pPr>
    </w:p>
    <w:p w:rsidR="00D51C3B" w:rsidRPr="000A5242" w:rsidRDefault="00E02D0B" w:rsidP="008F79BE">
      <w:pPr>
        <w:pStyle w:val="berschrift1"/>
        <w:jc w:val="both"/>
        <w:rPr>
          <w:lang w:val="de-DE"/>
        </w:rPr>
      </w:pPr>
      <w:r w:rsidRPr="000A5242">
        <w:rPr>
          <w:lang w:val="de-DE"/>
        </w:rPr>
        <w:t>Benchmarking</w:t>
      </w:r>
    </w:p>
    <w:p w:rsidR="00171712" w:rsidRPr="000A5242" w:rsidRDefault="00171712" w:rsidP="008F79BE">
      <w:pPr>
        <w:jc w:val="both"/>
        <w:rPr>
          <w:lang w:val="de-DE"/>
        </w:rPr>
      </w:pPr>
    </w:p>
    <w:p w:rsidR="004407C2" w:rsidRPr="000A5242" w:rsidRDefault="004407C2" w:rsidP="008F79BE">
      <w:pPr>
        <w:jc w:val="both"/>
        <w:rPr>
          <w:lang w:val="de-DE"/>
        </w:rPr>
      </w:pPr>
    </w:p>
    <w:p w:rsidR="00D51C3B" w:rsidRPr="000A5242" w:rsidRDefault="00061C8E" w:rsidP="008F79BE">
      <w:pPr>
        <w:pStyle w:val="berschrift2"/>
        <w:jc w:val="both"/>
        <w:rPr>
          <w:lang w:val="de-DE"/>
        </w:rPr>
      </w:pPr>
      <w:r w:rsidRPr="000A5242">
        <w:rPr>
          <w:lang w:val="de-DE"/>
        </w:rPr>
        <w:t>Testaufbau und Rahmenbedingung</w:t>
      </w:r>
    </w:p>
    <w:p w:rsidR="00D51C3B" w:rsidRPr="000A5242" w:rsidRDefault="00D51C3B" w:rsidP="008F79BE">
      <w:pPr>
        <w:pStyle w:val="Text"/>
        <w:rPr>
          <w:lang w:val="de-DE"/>
        </w:rPr>
      </w:pPr>
    </w:p>
    <w:p w:rsidR="004407C2" w:rsidRPr="000A5242" w:rsidRDefault="004407C2" w:rsidP="008F79BE">
      <w:pPr>
        <w:pStyle w:val="Text"/>
        <w:rPr>
          <w:lang w:val="de-DE"/>
        </w:rPr>
      </w:pPr>
    </w:p>
    <w:p w:rsidR="00061C8E" w:rsidRPr="000A5242" w:rsidRDefault="00061C8E" w:rsidP="008F79BE">
      <w:pPr>
        <w:pStyle w:val="berschrift3"/>
        <w:jc w:val="both"/>
        <w:rPr>
          <w:lang w:val="de-DE"/>
        </w:rPr>
      </w:pPr>
      <w:r w:rsidRPr="000A5242">
        <w:rPr>
          <w:lang w:val="de-DE"/>
        </w:rPr>
        <w:t>Verwendete Infrastrukturkomponenten</w:t>
      </w:r>
    </w:p>
    <w:p w:rsidR="00061C8E" w:rsidRDefault="00061C8E" w:rsidP="008F79BE">
      <w:pPr>
        <w:pStyle w:val="Text"/>
        <w:ind w:firstLine="0"/>
        <w:rPr>
          <w:lang w:val="de-DE"/>
        </w:rPr>
      </w:pPr>
    </w:p>
    <w:p w:rsidR="006F4EBF" w:rsidRDefault="006F4EBF" w:rsidP="008F79BE">
      <w:pPr>
        <w:pStyle w:val="Text"/>
        <w:keepNext/>
        <w:ind w:firstLine="0"/>
      </w:pPr>
      <w:r>
        <w:rPr>
          <w:noProof/>
          <w:lang w:val="de-DE" w:eastAsia="de-DE"/>
        </w:rPr>
        <w:drawing>
          <wp:inline distT="0" distB="0" distL="0" distR="0">
            <wp:extent cx="3200400" cy="231394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loymentModel.bmp"/>
                    <pic:cNvPicPr/>
                  </pic:nvPicPr>
                  <pic:blipFill>
                    <a:blip r:embed="rId18">
                      <a:extLst>
                        <a:ext uri="{28A0092B-C50C-407E-A947-70E740481C1C}">
                          <a14:useLocalDpi xmlns:a14="http://schemas.microsoft.com/office/drawing/2010/main" val="0"/>
                        </a:ext>
                      </a:extLst>
                    </a:blip>
                    <a:stretch>
                      <a:fillRect/>
                    </a:stretch>
                  </pic:blipFill>
                  <pic:spPr>
                    <a:xfrm>
                      <a:off x="0" y="0"/>
                      <a:ext cx="3200400" cy="2313940"/>
                    </a:xfrm>
                    <a:prstGeom prst="rect">
                      <a:avLst/>
                    </a:prstGeom>
                  </pic:spPr>
                </pic:pic>
              </a:graphicData>
            </a:graphic>
          </wp:inline>
        </w:drawing>
      </w:r>
    </w:p>
    <w:p w:rsidR="006F4EBF" w:rsidRPr="000A5242" w:rsidRDefault="006F4EBF" w:rsidP="008F79BE">
      <w:pPr>
        <w:pStyle w:val="Beschriftung"/>
        <w:jc w:val="both"/>
        <w:rPr>
          <w:lang w:val="de-DE"/>
        </w:rPr>
      </w:pPr>
      <w:proofErr w:type="spellStart"/>
      <w:r>
        <w:t>Abbildung</w:t>
      </w:r>
      <w:proofErr w:type="spellEnd"/>
      <w:r>
        <w:t xml:space="preserve"> </w:t>
      </w:r>
      <w:r>
        <w:fldChar w:fldCharType="begin"/>
      </w:r>
      <w:r>
        <w:instrText xml:space="preserve"> SEQ Abbildung \* ARABIC </w:instrText>
      </w:r>
      <w:r>
        <w:fldChar w:fldCharType="separate"/>
      </w:r>
      <w:r>
        <w:rPr>
          <w:noProof/>
        </w:rPr>
        <w:t>8</w:t>
      </w:r>
      <w:r>
        <w:fldChar w:fldCharType="end"/>
      </w:r>
      <w:r>
        <w:t xml:space="preserve">: </w:t>
      </w:r>
      <w:proofErr w:type="spellStart"/>
      <w:r>
        <w:t>Verteilung</w:t>
      </w:r>
      <w:proofErr w:type="spellEnd"/>
      <w:r>
        <w:t xml:space="preserve"> der </w:t>
      </w:r>
      <w:proofErr w:type="spellStart"/>
      <w:r>
        <w:t>Testumgebung</w:t>
      </w:r>
      <w:proofErr w:type="spellEnd"/>
    </w:p>
    <w:p w:rsidR="00061C8E" w:rsidRDefault="00061C8E" w:rsidP="008F79BE">
      <w:pPr>
        <w:pStyle w:val="Text"/>
        <w:rPr>
          <w:lang w:val="de-DE"/>
        </w:rPr>
      </w:pPr>
    </w:p>
    <w:p w:rsidR="00C0494A" w:rsidRDefault="00C0494A" w:rsidP="008F79BE">
      <w:pPr>
        <w:pStyle w:val="berschrift3"/>
        <w:jc w:val="both"/>
        <w:rPr>
          <w:lang w:val="de-DE"/>
        </w:rPr>
      </w:pPr>
      <w:r>
        <w:rPr>
          <w:lang w:val="de-DE"/>
        </w:rPr>
        <w:t>Maßnahmen zur Perform</w:t>
      </w:r>
      <w:r w:rsidR="00805A3E">
        <w:rPr>
          <w:lang w:val="de-DE"/>
        </w:rPr>
        <w:t>a</w:t>
      </w:r>
      <w:r>
        <w:rPr>
          <w:lang w:val="de-DE"/>
        </w:rPr>
        <w:t>nceoptimierung</w:t>
      </w:r>
    </w:p>
    <w:p w:rsidR="00D62CD2" w:rsidRPr="00FF75C8" w:rsidRDefault="00D62CD2" w:rsidP="008F79BE">
      <w:pPr>
        <w:jc w:val="both"/>
        <w:rPr>
          <w:lang w:val="de-DE"/>
        </w:rPr>
      </w:pPr>
      <w:r w:rsidRPr="005C0F7C">
        <w:rPr>
          <w:lang w:val="de-DE"/>
        </w:rPr>
        <w:t xml:space="preserve">Aufgrund der Tatsache, dass die Performance als eine der nicht-funktionalen Anforderungen gilt, wurden Optimierungsmaßnahmen angestrebt, um eine Performance-Steigerung zu erreichen. Hierbei wurden viele Maßnahmen mit deren Wirkung und entsprechend negativen Folgen, wie den Verlust einer Ausfallsicherheit abgewogen. Aufgrund dessen wurden mögliche Vorgehen, wie die Konfiguration von flüchtigen, nicht persistenten </w:t>
      </w:r>
      <w:r w:rsidRPr="00D62CD2">
        <w:rPr>
          <w:lang w:val="de-DE"/>
        </w:rPr>
        <w:t>und „durable“ Queues, Nachrichten und Topics vermieden. Das Senden von Nachrichten wurde bspw. weiterhin auf "Persistent" belassen und nicht auf "NON_PERSISTENT" gestellt. Dies hätte zur Folge, dass bei einem Neustart des Servers alle Nachrichten verloren gehen (Die Nachrichten könnten zu Gunsten der Performance lediglich im Hauptspeicher gehalten werden.). Ebenfalls würde hiermit die Rollback-Funktion deaktiviert, da somit kein "</w:t>
      </w:r>
      <w:proofErr w:type="spellStart"/>
      <w:r w:rsidRPr="00D62CD2">
        <w:rPr>
          <w:lang w:val="de-DE"/>
        </w:rPr>
        <w:t>Redelivery</w:t>
      </w:r>
      <w:proofErr w:type="spellEnd"/>
      <w:r w:rsidRPr="00D62CD2">
        <w:rPr>
          <w:lang w:val="de-DE"/>
        </w:rPr>
        <w:t xml:space="preserve">" aus der Queue erfolgen kann. Da der Rollback als funktionale Anforderung an das System gilt, wurde auf diese Optimierung verzichtet </w:t>
      </w:r>
      <w:r w:rsidRPr="00D62CD2">
        <w:rPr>
          <w:highlight w:val="yellow"/>
          <w:lang w:val="de-DE"/>
        </w:rPr>
        <w:t>[http://www.mastertheboss.com/jboss-server/jboss-jms/configuring-message-redelivery-on-jboss-wildfly].</w:t>
      </w:r>
    </w:p>
    <w:p w:rsidR="00D62CD2" w:rsidRDefault="00D62CD2" w:rsidP="008F79BE">
      <w:pPr>
        <w:jc w:val="both"/>
        <w:rPr>
          <w:lang w:val="de-DE"/>
        </w:rPr>
      </w:pPr>
    </w:p>
    <w:p w:rsidR="00C0494A" w:rsidRPr="005C0F7C" w:rsidRDefault="00D62CD2" w:rsidP="008F79BE">
      <w:pPr>
        <w:jc w:val="both"/>
        <w:rPr>
          <w:lang w:val="de-DE"/>
        </w:rPr>
      </w:pPr>
      <w:r w:rsidRPr="005C0F7C">
        <w:rPr>
          <w:lang w:val="de-DE"/>
        </w:rPr>
        <w:t>Die folgenden Maßnahmen wurden dagegen vorgenommen, um ein optimales Testergebnis zu erzielen:</w:t>
      </w:r>
    </w:p>
    <w:p w:rsidR="00240812" w:rsidRPr="005C0F7C" w:rsidRDefault="00240812" w:rsidP="008F79BE">
      <w:pPr>
        <w:pStyle w:val="Text"/>
        <w:numPr>
          <w:ilvl w:val="0"/>
          <w:numId w:val="31"/>
        </w:numPr>
        <w:rPr>
          <w:lang w:val="de-DE"/>
        </w:rPr>
      </w:pPr>
      <w:r w:rsidRPr="005C0F7C">
        <w:rPr>
          <w:lang w:val="de-DE"/>
        </w:rPr>
        <w:t xml:space="preserve">Das serverseitige Entgegennehmen und Verarbeiten </w:t>
      </w:r>
      <w:r w:rsidRPr="005C0F7C">
        <w:rPr>
          <w:lang w:val="de-DE"/>
        </w:rPr>
        <w:lastRenderedPageBreak/>
        <w:t xml:space="preserve">von JMS-Nachrichten wird </w:t>
      </w:r>
      <w:r w:rsidR="008D19BB" w:rsidRPr="005C0F7C">
        <w:rPr>
          <w:lang w:val="de-DE"/>
        </w:rPr>
        <w:t xml:space="preserve">im Anschluss </w:t>
      </w:r>
      <w:r w:rsidRPr="005C0F7C">
        <w:rPr>
          <w:lang w:val="de-DE"/>
        </w:rPr>
        <w:t>mittels</w:t>
      </w:r>
      <w:r w:rsidR="008D19BB" w:rsidRPr="005C0F7C">
        <w:rPr>
          <w:lang w:val="de-DE"/>
        </w:rPr>
        <w:t xml:space="preserve"> einer gesendeten Bestätigung an die Queue beendet. Um die Queue zu entlasten, wurde daher mittels der einem „Controlling Message </w:t>
      </w:r>
      <w:proofErr w:type="spellStart"/>
      <w:r w:rsidR="008D19BB" w:rsidRPr="005C0F7C">
        <w:rPr>
          <w:lang w:val="de-DE"/>
        </w:rPr>
        <w:t>Acknowledgment</w:t>
      </w:r>
      <w:proofErr w:type="spellEnd"/>
      <w:r w:rsidR="008D19BB" w:rsidRPr="005C0F7C">
        <w:rPr>
          <w:lang w:val="de-DE"/>
        </w:rPr>
        <w:t>“-Konfiguration auf die Option</w:t>
      </w:r>
      <w:r w:rsidRPr="005C0F7C">
        <w:rPr>
          <w:lang w:val="de-DE"/>
        </w:rPr>
        <w:t xml:space="preserve"> </w:t>
      </w:r>
      <w:r w:rsidR="008D19BB" w:rsidRPr="005C0F7C">
        <w:rPr>
          <w:lang w:val="de-DE"/>
        </w:rPr>
        <w:t xml:space="preserve">„DUPS_OK_ACKNOWLEDGE“ umgestellt. Hiermit </w:t>
      </w:r>
      <w:r w:rsidR="008D0A2C" w:rsidRPr="005C0F7C">
        <w:rPr>
          <w:lang w:val="de-DE"/>
        </w:rPr>
        <w:t>werden Bestätigungen nur „</w:t>
      </w:r>
      <w:proofErr w:type="spellStart"/>
      <w:r w:rsidR="008D0A2C" w:rsidRPr="005C0F7C">
        <w:rPr>
          <w:lang w:val="de-DE"/>
        </w:rPr>
        <w:t>lazy</w:t>
      </w:r>
      <w:proofErr w:type="spellEnd"/>
      <w:r w:rsidR="008D0A2C" w:rsidRPr="005C0F7C">
        <w:rPr>
          <w:lang w:val="de-DE"/>
        </w:rPr>
        <w:t>“ versendet und somit</w:t>
      </w:r>
      <w:r w:rsidR="008D19BB" w:rsidRPr="005C0F7C">
        <w:rPr>
          <w:lang w:val="de-DE"/>
        </w:rPr>
        <w:t xml:space="preserve"> </w:t>
      </w:r>
      <w:r w:rsidR="008D0A2C" w:rsidRPr="005C0F7C">
        <w:rPr>
          <w:lang w:val="de-DE"/>
        </w:rPr>
        <w:t xml:space="preserve">Overhead reduziert. Dies führt zu möglichen Nachrichtenduplikaten, die wir in Tests nicht reproduzieren und in möglichen </w:t>
      </w:r>
      <w:r w:rsidR="00FF4EB0" w:rsidRPr="005C0F7C">
        <w:rPr>
          <w:lang w:val="de-DE"/>
        </w:rPr>
        <w:t>Ausnahmefällen</w:t>
      </w:r>
      <w:r w:rsidR="008D0A2C" w:rsidRPr="005C0F7C">
        <w:rPr>
          <w:lang w:val="de-DE"/>
        </w:rPr>
        <w:t xml:space="preserve"> in Kauf nehmen. </w:t>
      </w:r>
      <w:r w:rsidRPr="005C0F7C">
        <w:rPr>
          <w:lang w:val="de-DE"/>
        </w:rPr>
        <w:t xml:space="preserve"> </w:t>
      </w:r>
      <w:r w:rsidR="00FF4EB0" w:rsidRPr="005C0F7C">
        <w:rPr>
          <w:lang w:val="de-DE"/>
        </w:rPr>
        <w:t xml:space="preserve">[QUELLE: </w:t>
      </w:r>
      <w:hyperlink r:id="rId19" w:history="1">
        <w:r w:rsidR="0013016A" w:rsidRPr="005C0F7C">
          <w:rPr>
            <w:rStyle w:val="Hyperlink"/>
            <w:lang w:val="de-DE"/>
          </w:rPr>
          <w:t>https://docs.oracle.com/cd/E19798-01/821-1841/bncfw/index.html</w:t>
        </w:r>
      </w:hyperlink>
      <w:r w:rsidR="00FF4EB0" w:rsidRPr="005C0F7C">
        <w:rPr>
          <w:lang w:val="de-DE"/>
        </w:rPr>
        <w:t>]</w:t>
      </w:r>
    </w:p>
    <w:p w:rsidR="0013016A" w:rsidRPr="005C0F7C" w:rsidRDefault="0013016A" w:rsidP="008F79BE">
      <w:pPr>
        <w:pStyle w:val="Text"/>
        <w:numPr>
          <w:ilvl w:val="0"/>
          <w:numId w:val="31"/>
        </w:numPr>
        <w:rPr>
          <w:lang w:val="de-DE"/>
        </w:rPr>
      </w:pPr>
      <w:r w:rsidRPr="005C0F7C">
        <w:rPr>
          <w:lang w:val="de-DE"/>
        </w:rPr>
        <w:t xml:space="preserve">Statt den bequemen Objektnachrichten wurde </w:t>
      </w:r>
      <w:r w:rsidR="00313F2F" w:rsidRPr="005C0F7C">
        <w:rPr>
          <w:lang w:val="de-DE"/>
        </w:rPr>
        <w:t xml:space="preserve">nachträglich </w:t>
      </w:r>
      <w:r w:rsidRPr="005C0F7C">
        <w:rPr>
          <w:lang w:val="de-DE"/>
        </w:rPr>
        <w:t xml:space="preserve">auf Textnachrichten umgestellt. Hiermit soll die Nachricht verkleinert werden. Dies wird </w:t>
      </w:r>
      <w:r w:rsidR="008972A8" w:rsidRPr="005C0F7C">
        <w:rPr>
          <w:lang w:val="de-DE"/>
        </w:rPr>
        <w:t xml:space="preserve">mittels der </w:t>
      </w:r>
      <w:proofErr w:type="spellStart"/>
      <w:r w:rsidR="008972A8" w:rsidRPr="005C0F7C">
        <w:rPr>
          <w:lang w:val="de-DE"/>
        </w:rPr>
        <w:t>Serialisierung</w:t>
      </w:r>
      <w:proofErr w:type="spellEnd"/>
      <w:r w:rsidR="008972A8" w:rsidRPr="005C0F7C">
        <w:rPr>
          <w:lang w:val="de-DE"/>
        </w:rPr>
        <w:t xml:space="preserve"> der Transportobjekte in JSON-Strings angestrebt.</w:t>
      </w:r>
      <w:r w:rsidR="00313F2F" w:rsidRPr="005C0F7C">
        <w:rPr>
          <w:rStyle w:val="Funotenzeichen"/>
          <w:lang w:val="de-DE"/>
        </w:rPr>
        <w:t xml:space="preserve"> </w:t>
      </w:r>
      <w:r w:rsidR="00313F2F" w:rsidRPr="005C0F7C">
        <w:rPr>
          <w:rStyle w:val="Funotenzeichen"/>
          <w:lang w:val="de-DE"/>
        </w:rPr>
        <w:footnoteReference w:id="10"/>
      </w:r>
    </w:p>
    <w:p w:rsidR="00313F2F" w:rsidRPr="005C0F7C" w:rsidRDefault="00313F2F" w:rsidP="008F79BE">
      <w:pPr>
        <w:pStyle w:val="Text"/>
        <w:numPr>
          <w:ilvl w:val="0"/>
          <w:numId w:val="31"/>
        </w:numPr>
        <w:rPr>
          <w:lang w:val="de-DE"/>
        </w:rPr>
      </w:pPr>
      <w:r w:rsidRPr="005C0F7C">
        <w:rPr>
          <w:lang w:val="de-DE"/>
        </w:rPr>
        <w:t xml:space="preserve">Für die JMS-Nachricht werden automatisch </w:t>
      </w:r>
      <w:r w:rsidR="00A41C50" w:rsidRPr="005C0F7C">
        <w:rPr>
          <w:lang w:val="de-DE"/>
        </w:rPr>
        <w:t xml:space="preserve">durch JMS </w:t>
      </w:r>
      <w:r w:rsidRPr="005C0F7C">
        <w:rPr>
          <w:lang w:val="de-DE"/>
        </w:rPr>
        <w:t xml:space="preserve">erzeugte Nachrichten-IDs und Zeitstempel </w:t>
      </w:r>
      <w:r w:rsidR="00A41C50" w:rsidRPr="005C0F7C">
        <w:rPr>
          <w:lang w:val="de-DE"/>
        </w:rPr>
        <w:t xml:space="preserve">explizit </w:t>
      </w:r>
      <w:r w:rsidRPr="005C0F7C">
        <w:rPr>
          <w:lang w:val="de-DE"/>
        </w:rPr>
        <w:t>entfernt.</w:t>
      </w:r>
      <w:r w:rsidR="00A41C50" w:rsidRPr="005C0F7C">
        <w:rPr>
          <w:lang w:val="de-DE"/>
        </w:rPr>
        <w:t xml:space="preserve"> Hiermit soll die Nachricht verkleinert werden.</w:t>
      </w:r>
    </w:p>
    <w:p w:rsidR="00406754" w:rsidRPr="005C0F7C" w:rsidRDefault="009A66CF" w:rsidP="008F79BE">
      <w:pPr>
        <w:pStyle w:val="Text"/>
        <w:numPr>
          <w:ilvl w:val="0"/>
          <w:numId w:val="31"/>
        </w:numPr>
        <w:rPr>
          <w:lang w:val="de-DE"/>
        </w:rPr>
      </w:pPr>
      <w:r w:rsidRPr="005C0F7C">
        <w:rPr>
          <w:lang w:val="de-DE"/>
        </w:rPr>
        <w:t xml:space="preserve">Dem </w:t>
      </w:r>
      <w:proofErr w:type="spellStart"/>
      <w:r w:rsidRPr="005C0F7C">
        <w:rPr>
          <w:lang w:val="de-DE"/>
        </w:rPr>
        <w:t>Wildfly</w:t>
      </w:r>
      <w:proofErr w:type="spellEnd"/>
      <w:r w:rsidRPr="005C0F7C">
        <w:rPr>
          <w:lang w:val="de-DE"/>
        </w:rPr>
        <w:t xml:space="preserve"> wurden </w:t>
      </w:r>
      <w:proofErr w:type="spellStart"/>
      <w:r w:rsidRPr="005C0F7C">
        <w:rPr>
          <w:lang w:val="de-DE"/>
        </w:rPr>
        <w:t>konfigurativ</w:t>
      </w:r>
      <w:proofErr w:type="spellEnd"/>
      <w:r w:rsidRPr="005C0F7C">
        <w:rPr>
          <w:lang w:val="de-DE"/>
        </w:rPr>
        <w:t xml:space="preserve"> 2 GB Arbeitsspeicher hinzugefügt, um eine erhöhte Abarbeitung der ankommenden Nachrichten zu gewährleisten.</w:t>
      </w:r>
    </w:p>
    <w:p w:rsidR="009A66CF" w:rsidRPr="002021DB" w:rsidRDefault="006225CA" w:rsidP="008F79BE">
      <w:pPr>
        <w:pStyle w:val="Text"/>
        <w:numPr>
          <w:ilvl w:val="0"/>
          <w:numId w:val="31"/>
        </w:numPr>
        <w:rPr>
          <w:lang w:val="de-DE"/>
        </w:rPr>
      </w:pPr>
      <w:r w:rsidRPr="005C0F7C">
        <w:rPr>
          <w:lang w:val="de-DE"/>
        </w:rPr>
        <w:t xml:space="preserve">Durch eine Optimierung der </w:t>
      </w:r>
      <w:proofErr w:type="spellStart"/>
      <w:r w:rsidR="009A66CF" w:rsidRPr="005C0F7C">
        <w:rPr>
          <w:lang w:val="de-DE"/>
        </w:rPr>
        <w:t>MariaDB</w:t>
      </w:r>
      <w:proofErr w:type="spellEnd"/>
      <w:r w:rsidR="009A66CF" w:rsidRPr="005C0F7C">
        <w:rPr>
          <w:lang w:val="de-DE"/>
        </w:rPr>
        <w:t xml:space="preserve">-Datenbanken erhalten </w:t>
      </w:r>
      <w:r w:rsidRPr="005C0F7C">
        <w:rPr>
          <w:lang w:val="de-DE"/>
        </w:rPr>
        <w:t xml:space="preserve">diese </w:t>
      </w:r>
      <w:r w:rsidR="009A66CF" w:rsidRPr="005C0F7C">
        <w:rPr>
          <w:lang w:val="de-DE"/>
        </w:rPr>
        <w:t>ebenfalls 2 GB Arbeitsspeicher und eine größere Puffer-Konfiguration, um eine größere Verarbeitung im Hauptspeicher zu erzie</w:t>
      </w:r>
      <w:r w:rsidR="009A66CF" w:rsidRPr="002021DB">
        <w:rPr>
          <w:lang w:val="de-DE"/>
        </w:rPr>
        <w:t>len.</w:t>
      </w:r>
    </w:p>
    <w:p w:rsidR="002021DB" w:rsidRPr="002021DB" w:rsidRDefault="002021DB" w:rsidP="008F79BE">
      <w:pPr>
        <w:pStyle w:val="Text"/>
        <w:numPr>
          <w:ilvl w:val="0"/>
          <w:numId w:val="31"/>
        </w:numPr>
        <w:rPr>
          <w:lang w:val="de-DE"/>
        </w:rPr>
      </w:pPr>
      <w:r w:rsidRPr="002021DB">
        <w:rPr>
          <w:lang w:val="de-DE"/>
        </w:rPr>
        <w:t xml:space="preserve">Mehr Threads im </w:t>
      </w:r>
      <w:proofErr w:type="spellStart"/>
      <w:r w:rsidRPr="002021DB">
        <w:rPr>
          <w:lang w:val="de-DE"/>
        </w:rPr>
        <w:t>Wildfly</w:t>
      </w:r>
      <w:proofErr w:type="spellEnd"/>
    </w:p>
    <w:p w:rsidR="002021DB" w:rsidRPr="002021DB" w:rsidRDefault="002021DB" w:rsidP="008F79BE">
      <w:pPr>
        <w:pStyle w:val="Text"/>
        <w:numPr>
          <w:ilvl w:val="0"/>
          <w:numId w:val="31"/>
        </w:numPr>
        <w:rPr>
          <w:lang w:val="de-DE"/>
        </w:rPr>
      </w:pPr>
      <w:r w:rsidRPr="002021DB">
        <w:rPr>
          <w:lang w:val="de-DE"/>
        </w:rPr>
        <w:t xml:space="preserve">Der </w:t>
      </w:r>
      <w:proofErr w:type="spellStart"/>
      <w:r w:rsidRPr="002021DB">
        <w:rPr>
          <w:lang w:val="de-DE"/>
        </w:rPr>
        <w:t>JBoss</w:t>
      </w:r>
      <w:proofErr w:type="spellEnd"/>
      <w:r w:rsidRPr="002021DB">
        <w:rPr>
          <w:lang w:val="de-DE"/>
        </w:rPr>
        <w:t xml:space="preserve"> </w:t>
      </w:r>
      <w:proofErr w:type="spellStart"/>
      <w:r w:rsidRPr="002021DB">
        <w:rPr>
          <w:lang w:val="de-DE"/>
        </w:rPr>
        <w:t>Wildfly</w:t>
      </w:r>
      <w:proofErr w:type="spellEnd"/>
      <w:r w:rsidRPr="002021DB">
        <w:rPr>
          <w:lang w:val="de-DE"/>
        </w:rPr>
        <w:t xml:space="preserve"> unterstützt ein Bean-Pooling, mittels dessen vorab ein Pool an EJBs erzeugt wird. Dieser Pool wurde erhöht, da gleichzeitig die Zahl der arbeitenden Threads erhöht wurde. </w:t>
      </w:r>
    </w:p>
    <w:p w:rsidR="00240812" w:rsidRPr="000A5242" w:rsidRDefault="00240812" w:rsidP="008F79BE">
      <w:pPr>
        <w:pStyle w:val="Text"/>
        <w:rPr>
          <w:lang w:val="de-DE"/>
        </w:rPr>
      </w:pPr>
    </w:p>
    <w:p w:rsidR="004407C2" w:rsidRPr="000A5242" w:rsidRDefault="004407C2" w:rsidP="008F79BE">
      <w:pPr>
        <w:pStyle w:val="Text"/>
        <w:rPr>
          <w:lang w:val="de-DE"/>
        </w:rPr>
      </w:pPr>
    </w:p>
    <w:p w:rsidR="00061C8E" w:rsidRPr="000A5242" w:rsidRDefault="00061C8E" w:rsidP="008F79BE">
      <w:pPr>
        <w:pStyle w:val="berschrift3"/>
        <w:jc w:val="both"/>
        <w:rPr>
          <w:lang w:val="de-DE"/>
        </w:rPr>
      </w:pPr>
      <w:r w:rsidRPr="000A5242">
        <w:rPr>
          <w:lang w:val="de-DE"/>
        </w:rPr>
        <w:t xml:space="preserve">Verwendete </w:t>
      </w:r>
      <w:proofErr w:type="spellStart"/>
      <w:r w:rsidRPr="000A5242">
        <w:rPr>
          <w:lang w:val="de-DE"/>
        </w:rPr>
        <w:t>Testmetriken</w:t>
      </w:r>
      <w:proofErr w:type="spellEnd"/>
    </w:p>
    <w:p w:rsidR="00061C8E" w:rsidRPr="000A5242" w:rsidRDefault="00061C8E" w:rsidP="008F79BE">
      <w:pPr>
        <w:pStyle w:val="Text"/>
        <w:rPr>
          <w:lang w:val="de-DE"/>
        </w:rPr>
      </w:pPr>
    </w:p>
    <w:p w:rsidR="00061C8E" w:rsidRPr="000A5242" w:rsidRDefault="00061C8E" w:rsidP="008F79BE">
      <w:pPr>
        <w:pStyle w:val="Text"/>
        <w:rPr>
          <w:lang w:val="de-DE"/>
        </w:rPr>
      </w:pPr>
    </w:p>
    <w:p w:rsidR="004407C2" w:rsidRPr="000A5242" w:rsidRDefault="004407C2" w:rsidP="008F79BE">
      <w:pPr>
        <w:pStyle w:val="Text"/>
        <w:rPr>
          <w:lang w:val="de-DE"/>
        </w:rPr>
      </w:pPr>
    </w:p>
    <w:p w:rsidR="00B81650" w:rsidRPr="000A5242" w:rsidRDefault="00B81650" w:rsidP="008F79BE">
      <w:pPr>
        <w:pStyle w:val="berschrift3"/>
        <w:jc w:val="both"/>
        <w:rPr>
          <w:lang w:val="de-DE"/>
        </w:rPr>
      </w:pPr>
      <w:r w:rsidRPr="000A5242">
        <w:rPr>
          <w:lang w:val="de-DE"/>
        </w:rPr>
        <w:t>Testspezifikation</w:t>
      </w:r>
    </w:p>
    <w:p w:rsidR="004407C2" w:rsidRPr="000A5242" w:rsidRDefault="004407C2" w:rsidP="008F79BE">
      <w:pPr>
        <w:jc w:val="both"/>
        <w:rPr>
          <w:lang w:val="de-DE"/>
        </w:rPr>
      </w:pPr>
    </w:p>
    <w:p w:rsidR="00D51C3B" w:rsidRPr="000A5242" w:rsidRDefault="004407C2" w:rsidP="008F79BE">
      <w:pPr>
        <w:pStyle w:val="berschrift2"/>
        <w:jc w:val="both"/>
        <w:rPr>
          <w:lang w:val="de-DE"/>
        </w:rPr>
      </w:pPr>
      <w:r w:rsidRPr="000A5242">
        <w:rPr>
          <w:lang w:val="de-DE"/>
        </w:rPr>
        <w:t>Dokumentation der Messergebnisse</w:t>
      </w:r>
    </w:p>
    <w:p w:rsidR="004407C2" w:rsidRPr="000A5242" w:rsidRDefault="004407C2" w:rsidP="008F79BE">
      <w:pPr>
        <w:pStyle w:val="Text"/>
        <w:ind w:firstLine="0"/>
        <w:rPr>
          <w:lang w:val="de-DE"/>
        </w:rPr>
      </w:pPr>
    </w:p>
    <w:p w:rsidR="00D51C3B" w:rsidRPr="000A5242" w:rsidRDefault="004407C2" w:rsidP="008F79BE">
      <w:pPr>
        <w:pStyle w:val="berschrift2"/>
        <w:jc w:val="both"/>
        <w:rPr>
          <w:lang w:val="de-DE"/>
        </w:rPr>
      </w:pPr>
      <w:r w:rsidRPr="000A5242">
        <w:rPr>
          <w:lang w:val="de-DE"/>
        </w:rPr>
        <w:t>Evaluation der Messergebnisse</w:t>
      </w:r>
    </w:p>
    <w:p w:rsidR="00D51C3B" w:rsidRPr="000A5242" w:rsidRDefault="00D51C3B" w:rsidP="008F79BE">
      <w:pPr>
        <w:pStyle w:val="Text"/>
        <w:rPr>
          <w:lang w:val="de-DE"/>
        </w:rPr>
      </w:pPr>
    </w:p>
    <w:p w:rsidR="00D51C3B" w:rsidRPr="000A5242" w:rsidRDefault="004407C2" w:rsidP="008F79BE">
      <w:pPr>
        <w:pStyle w:val="berschrift1"/>
        <w:jc w:val="both"/>
        <w:rPr>
          <w:lang w:val="de-DE"/>
        </w:rPr>
      </w:pPr>
      <w:r w:rsidRPr="000A5242">
        <w:rPr>
          <w:lang w:val="de-DE"/>
        </w:rPr>
        <w:t>FAZIT</w:t>
      </w:r>
    </w:p>
    <w:p w:rsidR="004407C2" w:rsidRPr="000A5242" w:rsidRDefault="004407C2" w:rsidP="008F79BE">
      <w:pPr>
        <w:jc w:val="both"/>
        <w:rPr>
          <w:lang w:val="de-DE"/>
        </w:rPr>
      </w:pPr>
    </w:p>
    <w:p w:rsidR="00D51C3B" w:rsidRPr="000A5242" w:rsidRDefault="00D51C3B" w:rsidP="008F79BE">
      <w:pPr>
        <w:pStyle w:val="Text"/>
        <w:rPr>
          <w:lang w:val="de-DE"/>
        </w:rPr>
      </w:pPr>
    </w:p>
    <w:p w:rsidR="00513E45" w:rsidRPr="000A5242" w:rsidRDefault="00513E45" w:rsidP="008F79BE">
      <w:pPr>
        <w:pStyle w:val="Text"/>
        <w:rPr>
          <w:lang w:val="de-DE"/>
        </w:rPr>
      </w:pPr>
    </w:p>
    <w:p w:rsidR="00C03968" w:rsidRDefault="00C03968" w:rsidP="008F79BE">
      <w:pPr>
        <w:pStyle w:val="Text"/>
        <w:ind w:firstLine="0"/>
        <w:rPr>
          <w:lang w:val="de-DE"/>
        </w:rPr>
      </w:pPr>
    </w:p>
    <w:p w:rsidR="00C03968" w:rsidRDefault="00C03968" w:rsidP="008F79BE">
      <w:pPr>
        <w:autoSpaceDE/>
        <w:autoSpaceDN/>
        <w:jc w:val="both"/>
        <w:rPr>
          <w:lang w:val="de-DE"/>
        </w:rPr>
      </w:pPr>
      <w:r>
        <w:rPr>
          <w:lang w:val="de-DE"/>
        </w:rPr>
        <w:br w:type="page"/>
      </w:r>
    </w:p>
    <w:p w:rsidR="00EF48E1" w:rsidRPr="000A5242" w:rsidRDefault="002021DB" w:rsidP="008F79BE">
      <w:pPr>
        <w:pStyle w:val="ReferenceHead"/>
        <w:jc w:val="both"/>
        <w:rPr>
          <w:lang w:val="de-DE"/>
        </w:rPr>
      </w:pPr>
      <w:r>
        <w:rPr>
          <w:lang w:val="de-DE"/>
        </w:rPr>
        <w:lastRenderedPageBreak/>
        <w:t>Abkürzungsverzeichnis</w:t>
      </w:r>
    </w:p>
    <w:p w:rsidR="002021DB" w:rsidRDefault="002021DB" w:rsidP="008F79BE">
      <w:pPr>
        <w:pStyle w:val="ReferenceHead"/>
        <w:ind w:left="202"/>
        <w:jc w:val="both"/>
        <w:rPr>
          <w:smallCaps w:val="0"/>
          <w:kern w:val="0"/>
          <w:lang w:val="de-DE"/>
        </w:rPr>
      </w:pPr>
      <w:r w:rsidRPr="00EF48E1">
        <w:rPr>
          <w:smallCaps w:val="0"/>
          <w:kern w:val="0"/>
          <w:lang w:val="de-DE"/>
        </w:rPr>
        <w:t>CMT</w:t>
      </w:r>
      <w:r>
        <w:rPr>
          <w:smallCaps w:val="0"/>
          <w:kern w:val="0"/>
          <w:lang w:val="de-DE"/>
        </w:rPr>
        <w:tab/>
      </w:r>
      <w:r>
        <w:rPr>
          <w:smallCaps w:val="0"/>
          <w:kern w:val="0"/>
          <w:lang w:val="de-DE"/>
        </w:rPr>
        <w:tab/>
        <w:t>-</w:t>
      </w:r>
      <w:r>
        <w:rPr>
          <w:smallCaps w:val="0"/>
          <w:kern w:val="0"/>
          <w:lang w:val="de-DE"/>
        </w:rPr>
        <w:tab/>
      </w:r>
      <w:r>
        <w:rPr>
          <w:smallCaps w:val="0"/>
          <w:kern w:val="0"/>
          <w:lang w:val="de-DE"/>
        </w:rPr>
        <w:tab/>
        <w:t xml:space="preserve">Container </w:t>
      </w:r>
      <w:proofErr w:type="spellStart"/>
      <w:r>
        <w:rPr>
          <w:smallCaps w:val="0"/>
          <w:kern w:val="0"/>
          <w:lang w:val="de-DE"/>
        </w:rPr>
        <w:t>Managed</w:t>
      </w:r>
      <w:proofErr w:type="spellEnd"/>
      <w:r>
        <w:rPr>
          <w:smallCaps w:val="0"/>
          <w:kern w:val="0"/>
          <w:lang w:val="de-DE"/>
        </w:rPr>
        <w:t xml:space="preserve"> Transaction</w:t>
      </w:r>
      <w:r>
        <w:rPr>
          <w:smallCaps w:val="0"/>
          <w:kern w:val="0"/>
          <w:lang w:val="de-DE"/>
        </w:rPr>
        <w:tab/>
      </w:r>
      <w:r>
        <w:rPr>
          <w:smallCaps w:val="0"/>
          <w:kern w:val="0"/>
          <w:lang w:val="de-DE"/>
        </w:rPr>
        <w:tab/>
        <w:t>X</w:t>
      </w:r>
    </w:p>
    <w:p w:rsidR="002021DB" w:rsidRPr="002021DB" w:rsidRDefault="002021DB" w:rsidP="008F79BE">
      <w:pPr>
        <w:pStyle w:val="ReferenceHead"/>
        <w:ind w:left="202"/>
        <w:jc w:val="both"/>
        <w:rPr>
          <w:smallCaps w:val="0"/>
          <w:kern w:val="0"/>
          <w:lang w:val="de-DE"/>
        </w:rPr>
      </w:pPr>
      <w:r w:rsidRPr="002021DB">
        <w:rPr>
          <w:smallCaps w:val="0"/>
          <w:kern w:val="0"/>
          <w:lang w:val="de-DE"/>
        </w:rPr>
        <w:t>EJB</w:t>
      </w:r>
      <w:r w:rsidRPr="002021DB">
        <w:rPr>
          <w:smallCaps w:val="0"/>
          <w:kern w:val="0"/>
          <w:lang w:val="de-DE"/>
        </w:rPr>
        <w:tab/>
      </w:r>
      <w:r w:rsidRPr="002021DB">
        <w:rPr>
          <w:smallCaps w:val="0"/>
          <w:kern w:val="0"/>
          <w:lang w:val="de-DE"/>
        </w:rPr>
        <w:tab/>
      </w:r>
      <w:r w:rsidRPr="002021DB">
        <w:rPr>
          <w:smallCaps w:val="0"/>
          <w:kern w:val="0"/>
          <w:lang w:val="de-DE"/>
        </w:rPr>
        <w:tab/>
        <w:t>-</w:t>
      </w:r>
      <w:r w:rsidRPr="002021DB">
        <w:rPr>
          <w:smallCaps w:val="0"/>
          <w:kern w:val="0"/>
          <w:lang w:val="de-DE"/>
        </w:rPr>
        <w:tab/>
      </w:r>
      <w:r w:rsidRPr="002021DB">
        <w:rPr>
          <w:smallCaps w:val="0"/>
          <w:kern w:val="0"/>
          <w:lang w:val="de-DE"/>
        </w:rPr>
        <w:tab/>
        <w:t xml:space="preserve">Enterprise Java </w:t>
      </w:r>
      <w:proofErr w:type="spellStart"/>
      <w:r w:rsidRPr="002021DB">
        <w:rPr>
          <w:smallCaps w:val="0"/>
          <w:kern w:val="0"/>
          <w:lang w:val="de-DE"/>
        </w:rPr>
        <w:t>Beans</w:t>
      </w:r>
      <w:proofErr w:type="spellEnd"/>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t>X</w:t>
      </w:r>
    </w:p>
    <w:p w:rsidR="002021DB" w:rsidRPr="002021DB" w:rsidRDefault="002021DB" w:rsidP="008F79BE">
      <w:pPr>
        <w:pStyle w:val="ReferenceHead"/>
        <w:ind w:left="202"/>
        <w:jc w:val="both"/>
        <w:rPr>
          <w:smallCaps w:val="0"/>
          <w:kern w:val="0"/>
          <w:lang w:val="de-DE"/>
        </w:rPr>
      </w:pPr>
      <w:r w:rsidRPr="002021DB">
        <w:rPr>
          <w:smallCaps w:val="0"/>
          <w:kern w:val="0"/>
          <w:lang w:val="de-DE"/>
        </w:rPr>
        <w:t>JMS</w:t>
      </w:r>
      <w:r w:rsidRPr="002021DB">
        <w:rPr>
          <w:smallCaps w:val="0"/>
          <w:kern w:val="0"/>
          <w:lang w:val="de-DE"/>
        </w:rPr>
        <w:tab/>
      </w:r>
      <w:r w:rsidRPr="002021DB">
        <w:rPr>
          <w:smallCaps w:val="0"/>
          <w:kern w:val="0"/>
          <w:lang w:val="de-DE"/>
        </w:rPr>
        <w:tab/>
      </w:r>
      <w:r w:rsidRPr="002021DB">
        <w:rPr>
          <w:smallCaps w:val="0"/>
          <w:kern w:val="0"/>
          <w:lang w:val="de-DE"/>
        </w:rPr>
        <w:tab/>
        <w:t>-</w:t>
      </w:r>
      <w:r w:rsidRPr="002021DB">
        <w:rPr>
          <w:smallCaps w:val="0"/>
          <w:kern w:val="0"/>
          <w:lang w:val="de-DE"/>
        </w:rPr>
        <w:tab/>
      </w:r>
      <w:r w:rsidRPr="002021DB">
        <w:rPr>
          <w:smallCaps w:val="0"/>
          <w:kern w:val="0"/>
          <w:lang w:val="de-DE"/>
        </w:rPr>
        <w:tab/>
        <w:t>Java Message Service</w:t>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t>X</w:t>
      </w:r>
    </w:p>
    <w:p w:rsidR="002021DB" w:rsidRDefault="002021DB" w:rsidP="008F79BE">
      <w:pPr>
        <w:pStyle w:val="ReferenceHead"/>
        <w:ind w:left="202"/>
        <w:jc w:val="both"/>
        <w:rPr>
          <w:smallCaps w:val="0"/>
          <w:kern w:val="0"/>
          <w:lang w:val="de-DE"/>
        </w:rPr>
      </w:pPr>
      <w:r w:rsidRPr="002021DB">
        <w:rPr>
          <w:smallCaps w:val="0"/>
          <w:kern w:val="0"/>
          <w:lang w:val="de-DE"/>
        </w:rPr>
        <w:t>JPA</w:t>
      </w:r>
      <w:r w:rsidRPr="002021DB">
        <w:rPr>
          <w:smallCaps w:val="0"/>
          <w:kern w:val="0"/>
          <w:lang w:val="de-DE"/>
        </w:rPr>
        <w:tab/>
      </w:r>
      <w:r w:rsidRPr="002021DB">
        <w:rPr>
          <w:smallCaps w:val="0"/>
          <w:kern w:val="0"/>
          <w:lang w:val="de-DE"/>
        </w:rPr>
        <w:tab/>
      </w:r>
      <w:r w:rsidRPr="002021DB">
        <w:rPr>
          <w:smallCaps w:val="0"/>
          <w:kern w:val="0"/>
          <w:lang w:val="de-DE"/>
        </w:rPr>
        <w:tab/>
        <w:t>-</w:t>
      </w:r>
      <w:r w:rsidRPr="002021DB">
        <w:rPr>
          <w:smallCaps w:val="0"/>
          <w:kern w:val="0"/>
          <w:lang w:val="de-DE"/>
        </w:rPr>
        <w:tab/>
      </w:r>
      <w:r w:rsidRPr="002021DB">
        <w:rPr>
          <w:smallCaps w:val="0"/>
          <w:kern w:val="0"/>
          <w:lang w:val="de-DE"/>
        </w:rPr>
        <w:tab/>
        <w:t xml:space="preserve">Java </w:t>
      </w:r>
      <w:proofErr w:type="spellStart"/>
      <w:r w:rsidRPr="002021DB">
        <w:rPr>
          <w:smallCaps w:val="0"/>
          <w:kern w:val="0"/>
          <w:lang w:val="de-DE"/>
        </w:rPr>
        <w:t>Persistence</w:t>
      </w:r>
      <w:proofErr w:type="spellEnd"/>
      <w:r w:rsidRPr="002021DB">
        <w:rPr>
          <w:smallCaps w:val="0"/>
          <w:kern w:val="0"/>
          <w:lang w:val="de-DE"/>
        </w:rPr>
        <w:t xml:space="preserve"> API</w:t>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t>X</w:t>
      </w:r>
    </w:p>
    <w:p w:rsidR="002021DB" w:rsidRPr="002021DB" w:rsidRDefault="002021DB" w:rsidP="008F79BE">
      <w:pPr>
        <w:pStyle w:val="ReferenceHead"/>
        <w:ind w:left="202"/>
        <w:jc w:val="both"/>
        <w:rPr>
          <w:smallCaps w:val="0"/>
          <w:kern w:val="0"/>
          <w:lang w:val="de-DE"/>
        </w:rPr>
      </w:pPr>
      <w:r w:rsidRPr="002021DB">
        <w:rPr>
          <w:smallCaps w:val="0"/>
          <w:kern w:val="0"/>
          <w:lang w:val="de-DE"/>
        </w:rPr>
        <w:t>JSON</w:t>
      </w:r>
      <w:r w:rsidRPr="002021DB">
        <w:rPr>
          <w:smallCaps w:val="0"/>
          <w:kern w:val="0"/>
          <w:lang w:val="de-DE"/>
        </w:rPr>
        <w:tab/>
      </w:r>
      <w:r w:rsidRPr="002021DB">
        <w:rPr>
          <w:smallCaps w:val="0"/>
          <w:kern w:val="0"/>
          <w:lang w:val="de-DE"/>
        </w:rPr>
        <w:tab/>
        <w:t>-</w:t>
      </w:r>
      <w:r w:rsidRPr="002021DB">
        <w:rPr>
          <w:smallCaps w:val="0"/>
          <w:kern w:val="0"/>
          <w:lang w:val="de-DE"/>
        </w:rPr>
        <w:tab/>
      </w:r>
      <w:r w:rsidRPr="002021DB">
        <w:rPr>
          <w:smallCaps w:val="0"/>
          <w:kern w:val="0"/>
          <w:lang w:val="de-DE"/>
        </w:rPr>
        <w:tab/>
        <w:t xml:space="preserve">JavaScript </w:t>
      </w:r>
      <w:proofErr w:type="spellStart"/>
      <w:r w:rsidRPr="002021DB">
        <w:rPr>
          <w:smallCaps w:val="0"/>
          <w:kern w:val="0"/>
          <w:lang w:val="de-DE"/>
        </w:rPr>
        <w:t>Object</w:t>
      </w:r>
      <w:proofErr w:type="spellEnd"/>
      <w:r w:rsidRPr="002021DB">
        <w:rPr>
          <w:smallCaps w:val="0"/>
          <w:kern w:val="0"/>
          <w:lang w:val="de-DE"/>
        </w:rPr>
        <w:t xml:space="preserve"> Notation</w:t>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t>X</w:t>
      </w:r>
    </w:p>
    <w:p w:rsidR="00E76658" w:rsidRDefault="00E76658" w:rsidP="00E76658">
      <w:pPr>
        <w:pStyle w:val="ReferenceHead"/>
        <w:ind w:left="202"/>
        <w:jc w:val="both"/>
        <w:rPr>
          <w:smallCaps w:val="0"/>
          <w:kern w:val="0"/>
          <w:lang w:val="de-DE"/>
        </w:rPr>
      </w:pPr>
      <w:r>
        <w:rPr>
          <w:smallCaps w:val="0"/>
          <w:kern w:val="0"/>
          <w:lang w:val="de-DE"/>
        </w:rPr>
        <w:t>JSR</w:t>
      </w:r>
      <w:r>
        <w:rPr>
          <w:smallCaps w:val="0"/>
          <w:kern w:val="0"/>
          <w:lang w:val="de-DE"/>
        </w:rPr>
        <w:tab/>
      </w:r>
      <w:r>
        <w:rPr>
          <w:smallCaps w:val="0"/>
          <w:kern w:val="0"/>
          <w:lang w:val="de-DE"/>
        </w:rPr>
        <w:tab/>
      </w:r>
      <w:r>
        <w:rPr>
          <w:smallCaps w:val="0"/>
          <w:kern w:val="0"/>
          <w:lang w:val="de-DE"/>
        </w:rPr>
        <w:tab/>
        <w:t>-</w:t>
      </w:r>
      <w:r>
        <w:rPr>
          <w:smallCaps w:val="0"/>
          <w:kern w:val="0"/>
          <w:lang w:val="de-DE"/>
        </w:rPr>
        <w:tab/>
      </w:r>
      <w:r>
        <w:rPr>
          <w:smallCaps w:val="0"/>
          <w:kern w:val="0"/>
          <w:lang w:val="de-DE"/>
        </w:rPr>
        <w:tab/>
      </w:r>
      <w:r w:rsidRPr="00E76658">
        <w:rPr>
          <w:smallCaps w:val="0"/>
          <w:kern w:val="0"/>
          <w:lang w:val="de-DE"/>
        </w:rPr>
        <w:t xml:space="preserve">Java </w:t>
      </w:r>
      <w:proofErr w:type="spellStart"/>
      <w:r w:rsidRPr="00E76658">
        <w:rPr>
          <w:smallCaps w:val="0"/>
          <w:kern w:val="0"/>
          <w:lang w:val="de-DE"/>
        </w:rPr>
        <w:t>Specification</w:t>
      </w:r>
      <w:proofErr w:type="spellEnd"/>
      <w:r w:rsidRPr="00E76658">
        <w:rPr>
          <w:smallCaps w:val="0"/>
          <w:kern w:val="0"/>
          <w:lang w:val="de-DE"/>
        </w:rPr>
        <w:t xml:space="preserve"> Request</w:t>
      </w:r>
      <w:r>
        <w:rPr>
          <w:smallCaps w:val="0"/>
          <w:kern w:val="0"/>
          <w:lang w:val="de-DE"/>
        </w:rPr>
        <w:tab/>
      </w:r>
      <w:r>
        <w:rPr>
          <w:smallCaps w:val="0"/>
          <w:kern w:val="0"/>
          <w:lang w:val="de-DE"/>
        </w:rPr>
        <w:tab/>
      </w:r>
      <w:r>
        <w:rPr>
          <w:smallCaps w:val="0"/>
          <w:kern w:val="0"/>
          <w:lang w:val="de-DE"/>
        </w:rPr>
        <w:tab/>
      </w:r>
      <w:r>
        <w:rPr>
          <w:smallCaps w:val="0"/>
          <w:kern w:val="0"/>
          <w:lang w:val="de-DE"/>
        </w:rPr>
        <w:tab/>
        <w:t>X</w:t>
      </w:r>
    </w:p>
    <w:p w:rsidR="002021DB" w:rsidRPr="002021DB" w:rsidRDefault="002021DB" w:rsidP="008F79BE">
      <w:pPr>
        <w:pStyle w:val="ReferenceHead"/>
        <w:ind w:left="202"/>
        <w:jc w:val="both"/>
        <w:rPr>
          <w:smallCaps w:val="0"/>
          <w:kern w:val="0"/>
          <w:lang w:val="de-DE"/>
        </w:rPr>
      </w:pPr>
      <w:r w:rsidRPr="002021DB">
        <w:rPr>
          <w:smallCaps w:val="0"/>
          <w:kern w:val="0"/>
          <w:lang w:val="de-DE"/>
        </w:rPr>
        <w:t>MDB</w:t>
      </w:r>
      <w:r w:rsidRPr="002021DB">
        <w:rPr>
          <w:smallCaps w:val="0"/>
          <w:kern w:val="0"/>
          <w:lang w:val="de-DE"/>
        </w:rPr>
        <w:tab/>
      </w:r>
      <w:r w:rsidRPr="002021DB">
        <w:rPr>
          <w:smallCaps w:val="0"/>
          <w:kern w:val="0"/>
          <w:lang w:val="de-DE"/>
        </w:rPr>
        <w:tab/>
        <w:t>-</w:t>
      </w:r>
      <w:r w:rsidRPr="002021DB">
        <w:rPr>
          <w:smallCaps w:val="0"/>
          <w:kern w:val="0"/>
          <w:lang w:val="de-DE"/>
        </w:rPr>
        <w:tab/>
      </w:r>
      <w:r w:rsidRPr="002021DB">
        <w:rPr>
          <w:smallCaps w:val="0"/>
          <w:kern w:val="0"/>
          <w:lang w:val="de-DE"/>
        </w:rPr>
        <w:tab/>
        <w:t xml:space="preserve">Message </w:t>
      </w:r>
      <w:proofErr w:type="spellStart"/>
      <w:r w:rsidRPr="002021DB">
        <w:rPr>
          <w:smallCaps w:val="0"/>
          <w:kern w:val="0"/>
          <w:lang w:val="de-DE"/>
        </w:rPr>
        <w:t>Driven</w:t>
      </w:r>
      <w:proofErr w:type="spellEnd"/>
      <w:r w:rsidRPr="002021DB">
        <w:rPr>
          <w:smallCaps w:val="0"/>
          <w:kern w:val="0"/>
          <w:lang w:val="de-DE"/>
        </w:rPr>
        <w:t xml:space="preserve"> Bean</w:t>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t>X</w:t>
      </w:r>
    </w:p>
    <w:p w:rsidR="00EF48E1" w:rsidRDefault="002021DB" w:rsidP="008F79BE">
      <w:pPr>
        <w:pStyle w:val="ReferenceHead"/>
        <w:ind w:left="202"/>
        <w:jc w:val="both"/>
        <w:rPr>
          <w:smallCaps w:val="0"/>
          <w:kern w:val="0"/>
          <w:lang w:val="de-DE"/>
        </w:rPr>
      </w:pPr>
      <w:r w:rsidRPr="002021DB">
        <w:rPr>
          <w:smallCaps w:val="0"/>
          <w:kern w:val="0"/>
          <w:lang w:val="de-DE"/>
        </w:rPr>
        <w:t>ORM</w:t>
      </w:r>
      <w:r w:rsidRPr="002021DB">
        <w:rPr>
          <w:smallCaps w:val="0"/>
          <w:kern w:val="0"/>
          <w:lang w:val="de-DE"/>
        </w:rPr>
        <w:tab/>
      </w:r>
      <w:r w:rsidRPr="002021DB">
        <w:rPr>
          <w:smallCaps w:val="0"/>
          <w:kern w:val="0"/>
          <w:lang w:val="de-DE"/>
        </w:rPr>
        <w:tab/>
        <w:t>-</w:t>
      </w:r>
      <w:r w:rsidRPr="002021DB">
        <w:rPr>
          <w:smallCaps w:val="0"/>
          <w:kern w:val="0"/>
          <w:lang w:val="de-DE"/>
        </w:rPr>
        <w:tab/>
      </w:r>
      <w:r w:rsidRPr="002021DB">
        <w:rPr>
          <w:smallCaps w:val="0"/>
          <w:kern w:val="0"/>
          <w:lang w:val="de-DE"/>
        </w:rPr>
        <w:tab/>
      </w:r>
      <w:proofErr w:type="spellStart"/>
      <w:r w:rsidRPr="002021DB">
        <w:rPr>
          <w:smallCaps w:val="0"/>
          <w:kern w:val="0"/>
          <w:lang w:val="de-DE"/>
        </w:rPr>
        <w:t>Object</w:t>
      </w:r>
      <w:proofErr w:type="spellEnd"/>
      <w:r w:rsidRPr="002021DB">
        <w:rPr>
          <w:smallCaps w:val="0"/>
          <w:kern w:val="0"/>
          <w:lang w:val="de-DE"/>
        </w:rPr>
        <w:t xml:space="preserve"> Relational Mapper</w:t>
      </w:r>
      <w:r w:rsidRPr="002021DB">
        <w:rPr>
          <w:smallCaps w:val="0"/>
          <w:kern w:val="0"/>
          <w:lang w:val="de-DE"/>
        </w:rPr>
        <w:tab/>
      </w:r>
      <w:r w:rsidRPr="002021DB">
        <w:rPr>
          <w:smallCaps w:val="0"/>
          <w:kern w:val="0"/>
          <w:lang w:val="de-DE"/>
        </w:rPr>
        <w:tab/>
      </w:r>
      <w:r w:rsidRPr="002021DB">
        <w:rPr>
          <w:smallCaps w:val="0"/>
          <w:kern w:val="0"/>
          <w:lang w:val="de-DE"/>
        </w:rPr>
        <w:tab/>
      </w:r>
      <w:r w:rsidRPr="002021DB">
        <w:rPr>
          <w:smallCaps w:val="0"/>
          <w:kern w:val="0"/>
          <w:lang w:val="de-DE"/>
        </w:rPr>
        <w:tab/>
        <w:t>X</w:t>
      </w:r>
    </w:p>
    <w:p w:rsidR="00EF48E1" w:rsidRPr="00EF48E1" w:rsidRDefault="00EF48E1" w:rsidP="008F79BE">
      <w:pPr>
        <w:pStyle w:val="ReferenceHead"/>
        <w:ind w:left="202"/>
        <w:jc w:val="both"/>
        <w:rPr>
          <w:smallCaps w:val="0"/>
          <w:kern w:val="0"/>
          <w:lang w:val="de-DE"/>
        </w:rPr>
      </w:pPr>
    </w:p>
    <w:p w:rsidR="00D51C3B" w:rsidRPr="000A5242" w:rsidRDefault="00D51C3B" w:rsidP="008F79BE">
      <w:pPr>
        <w:pStyle w:val="ReferenceHead"/>
        <w:jc w:val="both"/>
        <w:rPr>
          <w:lang w:val="de-DE"/>
        </w:rPr>
      </w:pPr>
      <w:r w:rsidRPr="000A5242">
        <w:rPr>
          <w:lang w:val="de-DE"/>
        </w:rPr>
        <w:t>References</w:t>
      </w:r>
    </w:p>
    <w:p w:rsidR="003D1A6A" w:rsidRPr="003D1A6A" w:rsidRDefault="00F93C74" w:rsidP="003D1A6A">
      <w:pPr>
        <w:pStyle w:val="Literaturverzeichnis"/>
      </w:pPr>
      <w:r w:rsidRPr="000A5242">
        <w:rPr>
          <w:lang w:val="de-DE"/>
        </w:rPr>
        <w:fldChar w:fldCharType="begin"/>
      </w:r>
      <w:r w:rsidR="00FF539E">
        <w:rPr>
          <w:lang w:val="de-DE"/>
        </w:rPr>
        <w:instrText xml:space="preserve"> ADDIN ZOTERO_BIBL {"custom":[]} CSL_BIBLIOGRAPHY </w:instrText>
      </w:r>
      <w:r w:rsidRPr="000A5242">
        <w:rPr>
          <w:lang w:val="de-DE"/>
        </w:rPr>
        <w:fldChar w:fldCharType="separate"/>
      </w:r>
      <w:r w:rsidR="003D1A6A" w:rsidRPr="003D1A6A">
        <w:t>[1]</w:t>
      </w:r>
      <w:r w:rsidR="003D1A6A" w:rsidRPr="003D1A6A">
        <w:tab/>
        <w:t xml:space="preserve">A. Schill und T. Springer, </w:t>
      </w:r>
      <w:r w:rsidR="003D1A6A" w:rsidRPr="003D1A6A">
        <w:rPr>
          <w:i/>
          <w:iCs/>
        </w:rPr>
        <w:t>Verteilte Systeme</w:t>
      </w:r>
      <w:r w:rsidR="003D1A6A" w:rsidRPr="003D1A6A">
        <w:t>. Berlin, Heidelberg: Springer Berlin Heidelberg, 2012.</w:t>
      </w:r>
    </w:p>
    <w:p w:rsidR="003D1A6A" w:rsidRPr="003D1A6A" w:rsidRDefault="003D1A6A" w:rsidP="003D1A6A">
      <w:pPr>
        <w:pStyle w:val="Literaturverzeichnis"/>
      </w:pPr>
      <w:r w:rsidRPr="003D1A6A">
        <w:t>[2]</w:t>
      </w:r>
      <w:r w:rsidRPr="003D1A6A">
        <w:tab/>
        <w:t xml:space="preserve">H. Balzert, </w:t>
      </w:r>
      <w:r w:rsidRPr="003D1A6A">
        <w:rPr>
          <w:i/>
          <w:iCs/>
        </w:rPr>
        <w:t>Lehrbuch der Softwaretechnik, Entwurf, Implementierung, Installation und Betrieb</w:t>
      </w:r>
      <w:r w:rsidRPr="003D1A6A">
        <w:t>, 3. Aufl. Spektrum, Akademischer Verlag.</w:t>
      </w:r>
    </w:p>
    <w:p w:rsidR="003D1A6A" w:rsidRPr="003D1A6A" w:rsidRDefault="003D1A6A" w:rsidP="003D1A6A">
      <w:pPr>
        <w:pStyle w:val="Literaturverzeichnis"/>
      </w:pPr>
      <w:r w:rsidRPr="003D1A6A">
        <w:t>[3]</w:t>
      </w:r>
      <w:r w:rsidRPr="003D1A6A">
        <w:tab/>
        <w:t xml:space="preserve">U. Hammerschall, </w:t>
      </w:r>
      <w:r w:rsidRPr="003D1A6A">
        <w:rPr>
          <w:i/>
          <w:iCs/>
        </w:rPr>
        <w:t>Verteilte Systeme und Anwendungen</w:t>
      </w:r>
      <w:r w:rsidRPr="003D1A6A">
        <w:t>. Pearson Education.</w:t>
      </w:r>
    </w:p>
    <w:p w:rsidR="003D1A6A" w:rsidRPr="003D1A6A" w:rsidRDefault="003D1A6A" w:rsidP="003D1A6A">
      <w:pPr>
        <w:pStyle w:val="Literaturverzeichnis"/>
      </w:pPr>
      <w:r w:rsidRPr="003D1A6A">
        <w:t>[4]</w:t>
      </w:r>
      <w:r w:rsidRPr="003D1A6A">
        <w:tab/>
        <w:t>„Two-Phase Commit Mechanism“. [Online]. Verfügbar unter: https://docs.oracle.com/cd/B28359_01/server.111/b28310/ds_txns003.htm#ADMIN12222. [Zugegriffen: 17-Dez-2016].</w:t>
      </w:r>
    </w:p>
    <w:p w:rsidR="003D1A6A" w:rsidRPr="003D1A6A" w:rsidRDefault="003D1A6A" w:rsidP="003D1A6A">
      <w:pPr>
        <w:pStyle w:val="Literaturverzeichnis"/>
      </w:pPr>
      <w:r w:rsidRPr="003D1A6A">
        <w:t>[5]</w:t>
      </w:r>
      <w:r w:rsidRPr="003D1A6A">
        <w:tab/>
        <w:t>„Distributed Logging for Transaction Processing“. [Online]. Verfügbar unter: http://www.cs.tufts.edu/~nr/cs257/archive/alfred-spector/spector85sigmod.pdf. [Zugegriffen: 17-Dez-2016].</w:t>
      </w:r>
    </w:p>
    <w:p w:rsidR="003D1A6A" w:rsidRPr="003D1A6A" w:rsidRDefault="003D1A6A" w:rsidP="003D1A6A">
      <w:pPr>
        <w:pStyle w:val="Literaturverzeichnis"/>
      </w:pPr>
      <w:r w:rsidRPr="003D1A6A">
        <w:t>[6]</w:t>
      </w:r>
      <w:r w:rsidRPr="003D1A6A">
        <w:tab/>
        <w:t xml:space="preserve">G. Starke, </w:t>
      </w:r>
      <w:r w:rsidRPr="003D1A6A">
        <w:rPr>
          <w:i/>
          <w:iCs/>
        </w:rPr>
        <w:t>Effektive Softwarearchitekturen: Ein praktischer Leitfaden</w:t>
      </w:r>
      <w:r w:rsidRPr="003D1A6A">
        <w:t>. Carl Hanser Verlag GmbH \&amp; Company KG, 2015.</w:t>
      </w:r>
    </w:p>
    <w:p w:rsidR="003D1A6A" w:rsidRPr="003D1A6A" w:rsidRDefault="003D1A6A" w:rsidP="003D1A6A">
      <w:pPr>
        <w:pStyle w:val="Literaturverzeichnis"/>
      </w:pPr>
      <w:r w:rsidRPr="003D1A6A">
        <w:t>[7]</w:t>
      </w:r>
      <w:r w:rsidRPr="003D1A6A">
        <w:tab/>
        <w:t>„JMS20.pdf“. .</w:t>
      </w:r>
    </w:p>
    <w:p w:rsidR="003D1A6A" w:rsidRPr="003D1A6A" w:rsidRDefault="003D1A6A" w:rsidP="003D1A6A">
      <w:pPr>
        <w:pStyle w:val="Literaturverzeichnis"/>
      </w:pPr>
      <w:r w:rsidRPr="003D1A6A">
        <w:t>[8]</w:t>
      </w:r>
      <w:r w:rsidRPr="003D1A6A">
        <w:tab/>
        <w:t>„jms.pdf“. .</w:t>
      </w:r>
    </w:p>
    <w:p w:rsidR="003D1A6A" w:rsidRPr="003D1A6A" w:rsidRDefault="003D1A6A" w:rsidP="003D1A6A">
      <w:pPr>
        <w:pStyle w:val="Literaturverzeichnis"/>
      </w:pPr>
      <w:r w:rsidRPr="003D1A6A">
        <w:t>[9]</w:t>
      </w:r>
      <w:r w:rsidRPr="003D1A6A">
        <w:tab/>
        <w:t>M. Hadley und P. Sandoz, „JAX-RS: Java</w:t>
      </w:r>
      <w:r w:rsidRPr="003D1A6A">
        <w:rPr>
          <w:vertAlign w:val="superscript"/>
        </w:rPr>
        <w:t>TM</w:t>
      </w:r>
      <w:r w:rsidRPr="003D1A6A">
        <w:t xml:space="preserve"> API for RESTful Web Services“, </w:t>
      </w:r>
      <w:r w:rsidRPr="003D1A6A">
        <w:rPr>
          <w:i/>
          <w:iCs/>
        </w:rPr>
        <w:t>Java Specif. Req. JSR</w:t>
      </w:r>
      <w:r w:rsidRPr="003D1A6A">
        <w:t>, Bd. 311, 2009.</w:t>
      </w:r>
    </w:p>
    <w:p w:rsidR="003D1A6A" w:rsidRPr="003D1A6A" w:rsidRDefault="003D1A6A" w:rsidP="003D1A6A">
      <w:pPr>
        <w:pStyle w:val="Literaturverzeichnis"/>
      </w:pPr>
      <w:r w:rsidRPr="003D1A6A">
        <w:t>[10]</w:t>
      </w:r>
      <w:r w:rsidRPr="003D1A6A">
        <w:tab/>
        <w:t>M. Belshe, M. Thomson, und R. Peon, „Hypertext Transfer Protocol Version 2 (HTTP/2)“. [Online]. Verfügbar unter: https://tools.ietf.org/html/rfc7540. [Zugegriffen: 05-Dez-2016].</w:t>
      </w:r>
    </w:p>
    <w:p w:rsidR="003D1A6A" w:rsidRPr="003D1A6A" w:rsidRDefault="003D1A6A" w:rsidP="003D1A6A">
      <w:pPr>
        <w:pStyle w:val="Literaturverzeichnis"/>
      </w:pPr>
      <w:r w:rsidRPr="003D1A6A">
        <w:t>[11]</w:t>
      </w:r>
      <w:r w:rsidRPr="003D1A6A">
        <w:tab/>
        <w:t>„Hibernate ORM 5.0 User Guide“. [Online]. Verfügbar unter: https://docs.jboss.org/hibernate/orm/5.0/userguide/html_single/Hibernate_User_Guide.html. [Zugegriffen: 05-Dez-2016].</w:t>
      </w:r>
    </w:p>
    <w:p w:rsidR="003D1A6A" w:rsidRPr="003D1A6A" w:rsidRDefault="003D1A6A" w:rsidP="003D1A6A">
      <w:pPr>
        <w:pStyle w:val="Literaturverzeichnis"/>
      </w:pPr>
      <w:r w:rsidRPr="003D1A6A">
        <w:t>[12]</w:t>
      </w:r>
      <w:r w:rsidRPr="003D1A6A">
        <w:tab/>
        <w:t>„The Java Community Process(SM) Program - communityprocess - final“. [Online]. Verfügbar unter: https://jcp.org/aboutJava/communityprocess/final/jsr220/index.html. [Zugegriffen: 17-Dez-2016].</w:t>
      </w:r>
    </w:p>
    <w:p w:rsidR="003D1A6A" w:rsidRPr="003D1A6A" w:rsidRDefault="003D1A6A" w:rsidP="003D1A6A">
      <w:pPr>
        <w:pStyle w:val="Literaturverzeichnis"/>
      </w:pPr>
      <w:r w:rsidRPr="003D1A6A">
        <w:t>[13]</w:t>
      </w:r>
      <w:r w:rsidRPr="003D1A6A">
        <w:tab/>
        <w:t>„The Java Community Process(SM) Program - JSRs: Java Specification Requests - detail JSR# 338“. [Online]. Verfügbar unter: https://jcp.org/en/jsr/detail?id=338. [Zugegriffen: 17-Dez-2016].</w:t>
      </w:r>
    </w:p>
    <w:p w:rsidR="003D1A6A" w:rsidRPr="003D1A6A" w:rsidRDefault="003D1A6A" w:rsidP="003D1A6A">
      <w:pPr>
        <w:pStyle w:val="Literaturverzeichnis"/>
      </w:pPr>
      <w:r w:rsidRPr="003D1A6A">
        <w:t>[14]</w:t>
      </w:r>
      <w:r w:rsidRPr="003D1A6A">
        <w:tab/>
        <w:t>„Message-Driven EJBs“. [Online]. Verfügbar unter: http://docs.oracle.com/cd/E11035_01/wls100/ejb/message_beans.html. [Zugegriffen: 17-Nov-2016].</w:t>
      </w:r>
    </w:p>
    <w:p w:rsidR="003D1A6A" w:rsidRPr="003D1A6A" w:rsidRDefault="003D1A6A" w:rsidP="003D1A6A">
      <w:pPr>
        <w:pStyle w:val="Literaturverzeichnis"/>
      </w:pPr>
      <w:r w:rsidRPr="003D1A6A">
        <w:t>[15]</w:t>
      </w:r>
      <w:r w:rsidRPr="003D1A6A">
        <w:tab/>
        <w:t>Oracle Corporation, „JSR 339 - Java Community Process“. [Online]. Verfügbar unter: https://jcp.org/en/jsr/detail?id=339. [Zugegriffen: 16-Dez-2016].</w:t>
      </w:r>
    </w:p>
    <w:p w:rsidR="003D1A6A" w:rsidRPr="003D1A6A" w:rsidRDefault="003D1A6A" w:rsidP="003D1A6A">
      <w:pPr>
        <w:pStyle w:val="Literaturverzeichnis"/>
      </w:pPr>
      <w:r w:rsidRPr="003D1A6A">
        <w:t>[16]</w:t>
      </w:r>
      <w:r w:rsidRPr="003D1A6A">
        <w:tab/>
        <w:t>„Distributed Transaction Processing: The XA Specification“. [Online]. Verfügbar unter: http://pubs.opengroup.org/onlinepubs/009680699/toc.pdf. [Zugegriffen: 17-Dez-2016].</w:t>
      </w:r>
    </w:p>
    <w:p w:rsidR="003D1A6A" w:rsidRPr="003D1A6A" w:rsidRDefault="003D1A6A" w:rsidP="003D1A6A">
      <w:pPr>
        <w:pStyle w:val="Literaturverzeichnis"/>
      </w:pPr>
      <w:r w:rsidRPr="003D1A6A">
        <w:t>[17]</w:t>
      </w:r>
      <w:r w:rsidRPr="003D1A6A">
        <w:tab/>
        <w:t>„The Java Community Process(SM) Program - JSRs: Java Specification Requests - detail JSR# 907“. [Online]. Verfügbar unter: https://jcp.org/en/jsr/detail?id=907. [Zugegriffen: 17-Dez-2016].</w:t>
      </w:r>
    </w:p>
    <w:p w:rsidR="003D1A6A" w:rsidRPr="003D1A6A" w:rsidRDefault="003D1A6A" w:rsidP="003D1A6A">
      <w:pPr>
        <w:pStyle w:val="Literaturverzeichnis"/>
      </w:pPr>
      <w:r w:rsidRPr="003D1A6A">
        <w:t>[18]</w:t>
      </w:r>
      <w:r w:rsidRPr="003D1A6A">
        <w:tab/>
        <w:t>J. Kremer, „Angular, version 2: proprioception-reinforcement“. [Online]. Verfügbar unter: http://angularjs.blogspot.com/2016/09/angular2-final.html. [Zugegriffen: 13-Dez-2016].</w:t>
      </w:r>
    </w:p>
    <w:p w:rsidR="003D1A6A" w:rsidRPr="003D1A6A" w:rsidRDefault="003D1A6A" w:rsidP="003D1A6A">
      <w:pPr>
        <w:pStyle w:val="Literaturverzeichnis"/>
      </w:pPr>
      <w:r w:rsidRPr="003D1A6A">
        <w:t>[19]</w:t>
      </w:r>
      <w:r w:rsidRPr="003D1A6A">
        <w:tab/>
        <w:t>Rangle.io, „Why Angular 2? · Rangle.io : Angular 2 Training“. [Online]. Verfügbar unter: https://angular-2-training-book.rangle.io/handout/why_angular_2.html. [Zugegriffen: 13-Dez-2016].</w:t>
      </w:r>
    </w:p>
    <w:p w:rsidR="003D1A6A" w:rsidRPr="003D1A6A" w:rsidRDefault="003D1A6A" w:rsidP="003D1A6A">
      <w:pPr>
        <w:pStyle w:val="Literaturverzeichnis"/>
      </w:pPr>
      <w:r w:rsidRPr="003D1A6A">
        <w:t>[20]</w:t>
      </w:r>
      <w:r w:rsidRPr="003D1A6A">
        <w:tab/>
        <w:t xml:space="preserve">Google Inc., „angular/material2“, </w:t>
      </w:r>
      <w:r w:rsidRPr="003D1A6A">
        <w:rPr>
          <w:i/>
          <w:iCs/>
        </w:rPr>
        <w:t>GitHub</w:t>
      </w:r>
      <w:r w:rsidRPr="003D1A6A">
        <w:t>. [Online]. Verfügbar unter: https://github.com/angular/material2. [Zugegriffen: 13-Dez-2016].</w:t>
      </w:r>
    </w:p>
    <w:p w:rsidR="003D1A6A" w:rsidRPr="003D1A6A" w:rsidRDefault="003D1A6A" w:rsidP="003D1A6A">
      <w:pPr>
        <w:pStyle w:val="Literaturverzeichnis"/>
      </w:pPr>
      <w:r w:rsidRPr="003D1A6A">
        <w:t>[21]</w:t>
      </w:r>
      <w:r w:rsidRPr="003D1A6A">
        <w:tab/>
        <w:t>Google Inc., „Angular Services“. [Online]. Verfügbar unter: https://angular.io/docs/ts/latest/guide/architecture.html#!#services. [Zugegriffen: 16-Dez-2016].</w:t>
      </w:r>
    </w:p>
    <w:p w:rsidR="003D1A6A" w:rsidRPr="003D1A6A" w:rsidRDefault="003D1A6A" w:rsidP="003D1A6A">
      <w:pPr>
        <w:pStyle w:val="Literaturverzeichnis"/>
      </w:pPr>
      <w:r w:rsidRPr="003D1A6A">
        <w:t>[22]</w:t>
      </w:r>
      <w:r w:rsidRPr="003D1A6A">
        <w:tab/>
        <w:t>„Latest CDI 2.0 news | Contexts and Dependency Injection“. [Online]. Verfügbar unter: http://www.cdi-spec.org/. [Zugegriffen: 17-Dez-2016].</w:t>
      </w:r>
    </w:p>
    <w:p w:rsidR="00F54C40" w:rsidRPr="00786A23" w:rsidRDefault="00F93C74" w:rsidP="008F79BE">
      <w:pPr>
        <w:pStyle w:val="Literaturverzeichnis"/>
        <w:jc w:val="both"/>
        <w:rPr>
          <w:lang w:val="de-DE"/>
        </w:rPr>
      </w:pPr>
      <w:r w:rsidRPr="000A5242">
        <w:rPr>
          <w:lang w:val="de-DE"/>
        </w:rPr>
        <w:fldChar w:fldCharType="end"/>
      </w:r>
      <w:r w:rsidR="00F54C40" w:rsidRPr="00D90770">
        <w:rPr>
          <w:lang w:val="de-DE"/>
        </w:rPr>
        <w:t>[7]</w:t>
      </w:r>
      <w:r w:rsidR="00F54C40" w:rsidRPr="00D90770">
        <w:rPr>
          <w:lang w:val="de-DE"/>
        </w:rPr>
        <w:tab/>
        <w:t xml:space="preserve">J. Kremer, „Angular, </w:t>
      </w:r>
      <w:proofErr w:type="spellStart"/>
      <w:r w:rsidR="00F54C40" w:rsidRPr="00D90770">
        <w:rPr>
          <w:lang w:val="de-DE"/>
        </w:rPr>
        <w:t>version</w:t>
      </w:r>
      <w:proofErr w:type="spellEnd"/>
      <w:r w:rsidR="00F54C40" w:rsidRPr="00D90770">
        <w:rPr>
          <w:lang w:val="de-DE"/>
        </w:rPr>
        <w:t xml:space="preserve"> 2: </w:t>
      </w:r>
      <w:proofErr w:type="spellStart"/>
      <w:r w:rsidR="00F54C40" w:rsidRPr="00D90770">
        <w:rPr>
          <w:lang w:val="de-DE"/>
        </w:rPr>
        <w:t>proprioception-reinforcement</w:t>
      </w:r>
      <w:proofErr w:type="spellEnd"/>
      <w:r w:rsidR="00F54C40" w:rsidRPr="00D90770">
        <w:rPr>
          <w:lang w:val="de-DE"/>
        </w:rPr>
        <w:t xml:space="preserve">“. </w:t>
      </w:r>
      <w:r w:rsidR="00F54C40" w:rsidRPr="00786A23">
        <w:rPr>
          <w:lang w:val="de-DE"/>
        </w:rPr>
        <w:t>[Online]. Verfügbar unter: http://angularjs.blogspot.com/2016/09/angular2-final.html. [Zugegriffen: 13-Dez-2016].</w:t>
      </w:r>
    </w:p>
    <w:p w:rsidR="00F54C40" w:rsidRPr="00786A23" w:rsidRDefault="00F54C40" w:rsidP="008F79BE">
      <w:pPr>
        <w:pStyle w:val="Literaturverzeichnis"/>
        <w:jc w:val="both"/>
        <w:rPr>
          <w:lang w:val="de-DE"/>
        </w:rPr>
      </w:pPr>
      <w:r w:rsidRPr="00875EAD">
        <w:t>[8]</w:t>
      </w:r>
      <w:r w:rsidRPr="00875EAD">
        <w:tab/>
        <w:t xml:space="preserve">„Why Angular 2? · Rangle.io : Angular 2 Training“. </w:t>
      </w:r>
      <w:r w:rsidRPr="00786A23">
        <w:rPr>
          <w:lang w:val="de-DE"/>
        </w:rPr>
        <w:t>[Online]. Verfügbar unter: https://angular-2-training-book.rangle.io/handout/why_angular_2.html. [Zugegriffen: 13-Dez-2016].</w:t>
      </w:r>
    </w:p>
    <w:p w:rsidR="00EF48E1" w:rsidRPr="00786A23" w:rsidRDefault="00EF48E1" w:rsidP="008F79BE">
      <w:pPr>
        <w:jc w:val="both"/>
        <w:rPr>
          <w:lang w:val="de-DE"/>
        </w:rPr>
      </w:pPr>
    </w:p>
    <w:p w:rsidR="00EF48E1" w:rsidRPr="00786A23" w:rsidRDefault="00EF48E1" w:rsidP="008F79BE">
      <w:pPr>
        <w:jc w:val="both"/>
        <w:rPr>
          <w:lang w:val="de-DE"/>
        </w:rPr>
      </w:pPr>
    </w:p>
    <w:p w:rsidR="003703C0" w:rsidRDefault="003703C0" w:rsidP="008F79BE">
      <w:pPr>
        <w:pStyle w:val="ReferenceHead"/>
        <w:jc w:val="both"/>
        <w:rPr>
          <w:lang w:val="de-DE"/>
        </w:rPr>
      </w:pPr>
    </w:p>
    <w:p w:rsidR="00EF48E1" w:rsidRPr="00D62CD2" w:rsidRDefault="00D62CD2" w:rsidP="008F79BE">
      <w:pPr>
        <w:autoSpaceDE/>
        <w:autoSpaceDN/>
        <w:jc w:val="both"/>
        <w:rPr>
          <w:smallCaps/>
          <w:kern w:val="28"/>
          <w:lang w:val="de-DE"/>
        </w:rPr>
      </w:pPr>
      <w:r>
        <w:rPr>
          <w:lang w:val="de-DE"/>
        </w:rPr>
        <w:br w:type="page"/>
      </w:r>
    </w:p>
    <w:p w:rsidR="00EF48E1" w:rsidRDefault="00EF48E1" w:rsidP="008F79BE">
      <w:pPr>
        <w:autoSpaceDE/>
        <w:autoSpaceDN/>
        <w:jc w:val="both"/>
        <w:rPr>
          <w:lang w:val="de-DE"/>
        </w:rPr>
      </w:pPr>
    </w:p>
    <w:p w:rsidR="00EF48E1" w:rsidRDefault="00EF48E1" w:rsidP="008F79BE">
      <w:pPr>
        <w:autoSpaceDE/>
        <w:autoSpaceDN/>
        <w:jc w:val="both"/>
        <w:rPr>
          <w:lang w:val="de-DE"/>
        </w:rPr>
      </w:pPr>
    </w:p>
    <w:p w:rsidR="00EF48E1" w:rsidRDefault="00EF48E1" w:rsidP="008F79BE">
      <w:pPr>
        <w:autoSpaceDE/>
        <w:autoSpaceDN/>
        <w:jc w:val="both"/>
        <w:rPr>
          <w:lang w:val="de-DE"/>
        </w:rPr>
      </w:pPr>
    </w:p>
    <w:p w:rsidR="003703C0" w:rsidRDefault="003703C0" w:rsidP="008F79BE">
      <w:pPr>
        <w:autoSpaceDE/>
        <w:autoSpaceDN/>
        <w:jc w:val="both"/>
        <w:rPr>
          <w:smallCaps/>
          <w:kern w:val="28"/>
          <w:lang w:val="de-DE"/>
        </w:rPr>
      </w:pPr>
    </w:p>
    <w:p w:rsidR="003703C0" w:rsidRDefault="003703C0" w:rsidP="008F79BE">
      <w:pPr>
        <w:pStyle w:val="ReferenceHead"/>
        <w:jc w:val="both"/>
        <w:rPr>
          <w:lang w:val="de-DE"/>
        </w:rPr>
        <w:sectPr w:rsidR="003703C0" w:rsidSect="00F93C74">
          <w:headerReference w:type="default" r:id="rId20"/>
          <w:pgSz w:w="12240" w:h="15840" w:code="1"/>
          <w:pgMar w:top="1008" w:right="936" w:bottom="1008" w:left="936" w:header="432" w:footer="432" w:gutter="0"/>
          <w:cols w:num="2" w:space="288"/>
        </w:sectPr>
      </w:pPr>
    </w:p>
    <w:p w:rsidR="003703C0" w:rsidRPr="000A5242" w:rsidRDefault="003703C0" w:rsidP="008F79BE">
      <w:pPr>
        <w:pStyle w:val="ReferenceHead"/>
        <w:jc w:val="both"/>
        <w:rPr>
          <w:lang w:val="de-DE"/>
        </w:rPr>
      </w:pPr>
      <w:r w:rsidRPr="000A5242">
        <w:rPr>
          <w:lang w:val="de-DE"/>
        </w:rPr>
        <w:t>Appendix</w:t>
      </w:r>
    </w:p>
    <w:p w:rsidR="003703C0" w:rsidRDefault="003703C0" w:rsidP="008F79BE">
      <w:pPr>
        <w:pStyle w:val="berschrift2"/>
        <w:jc w:val="both"/>
        <w:rPr>
          <w:lang w:val="de-DE"/>
        </w:rPr>
      </w:pPr>
      <w:bookmarkStart w:id="6" w:name="_Ref469407729"/>
      <w:r w:rsidRPr="00565C3F">
        <w:rPr>
          <w:lang w:val="de-DE"/>
        </w:rPr>
        <w:t>Gesamtarchitekturen im Vergleich</w:t>
      </w:r>
      <w:bookmarkEnd w:id="6"/>
    </w:p>
    <w:p w:rsidR="003703C0" w:rsidRPr="003703C0" w:rsidRDefault="00153B71" w:rsidP="008F79BE">
      <w:pPr>
        <w:jc w:val="both"/>
        <w:rPr>
          <w:lang w:val="de-DE"/>
        </w:rPr>
      </w:pPr>
      <w:r>
        <w:rPr>
          <w:noProof/>
          <w:lang w:val="de-DE" w:eastAsia="de-DE"/>
        </w:rPr>
        <mc:AlternateContent>
          <mc:Choice Requires="wps">
            <w:drawing>
              <wp:anchor distT="0" distB="0" distL="114300" distR="114300" simplePos="0" relativeHeight="251665408" behindDoc="0" locked="0" layoutInCell="1" allowOverlap="1" wp14:anchorId="2EAF0594" wp14:editId="0B75D1B7">
                <wp:simplePos x="0" y="0"/>
                <wp:positionH relativeFrom="column">
                  <wp:posOffset>5715</wp:posOffset>
                </wp:positionH>
                <wp:positionV relativeFrom="paragraph">
                  <wp:posOffset>7360654</wp:posOffset>
                </wp:positionV>
                <wp:extent cx="6577965" cy="23177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6577965" cy="231775"/>
                        </a:xfrm>
                        <a:prstGeom prst="rect">
                          <a:avLst/>
                        </a:prstGeom>
                        <a:solidFill>
                          <a:prstClr val="white"/>
                        </a:solidFill>
                        <a:ln>
                          <a:noFill/>
                        </a:ln>
                        <a:effectLst/>
                      </wps:spPr>
                      <wps:txbx>
                        <w:txbxContent>
                          <w:p w:rsidR="003703C0" w:rsidRPr="00A6598C" w:rsidRDefault="003703C0" w:rsidP="003703C0">
                            <w:pPr>
                              <w:pStyle w:val="Beschriftung"/>
                              <w:rPr>
                                <w:noProof/>
                                <w:sz w:val="20"/>
                                <w:szCs w:val="20"/>
                                <w:lang w:val="de-DE"/>
                              </w:rPr>
                            </w:pPr>
                            <w:bookmarkStart w:id="7"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006F4EBF">
                              <w:rPr>
                                <w:noProof/>
                                <w:lang w:val="de-DE"/>
                              </w:rPr>
                              <w:t>9</w:t>
                            </w:r>
                            <w:r>
                              <w:fldChar w:fldCharType="end"/>
                            </w:r>
                            <w:bookmarkEnd w:id="7"/>
                            <w:r w:rsidRPr="00A6598C">
                              <w:rPr>
                                <w:lang w:val="de-DE"/>
                              </w:rPr>
                              <w:t>: Anwendungsüberblick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AF0594" id="_x0000_t202" coordsize="21600,21600" o:spt="202" path="m,l,21600r21600,l21600,xe">
                <v:stroke joinstyle="miter"/>
                <v:path gradientshapeok="t" o:connecttype="rect"/>
              </v:shapetype>
              <v:shape id="Textfeld 5" o:spid="_x0000_s1026" type="#_x0000_t202" style="position:absolute;left:0;text-align:left;margin-left:.45pt;margin-top:579.6pt;width:517.95pt;height:1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55BNgIAAG4EAAAOAAAAZHJzL2Uyb0RvYy54bWysVE2P2jAQvVfqf7B8LwEqoBsRVpQVVSW0&#10;uxJUezaOTSw5Htc2JPTXd+wkbLvtqerFGc+M5+O9mSzv21qTi3BegSnoZDSmRBgOpTKngn47bD98&#10;osQHZkqmwYiCXoWn96v375aNzcUUKtClcASDGJ83tqBVCDbPMs8rUTM/AisMGiW4mgW8ulNWOtZg&#10;9Fpn0/F4njXgSuuAC+9R+9AZ6SrFl1Lw8CSlF4HogmJtIZ0uncd4Zqsly0+O2Urxvgz2D1XUTBlM&#10;egv1wAIjZ6f+CFUr7sCDDCMOdQZSKi5SD9jNZPymm33FrEi9IDje3mDy/y8sf7w8O6LKgs4oMaxG&#10;ig6iDVLokswiOo31OTrtLbqF9jO0yPKg96iMTbfS1fGL7RC0I87XG7YYjHBUzmeLxd0ck3C0TT9O&#10;FosUPnt9bZ0PXwTUJAoFdchdgpRddj5gJeg6uMRkHrQqt0rreImGjXbkwpDnplJBxBrxxW9e2kRf&#10;A/FVZ+40Ig1KnyU23DUWpdAe2x6FI5RXBMFBN0Te8q3CtDvmwzNzODXYN25CeMJDamgKCr1ESQXu&#10;x9/00R/JRCslDU5hQf33M3OCEv3VIM1xZAfBDcJxEMy53gA2PMEdszyJ+MAFPYjSQf2CC7KOWdDE&#10;DMdcBQ2DuAndLuCCcbFeJyccTMvCzuwtj6EHeA/tC3O2JycgrY8wzCfL33DU+XZgr88BpEoERkA7&#10;FJGbeMGhTiz1Cxi35td78nr9Tax+AgAA//8DAFBLAwQUAAYACAAAACEAqdzB3t8AAAALAQAADwAA&#10;AGRycy9kb3ducmV2LnhtbEyPQU+DQBCF7yb+h82YeDF2KaYoyNJoqzc9tDY9T9kViOwsYZdC/73D&#10;SY/z3sub7+XrybbibHrfOFKwXEQgDJVON1QpOHy93z+B8AFJY+vIKLgYD+vi+irHTLuRdua8D5Xg&#10;EvIZKqhD6DIpfVkbi37hOkPsfbveYuCzr6TuceRy28o4ihJpsSH+UGNnNrUpf/aDVZBs+2Hc0eZu&#10;e3j7wM+uio+vl6NStzfTyzOIYKbwF4YZn9GhYKaTG0h70SpIOcfqcpXGIGY/ekh4y2nW0tUjyCKX&#10;/zcUvwAAAP//AwBQSwECLQAUAAYACAAAACEAtoM4kv4AAADhAQAAEwAAAAAAAAAAAAAAAAAAAAAA&#10;W0NvbnRlbnRfVHlwZXNdLnhtbFBLAQItABQABgAIAAAAIQA4/SH/1gAAAJQBAAALAAAAAAAAAAAA&#10;AAAAAC8BAABfcmVscy8ucmVsc1BLAQItABQABgAIAAAAIQAxV55BNgIAAG4EAAAOAAAAAAAAAAAA&#10;AAAAAC4CAABkcnMvZTJvRG9jLnhtbFBLAQItABQABgAIAAAAIQCp3MHe3wAAAAsBAAAPAAAAAAAA&#10;AAAAAAAAAJAEAABkcnMvZG93bnJldi54bWxQSwUGAAAAAAQABADzAAAAnAUAAAAA&#10;" stroked="f">
                <v:textbox inset="0,0,0,0">
                  <w:txbxContent>
                    <w:p w:rsidR="003703C0" w:rsidRPr="00A6598C" w:rsidRDefault="003703C0" w:rsidP="003703C0">
                      <w:pPr>
                        <w:pStyle w:val="Beschriftung"/>
                        <w:rPr>
                          <w:noProof/>
                          <w:sz w:val="20"/>
                          <w:szCs w:val="20"/>
                          <w:lang w:val="de-DE"/>
                        </w:rPr>
                      </w:pPr>
                      <w:bookmarkStart w:id="8"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006F4EBF">
                        <w:rPr>
                          <w:noProof/>
                          <w:lang w:val="de-DE"/>
                        </w:rPr>
                        <w:t>9</w:t>
                      </w:r>
                      <w:r>
                        <w:fldChar w:fldCharType="end"/>
                      </w:r>
                      <w:bookmarkEnd w:id="8"/>
                      <w:r w:rsidRPr="00A6598C">
                        <w:rPr>
                          <w:lang w:val="de-DE"/>
                        </w:rPr>
                        <w:t>: Anwendungsüberblick in Form eines Komponentenmodells</w:t>
                      </w:r>
                    </w:p>
                  </w:txbxContent>
                </v:textbox>
                <w10:wrap type="square"/>
              </v:shape>
            </w:pict>
          </mc:Fallback>
        </mc:AlternateContent>
      </w:r>
      <w:r w:rsidR="003703C0">
        <w:rPr>
          <w:lang w:val="de-DE"/>
        </w:rPr>
        <w:t xml:space="preserve">Die in </w:t>
      </w:r>
      <w:r w:rsidR="003703C0">
        <w:rPr>
          <w:lang w:val="de-DE"/>
        </w:rPr>
        <w:fldChar w:fldCharType="begin"/>
      </w:r>
      <w:r w:rsidR="003703C0">
        <w:rPr>
          <w:lang w:val="de-DE"/>
        </w:rPr>
        <w:instrText xml:space="preserve"> REF _Ref469407765 \h </w:instrText>
      </w:r>
      <w:r w:rsidR="008F79BE">
        <w:rPr>
          <w:lang w:val="de-DE"/>
        </w:rPr>
        <w:instrText xml:space="preserve"> \* MERGEFORMAT </w:instrText>
      </w:r>
      <w:r w:rsidR="003703C0">
        <w:rPr>
          <w:lang w:val="de-DE"/>
        </w:rPr>
      </w:r>
      <w:r w:rsidR="003703C0">
        <w:rPr>
          <w:lang w:val="de-DE"/>
        </w:rPr>
        <w:fldChar w:fldCharType="separate"/>
      </w:r>
      <w:r w:rsidR="003703C0" w:rsidRPr="00A6598C">
        <w:rPr>
          <w:lang w:val="de-DE"/>
        </w:rPr>
        <w:t xml:space="preserve">Abbildung </w:t>
      </w:r>
      <w:r w:rsidR="003703C0" w:rsidRPr="00A6598C">
        <w:rPr>
          <w:noProof/>
          <w:lang w:val="de-DE"/>
        </w:rPr>
        <w:t>4</w:t>
      </w:r>
      <w:r w:rsidR="003703C0">
        <w:rPr>
          <w:lang w:val="de-DE"/>
        </w:rPr>
        <w:fldChar w:fldCharType="end"/>
      </w:r>
      <w:r w:rsidR="003703C0">
        <w:rPr>
          <w:lang w:val="de-DE"/>
        </w:rPr>
        <w:t xml:space="preserve"> dargestellte Gesamtarchitektur der Chatanwendung stellt das Ergebnis der beigefügten </w:t>
      </w:r>
      <w:r w:rsidR="00553FF7">
        <w:rPr>
          <w:lang w:val="de-DE"/>
        </w:rPr>
        <w:t>Anwendung</w:t>
      </w:r>
      <w:r w:rsidR="003703C0">
        <w:rPr>
          <w:lang w:val="de-DE"/>
        </w:rPr>
        <w:t xml:space="preserve"> dar. Die Komponenten sind auf Klassenebene dargestellt bzw. bündeln </w:t>
      </w:r>
      <w:r w:rsidR="00553FF7">
        <w:rPr>
          <w:lang w:val="de-DE"/>
        </w:rPr>
        <w:t xml:space="preserve">Klassen in logischen Komponenten. Ein Beispiel hierfür ist sind die Komponenten „GUI“, die verschiedene Masken und Controller umfassen. Im Vergleich zu dieser Zielanwendung steht die Architektur der, zu Beginn bereitgestellten Chatanwendung. Diese besitzt keine Verteilung und ist ggf. </w:t>
      </w:r>
      <w:r w:rsidR="00807BC5">
        <w:rPr>
          <w:lang w:val="de-DE"/>
        </w:rPr>
        <w:t>nicht vollständig, zeigt allerdings den Unterschied.</w:t>
      </w:r>
    </w:p>
    <w:p w:rsidR="003703C0" w:rsidRPr="00565C3F" w:rsidRDefault="003703C0" w:rsidP="008F79BE">
      <w:pPr>
        <w:jc w:val="both"/>
        <w:rPr>
          <w:lang w:val="de-DE"/>
        </w:rPr>
      </w:pPr>
      <w:r>
        <w:rPr>
          <w:noProof/>
          <w:lang w:val="de-DE" w:eastAsia="de-DE"/>
        </w:rPr>
        <w:drawing>
          <wp:anchor distT="0" distB="0" distL="114300" distR="114300" simplePos="0" relativeHeight="251652096" behindDoc="0" locked="0" layoutInCell="1" allowOverlap="1" wp14:anchorId="41FB0FE1" wp14:editId="579CFFA2">
            <wp:simplePos x="0" y="0"/>
            <wp:positionH relativeFrom="margin">
              <wp:posOffset>196850</wp:posOffset>
            </wp:positionH>
            <wp:positionV relativeFrom="paragraph">
              <wp:posOffset>144145</wp:posOffset>
            </wp:positionV>
            <wp:extent cx="6162040" cy="6430010"/>
            <wp:effectExtent l="0" t="0" r="0" b="889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Model.bmp"/>
                    <pic:cNvPicPr/>
                  </pic:nvPicPr>
                  <pic:blipFill>
                    <a:blip r:embed="rId21">
                      <a:extLst>
                        <a:ext uri="{28A0092B-C50C-407E-A947-70E740481C1C}">
                          <a14:useLocalDpi xmlns:a14="http://schemas.microsoft.com/office/drawing/2010/main" val="0"/>
                        </a:ext>
                      </a:extLst>
                    </a:blip>
                    <a:stretch>
                      <a:fillRect/>
                    </a:stretch>
                  </pic:blipFill>
                  <pic:spPr>
                    <a:xfrm>
                      <a:off x="0" y="0"/>
                      <a:ext cx="6162040" cy="6430010"/>
                    </a:xfrm>
                    <a:prstGeom prst="rect">
                      <a:avLst/>
                    </a:prstGeom>
                  </pic:spPr>
                </pic:pic>
              </a:graphicData>
            </a:graphic>
            <wp14:sizeRelH relativeFrom="margin">
              <wp14:pctWidth>0</wp14:pctWidth>
            </wp14:sizeRelH>
            <wp14:sizeRelV relativeFrom="margin">
              <wp14:pctHeight>0</wp14:pctHeight>
            </wp14:sizeRelV>
          </wp:anchor>
        </w:drawing>
      </w:r>
    </w:p>
    <w:p w:rsidR="003703C0" w:rsidRDefault="003703C0" w:rsidP="008F79BE">
      <w:pPr>
        <w:autoSpaceDE/>
        <w:autoSpaceDN/>
        <w:jc w:val="both"/>
        <w:rPr>
          <w:lang w:val="de-DE"/>
        </w:rPr>
      </w:pPr>
    </w:p>
    <w:p w:rsidR="003703C0" w:rsidRDefault="003703C0" w:rsidP="008F79BE">
      <w:pPr>
        <w:autoSpaceDE/>
        <w:autoSpaceDN/>
        <w:jc w:val="both"/>
        <w:rPr>
          <w:lang w:val="de-DE"/>
        </w:rPr>
      </w:pPr>
    </w:p>
    <w:p w:rsidR="00E308C1" w:rsidRDefault="00E308C1" w:rsidP="008F79BE">
      <w:pPr>
        <w:autoSpaceDE/>
        <w:autoSpaceDN/>
        <w:jc w:val="both"/>
        <w:rPr>
          <w:lang w:val="de-DE"/>
        </w:rPr>
      </w:pPr>
    </w:p>
    <w:p w:rsidR="00E308C1" w:rsidRDefault="00E308C1" w:rsidP="008F79BE">
      <w:pPr>
        <w:autoSpaceDE/>
        <w:autoSpaceDN/>
        <w:jc w:val="both"/>
        <w:rPr>
          <w:lang w:val="de-DE"/>
        </w:rPr>
      </w:pPr>
      <w:r>
        <w:rPr>
          <w:noProof/>
          <w:lang w:val="de-DE" w:eastAsia="de-DE"/>
        </w:rPr>
        <mc:AlternateContent>
          <mc:Choice Requires="wps">
            <w:drawing>
              <wp:anchor distT="0" distB="0" distL="114300" distR="114300" simplePos="0" relativeHeight="251659264" behindDoc="0" locked="0" layoutInCell="1" allowOverlap="1" wp14:anchorId="2DEF44D8" wp14:editId="4F30D587">
                <wp:simplePos x="0" y="0"/>
                <wp:positionH relativeFrom="column">
                  <wp:posOffset>2673</wp:posOffset>
                </wp:positionH>
                <wp:positionV relativeFrom="paragraph">
                  <wp:posOffset>4193451</wp:posOffset>
                </wp:positionV>
                <wp:extent cx="6647815" cy="635"/>
                <wp:effectExtent l="0" t="0" r="635" b="18415"/>
                <wp:wrapSquare wrapText="bothSides"/>
                <wp:docPr id="7" name="Textfeld 7"/>
                <wp:cNvGraphicFramePr/>
                <a:graphic xmlns:a="http://schemas.openxmlformats.org/drawingml/2006/main">
                  <a:graphicData uri="http://schemas.microsoft.com/office/word/2010/wordprocessingShape">
                    <wps:wsp>
                      <wps:cNvSpPr txBox="1"/>
                      <wps:spPr>
                        <a:xfrm>
                          <a:off x="0" y="0"/>
                          <a:ext cx="6647815" cy="635"/>
                        </a:xfrm>
                        <a:prstGeom prst="rect">
                          <a:avLst/>
                        </a:prstGeom>
                        <a:solidFill>
                          <a:prstClr val="white"/>
                        </a:solidFill>
                        <a:ln>
                          <a:noFill/>
                        </a:ln>
                      </wps:spPr>
                      <wps:txbx>
                        <w:txbxContent>
                          <w:p w:rsidR="00153B71" w:rsidRPr="00786A23" w:rsidRDefault="00153B71" w:rsidP="00153B71">
                            <w:pPr>
                              <w:pStyle w:val="Beschriftung"/>
                              <w:rPr>
                                <w:noProof/>
                                <w:color w:val="auto"/>
                                <w:sz w:val="20"/>
                                <w:szCs w:val="20"/>
                                <w:lang w:val="de-DE"/>
                              </w:rPr>
                            </w:pPr>
                            <w:r w:rsidRPr="00786A23">
                              <w:rPr>
                                <w:lang w:val="de-DE"/>
                              </w:rPr>
                              <w:t xml:space="preserve">Abbildung </w:t>
                            </w:r>
                            <w:r>
                              <w:fldChar w:fldCharType="begin"/>
                            </w:r>
                            <w:r w:rsidRPr="00786A23">
                              <w:rPr>
                                <w:lang w:val="de-DE"/>
                              </w:rPr>
                              <w:instrText xml:space="preserve"> SEQ Abbildung \* ARABIC </w:instrText>
                            </w:r>
                            <w:r>
                              <w:fldChar w:fldCharType="separate"/>
                            </w:r>
                            <w:r w:rsidR="006F4EBF">
                              <w:rPr>
                                <w:noProof/>
                                <w:lang w:val="de-DE"/>
                              </w:rPr>
                              <w:t>10</w:t>
                            </w:r>
                            <w:r>
                              <w:fldChar w:fldCharType="end"/>
                            </w:r>
                            <w:r w:rsidRPr="00786A23">
                              <w:rPr>
                                <w:lang w:val="de-DE"/>
                              </w:rPr>
                              <w:t xml:space="preserve">: </w:t>
                            </w:r>
                            <w:r w:rsidRPr="00A6598C">
                              <w:rPr>
                                <w:lang w:val="de-DE"/>
                              </w:rPr>
                              <w:t>Anwendungsüberblick</w:t>
                            </w:r>
                            <w:r>
                              <w:rPr>
                                <w:lang w:val="de-DE"/>
                              </w:rPr>
                              <w:t xml:space="preserve"> der Ausgangsanwendung</w:t>
                            </w:r>
                            <w:r w:rsidRPr="00A6598C">
                              <w:rPr>
                                <w:lang w:val="de-DE"/>
                              </w:rPr>
                              <w:t xml:space="preserve">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F44D8" id="Textfeld 7" o:spid="_x0000_s1027" type="#_x0000_t202" style="position:absolute;left:0;text-align:left;margin-left:.2pt;margin-top:330.2pt;width:523.4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qmiLwIAAGQEAAAOAAAAZHJzL2Uyb0RvYy54bWysVFFv2yAQfp+0/4B4X5x0a1JZcaosVaZJ&#10;UVspmfpMMMRIwDEgsbNfvwPH6dbtadoLPu6Og+/77jy/74wmJ+GDAlvRyWhMibAcamUPFf22W3+4&#10;oyREZmumwYqKnkWg94v37+atK8UNNKBr4QkWsaFsXUWbGF1ZFIE3wrAwAicsBiV4wyJu/aGoPWux&#10;utHFzXg8LVrwtfPARQjofeiDdJHrSyl4fJIyiEh0RfFtMa8+r/u0Fos5Kw+euUbxyzPYP7zCMGXx&#10;0mupBxYZOXr1RymjuIcAMo44mAKkVFxkDIhmMn6DZtswJzIWJCe4K03h/5Xlj6dnT1Rd0RkllhmU&#10;aCe6KIWuySyx07pQYtLWYVrsPkOHKg/+gM4EupPepC/CIRhHns9XbrEY4eicTj/N7ia3lHCMTT/e&#10;phrF61HnQ/wiwJBkVNSjcJlPdtqE2KcOKemmAFrVa6V12qTASntyYihy26goLsV/y9I25VpIp/qC&#10;yVMkfD2OZMVu32U2rhj3UJ8Ruoe+dYLja4X3bViIz8xjryBa7P/4hIvU0FYULhYlDfgff/OnfJQQ&#10;o5S02HsVDd+PzAtK9FeL4qZGHQw/GPvBsEezAkQ6wclyPJt4wEc9mNKDecGxWKZbMMQsx7sqGgdz&#10;FfsJwLHiYrnMSdiOjsWN3TqeSg+87roX5t1FlYhiPsLQlax8I06fm+Vxy2NEprNyideexQvd2MpZ&#10;+8vYpVn5dZ+zXn8Oi58AAAD//wMAUEsDBBQABgAIAAAAIQA5P5cI3wAAAAkBAAAPAAAAZHJzL2Rv&#10;d25yZXYueG1sTI8xT8MwEIV3JP6DdUgsiNrQkFYhTlVVMMBSEbqwufE1DsTnyHba8O9xWWC7u/f0&#10;7nvlarI9O6IPnSMJdzMBDKlxuqNWwu79+XYJLERFWvWOUMI3BlhVlxelKrQ70Rse69iyFEKhUBJM&#10;jEPBeWgMWhVmbkBK2sF5q2Jafcu1V6cUbnt+L0TOreoofTBqwI3B5qserYRt9rE1N+Ph6XWdzf3L&#10;btzkn20t5fXVtH4EFnGKf2Y44yd0qBLT3o2kA+slZMknIc9FGs6yyBZzYPvf0wPwquT/G1Q/AAAA&#10;//8DAFBLAQItABQABgAIAAAAIQC2gziS/gAAAOEBAAATAAAAAAAAAAAAAAAAAAAAAABbQ29udGVu&#10;dF9UeXBlc10ueG1sUEsBAi0AFAAGAAgAAAAhADj9If/WAAAAlAEAAAsAAAAAAAAAAAAAAAAALwEA&#10;AF9yZWxzLy5yZWxzUEsBAi0AFAAGAAgAAAAhALUWqaIvAgAAZAQAAA4AAAAAAAAAAAAAAAAALgIA&#10;AGRycy9lMm9Eb2MueG1sUEsBAi0AFAAGAAgAAAAhADk/lwjfAAAACQEAAA8AAAAAAAAAAAAAAAAA&#10;iQQAAGRycy9kb3ducmV2LnhtbFBLBQYAAAAABAAEAPMAAACVBQAAAAA=&#10;" stroked="f">
                <v:textbox style="mso-fit-shape-to-text:t" inset="0,0,0,0">
                  <w:txbxContent>
                    <w:p w:rsidR="00153B71" w:rsidRPr="00786A23" w:rsidRDefault="00153B71" w:rsidP="00153B71">
                      <w:pPr>
                        <w:pStyle w:val="Beschriftung"/>
                        <w:rPr>
                          <w:noProof/>
                          <w:color w:val="auto"/>
                          <w:sz w:val="20"/>
                          <w:szCs w:val="20"/>
                          <w:lang w:val="de-DE"/>
                        </w:rPr>
                      </w:pPr>
                      <w:r w:rsidRPr="00786A23">
                        <w:rPr>
                          <w:lang w:val="de-DE"/>
                        </w:rPr>
                        <w:t xml:space="preserve">Abbildung </w:t>
                      </w:r>
                      <w:r>
                        <w:fldChar w:fldCharType="begin"/>
                      </w:r>
                      <w:r w:rsidRPr="00786A23">
                        <w:rPr>
                          <w:lang w:val="de-DE"/>
                        </w:rPr>
                        <w:instrText xml:space="preserve"> SEQ Abbildung \* ARABIC </w:instrText>
                      </w:r>
                      <w:r>
                        <w:fldChar w:fldCharType="separate"/>
                      </w:r>
                      <w:r w:rsidR="006F4EBF">
                        <w:rPr>
                          <w:noProof/>
                          <w:lang w:val="de-DE"/>
                        </w:rPr>
                        <w:t>10</w:t>
                      </w:r>
                      <w:r>
                        <w:fldChar w:fldCharType="end"/>
                      </w:r>
                      <w:r w:rsidRPr="00786A23">
                        <w:rPr>
                          <w:lang w:val="de-DE"/>
                        </w:rPr>
                        <w:t xml:space="preserve">: </w:t>
                      </w:r>
                      <w:r w:rsidRPr="00A6598C">
                        <w:rPr>
                          <w:lang w:val="de-DE"/>
                        </w:rPr>
                        <w:t>Anwendungsüberblick</w:t>
                      </w:r>
                      <w:r>
                        <w:rPr>
                          <w:lang w:val="de-DE"/>
                        </w:rPr>
                        <w:t xml:space="preserve"> der Ausgangsanwendung</w:t>
                      </w:r>
                      <w:r w:rsidRPr="00A6598C">
                        <w:rPr>
                          <w:lang w:val="de-DE"/>
                        </w:rPr>
                        <w:t xml:space="preserve"> in Form eines Komponentenmodells</w:t>
                      </w:r>
                    </w:p>
                  </w:txbxContent>
                </v:textbox>
                <w10:wrap type="square"/>
              </v:shape>
            </w:pict>
          </mc:Fallback>
        </mc:AlternateContent>
      </w:r>
      <w:r>
        <w:rPr>
          <w:noProof/>
          <w:lang w:val="de-DE" w:eastAsia="de-DE"/>
        </w:rPr>
        <w:drawing>
          <wp:anchor distT="0" distB="0" distL="114300" distR="114300" simplePos="0" relativeHeight="251655168" behindDoc="0" locked="0" layoutInCell="1" allowOverlap="1" wp14:anchorId="3D07BBF9" wp14:editId="6CC31C4A">
            <wp:simplePos x="0" y="0"/>
            <wp:positionH relativeFrom="column">
              <wp:posOffset>1108</wp:posOffset>
            </wp:positionH>
            <wp:positionV relativeFrom="paragraph">
              <wp:posOffset>-2245</wp:posOffset>
            </wp:positionV>
            <wp:extent cx="6647815" cy="4175760"/>
            <wp:effectExtent l="0" t="0" r="63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ModelOld.bmp"/>
                    <pic:cNvPicPr/>
                  </pic:nvPicPr>
                  <pic:blipFill>
                    <a:blip r:embed="rId22">
                      <a:extLst>
                        <a:ext uri="{28A0092B-C50C-407E-A947-70E740481C1C}">
                          <a14:useLocalDpi xmlns:a14="http://schemas.microsoft.com/office/drawing/2010/main" val="0"/>
                        </a:ext>
                      </a:extLst>
                    </a:blip>
                    <a:stretch>
                      <a:fillRect/>
                    </a:stretch>
                  </pic:blipFill>
                  <pic:spPr>
                    <a:xfrm>
                      <a:off x="0" y="0"/>
                      <a:ext cx="6647815" cy="4175760"/>
                    </a:xfrm>
                    <a:prstGeom prst="rect">
                      <a:avLst/>
                    </a:prstGeom>
                  </pic:spPr>
                </pic:pic>
              </a:graphicData>
            </a:graphic>
            <wp14:sizeRelH relativeFrom="page">
              <wp14:pctWidth>0</wp14:pctWidth>
            </wp14:sizeRelH>
            <wp14:sizeRelV relativeFrom="page">
              <wp14:pctHeight>0</wp14:pctHeight>
            </wp14:sizeRelV>
          </wp:anchor>
        </w:drawing>
      </w:r>
    </w:p>
    <w:p w:rsidR="00E308C1" w:rsidRDefault="00E308C1" w:rsidP="008F79BE">
      <w:pPr>
        <w:pStyle w:val="berschrift2"/>
        <w:jc w:val="both"/>
        <w:rPr>
          <w:lang w:val="de-DE"/>
        </w:rPr>
      </w:pPr>
      <w:r>
        <w:rPr>
          <w:lang w:val="de-DE"/>
        </w:rPr>
        <w:t>Anhang Software</w:t>
      </w:r>
    </w:p>
    <w:p w:rsidR="00E308C1" w:rsidRDefault="00D069A4" w:rsidP="008F79BE">
      <w:pPr>
        <w:jc w:val="both"/>
        <w:rPr>
          <w:lang w:val="de-DE"/>
        </w:rPr>
      </w:pPr>
      <w:r>
        <w:rPr>
          <w:lang w:val="de-DE"/>
        </w:rPr>
        <w:t>Neben den</w:t>
      </w:r>
      <w:r w:rsidR="00556C0A">
        <w:rPr>
          <w:lang w:val="de-DE"/>
        </w:rPr>
        <w:t xml:space="preserve"> </w:t>
      </w:r>
      <w:r>
        <w:rPr>
          <w:lang w:val="de-DE"/>
        </w:rPr>
        <w:t>in der Arbeit</w:t>
      </w:r>
      <w:r w:rsidR="00556C0A">
        <w:rPr>
          <w:lang w:val="de-DE"/>
        </w:rPr>
        <w:t xml:space="preserve"> beschriebenen Grundprinzipien, der Architektur und Implementierungen sowie den Testergebnissen wurde der Arbeit der Quellcode und Konfigurationsdateien angehängt. Der Anhang umfasst im Detail die folgenden Punkte:</w:t>
      </w:r>
    </w:p>
    <w:p w:rsidR="00556C0A" w:rsidRDefault="00556C0A" w:rsidP="008F79BE">
      <w:pPr>
        <w:jc w:val="both"/>
        <w:rPr>
          <w:lang w:val="de-DE"/>
        </w:rPr>
      </w:pPr>
    </w:p>
    <w:p w:rsidR="00D069A4" w:rsidRDefault="007F06EF" w:rsidP="008F79BE">
      <w:pPr>
        <w:pStyle w:val="Listenabsatz"/>
        <w:numPr>
          <w:ilvl w:val="0"/>
          <w:numId w:val="23"/>
        </w:numPr>
        <w:jc w:val="both"/>
        <w:rPr>
          <w:lang w:val="de-DE"/>
        </w:rPr>
      </w:pPr>
      <w:proofErr w:type="spellStart"/>
      <w:r>
        <w:rPr>
          <w:lang w:val="de-DE"/>
        </w:rPr>
        <w:t>Sourcecode</w:t>
      </w:r>
      <w:proofErr w:type="spellEnd"/>
      <w:r>
        <w:rPr>
          <w:lang w:val="de-DE"/>
        </w:rPr>
        <w:t xml:space="preserve"> aller </w:t>
      </w:r>
      <w:proofErr w:type="spellStart"/>
      <w:r w:rsidR="00556C0A">
        <w:rPr>
          <w:lang w:val="de-DE"/>
        </w:rPr>
        <w:t>Maven</w:t>
      </w:r>
      <w:proofErr w:type="spellEnd"/>
      <w:r w:rsidR="00556C0A">
        <w:rPr>
          <w:lang w:val="de-DE"/>
        </w:rPr>
        <w:t xml:space="preserve">-Projekte </w:t>
      </w:r>
      <w:r>
        <w:rPr>
          <w:lang w:val="de-DE"/>
        </w:rPr>
        <w:t>ohne Drittbibliotheken</w:t>
      </w:r>
    </w:p>
    <w:p w:rsidR="007F06EF" w:rsidRPr="00D069A4" w:rsidRDefault="007F06EF" w:rsidP="008F79BE">
      <w:pPr>
        <w:pStyle w:val="Listenabsatz"/>
        <w:numPr>
          <w:ilvl w:val="0"/>
          <w:numId w:val="23"/>
        </w:numPr>
        <w:jc w:val="both"/>
        <w:rPr>
          <w:lang w:val="de-DE"/>
        </w:rPr>
      </w:pPr>
      <w:proofErr w:type="spellStart"/>
      <w:r>
        <w:rPr>
          <w:lang w:val="de-DE"/>
        </w:rPr>
        <w:t>Sourcecode</w:t>
      </w:r>
      <w:proofErr w:type="spellEnd"/>
      <w:r>
        <w:rPr>
          <w:lang w:val="de-DE"/>
        </w:rPr>
        <w:t xml:space="preserve"> des Admin-Clients </w:t>
      </w:r>
      <w:r>
        <w:rPr>
          <w:lang w:val="de-DE"/>
        </w:rPr>
        <w:t>ohne Drittbibliotheken</w:t>
      </w:r>
    </w:p>
    <w:p w:rsidR="00556C0A" w:rsidRDefault="00D86F37" w:rsidP="008F79BE">
      <w:pPr>
        <w:pStyle w:val="Listenabsatz"/>
        <w:numPr>
          <w:ilvl w:val="0"/>
          <w:numId w:val="23"/>
        </w:numPr>
        <w:jc w:val="both"/>
        <w:rPr>
          <w:lang w:val="de-DE"/>
        </w:rPr>
      </w:pPr>
      <w:r>
        <w:rPr>
          <w:lang w:val="de-DE"/>
        </w:rPr>
        <w:t>Notwendige</w:t>
      </w:r>
      <w:r w:rsidR="00D069A4">
        <w:rPr>
          <w:lang w:val="de-DE"/>
        </w:rPr>
        <w:t xml:space="preserve"> Konfigurationsdateien des </w:t>
      </w:r>
      <w:proofErr w:type="spellStart"/>
      <w:r w:rsidR="00D069A4">
        <w:rPr>
          <w:lang w:val="de-DE"/>
        </w:rPr>
        <w:t>Wildfly</w:t>
      </w:r>
      <w:proofErr w:type="spellEnd"/>
      <w:r w:rsidR="00D069A4">
        <w:rPr>
          <w:lang w:val="de-DE"/>
        </w:rPr>
        <w:t xml:space="preserve"> 10</w:t>
      </w:r>
    </w:p>
    <w:p w:rsidR="00D069A4" w:rsidRPr="00D069A4" w:rsidRDefault="00D86F37" w:rsidP="008F79BE">
      <w:pPr>
        <w:pStyle w:val="Listenabsatz"/>
        <w:numPr>
          <w:ilvl w:val="0"/>
          <w:numId w:val="23"/>
        </w:numPr>
        <w:jc w:val="both"/>
        <w:rPr>
          <w:lang w:val="de-DE"/>
        </w:rPr>
      </w:pPr>
      <w:r>
        <w:rPr>
          <w:lang w:val="de-DE"/>
        </w:rPr>
        <w:t>Notwendige</w:t>
      </w:r>
      <w:r>
        <w:rPr>
          <w:lang w:val="de-DE"/>
        </w:rPr>
        <w:t xml:space="preserve"> </w:t>
      </w:r>
      <w:bookmarkStart w:id="9" w:name="_GoBack"/>
      <w:bookmarkEnd w:id="9"/>
      <w:r w:rsidR="00D069A4">
        <w:rPr>
          <w:lang w:val="de-DE"/>
        </w:rPr>
        <w:t xml:space="preserve">Konfigurationsdateien der </w:t>
      </w:r>
      <w:proofErr w:type="spellStart"/>
      <w:r w:rsidR="00D069A4">
        <w:rPr>
          <w:lang w:val="de-DE"/>
        </w:rPr>
        <w:t>MariaDB</w:t>
      </w:r>
      <w:proofErr w:type="spellEnd"/>
    </w:p>
    <w:p w:rsidR="00E308C1" w:rsidRPr="00E308C1" w:rsidRDefault="00E308C1" w:rsidP="008F79BE">
      <w:pPr>
        <w:jc w:val="both"/>
        <w:rPr>
          <w:lang w:val="de-DE"/>
        </w:rPr>
      </w:pPr>
    </w:p>
    <w:p w:rsidR="00E308C1" w:rsidRPr="00E308C1" w:rsidRDefault="00E308C1" w:rsidP="008F79BE">
      <w:pPr>
        <w:jc w:val="both"/>
        <w:rPr>
          <w:lang w:val="de-DE"/>
        </w:rPr>
      </w:pPr>
    </w:p>
    <w:p w:rsidR="003703C0" w:rsidRPr="00565C3F" w:rsidRDefault="003703C0" w:rsidP="008F79BE">
      <w:pPr>
        <w:pStyle w:val="berschrift2"/>
        <w:jc w:val="both"/>
        <w:rPr>
          <w:lang w:val="de-DE"/>
        </w:rPr>
      </w:pPr>
      <w:r w:rsidRPr="00565C3F">
        <w:rPr>
          <w:lang w:val="de-DE"/>
        </w:rPr>
        <w:t>Masken der Clients</w:t>
      </w:r>
    </w:p>
    <w:p w:rsidR="003703C0" w:rsidRPr="00565C3F" w:rsidRDefault="003703C0" w:rsidP="008F79BE">
      <w:pPr>
        <w:pStyle w:val="berschrift3"/>
        <w:jc w:val="both"/>
        <w:rPr>
          <w:lang w:val="de-DE"/>
        </w:rPr>
      </w:pPr>
      <w:r w:rsidRPr="00565C3F">
        <w:rPr>
          <w:lang w:val="de-DE"/>
        </w:rPr>
        <w:t>Chatclient Masken</w:t>
      </w:r>
    </w:p>
    <w:p w:rsidR="003703C0" w:rsidRPr="00BB635C" w:rsidRDefault="003703C0" w:rsidP="008F79BE">
      <w:pPr>
        <w:jc w:val="both"/>
        <w:rPr>
          <w:highlight w:val="yellow"/>
          <w:lang w:val="de-DE"/>
        </w:rPr>
      </w:pPr>
      <w:r w:rsidRPr="00BB635C">
        <w:rPr>
          <w:highlight w:val="yellow"/>
          <w:lang w:val="de-DE"/>
        </w:rPr>
        <w:t xml:space="preserve">&lt;Grafik </w:t>
      </w:r>
      <w:proofErr w:type="spellStart"/>
      <w:r w:rsidRPr="00BB635C">
        <w:rPr>
          <w:highlight w:val="yellow"/>
          <w:lang w:val="de-DE"/>
        </w:rPr>
        <w:t>login</w:t>
      </w:r>
      <w:proofErr w:type="spellEnd"/>
      <w:r w:rsidRPr="00BB635C">
        <w:rPr>
          <w:highlight w:val="yellow"/>
          <w:lang w:val="de-DE"/>
        </w:rPr>
        <w:t>&gt;</w:t>
      </w:r>
    </w:p>
    <w:p w:rsidR="003703C0" w:rsidRPr="00565C3F" w:rsidRDefault="003703C0" w:rsidP="008F79BE">
      <w:pPr>
        <w:jc w:val="both"/>
        <w:rPr>
          <w:lang w:val="de-DE"/>
        </w:rPr>
      </w:pPr>
      <w:r w:rsidRPr="00BB635C">
        <w:rPr>
          <w:highlight w:val="yellow"/>
          <w:lang w:val="de-DE"/>
        </w:rPr>
        <w:t xml:space="preserve">&lt;Grafik </w:t>
      </w:r>
      <w:proofErr w:type="spellStart"/>
      <w:r w:rsidRPr="00BB635C">
        <w:rPr>
          <w:highlight w:val="yellow"/>
          <w:lang w:val="de-DE"/>
        </w:rPr>
        <w:t>chatmaske</w:t>
      </w:r>
      <w:proofErr w:type="spellEnd"/>
      <w:r w:rsidRPr="00BB635C">
        <w:rPr>
          <w:highlight w:val="yellow"/>
          <w:lang w:val="de-DE"/>
        </w:rPr>
        <w:t>&gt;</w:t>
      </w:r>
    </w:p>
    <w:p w:rsidR="003703C0" w:rsidRPr="00565C3F" w:rsidRDefault="003703C0" w:rsidP="008F79BE">
      <w:pPr>
        <w:jc w:val="both"/>
        <w:rPr>
          <w:lang w:val="de-DE"/>
        </w:rPr>
      </w:pPr>
    </w:p>
    <w:p w:rsidR="003703C0" w:rsidRPr="00565C3F" w:rsidRDefault="003703C0" w:rsidP="008F79BE">
      <w:pPr>
        <w:pStyle w:val="berschrift3"/>
        <w:jc w:val="both"/>
        <w:rPr>
          <w:lang w:val="de-DE"/>
        </w:rPr>
      </w:pPr>
      <w:proofErr w:type="spellStart"/>
      <w:r w:rsidRPr="00565C3F">
        <w:rPr>
          <w:lang w:val="de-DE"/>
        </w:rPr>
        <w:t>Benchmarkingclient</w:t>
      </w:r>
      <w:proofErr w:type="spellEnd"/>
      <w:r w:rsidRPr="00565C3F">
        <w:rPr>
          <w:lang w:val="de-DE"/>
        </w:rPr>
        <w:t xml:space="preserve"> Masken</w:t>
      </w:r>
    </w:p>
    <w:p w:rsidR="003703C0" w:rsidRDefault="003703C0" w:rsidP="008F79BE">
      <w:pPr>
        <w:jc w:val="both"/>
        <w:rPr>
          <w:lang w:val="de-DE"/>
        </w:rPr>
      </w:pPr>
      <w:r w:rsidRPr="00BB635C">
        <w:rPr>
          <w:highlight w:val="yellow"/>
          <w:lang w:val="de-DE"/>
        </w:rPr>
        <w:t>&lt;&lt;Grafiken der einzelnen Tabs&gt;&gt;</w:t>
      </w:r>
    </w:p>
    <w:p w:rsidR="00AE0C16" w:rsidRDefault="00AE0C16" w:rsidP="008F79BE">
      <w:pPr>
        <w:jc w:val="both"/>
        <w:rPr>
          <w:lang w:val="de-DE"/>
        </w:rPr>
      </w:pPr>
    </w:p>
    <w:p w:rsidR="00AE0C16" w:rsidRDefault="00AE0C16" w:rsidP="008F79BE">
      <w:pPr>
        <w:pStyle w:val="berschrift3"/>
        <w:jc w:val="both"/>
        <w:rPr>
          <w:lang w:val="de-DE"/>
        </w:rPr>
      </w:pPr>
      <w:proofErr w:type="spellStart"/>
      <w:r>
        <w:rPr>
          <w:lang w:val="de-DE"/>
        </w:rPr>
        <w:t>Adminc</w:t>
      </w:r>
      <w:r w:rsidRPr="00565C3F">
        <w:rPr>
          <w:lang w:val="de-DE"/>
        </w:rPr>
        <w:t>lient</w:t>
      </w:r>
      <w:proofErr w:type="spellEnd"/>
      <w:r w:rsidRPr="00565C3F">
        <w:rPr>
          <w:lang w:val="de-DE"/>
        </w:rPr>
        <w:t xml:space="preserve"> Masken</w:t>
      </w:r>
    </w:p>
    <w:p w:rsidR="007A1701" w:rsidRDefault="007A1701" w:rsidP="008F79BE">
      <w:pPr>
        <w:jc w:val="both"/>
        <w:rPr>
          <w:lang w:val="de-DE"/>
        </w:rPr>
      </w:pPr>
      <w:r w:rsidRPr="00BB635C">
        <w:rPr>
          <w:highlight w:val="yellow"/>
          <w:lang w:val="de-DE"/>
        </w:rPr>
        <w:t xml:space="preserve">&lt;&lt;Grafiken der </w:t>
      </w:r>
      <w:r>
        <w:rPr>
          <w:highlight w:val="yellow"/>
          <w:lang w:val="de-DE"/>
        </w:rPr>
        <w:t>Sichten</w:t>
      </w:r>
      <w:r w:rsidRPr="00BB635C">
        <w:rPr>
          <w:highlight w:val="yellow"/>
          <w:lang w:val="de-DE"/>
        </w:rPr>
        <w:t>&gt;&gt;</w:t>
      </w:r>
    </w:p>
    <w:p w:rsidR="00AE0C16" w:rsidRPr="00AE0C16" w:rsidRDefault="00AE0C16" w:rsidP="008F79BE">
      <w:pPr>
        <w:jc w:val="both"/>
        <w:rPr>
          <w:lang w:val="de-DE"/>
        </w:rPr>
      </w:pPr>
    </w:p>
    <w:p w:rsidR="00AE0C16" w:rsidRPr="00E47948" w:rsidRDefault="00AE0C16" w:rsidP="008F79BE">
      <w:pPr>
        <w:jc w:val="both"/>
        <w:rPr>
          <w:lang w:val="de-DE"/>
        </w:rPr>
      </w:pPr>
    </w:p>
    <w:p w:rsidR="003703C0" w:rsidRPr="003703C0" w:rsidRDefault="003703C0" w:rsidP="008F79BE">
      <w:pPr>
        <w:autoSpaceDE/>
        <w:autoSpaceDN/>
        <w:jc w:val="both"/>
        <w:rPr>
          <w:smallCaps/>
          <w:kern w:val="28"/>
          <w:lang w:val="de-DE"/>
        </w:rPr>
      </w:pPr>
    </w:p>
    <w:sectPr w:rsidR="003703C0" w:rsidRPr="003703C0" w:rsidSect="003703C0">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85F" w:rsidRDefault="0054385F">
      <w:r>
        <w:separator/>
      </w:r>
    </w:p>
  </w:endnote>
  <w:endnote w:type="continuationSeparator" w:id="0">
    <w:p w:rsidR="0054385F" w:rsidRDefault="00543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85F" w:rsidRDefault="0054385F"/>
  </w:footnote>
  <w:footnote w:type="continuationSeparator" w:id="0">
    <w:p w:rsidR="0054385F" w:rsidRDefault="0054385F">
      <w:r>
        <w:continuationSeparator/>
      </w:r>
    </w:p>
  </w:footnote>
  <w:footnote w:id="1">
    <w:p w:rsidR="009755FD" w:rsidRDefault="009755FD">
      <w:pPr>
        <w:pStyle w:val="Funotentext"/>
      </w:pPr>
    </w:p>
  </w:footnote>
  <w:footnote w:id="2">
    <w:p w:rsidR="00EC601F" w:rsidRPr="00EC601F" w:rsidRDefault="00EC601F">
      <w:pPr>
        <w:pStyle w:val="Funotentext"/>
      </w:pPr>
      <w:r w:rsidRPr="00636A6D">
        <w:rPr>
          <w:rStyle w:val="Funotenzeichen"/>
        </w:rPr>
        <w:footnoteRef/>
      </w:r>
      <w:r w:rsidRPr="00636A6D">
        <w:t xml:space="preserve"> Das </w:t>
      </w:r>
      <w:proofErr w:type="spellStart"/>
      <w:r w:rsidRPr="00636A6D">
        <w:t>Akronym</w:t>
      </w:r>
      <w:proofErr w:type="spellEnd"/>
      <w:r w:rsidRPr="00636A6D">
        <w:t xml:space="preserve"> SOLID </w:t>
      </w:r>
      <w:proofErr w:type="spellStart"/>
      <w:r w:rsidRPr="00636A6D">
        <w:t>umfasst</w:t>
      </w:r>
      <w:proofErr w:type="spellEnd"/>
      <w:r w:rsidRPr="00636A6D">
        <w:t xml:space="preserve"> die, </w:t>
      </w:r>
      <w:proofErr w:type="spellStart"/>
      <w:r w:rsidRPr="00636A6D">
        <w:t>im</w:t>
      </w:r>
      <w:proofErr w:type="spellEnd"/>
      <w:r w:rsidRPr="00636A6D">
        <w:t xml:space="preserve"> </w:t>
      </w:r>
      <w:proofErr w:type="spellStart"/>
      <w:r w:rsidRPr="00636A6D">
        <w:t>Allgemeinen</w:t>
      </w:r>
      <w:proofErr w:type="spellEnd"/>
      <w:r w:rsidRPr="00636A6D">
        <w:t xml:space="preserve"> </w:t>
      </w:r>
      <w:proofErr w:type="spellStart"/>
      <w:r w:rsidRPr="00636A6D">
        <w:t>für</w:t>
      </w:r>
      <w:proofErr w:type="spellEnd"/>
      <w:r w:rsidRPr="00636A6D">
        <w:t xml:space="preserve"> die </w:t>
      </w:r>
      <w:proofErr w:type="spellStart"/>
      <w:r w:rsidRPr="00636A6D">
        <w:t>Umsetzung</w:t>
      </w:r>
      <w:proofErr w:type="spellEnd"/>
      <w:r w:rsidRPr="00636A6D">
        <w:t xml:space="preserve"> </w:t>
      </w:r>
      <w:proofErr w:type="spellStart"/>
      <w:r w:rsidRPr="00636A6D">
        <w:t>einer</w:t>
      </w:r>
      <w:proofErr w:type="spellEnd"/>
      <w:r w:rsidRPr="00636A6D">
        <w:t xml:space="preserve"> </w:t>
      </w:r>
      <w:proofErr w:type="spellStart"/>
      <w:r w:rsidRPr="00636A6D">
        <w:t>sauberen</w:t>
      </w:r>
      <w:proofErr w:type="spellEnd"/>
      <w:r w:rsidRPr="00636A6D">
        <w:t xml:space="preserve"> </w:t>
      </w:r>
      <w:proofErr w:type="spellStart"/>
      <w:r w:rsidRPr="00636A6D">
        <w:t>Anwendungssoftware</w:t>
      </w:r>
      <w:proofErr w:type="spellEnd"/>
      <w:r w:rsidRPr="00636A6D">
        <w:t xml:space="preserve">, </w:t>
      </w:r>
      <w:proofErr w:type="spellStart"/>
      <w:r w:rsidRPr="00636A6D">
        <w:t>häufig</w:t>
      </w:r>
      <w:proofErr w:type="spellEnd"/>
      <w:r w:rsidRPr="00636A6D">
        <w:t xml:space="preserve"> </w:t>
      </w:r>
      <w:proofErr w:type="spellStart"/>
      <w:r w:rsidRPr="00636A6D">
        <w:t>verwendeten</w:t>
      </w:r>
      <w:proofErr w:type="spellEnd"/>
      <w:r w:rsidRPr="00636A6D">
        <w:t xml:space="preserve"> </w:t>
      </w:r>
      <w:proofErr w:type="spellStart"/>
      <w:r w:rsidRPr="00636A6D">
        <w:t>Prinzipien</w:t>
      </w:r>
      <w:proofErr w:type="spellEnd"/>
      <w:r w:rsidRPr="00636A6D">
        <w:t xml:space="preserve"> „Single responsibility </w:t>
      </w:r>
      <w:r w:rsidRPr="00636A6D">
        <w:t>principle“, „Open/closed principle“, „</w:t>
      </w:r>
      <w:proofErr w:type="spellStart"/>
      <w:r w:rsidRPr="00636A6D">
        <w:t>Liskov</w:t>
      </w:r>
      <w:proofErr w:type="spellEnd"/>
      <w:r w:rsidRPr="00636A6D">
        <w:t xml:space="preserve"> substitution principle“, „Interface segregation principle“ und „Dependency inversion principle”</w:t>
      </w:r>
      <w:r w:rsidRPr="00EC601F">
        <w:rPr>
          <w:highlight w:val="yellow"/>
        </w:rPr>
        <w:t xml:space="preserve"> [QUELLE].</w:t>
      </w:r>
    </w:p>
  </w:footnote>
  <w:footnote w:id="3">
    <w:p w:rsidR="008A0017" w:rsidRPr="008A0017" w:rsidRDefault="008A0017">
      <w:pPr>
        <w:pStyle w:val="Funotentext"/>
        <w:rPr>
          <w:lang w:val="de-DE"/>
        </w:rPr>
      </w:pPr>
      <w:r>
        <w:rPr>
          <w:rStyle w:val="Funotenzeichen"/>
        </w:rPr>
        <w:footnoteRef/>
      </w:r>
      <w:r w:rsidRPr="00EC601F">
        <w:rPr>
          <w:lang w:val="de-DE"/>
        </w:rPr>
        <w:t xml:space="preserve"> An dieser Stelle sei festgehalten, dass eine grobe Verteilung sowie entsprechende Sequenzdiagramme bereits durch das Anforderungsdokument gegeben sind und damit nachfolgend lediglich bei einer Abweichung dieser spezifizierten Logik entsprechende Diagramme für die Beschreibung zum Einsatz kommen.</w:t>
      </w:r>
    </w:p>
  </w:footnote>
  <w:footnote w:id="4">
    <w:p w:rsidR="00EA04EB" w:rsidRPr="00EC4695" w:rsidRDefault="00EA04EB" w:rsidP="00153262">
      <w:pPr>
        <w:rPr>
          <w:lang w:val="de-DE"/>
        </w:rPr>
      </w:pPr>
      <w:r w:rsidRPr="00153262">
        <w:rPr>
          <w:rStyle w:val="Funotenzeichen"/>
        </w:rPr>
        <w:footnoteRef/>
      </w:r>
      <w:r w:rsidRPr="00153262">
        <w:rPr>
          <w:lang w:val="de-DE"/>
        </w:rPr>
        <w:t xml:space="preserve"> </w:t>
      </w:r>
      <w:r w:rsidRPr="004B5266">
        <w:rPr>
          <w:sz w:val="16"/>
          <w:szCs w:val="16"/>
          <w:lang w:val="de-DE"/>
        </w:rPr>
        <w:t>Das Prinzip „</w:t>
      </w:r>
      <w:proofErr w:type="spellStart"/>
      <w:r w:rsidRPr="004B5266">
        <w:rPr>
          <w:sz w:val="16"/>
          <w:szCs w:val="16"/>
          <w:lang w:val="de-DE"/>
        </w:rPr>
        <w:t>Sep</w:t>
      </w:r>
      <w:r w:rsidR="00F56503" w:rsidRPr="004B5266">
        <w:rPr>
          <w:sz w:val="16"/>
          <w:szCs w:val="16"/>
          <w:lang w:val="de-DE"/>
        </w:rPr>
        <w:t>eration</w:t>
      </w:r>
      <w:proofErr w:type="spellEnd"/>
      <w:r w:rsidR="00F56503" w:rsidRPr="004B5266">
        <w:rPr>
          <w:sz w:val="16"/>
          <w:szCs w:val="16"/>
          <w:lang w:val="de-DE"/>
        </w:rPr>
        <w:t xml:space="preserve"> </w:t>
      </w:r>
      <w:proofErr w:type="spellStart"/>
      <w:r w:rsidR="00F56503" w:rsidRPr="004B5266">
        <w:rPr>
          <w:sz w:val="16"/>
          <w:szCs w:val="16"/>
          <w:lang w:val="de-DE"/>
        </w:rPr>
        <w:t>of</w:t>
      </w:r>
      <w:proofErr w:type="spellEnd"/>
      <w:r w:rsidR="00F56503" w:rsidRPr="004B5266">
        <w:rPr>
          <w:sz w:val="16"/>
          <w:szCs w:val="16"/>
          <w:lang w:val="de-DE"/>
        </w:rPr>
        <w:t xml:space="preserve"> </w:t>
      </w:r>
      <w:proofErr w:type="spellStart"/>
      <w:r w:rsidR="00F56503" w:rsidRPr="004B5266">
        <w:rPr>
          <w:sz w:val="16"/>
          <w:szCs w:val="16"/>
          <w:lang w:val="de-DE"/>
        </w:rPr>
        <w:t>concern</w:t>
      </w:r>
      <w:proofErr w:type="spellEnd"/>
      <w:r w:rsidR="00F56503" w:rsidRPr="004B5266">
        <w:rPr>
          <w:sz w:val="16"/>
          <w:szCs w:val="16"/>
          <w:lang w:val="de-DE"/>
        </w:rPr>
        <w:t>“ beschreibt die Trennung zwischen Verantwortlichkeiten, Zuständigkeiten oder Aufgaben</w:t>
      </w:r>
      <w:r w:rsidR="00FF539E">
        <w:rPr>
          <w:sz w:val="16"/>
          <w:szCs w:val="16"/>
          <w:lang w:val="de-DE"/>
        </w:rPr>
        <w:t xml:space="preserve"> </w:t>
      </w:r>
      <w:r w:rsidR="00FF539E">
        <w:rPr>
          <w:sz w:val="16"/>
          <w:szCs w:val="16"/>
          <w:lang w:val="de-DE"/>
        </w:rPr>
        <w:fldChar w:fldCharType="begin"/>
      </w:r>
      <w:r w:rsidR="00FF539E">
        <w:rPr>
          <w:sz w:val="16"/>
          <w:szCs w:val="16"/>
          <w:lang w:val="de-DE"/>
        </w:rPr>
        <w:instrText xml:space="preserve"> ADDIN ZOTERO_ITEM CSL_CITATION {"citationID":"11neo1gma8","properties":{"formattedCitation":"[6]","plainCitation":"[6]"},"citationItems":[{"id":1555,"uris":["http://zotero.org/groups/753033/items/2ZNZJ2VE"],"uri":["http://zotero.org/groups/753033/items/2ZNZJ2VE"],"itemData":{"id":1555,"type":"book","title":"Effektive Softwarearchitekturen: Ein praktischer Leitfaden","publisher":"Carl Hanser Verlag GmbH \\&amp; Company KG","ISBN":"978-3-446-44406-5","author":[{"family":"Starke","given":"Gernot"}],"issued":{"date-parts":[["2015"]]}}}],"schema":"https://github.com/citation-style-language/schema/raw/master/csl-citation.json"} </w:instrText>
      </w:r>
      <w:r w:rsidR="00FF539E">
        <w:rPr>
          <w:sz w:val="16"/>
          <w:szCs w:val="16"/>
          <w:lang w:val="de-DE"/>
        </w:rPr>
        <w:fldChar w:fldCharType="separate"/>
      </w:r>
      <w:r w:rsidR="00FF539E" w:rsidRPr="00FF539E">
        <w:rPr>
          <w:sz w:val="16"/>
        </w:rPr>
        <w:t>[6]</w:t>
      </w:r>
      <w:r w:rsidR="00FF539E">
        <w:rPr>
          <w:sz w:val="16"/>
          <w:szCs w:val="16"/>
          <w:lang w:val="de-DE"/>
        </w:rPr>
        <w:fldChar w:fldCharType="end"/>
      </w:r>
      <w:r w:rsidR="00F56503" w:rsidRPr="004B5266">
        <w:rPr>
          <w:sz w:val="16"/>
          <w:szCs w:val="16"/>
          <w:lang w:val="de-DE"/>
        </w:rPr>
        <w:t>. Dies wurde weitestgehend versucht, auf allen Ebenen des Entwurfs und der Implementierung einzuhalten.</w:t>
      </w:r>
    </w:p>
  </w:footnote>
  <w:footnote w:id="5">
    <w:p w:rsidR="006940C0" w:rsidRPr="006940C0" w:rsidRDefault="006940C0">
      <w:pPr>
        <w:pStyle w:val="Funotentext"/>
        <w:rPr>
          <w:lang w:val="de-DE"/>
        </w:rPr>
      </w:pPr>
      <w:r>
        <w:rPr>
          <w:rStyle w:val="Funotenzeichen"/>
        </w:rPr>
        <w:footnoteRef/>
      </w:r>
      <w:r w:rsidRPr="00EC601F">
        <w:rPr>
          <w:lang w:val="de-DE"/>
        </w:rPr>
        <w:t xml:space="preserve"> </w:t>
      </w:r>
      <w:r>
        <w:rPr>
          <w:lang w:val="de-DE"/>
        </w:rPr>
        <w:t xml:space="preserve">Darunter ist die reine Fachlogik zu verstehen. Funktionen, wie eine konsistente Fehlerbehandlung und einem entsprechenden </w:t>
      </w:r>
      <w:proofErr w:type="spellStart"/>
      <w:r>
        <w:rPr>
          <w:lang w:val="de-DE"/>
        </w:rPr>
        <w:t>Retry</w:t>
      </w:r>
      <w:proofErr w:type="spellEnd"/>
      <w:r>
        <w:rPr>
          <w:lang w:val="de-DE"/>
        </w:rPr>
        <w:t>-Mechanismus, sind ebenfalls in diese Komponente ausgelagert.</w:t>
      </w:r>
    </w:p>
  </w:footnote>
  <w:footnote w:id="6">
    <w:p w:rsidR="009755FD" w:rsidRPr="00573D63" w:rsidRDefault="009755FD">
      <w:pPr>
        <w:pStyle w:val="Funotentext"/>
        <w:rPr>
          <w:lang w:val="de-DE"/>
        </w:rPr>
      </w:pPr>
      <w:r>
        <w:rPr>
          <w:rStyle w:val="Funotenzeichen"/>
        </w:rPr>
        <w:footnoteRef/>
      </w:r>
      <w:r w:rsidRPr="009755FD">
        <w:rPr>
          <w:lang w:val="de-DE"/>
        </w:rPr>
        <w:t xml:space="preserve"> Hiermit wird die Komprimierung der Header-Informationen ermöglicht u</w:t>
      </w:r>
      <w:r w:rsidR="00E37277">
        <w:rPr>
          <w:lang w:val="de-DE"/>
        </w:rPr>
        <w:t xml:space="preserve">nd damit die Latenz verringert </w:t>
      </w:r>
      <w:r w:rsidR="00E37277">
        <w:rPr>
          <w:lang w:val="de-DE"/>
        </w:rPr>
        <w:fldChar w:fldCharType="begin"/>
      </w:r>
      <w:r w:rsidR="003D1A6A">
        <w:rPr>
          <w:lang w:val="de-DE"/>
        </w:rPr>
        <w:instrText xml:space="preserve"> ADDIN ZOTERO_ITEM CSL_CITATION {"citationID":"hg0k4662t","properties":{"formattedCitation":"[10]","plainCitation":"[10]"},"citationItems":[{"id":1554,"uris":["http://zotero.org/groups/753033/items/H7ZBQBP5"],"uri":["http://zotero.org/groups/753033/items/H7ZBQBP5"],"itemData":{"id":1554,"type":"webpage","title":"Hypertext Transfer Protocol Version 2 (HTTP/2)","URL":"https://tools.ietf.org/html/rfc7540","author":[{"family":"Belshe","given":"Mike"},{"family":"Thomson","given":"Martin"},{"family":"Peon","given":"Roberto"}],"accessed":{"date-parts":[["2016",12,5]]}}}],"schema":"https://github.com/citation-style-language/schema/raw/master/csl-citation.json"} </w:instrText>
      </w:r>
      <w:r w:rsidR="00E37277">
        <w:rPr>
          <w:lang w:val="de-DE"/>
        </w:rPr>
        <w:fldChar w:fldCharType="separate"/>
      </w:r>
      <w:r w:rsidR="003D1A6A" w:rsidRPr="003D1A6A">
        <w:t>[10]</w:t>
      </w:r>
      <w:r w:rsidR="00E37277">
        <w:rPr>
          <w:lang w:val="de-DE"/>
        </w:rPr>
        <w:fldChar w:fldCharType="end"/>
      </w:r>
      <w:r w:rsidRPr="009755FD">
        <w:rPr>
          <w:lang w:val="de-DE"/>
        </w:rPr>
        <w:t>.</w:t>
      </w:r>
    </w:p>
  </w:footnote>
  <w:footnote w:id="7">
    <w:p w:rsidR="009755FD" w:rsidRPr="00C8402F" w:rsidRDefault="009755FD">
      <w:pPr>
        <w:pStyle w:val="Funotentext"/>
        <w:rPr>
          <w:lang w:val="de-DE"/>
        </w:rPr>
      </w:pPr>
      <w:r>
        <w:rPr>
          <w:rStyle w:val="Funotenzeichen"/>
        </w:rPr>
        <w:footnoteRef/>
      </w:r>
      <w:r w:rsidRPr="009755FD">
        <w:rPr>
          <w:lang w:val="de-DE"/>
        </w:rPr>
        <w:t xml:space="preserve"> Hiermit kommen Vorteile wie die erleichterte Nutzung von Java 8 Typen (bspw. Date, Time, </w:t>
      </w:r>
      <w:proofErr w:type="spellStart"/>
      <w:r w:rsidRPr="009755FD">
        <w:rPr>
          <w:lang w:val="de-DE"/>
        </w:rPr>
        <w:t>Timestamp</w:t>
      </w:r>
      <w:proofErr w:type="spellEnd"/>
      <w:r w:rsidRPr="009755FD">
        <w:rPr>
          <w:lang w:val="de-DE"/>
        </w:rPr>
        <w:t>), einer neuen Validierungskomponente mittels derer fachliche Validierungen durchgeführt werden können und das Deklarieren einzelner Felder als LAZY, damit diese nur bei einem tatsächlichen Zugriff genutzt werden</w:t>
      </w:r>
      <w:r w:rsidR="00E37277">
        <w:rPr>
          <w:lang w:val="de-DE"/>
        </w:rPr>
        <w:t xml:space="preserve"> </w:t>
      </w:r>
      <w:r w:rsidR="00E37277">
        <w:rPr>
          <w:lang w:val="de-DE"/>
        </w:rPr>
        <w:fldChar w:fldCharType="begin"/>
      </w:r>
      <w:r w:rsidR="003D1A6A">
        <w:rPr>
          <w:lang w:val="de-DE"/>
        </w:rPr>
        <w:instrText xml:space="preserve"> ADDIN ZOTERO_ITEM CSL_CITATION {"citationID":"1shrpgnk4k","properties":{"formattedCitation":"[11]","plainCitation":"[11]"},"citationItems":[{"id":1552,"uris":["http://zotero.org/groups/753033/items/BMH3JNKF"],"uri":["http://zotero.org/groups/753033/items/BMH3JNKF"],"itemData":{"id":1552,"type":"webpage","title":"Hibernate ORM 5.0 User Guide","URL":"https://docs.jboss.org/hibernate/orm/5.0/userguide/html_single/Hibernate_User_Guide.html","accessed":{"date-parts":[["2016",12,5]]}}}],"schema":"https://github.com/citation-style-language/schema/raw/master/csl-citation.json"} </w:instrText>
      </w:r>
      <w:r w:rsidR="00E37277">
        <w:rPr>
          <w:lang w:val="de-DE"/>
        </w:rPr>
        <w:fldChar w:fldCharType="separate"/>
      </w:r>
      <w:r w:rsidR="003D1A6A" w:rsidRPr="003D1A6A">
        <w:t>[11]</w:t>
      </w:r>
      <w:r w:rsidR="00E37277">
        <w:rPr>
          <w:lang w:val="de-DE"/>
        </w:rPr>
        <w:fldChar w:fldCharType="end"/>
      </w:r>
      <w:r w:rsidRPr="009755FD">
        <w:rPr>
          <w:lang w:val="de-DE"/>
        </w:rPr>
        <w:t xml:space="preserve">. </w:t>
      </w:r>
    </w:p>
  </w:footnote>
  <w:footnote w:id="8">
    <w:p w:rsidR="00310DA8" w:rsidRPr="000159B7" w:rsidRDefault="00310DA8" w:rsidP="00310DA8">
      <w:pPr>
        <w:pStyle w:val="Funotentext"/>
        <w:rPr>
          <w:lang w:val="de-DE"/>
        </w:rPr>
      </w:pPr>
      <w:r>
        <w:rPr>
          <w:rStyle w:val="Funotenzeichen"/>
        </w:rPr>
        <w:footnoteRef/>
      </w:r>
      <w:r w:rsidRPr="009755FD">
        <w:rPr>
          <w:lang w:val="de-DE"/>
        </w:rPr>
        <w:t xml:space="preserve"> </w:t>
      </w:r>
      <w:r w:rsidRPr="00BB635C">
        <w:rPr>
          <w:lang w:val="de-DE"/>
        </w:rPr>
        <w:t xml:space="preserve">Dies wird mittels einer Konfiguration der POM aus der Server-Komponente erreicht. Das frei verfügbare </w:t>
      </w:r>
      <w:proofErr w:type="spellStart"/>
      <w:r w:rsidRPr="00BB635C">
        <w:rPr>
          <w:i/>
          <w:lang w:val="de-DE"/>
        </w:rPr>
        <w:t>wildfly-maven-plugin</w:t>
      </w:r>
      <w:proofErr w:type="spellEnd"/>
      <w:r w:rsidRPr="00BB635C">
        <w:rPr>
          <w:lang w:val="de-DE"/>
        </w:rPr>
        <w:t xml:space="preserve"> kommt hierfür zum Einsatz. Dieses findet automatisch die entsprechende </w:t>
      </w:r>
      <w:proofErr w:type="spellStart"/>
      <w:r w:rsidRPr="00BB635C">
        <w:rPr>
          <w:lang w:val="de-DE"/>
        </w:rPr>
        <w:t>Wildfly</w:t>
      </w:r>
      <w:proofErr w:type="spellEnd"/>
      <w:r w:rsidRPr="00BB635C">
        <w:rPr>
          <w:lang w:val="de-DE"/>
        </w:rPr>
        <w:t xml:space="preserve">-Instanz und führt bei einem erfolgreichen </w:t>
      </w:r>
      <w:proofErr w:type="spellStart"/>
      <w:r w:rsidRPr="00BB635C">
        <w:rPr>
          <w:lang w:val="de-DE"/>
        </w:rPr>
        <w:t>Maven-Build</w:t>
      </w:r>
      <w:proofErr w:type="spellEnd"/>
      <w:r w:rsidRPr="00BB635C">
        <w:rPr>
          <w:lang w:val="de-DE"/>
        </w:rPr>
        <w:t xml:space="preserve"> der Serverkomponente ein </w:t>
      </w:r>
      <w:proofErr w:type="spellStart"/>
      <w:r w:rsidRPr="00BB635C">
        <w:rPr>
          <w:lang w:val="de-DE"/>
        </w:rPr>
        <w:t>deployment</w:t>
      </w:r>
      <w:proofErr w:type="spellEnd"/>
      <w:r w:rsidRPr="00BB635C">
        <w:rPr>
          <w:lang w:val="de-DE"/>
        </w:rPr>
        <w:t xml:space="preserve"> aus.</w:t>
      </w:r>
    </w:p>
  </w:footnote>
  <w:footnote w:id="9">
    <w:p w:rsidR="00314C7D" w:rsidRPr="00D211A7" w:rsidRDefault="00314C7D" w:rsidP="00314C7D">
      <w:pPr>
        <w:pStyle w:val="Funotentext"/>
        <w:rPr>
          <w:lang w:val="de-DE"/>
        </w:rPr>
      </w:pPr>
      <w:r w:rsidRPr="00BB635C">
        <w:rPr>
          <w:rStyle w:val="Funotenzeichen"/>
          <w:highlight w:val="yellow"/>
        </w:rPr>
        <w:footnoteRef/>
      </w:r>
      <w:r w:rsidRPr="009755FD">
        <w:rPr>
          <w:highlight w:val="yellow"/>
          <w:lang w:val="de-DE"/>
        </w:rPr>
        <w:t xml:space="preserve"> </w:t>
      </w:r>
      <w:r w:rsidRPr="00BB635C">
        <w:rPr>
          <w:highlight w:val="yellow"/>
          <w:lang w:val="de-DE"/>
        </w:rPr>
        <w:t xml:space="preserve">Unter dem Konzept der FXML ist… </w:t>
      </w:r>
      <w:proofErr w:type="spellStart"/>
      <w:r w:rsidRPr="00BB635C">
        <w:rPr>
          <w:highlight w:val="yellow"/>
          <w:lang w:val="de-DE"/>
        </w:rPr>
        <w:t>blabla</w:t>
      </w:r>
      <w:proofErr w:type="spellEnd"/>
      <w:r w:rsidRPr="00BB635C">
        <w:rPr>
          <w:highlight w:val="yellow"/>
          <w:lang w:val="de-DE"/>
        </w:rPr>
        <w:t xml:space="preserve"> [QUELLE?]</w:t>
      </w:r>
    </w:p>
  </w:footnote>
  <w:footnote w:id="10">
    <w:p w:rsidR="00313F2F" w:rsidRPr="008972A8" w:rsidRDefault="00313F2F" w:rsidP="00313F2F">
      <w:pPr>
        <w:pStyle w:val="Funotentext"/>
        <w:rPr>
          <w:lang w:val="de-DE"/>
        </w:rPr>
      </w:pPr>
      <w:r>
        <w:rPr>
          <w:rStyle w:val="Funotenzeichen"/>
        </w:rPr>
        <w:footnoteRef/>
      </w:r>
      <w:r w:rsidRPr="00786A23">
        <w:rPr>
          <w:lang w:val="de-DE"/>
        </w:rPr>
        <w:t xml:space="preserve"> </w:t>
      </w:r>
      <w:r>
        <w:rPr>
          <w:lang w:val="de-DE"/>
        </w:rPr>
        <w:t xml:space="preserve">Statt den Standard von JAX-B zu verfolgen und das Objekt nach XML zu </w:t>
      </w:r>
      <w:proofErr w:type="spellStart"/>
      <w:r>
        <w:rPr>
          <w:lang w:val="de-DE"/>
        </w:rPr>
        <w:t>serialisieren</w:t>
      </w:r>
      <w:proofErr w:type="spellEnd"/>
      <w:r>
        <w:rPr>
          <w:lang w:val="de-DE"/>
        </w:rPr>
        <w:t>, wurde auf JSON gesetzt, da dieses Format in der Regel leichtgewichtiger ist und damit einer höheren Performance zu rechnen ist. Hierfür kommt das Framework Jackson zum Einsatz.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5FD" w:rsidRDefault="009755FD">
    <w:pPr>
      <w:framePr w:wrap="auto" w:vAnchor="text" w:hAnchor="margin" w:xAlign="right" w:y="1"/>
    </w:pPr>
    <w:r>
      <w:fldChar w:fldCharType="begin"/>
    </w:r>
    <w:r>
      <w:instrText xml:space="preserve">PAGE  </w:instrText>
    </w:r>
    <w:r>
      <w:fldChar w:fldCharType="separate"/>
    </w:r>
    <w:r w:rsidR="00D86F37">
      <w:rPr>
        <w:noProof/>
      </w:rPr>
      <w:t>10</w:t>
    </w:r>
    <w:r>
      <w:fldChar w:fldCharType="end"/>
    </w:r>
  </w:p>
  <w:p w:rsidR="009755FD" w:rsidRDefault="009755FD">
    <w:pPr>
      <w:ind w:right="360"/>
    </w:pPr>
    <w:proofErr w:type="spellStart"/>
    <w:r>
      <w:t>Studienarbeit</w:t>
    </w:r>
    <w:proofErr w:type="spellEnd"/>
    <w:r>
      <w:t xml:space="preserve"> – </w:t>
    </w:r>
    <w:proofErr w:type="spellStart"/>
    <w:r>
      <w:t>Verteilte</w:t>
    </w:r>
    <w:proofErr w:type="spellEnd"/>
    <w:r>
      <w:t xml:space="preserve"> </w:t>
    </w:r>
    <w:proofErr w:type="spellStart"/>
    <w:r>
      <w:t>Systeme</w:t>
    </w:r>
    <w:proofErr w:type="spellEnd"/>
  </w:p>
  <w:p w:rsidR="009755FD" w:rsidRDefault="009755F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15:restartNumberingAfterBreak="0">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A36FF9"/>
    <w:multiLevelType w:val="hybridMultilevel"/>
    <w:tmpl w:val="F52A03CE"/>
    <w:lvl w:ilvl="0" w:tplc="96D4B142">
      <w:start w:val="1"/>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950643C"/>
    <w:multiLevelType w:val="hybridMultilevel"/>
    <w:tmpl w:val="2070B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465311FF"/>
    <w:multiLevelType w:val="multilevel"/>
    <w:tmpl w:val="2090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15:restartNumberingAfterBreak="0">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62343A96"/>
    <w:multiLevelType w:val="hybridMultilevel"/>
    <w:tmpl w:val="AF0256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6BA4CC0"/>
    <w:multiLevelType w:val="hybridMultilevel"/>
    <w:tmpl w:val="398E5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73C4706"/>
    <w:multiLevelType w:val="hybridMultilevel"/>
    <w:tmpl w:val="7D0A77CA"/>
    <w:lvl w:ilvl="0" w:tplc="4F62E1B6">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7B3794F"/>
    <w:multiLevelType w:val="hybridMultilevel"/>
    <w:tmpl w:val="DB68E604"/>
    <w:lvl w:ilvl="0" w:tplc="DD18A4D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C37882"/>
    <w:multiLevelType w:val="hybridMultilevel"/>
    <w:tmpl w:val="188AB914"/>
    <w:lvl w:ilvl="0" w:tplc="FFAE502C">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3" w15:restartNumberingAfterBreak="0">
    <w:nsid w:val="7CBB5D17"/>
    <w:multiLevelType w:val="hybridMultilevel"/>
    <w:tmpl w:val="10BA1DEA"/>
    <w:lvl w:ilvl="0" w:tplc="4F62E1B6">
      <w:start w:val="3"/>
      <w:numFmt w:val="bullet"/>
      <w:lvlText w:val="-"/>
      <w:lvlJc w:val="left"/>
      <w:pPr>
        <w:ind w:left="764" w:hanging="360"/>
      </w:pPr>
      <w:rPr>
        <w:rFonts w:ascii="Times New Roman" w:eastAsia="Times New Roman" w:hAnsi="Times New Roman" w:cs="Times New Roman" w:hint="default"/>
      </w:rPr>
    </w:lvl>
    <w:lvl w:ilvl="1" w:tplc="04070003" w:tentative="1">
      <w:start w:val="1"/>
      <w:numFmt w:val="bullet"/>
      <w:lvlText w:val="o"/>
      <w:lvlJc w:val="left"/>
      <w:pPr>
        <w:ind w:left="1484" w:hanging="360"/>
      </w:pPr>
      <w:rPr>
        <w:rFonts w:ascii="Courier New" w:hAnsi="Courier New" w:cs="Courier New" w:hint="default"/>
      </w:rPr>
    </w:lvl>
    <w:lvl w:ilvl="2" w:tplc="04070005" w:tentative="1">
      <w:start w:val="1"/>
      <w:numFmt w:val="bullet"/>
      <w:lvlText w:val=""/>
      <w:lvlJc w:val="left"/>
      <w:pPr>
        <w:ind w:left="2204" w:hanging="360"/>
      </w:pPr>
      <w:rPr>
        <w:rFonts w:ascii="Wingdings" w:hAnsi="Wingdings" w:hint="default"/>
      </w:rPr>
    </w:lvl>
    <w:lvl w:ilvl="3" w:tplc="04070001" w:tentative="1">
      <w:start w:val="1"/>
      <w:numFmt w:val="bullet"/>
      <w:lvlText w:val=""/>
      <w:lvlJc w:val="left"/>
      <w:pPr>
        <w:ind w:left="2924" w:hanging="360"/>
      </w:pPr>
      <w:rPr>
        <w:rFonts w:ascii="Symbol" w:hAnsi="Symbol" w:hint="default"/>
      </w:rPr>
    </w:lvl>
    <w:lvl w:ilvl="4" w:tplc="04070003" w:tentative="1">
      <w:start w:val="1"/>
      <w:numFmt w:val="bullet"/>
      <w:lvlText w:val="o"/>
      <w:lvlJc w:val="left"/>
      <w:pPr>
        <w:ind w:left="3644" w:hanging="360"/>
      </w:pPr>
      <w:rPr>
        <w:rFonts w:ascii="Courier New" w:hAnsi="Courier New" w:cs="Courier New" w:hint="default"/>
      </w:rPr>
    </w:lvl>
    <w:lvl w:ilvl="5" w:tplc="04070005" w:tentative="1">
      <w:start w:val="1"/>
      <w:numFmt w:val="bullet"/>
      <w:lvlText w:val=""/>
      <w:lvlJc w:val="left"/>
      <w:pPr>
        <w:ind w:left="4364" w:hanging="360"/>
      </w:pPr>
      <w:rPr>
        <w:rFonts w:ascii="Wingdings" w:hAnsi="Wingdings" w:hint="default"/>
      </w:rPr>
    </w:lvl>
    <w:lvl w:ilvl="6" w:tplc="04070001" w:tentative="1">
      <w:start w:val="1"/>
      <w:numFmt w:val="bullet"/>
      <w:lvlText w:val=""/>
      <w:lvlJc w:val="left"/>
      <w:pPr>
        <w:ind w:left="5084" w:hanging="360"/>
      </w:pPr>
      <w:rPr>
        <w:rFonts w:ascii="Symbol" w:hAnsi="Symbol" w:hint="default"/>
      </w:rPr>
    </w:lvl>
    <w:lvl w:ilvl="7" w:tplc="04070003" w:tentative="1">
      <w:start w:val="1"/>
      <w:numFmt w:val="bullet"/>
      <w:lvlText w:val="o"/>
      <w:lvlJc w:val="left"/>
      <w:pPr>
        <w:ind w:left="5804" w:hanging="360"/>
      </w:pPr>
      <w:rPr>
        <w:rFonts w:ascii="Courier New" w:hAnsi="Courier New" w:cs="Courier New" w:hint="default"/>
      </w:rPr>
    </w:lvl>
    <w:lvl w:ilvl="8" w:tplc="04070005" w:tentative="1">
      <w:start w:val="1"/>
      <w:numFmt w:val="bullet"/>
      <w:lvlText w:val=""/>
      <w:lvlJc w:val="left"/>
      <w:pPr>
        <w:ind w:left="6524" w:hanging="360"/>
      </w:pPr>
      <w:rPr>
        <w:rFonts w:ascii="Wingdings" w:hAnsi="Wingdings" w:hint="default"/>
      </w:r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9"/>
  </w:num>
  <w:num w:numId="13">
    <w:abstractNumId w:val="3"/>
  </w:num>
  <w:num w:numId="14">
    <w:abstractNumId w:val="15"/>
  </w:num>
  <w:num w:numId="15">
    <w:abstractNumId w:val="13"/>
  </w:num>
  <w:num w:numId="16">
    <w:abstractNumId w:val="22"/>
  </w:num>
  <w:num w:numId="17">
    <w:abstractNumId w:val="6"/>
  </w:num>
  <w:num w:numId="18">
    <w:abstractNumId w:val="5"/>
  </w:num>
  <w:num w:numId="19">
    <w:abstractNumId w:val="21"/>
  </w:num>
  <w:num w:numId="20">
    <w:abstractNumId w:val="10"/>
  </w:num>
  <w:num w:numId="21">
    <w:abstractNumId w:val="14"/>
  </w:num>
  <w:num w:numId="22">
    <w:abstractNumId w:val="1"/>
  </w:num>
  <w:num w:numId="23">
    <w:abstractNumId w:val="2"/>
  </w:num>
  <w:num w:numId="24">
    <w:abstractNumId w:val="4"/>
  </w:num>
  <w:num w:numId="25">
    <w:abstractNumId w:val="11"/>
  </w:num>
  <w:num w:numId="26">
    <w:abstractNumId w:val="16"/>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8"/>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8"/>
  </w:num>
  <w:num w:numId="33">
    <w:abstractNumId w:val="20"/>
  </w:num>
  <w:num w:numId="34">
    <w:abstractNumId w:val="19"/>
  </w:num>
  <w:num w:numId="35">
    <w:abstractNumId w:val="17"/>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C3B"/>
    <w:rsid w:val="000147AC"/>
    <w:rsid w:val="000159B7"/>
    <w:rsid w:val="0004733E"/>
    <w:rsid w:val="00053C00"/>
    <w:rsid w:val="00053FBA"/>
    <w:rsid w:val="00061C8E"/>
    <w:rsid w:val="000734ED"/>
    <w:rsid w:val="00083451"/>
    <w:rsid w:val="000839B5"/>
    <w:rsid w:val="000867D7"/>
    <w:rsid w:val="000A5242"/>
    <w:rsid w:val="000A5AE3"/>
    <w:rsid w:val="000A5BA9"/>
    <w:rsid w:val="000D6FD3"/>
    <w:rsid w:val="000F0B12"/>
    <w:rsid w:val="0010219E"/>
    <w:rsid w:val="00104DE5"/>
    <w:rsid w:val="00121365"/>
    <w:rsid w:val="00127737"/>
    <w:rsid w:val="0013016A"/>
    <w:rsid w:val="001425DC"/>
    <w:rsid w:val="00144120"/>
    <w:rsid w:val="00145C64"/>
    <w:rsid w:val="001501AC"/>
    <w:rsid w:val="00153262"/>
    <w:rsid w:val="00153B71"/>
    <w:rsid w:val="00160D45"/>
    <w:rsid w:val="00171712"/>
    <w:rsid w:val="00176537"/>
    <w:rsid w:val="001765D8"/>
    <w:rsid w:val="00183559"/>
    <w:rsid w:val="001B50E6"/>
    <w:rsid w:val="001D4BD0"/>
    <w:rsid w:val="001F7AE2"/>
    <w:rsid w:val="002021DB"/>
    <w:rsid w:val="00220960"/>
    <w:rsid w:val="002233CA"/>
    <w:rsid w:val="00240812"/>
    <w:rsid w:val="00245A67"/>
    <w:rsid w:val="002620BB"/>
    <w:rsid w:val="002B1B6C"/>
    <w:rsid w:val="002B2111"/>
    <w:rsid w:val="002B39CD"/>
    <w:rsid w:val="002C1F32"/>
    <w:rsid w:val="002D2EDE"/>
    <w:rsid w:val="002D6EDE"/>
    <w:rsid w:val="002E03FB"/>
    <w:rsid w:val="002F6DA6"/>
    <w:rsid w:val="0030313B"/>
    <w:rsid w:val="00310DA8"/>
    <w:rsid w:val="00312283"/>
    <w:rsid w:val="00313F2F"/>
    <w:rsid w:val="00314C7D"/>
    <w:rsid w:val="00355199"/>
    <w:rsid w:val="00357378"/>
    <w:rsid w:val="003703C0"/>
    <w:rsid w:val="003801C2"/>
    <w:rsid w:val="003B1C38"/>
    <w:rsid w:val="003B77FA"/>
    <w:rsid w:val="003D1A6A"/>
    <w:rsid w:val="003D5332"/>
    <w:rsid w:val="003D6DE3"/>
    <w:rsid w:val="00406754"/>
    <w:rsid w:val="0041201A"/>
    <w:rsid w:val="00423420"/>
    <w:rsid w:val="004271A1"/>
    <w:rsid w:val="004407C2"/>
    <w:rsid w:val="004409FA"/>
    <w:rsid w:val="004541F8"/>
    <w:rsid w:val="004560BF"/>
    <w:rsid w:val="00457E0B"/>
    <w:rsid w:val="00476326"/>
    <w:rsid w:val="004B3D2F"/>
    <w:rsid w:val="004B4DF1"/>
    <w:rsid w:val="004B5266"/>
    <w:rsid w:val="004C1675"/>
    <w:rsid w:val="004D171C"/>
    <w:rsid w:val="004E6048"/>
    <w:rsid w:val="004F0950"/>
    <w:rsid w:val="004F5553"/>
    <w:rsid w:val="00513E45"/>
    <w:rsid w:val="00521111"/>
    <w:rsid w:val="0053622A"/>
    <w:rsid w:val="005376A9"/>
    <w:rsid w:val="0054385F"/>
    <w:rsid w:val="00553FF7"/>
    <w:rsid w:val="00556C0A"/>
    <w:rsid w:val="00556F1C"/>
    <w:rsid w:val="00565C3F"/>
    <w:rsid w:val="00573D63"/>
    <w:rsid w:val="00574610"/>
    <w:rsid w:val="005749F2"/>
    <w:rsid w:val="00590209"/>
    <w:rsid w:val="00597EE5"/>
    <w:rsid w:val="005A7ADE"/>
    <w:rsid w:val="005C0F7C"/>
    <w:rsid w:val="005C1789"/>
    <w:rsid w:val="005C7C66"/>
    <w:rsid w:val="0061572C"/>
    <w:rsid w:val="006225CA"/>
    <w:rsid w:val="00627F18"/>
    <w:rsid w:val="006366C4"/>
    <w:rsid w:val="00636A6D"/>
    <w:rsid w:val="00640F0B"/>
    <w:rsid w:val="006425E3"/>
    <w:rsid w:val="0064330C"/>
    <w:rsid w:val="006526C6"/>
    <w:rsid w:val="00665576"/>
    <w:rsid w:val="006740E1"/>
    <w:rsid w:val="006940C0"/>
    <w:rsid w:val="006C0FE8"/>
    <w:rsid w:val="006C3494"/>
    <w:rsid w:val="006C4F8A"/>
    <w:rsid w:val="006C647C"/>
    <w:rsid w:val="006D7C6B"/>
    <w:rsid w:val="006E07E6"/>
    <w:rsid w:val="006F275F"/>
    <w:rsid w:val="006F4EBF"/>
    <w:rsid w:val="00713127"/>
    <w:rsid w:val="00716D5D"/>
    <w:rsid w:val="00731078"/>
    <w:rsid w:val="007427CC"/>
    <w:rsid w:val="0074640D"/>
    <w:rsid w:val="0075563B"/>
    <w:rsid w:val="00760126"/>
    <w:rsid w:val="007731CE"/>
    <w:rsid w:val="00786A23"/>
    <w:rsid w:val="00795719"/>
    <w:rsid w:val="007A1701"/>
    <w:rsid w:val="007A6C97"/>
    <w:rsid w:val="007E3DF2"/>
    <w:rsid w:val="007E7255"/>
    <w:rsid w:val="007F06EF"/>
    <w:rsid w:val="007F46C3"/>
    <w:rsid w:val="007F60F4"/>
    <w:rsid w:val="0080571B"/>
    <w:rsid w:val="00805A3E"/>
    <w:rsid w:val="00807BC5"/>
    <w:rsid w:val="0081632D"/>
    <w:rsid w:val="00826C5A"/>
    <w:rsid w:val="00832EA6"/>
    <w:rsid w:val="0085194D"/>
    <w:rsid w:val="00866BE2"/>
    <w:rsid w:val="00870053"/>
    <w:rsid w:val="00882031"/>
    <w:rsid w:val="00884CB7"/>
    <w:rsid w:val="008972A8"/>
    <w:rsid w:val="008A0017"/>
    <w:rsid w:val="008A7497"/>
    <w:rsid w:val="008B1CEB"/>
    <w:rsid w:val="008C630A"/>
    <w:rsid w:val="008C66BA"/>
    <w:rsid w:val="008D0A2C"/>
    <w:rsid w:val="008D19BB"/>
    <w:rsid w:val="008E6394"/>
    <w:rsid w:val="008F79BE"/>
    <w:rsid w:val="00910FCB"/>
    <w:rsid w:val="00912675"/>
    <w:rsid w:val="0092049D"/>
    <w:rsid w:val="00924ED0"/>
    <w:rsid w:val="00930538"/>
    <w:rsid w:val="00933495"/>
    <w:rsid w:val="00934890"/>
    <w:rsid w:val="009370DA"/>
    <w:rsid w:val="0094599C"/>
    <w:rsid w:val="00953ECF"/>
    <w:rsid w:val="009651CB"/>
    <w:rsid w:val="00966FFD"/>
    <w:rsid w:val="009755FD"/>
    <w:rsid w:val="00984C74"/>
    <w:rsid w:val="00996D37"/>
    <w:rsid w:val="009A66CF"/>
    <w:rsid w:val="009B17B7"/>
    <w:rsid w:val="009C5D72"/>
    <w:rsid w:val="009D0232"/>
    <w:rsid w:val="009E4531"/>
    <w:rsid w:val="009E60E9"/>
    <w:rsid w:val="009F423C"/>
    <w:rsid w:val="00A00EF4"/>
    <w:rsid w:val="00A04005"/>
    <w:rsid w:val="00A25CFC"/>
    <w:rsid w:val="00A2652C"/>
    <w:rsid w:val="00A30DEF"/>
    <w:rsid w:val="00A40554"/>
    <w:rsid w:val="00A41C50"/>
    <w:rsid w:val="00A6022C"/>
    <w:rsid w:val="00A640EA"/>
    <w:rsid w:val="00A64316"/>
    <w:rsid w:val="00A6598C"/>
    <w:rsid w:val="00A66306"/>
    <w:rsid w:val="00A75936"/>
    <w:rsid w:val="00AB0BFD"/>
    <w:rsid w:val="00AB3C37"/>
    <w:rsid w:val="00AC6901"/>
    <w:rsid w:val="00AE0C16"/>
    <w:rsid w:val="00B216B2"/>
    <w:rsid w:val="00B2576A"/>
    <w:rsid w:val="00B364D9"/>
    <w:rsid w:val="00B62D35"/>
    <w:rsid w:val="00B64FA2"/>
    <w:rsid w:val="00B7304C"/>
    <w:rsid w:val="00B81650"/>
    <w:rsid w:val="00BB635C"/>
    <w:rsid w:val="00BC1EE2"/>
    <w:rsid w:val="00BD69A2"/>
    <w:rsid w:val="00BE4C93"/>
    <w:rsid w:val="00BF476B"/>
    <w:rsid w:val="00C03968"/>
    <w:rsid w:val="00C0494A"/>
    <w:rsid w:val="00C061E3"/>
    <w:rsid w:val="00C11846"/>
    <w:rsid w:val="00C1688B"/>
    <w:rsid w:val="00C2109C"/>
    <w:rsid w:val="00C2456D"/>
    <w:rsid w:val="00C27EBB"/>
    <w:rsid w:val="00C42A6B"/>
    <w:rsid w:val="00C6289E"/>
    <w:rsid w:val="00C65209"/>
    <w:rsid w:val="00C71F17"/>
    <w:rsid w:val="00C73172"/>
    <w:rsid w:val="00C762F7"/>
    <w:rsid w:val="00C8402F"/>
    <w:rsid w:val="00C92EA8"/>
    <w:rsid w:val="00C94FA7"/>
    <w:rsid w:val="00CA6573"/>
    <w:rsid w:val="00CD14CD"/>
    <w:rsid w:val="00CD3CC4"/>
    <w:rsid w:val="00CD7FB7"/>
    <w:rsid w:val="00CF3D38"/>
    <w:rsid w:val="00D069A4"/>
    <w:rsid w:val="00D102B3"/>
    <w:rsid w:val="00D211A7"/>
    <w:rsid w:val="00D365D2"/>
    <w:rsid w:val="00D51C3B"/>
    <w:rsid w:val="00D6191E"/>
    <w:rsid w:val="00D62CD2"/>
    <w:rsid w:val="00D6468F"/>
    <w:rsid w:val="00D772EE"/>
    <w:rsid w:val="00D846DD"/>
    <w:rsid w:val="00D855D2"/>
    <w:rsid w:val="00D86F37"/>
    <w:rsid w:val="00D90770"/>
    <w:rsid w:val="00D92807"/>
    <w:rsid w:val="00DB210B"/>
    <w:rsid w:val="00DB6B57"/>
    <w:rsid w:val="00DC20CF"/>
    <w:rsid w:val="00DC2510"/>
    <w:rsid w:val="00DD045B"/>
    <w:rsid w:val="00DD43B3"/>
    <w:rsid w:val="00E02D0B"/>
    <w:rsid w:val="00E061E4"/>
    <w:rsid w:val="00E0720E"/>
    <w:rsid w:val="00E13CC5"/>
    <w:rsid w:val="00E15F60"/>
    <w:rsid w:val="00E20C7D"/>
    <w:rsid w:val="00E24722"/>
    <w:rsid w:val="00E308C1"/>
    <w:rsid w:val="00E37277"/>
    <w:rsid w:val="00E45FD3"/>
    <w:rsid w:val="00E4752B"/>
    <w:rsid w:val="00E47948"/>
    <w:rsid w:val="00E60806"/>
    <w:rsid w:val="00E76658"/>
    <w:rsid w:val="00EA04EB"/>
    <w:rsid w:val="00EA2F13"/>
    <w:rsid w:val="00EC2D65"/>
    <w:rsid w:val="00EC4695"/>
    <w:rsid w:val="00EC4946"/>
    <w:rsid w:val="00EC601F"/>
    <w:rsid w:val="00EE1CEB"/>
    <w:rsid w:val="00EF1337"/>
    <w:rsid w:val="00EF48E1"/>
    <w:rsid w:val="00F15986"/>
    <w:rsid w:val="00F54C40"/>
    <w:rsid w:val="00F56503"/>
    <w:rsid w:val="00F62D48"/>
    <w:rsid w:val="00F643C3"/>
    <w:rsid w:val="00F67334"/>
    <w:rsid w:val="00F67812"/>
    <w:rsid w:val="00F84C54"/>
    <w:rsid w:val="00F93C74"/>
    <w:rsid w:val="00F9631F"/>
    <w:rsid w:val="00FB6F76"/>
    <w:rsid w:val="00FB755E"/>
    <w:rsid w:val="00FD0E1F"/>
    <w:rsid w:val="00FE03E6"/>
    <w:rsid w:val="00FE5F78"/>
    <w:rsid w:val="00FF4EB0"/>
    <w:rsid w:val="00FF539E"/>
    <w:rsid w:val="00FF6D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6DFE52"/>
  <w15:docId w15:val="{41B5AED3-2454-4AA0-AC8E-EFE454CF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F93C74"/>
    <w:pPr>
      <w:autoSpaceDE w:val="0"/>
      <w:autoSpaceDN w:val="0"/>
    </w:pPr>
    <w:rPr>
      <w:lang w:val="en-US" w:eastAsia="en-US"/>
    </w:rPr>
  </w:style>
  <w:style w:type="paragraph" w:styleId="berschrift1">
    <w:name w:val="heading 1"/>
    <w:basedOn w:val="Standard"/>
    <w:next w:val="Standard"/>
    <w:qFormat/>
    <w:rsid w:val="00F93C74"/>
    <w:pPr>
      <w:keepNext/>
      <w:numPr>
        <w:numId w:val="1"/>
      </w:numPr>
      <w:spacing w:before="240" w:after="80"/>
      <w:jc w:val="center"/>
      <w:outlineLvl w:val="0"/>
    </w:pPr>
    <w:rPr>
      <w:smallCaps/>
      <w:kern w:val="28"/>
    </w:rPr>
  </w:style>
  <w:style w:type="paragraph" w:styleId="berschrift2">
    <w:name w:val="heading 2"/>
    <w:basedOn w:val="Standard"/>
    <w:next w:val="Standard"/>
    <w:link w:val="berschrift2Zchn"/>
    <w:qFormat/>
    <w:rsid w:val="00F93C74"/>
    <w:pPr>
      <w:keepNext/>
      <w:numPr>
        <w:ilvl w:val="1"/>
        <w:numId w:val="1"/>
      </w:numPr>
      <w:spacing w:before="120" w:after="60"/>
      <w:ind w:left="144"/>
      <w:outlineLvl w:val="1"/>
    </w:pPr>
    <w:rPr>
      <w:i/>
      <w:iCs/>
    </w:rPr>
  </w:style>
  <w:style w:type="paragraph" w:styleId="berschrift3">
    <w:name w:val="heading 3"/>
    <w:basedOn w:val="Standard"/>
    <w:next w:val="Standard"/>
    <w:qFormat/>
    <w:rsid w:val="00F93C74"/>
    <w:pPr>
      <w:keepNext/>
      <w:numPr>
        <w:ilvl w:val="2"/>
        <w:numId w:val="1"/>
      </w:numPr>
      <w:outlineLvl w:val="2"/>
    </w:pPr>
    <w:rPr>
      <w:i/>
      <w:iCs/>
    </w:rPr>
  </w:style>
  <w:style w:type="paragraph" w:styleId="berschrift4">
    <w:name w:val="heading 4"/>
    <w:basedOn w:val="Standard"/>
    <w:next w:val="Standard"/>
    <w:qFormat/>
    <w:rsid w:val="00F93C74"/>
    <w:pPr>
      <w:keepNext/>
      <w:numPr>
        <w:ilvl w:val="3"/>
        <w:numId w:val="1"/>
      </w:numPr>
      <w:spacing w:before="240" w:after="60"/>
      <w:outlineLvl w:val="3"/>
    </w:pPr>
    <w:rPr>
      <w:i/>
      <w:iCs/>
      <w:sz w:val="18"/>
      <w:szCs w:val="18"/>
    </w:rPr>
  </w:style>
  <w:style w:type="paragraph" w:styleId="berschrift5">
    <w:name w:val="heading 5"/>
    <w:basedOn w:val="Standard"/>
    <w:next w:val="Standard"/>
    <w:qFormat/>
    <w:rsid w:val="00F93C74"/>
    <w:pPr>
      <w:numPr>
        <w:ilvl w:val="4"/>
        <w:numId w:val="1"/>
      </w:numPr>
      <w:spacing w:before="240" w:after="60"/>
      <w:outlineLvl w:val="4"/>
    </w:pPr>
    <w:rPr>
      <w:sz w:val="18"/>
      <w:szCs w:val="18"/>
    </w:rPr>
  </w:style>
  <w:style w:type="paragraph" w:styleId="berschrift6">
    <w:name w:val="heading 6"/>
    <w:basedOn w:val="Standard"/>
    <w:next w:val="Standard"/>
    <w:qFormat/>
    <w:rsid w:val="00F93C74"/>
    <w:pPr>
      <w:numPr>
        <w:ilvl w:val="5"/>
        <w:numId w:val="1"/>
      </w:numPr>
      <w:spacing w:before="240" w:after="60"/>
      <w:outlineLvl w:val="5"/>
    </w:pPr>
    <w:rPr>
      <w:i/>
      <w:iCs/>
      <w:sz w:val="16"/>
      <w:szCs w:val="16"/>
    </w:rPr>
  </w:style>
  <w:style w:type="paragraph" w:styleId="berschrift7">
    <w:name w:val="heading 7"/>
    <w:basedOn w:val="Standard"/>
    <w:next w:val="Standard"/>
    <w:qFormat/>
    <w:rsid w:val="00F93C74"/>
    <w:pPr>
      <w:numPr>
        <w:ilvl w:val="6"/>
        <w:numId w:val="1"/>
      </w:numPr>
      <w:spacing w:before="240" w:after="60"/>
      <w:outlineLvl w:val="6"/>
    </w:pPr>
    <w:rPr>
      <w:sz w:val="16"/>
      <w:szCs w:val="16"/>
    </w:rPr>
  </w:style>
  <w:style w:type="paragraph" w:styleId="berschrift8">
    <w:name w:val="heading 8"/>
    <w:basedOn w:val="Standard"/>
    <w:next w:val="Standard"/>
    <w:qFormat/>
    <w:rsid w:val="00F93C74"/>
    <w:pPr>
      <w:numPr>
        <w:ilvl w:val="7"/>
        <w:numId w:val="1"/>
      </w:numPr>
      <w:spacing w:before="240" w:after="60"/>
      <w:outlineLvl w:val="7"/>
    </w:pPr>
    <w:rPr>
      <w:i/>
      <w:iCs/>
      <w:sz w:val="16"/>
      <w:szCs w:val="16"/>
    </w:rPr>
  </w:style>
  <w:style w:type="paragraph" w:styleId="berschrift9">
    <w:name w:val="heading 9"/>
    <w:basedOn w:val="Standard"/>
    <w:next w:val="Standard"/>
    <w:qFormat/>
    <w:rsid w:val="00F93C74"/>
    <w:pPr>
      <w:numPr>
        <w:ilvl w:val="8"/>
        <w:numId w:val="1"/>
      </w:numPr>
      <w:spacing w:before="240" w:after="60"/>
      <w:outlineLvl w:val="8"/>
    </w:pPr>
    <w:rPr>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F93C74"/>
    <w:pPr>
      <w:spacing w:before="20"/>
      <w:ind w:firstLine="202"/>
      <w:jc w:val="both"/>
    </w:pPr>
    <w:rPr>
      <w:b/>
      <w:bCs/>
      <w:sz w:val="18"/>
      <w:szCs w:val="18"/>
    </w:rPr>
  </w:style>
  <w:style w:type="paragraph" w:customStyle="1" w:styleId="Authors">
    <w:name w:val="Authors"/>
    <w:basedOn w:val="Standard"/>
    <w:next w:val="Standard"/>
    <w:rsid w:val="00F93C74"/>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sid w:val="00F93C74"/>
    <w:rPr>
      <w:rFonts w:ascii="Times New Roman" w:hAnsi="Times New Roman" w:cs="Times New Roman"/>
      <w:i/>
      <w:iCs/>
      <w:sz w:val="22"/>
      <w:szCs w:val="22"/>
    </w:rPr>
  </w:style>
  <w:style w:type="paragraph" w:styleId="Titel">
    <w:name w:val="Title"/>
    <w:basedOn w:val="Standard"/>
    <w:next w:val="Standard"/>
    <w:qFormat/>
    <w:rsid w:val="00F93C74"/>
    <w:pPr>
      <w:framePr w:w="9360" w:hSpace="187" w:vSpace="187" w:wrap="notBeside" w:vAnchor="text" w:hAnchor="page" w:xAlign="center" w:y="1"/>
      <w:jc w:val="center"/>
    </w:pPr>
    <w:rPr>
      <w:kern w:val="28"/>
      <w:sz w:val="48"/>
      <w:szCs w:val="48"/>
    </w:rPr>
  </w:style>
  <w:style w:type="paragraph" w:styleId="Funotentext">
    <w:name w:val="footnote text"/>
    <w:basedOn w:val="Standard"/>
    <w:semiHidden/>
    <w:rsid w:val="00F93C74"/>
    <w:pPr>
      <w:ind w:firstLine="202"/>
      <w:jc w:val="both"/>
    </w:pPr>
    <w:rPr>
      <w:sz w:val="16"/>
      <w:szCs w:val="16"/>
    </w:rPr>
  </w:style>
  <w:style w:type="paragraph" w:customStyle="1" w:styleId="References">
    <w:name w:val="References"/>
    <w:basedOn w:val="Standard"/>
    <w:rsid w:val="00F93C74"/>
    <w:pPr>
      <w:numPr>
        <w:numId w:val="12"/>
      </w:numPr>
      <w:jc w:val="both"/>
    </w:pPr>
    <w:rPr>
      <w:sz w:val="16"/>
      <w:szCs w:val="16"/>
    </w:rPr>
  </w:style>
  <w:style w:type="paragraph" w:customStyle="1" w:styleId="IndexTerms">
    <w:name w:val="IndexTerms"/>
    <w:basedOn w:val="Standard"/>
    <w:next w:val="Standard"/>
    <w:rsid w:val="00F93C74"/>
    <w:pPr>
      <w:ind w:firstLine="202"/>
      <w:jc w:val="both"/>
    </w:pPr>
    <w:rPr>
      <w:b/>
      <w:bCs/>
      <w:sz w:val="18"/>
      <w:szCs w:val="18"/>
    </w:rPr>
  </w:style>
  <w:style w:type="character" w:styleId="Funotenzeichen">
    <w:name w:val="footnote reference"/>
    <w:basedOn w:val="Absatz-Standardschriftart"/>
    <w:semiHidden/>
    <w:rsid w:val="00F93C74"/>
    <w:rPr>
      <w:vertAlign w:val="superscript"/>
    </w:rPr>
  </w:style>
  <w:style w:type="paragraph" w:styleId="Fuzeile">
    <w:name w:val="footer"/>
    <w:basedOn w:val="Standard"/>
    <w:rsid w:val="00F93C74"/>
    <w:pPr>
      <w:tabs>
        <w:tab w:val="center" w:pos="4320"/>
        <w:tab w:val="right" w:pos="8640"/>
      </w:tabs>
    </w:pPr>
  </w:style>
  <w:style w:type="paragraph" w:customStyle="1" w:styleId="Text">
    <w:name w:val="Text"/>
    <w:basedOn w:val="Standard"/>
    <w:rsid w:val="00F93C74"/>
    <w:pPr>
      <w:widowControl w:val="0"/>
      <w:spacing w:line="252" w:lineRule="auto"/>
      <w:ind w:firstLine="202"/>
      <w:jc w:val="both"/>
    </w:pPr>
  </w:style>
  <w:style w:type="paragraph" w:customStyle="1" w:styleId="FigureCaption">
    <w:name w:val="Figure Caption"/>
    <w:basedOn w:val="Standard"/>
    <w:rsid w:val="00F93C74"/>
    <w:pPr>
      <w:jc w:val="both"/>
    </w:pPr>
    <w:rPr>
      <w:sz w:val="16"/>
      <w:szCs w:val="16"/>
    </w:rPr>
  </w:style>
  <w:style w:type="paragraph" w:customStyle="1" w:styleId="TableTitle">
    <w:name w:val="Table Title"/>
    <w:basedOn w:val="Standard"/>
    <w:rsid w:val="00F93C74"/>
    <w:pPr>
      <w:jc w:val="center"/>
    </w:pPr>
    <w:rPr>
      <w:smallCaps/>
      <w:sz w:val="16"/>
      <w:szCs w:val="16"/>
    </w:rPr>
  </w:style>
  <w:style w:type="paragraph" w:customStyle="1" w:styleId="ReferenceHead">
    <w:name w:val="Reference Head"/>
    <w:basedOn w:val="berschrift1"/>
    <w:rsid w:val="00F93C74"/>
    <w:pPr>
      <w:numPr>
        <w:numId w:val="0"/>
      </w:numPr>
    </w:pPr>
  </w:style>
  <w:style w:type="paragraph" w:styleId="Kopfzeile">
    <w:name w:val="header"/>
    <w:basedOn w:val="Standard"/>
    <w:rsid w:val="00F93C74"/>
    <w:pPr>
      <w:tabs>
        <w:tab w:val="center" w:pos="4320"/>
        <w:tab w:val="right" w:pos="8640"/>
      </w:tabs>
    </w:pPr>
  </w:style>
  <w:style w:type="paragraph" w:customStyle="1" w:styleId="Equation">
    <w:name w:val="Equation"/>
    <w:basedOn w:val="Standard"/>
    <w:next w:val="Standard"/>
    <w:rsid w:val="00F93C74"/>
    <w:pPr>
      <w:widowControl w:val="0"/>
      <w:tabs>
        <w:tab w:val="right" w:pos="5040"/>
      </w:tabs>
      <w:spacing w:line="252" w:lineRule="auto"/>
      <w:jc w:val="both"/>
    </w:pPr>
  </w:style>
  <w:style w:type="character" w:styleId="Hyperlink">
    <w:name w:val="Hyperlink"/>
    <w:basedOn w:val="Absatz-Standardschriftart"/>
    <w:rsid w:val="00F93C74"/>
    <w:rPr>
      <w:color w:val="0000FF"/>
      <w:u w:val="single"/>
    </w:rPr>
  </w:style>
  <w:style w:type="character" w:styleId="BesuchterLink">
    <w:name w:val="FollowedHyperlink"/>
    <w:basedOn w:val="Absatz-Standardschriftart"/>
    <w:rsid w:val="00F93C74"/>
    <w:rPr>
      <w:color w:val="800080"/>
      <w:u w:val="single"/>
    </w:rPr>
  </w:style>
  <w:style w:type="paragraph" w:styleId="Textkrper-Zeileneinzug">
    <w:name w:val="Body Text Indent"/>
    <w:basedOn w:val="Standard"/>
    <w:rsid w:val="00F93C74"/>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 w:type="character" w:customStyle="1" w:styleId="berschrift2Zchn">
    <w:name w:val="Überschrift 2 Zchn"/>
    <w:basedOn w:val="Absatz-Standardschriftart"/>
    <w:link w:val="berschrift2"/>
    <w:rsid w:val="00E47948"/>
    <w:rPr>
      <w:i/>
      <w:iCs/>
      <w:lang w:val="en-US" w:eastAsia="en-US"/>
    </w:rPr>
  </w:style>
  <w:style w:type="paragraph" w:styleId="Beschriftung">
    <w:name w:val="caption"/>
    <w:basedOn w:val="Standard"/>
    <w:next w:val="Standard"/>
    <w:unhideWhenUsed/>
    <w:qFormat/>
    <w:rsid w:val="004F0950"/>
    <w:pPr>
      <w:spacing w:after="200"/>
    </w:pPr>
    <w:rPr>
      <w:i/>
      <w:iCs/>
      <w:color w:val="1F497D" w:themeColor="text2"/>
      <w:sz w:val="18"/>
      <w:szCs w:val="18"/>
    </w:rPr>
  </w:style>
  <w:style w:type="paragraph" w:styleId="Sprechblasentext">
    <w:name w:val="Balloon Text"/>
    <w:basedOn w:val="Standard"/>
    <w:link w:val="SprechblasentextZchn"/>
    <w:semiHidden/>
    <w:unhideWhenUsed/>
    <w:rsid w:val="00EC601F"/>
    <w:rPr>
      <w:rFonts w:ascii="Tahoma" w:hAnsi="Tahoma" w:cs="Tahoma"/>
      <w:sz w:val="16"/>
      <w:szCs w:val="16"/>
    </w:rPr>
  </w:style>
  <w:style w:type="character" w:customStyle="1" w:styleId="SprechblasentextZchn">
    <w:name w:val="Sprechblasentext Zchn"/>
    <w:basedOn w:val="Absatz-Standardschriftart"/>
    <w:link w:val="Sprechblasentext"/>
    <w:semiHidden/>
    <w:rsid w:val="00EC601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988971">
      <w:bodyDiv w:val="1"/>
      <w:marLeft w:val="72"/>
      <w:marRight w:val="0"/>
      <w:marTop w:val="0"/>
      <w:marBottom w:val="120"/>
      <w:divBdr>
        <w:top w:val="none" w:sz="0" w:space="0" w:color="auto"/>
        <w:left w:val="none" w:sz="0" w:space="0" w:color="auto"/>
        <w:bottom w:val="none" w:sz="0" w:space="0" w:color="auto"/>
        <w:right w:val="none" w:sz="0" w:space="0" w:color="auto"/>
      </w:divBdr>
    </w:div>
    <w:div w:id="671185263">
      <w:bodyDiv w:val="1"/>
      <w:marLeft w:val="0"/>
      <w:marRight w:val="0"/>
      <w:marTop w:val="0"/>
      <w:marBottom w:val="0"/>
      <w:divBdr>
        <w:top w:val="none" w:sz="0" w:space="0" w:color="auto"/>
        <w:left w:val="none" w:sz="0" w:space="0" w:color="auto"/>
        <w:bottom w:val="none" w:sz="0" w:space="0" w:color="auto"/>
        <w:right w:val="none" w:sz="0" w:space="0" w:color="auto"/>
      </w:divBdr>
    </w:div>
    <w:div w:id="1037392726">
      <w:bodyDiv w:val="1"/>
      <w:marLeft w:val="0"/>
      <w:marRight w:val="0"/>
      <w:marTop w:val="0"/>
      <w:marBottom w:val="0"/>
      <w:divBdr>
        <w:top w:val="none" w:sz="0" w:space="0" w:color="auto"/>
        <w:left w:val="none" w:sz="0" w:space="0" w:color="auto"/>
        <w:bottom w:val="none" w:sz="0" w:space="0" w:color="auto"/>
        <w:right w:val="none" w:sz="0" w:space="0" w:color="auto"/>
      </w:divBdr>
      <w:divsChild>
        <w:div w:id="2003310438">
          <w:marLeft w:val="0"/>
          <w:marRight w:val="0"/>
          <w:marTop w:val="0"/>
          <w:marBottom w:val="0"/>
          <w:divBdr>
            <w:top w:val="none" w:sz="0" w:space="0" w:color="auto"/>
            <w:left w:val="none" w:sz="0" w:space="0" w:color="auto"/>
            <w:bottom w:val="none" w:sz="0" w:space="0" w:color="auto"/>
            <w:right w:val="none" w:sz="0" w:space="0" w:color="auto"/>
          </w:divBdr>
          <w:divsChild>
            <w:div w:id="1119646848">
              <w:marLeft w:val="0"/>
              <w:marRight w:val="0"/>
              <w:marTop w:val="0"/>
              <w:marBottom w:val="0"/>
              <w:divBdr>
                <w:top w:val="none" w:sz="0" w:space="0" w:color="auto"/>
                <w:left w:val="none" w:sz="0" w:space="0" w:color="auto"/>
                <w:bottom w:val="none" w:sz="0" w:space="0" w:color="auto"/>
                <w:right w:val="none" w:sz="0" w:space="0" w:color="auto"/>
              </w:divBdr>
              <w:divsChild>
                <w:div w:id="19396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68879">
      <w:bodyDiv w:val="1"/>
      <w:marLeft w:val="0"/>
      <w:marRight w:val="0"/>
      <w:marTop w:val="0"/>
      <w:marBottom w:val="0"/>
      <w:divBdr>
        <w:top w:val="none" w:sz="0" w:space="0" w:color="auto"/>
        <w:left w:val="none" w:sz="0" w:space="0" w:color="auto"/>
        <w:bottom w:val="none" w:sz="0" w:space="0" w:color="auto"/>
        <w:right w:val="none" w:sz="0" w:space="0" w:color="auto"/>
      </w:divBdr>
    </w:div>
    <w:div w:id="1945769188">
      <w:bodyDiv w:val="1"/>
      <w:marLeft w:val="0"/>
      <w:marRight w:val="0"/>
      <w:marTop w:val="0"/>
      <w:marBottom w:val="0"/>
      <w:divBdr>
        <w:top w:val="none" w:sz="0" w:space="0" w:color="auto"/>
        <w:left w:val="none" w:sz="0" w:space="0" w:color="auto"/>
        <w:bottom w:val="none" w:sz="0" w:space="0" w:color="auto"/>
        <w:right w:val="none" w:sz="0" w:space="0" w:color="auto"/>
      </w:divBdr>
    </w:div>
    <w:div w:id="194703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cs.oracle.com/cd/E19798-01/821-1841/bncfw/index.html"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7F1F9-A41E-4698-A453-ABB197836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7565</Words>
  <Characters>47665</Characters>
  <Application>Microsoft Office Word</Application>
  <DocSecurity>0</DocSecurity>
  <Lines>397</Lines>
  <Paragraphs>110</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55120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David</cp:lastModifiedBy>
  <cp:revision>26</cp:revision>
  <cp:lastPrinted>2004-03-23T09:00:00Z</cp:lastPrinted>
  <dcterms:created xsi:type="dcterms:W3CDTF">2016-12-17T08:05:00Z</dcterms:created>
  <dcterms:modified xsi:type="dcterms:W3CDTF">2016-12-18T08:48:00Z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id="GV2YrEnC"/&gt;&lt;style id="http://www.zotero.org/styles/ieee" locale="de-DE"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