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75D67E" w14:textId="38B34BBB" w:rsidR="00D51C3B" w:rsidRPr="00E74076" w:rsidRDefault="00D51C3B" w:rsidP="007B33F8">
      <w:pPr>
        <w:pStyle w:val="Text"/>
        <w:ind w:firstLine="0"/>
        <w:rPr>
          <w:sz w:val="18"/>
          <w:szCs w:val="18"/>
          <w:lang w:val="de-DE"/>
        </w:rPr>
      </w:pPr>
    </w:p>
    <w:p w14:paraId="25B26D07" w14:textId="77777777" w:rsidR="00D51C3B" w:rsidRPr="00E74076" w:rsidRDefault="00083451" w:rsidP="008B4196">
      <w:pPr>
        <w:pStyle w:val="Titel"/>
        <w:framePr w:wrap="notBeside"/>
        <w:rPr>
          <w:lang w:val="de-DE"/>
        </w:rPr>
      </w:pPr>
      <w:proofErr w:type="spellStart"/>
      <w:r w:rsidRPr="00E74076">
        <w:rPr>
          <w:lang w:val="de-DE"/>
        </w:rPr>
        <w:t>Redesign</w:t>
      </w:r>
      <w:proofErr w:type="spellEnd"/>
      <w:r w:rsidRPr="00E74076">
        <w:rPr>
          <w:lang w:val="de-DE"/>
        </w:rPr>
        <w:t xml:space="preserve"> einer Chat-Anwendung als verteiltes System.</w:t>
      </w:r>
    </w:p>
    <w:p w14:paraId="490D636F" w14:textId="0EEC61D3" w:rsidR="00D51C3B" w:rsidRPr="00E74076" w:rsidRDefault="00731078" w:rsidP="008B4196">
      <w:pPr>
        <w:pStyle w:val="Authors"/>
        <w:framePr w:wrap="notBeside"/>
        <w:rPr>
          <w:lang w:val="de-DE"/>
        </w:rPr>
      </w:pPr>
      <w:r w:rsidRPr="00E74076">
        <w:rPr>
          <w:lang w:val="de-DE"/>
        </w:rPr>
        <w:t xml:space="preserve">C. </w:t>
      </w:r>
      <w:proofErr w:type="spellStart"/>
      <w:r w:rsidRPr="00E74076">
        <w:rPr>
          <w:lang w:val="de-DE"/>
        </w:rPr>
        <w:t>Eidelloth</w:t>
      </w:r>
      <w:proofErr w:type="spellEnd"/>
      <w:r w:rsidRPr="00E74076">
        <w:rPr>
          <w:lang w:val="de-DE"/>
        </w:rPr>
        <w:t>, D. Sau</w:t>
      </w:r>
      <w:r w:rsidR="006C4F8A" w:rsidRPr="00E74076">
        <w:rPr>
          <w:lang w:val="de-DE"/>
        </w:rPr>
        <w:t>t</w:t>
      </w:r>
      <w:r w:rsidRPr="00E74076">
        <w:rPr>
          <w:lang w:val="de-DE"/>
        </w:rPr>
        <w:t>ter</w:t>
      </w:r>
      <w:r w:rsidR="00D51C3B" w:rsidRPr="00E74076">
        <w:rPr>
          <w:lang w:val="de-DE"/>
        </w:rPr>
        <w:t xml:space="preserve">, </w:t>
      </w:r>
      <w:r w:rsidRPr="00E74076">
        <w:rPr>
          <w:lang w:val="de-DE"/>
        </w:rPr>
        <w:t xml:space="preserve">F. Stützinger </w:t>
      </w:r>
      <w:r w:rsidR="00D365D2" w:rsidRPr="00E74076">
        <w:rPr>
          <w:lang w:val="de-DE"/>
        </w:rPr>
        <w:t>und</w:t>
      </w:r>
      <w:r w:rsidR="00D51C3B" w:rsidRPr="00E74076">
        <w:rPr>
          <w:lang w:val="de-DE"/>
        </w:rPr>
        <w:t xml:space="preserve"> </w:t>
      </w:r>
      <w:r w:rsidRPr="00E74076">
        <w:rPr>
          <w:lang w:val="de-DE"/>
        </w:rPr>
        <w:t>M. Auch</w:t>
      </w:r>
    </w:p>
    <w:p w14:paraId="5DE2805A" w14:textId="6F192210" w:rsidR="004D12C6" w:rsidRPr="00E74076" w:rsidRDefault="00D51C3B" w:rsidP="004D12C6">
      <w:pPr>
        <w:pStyle w:val="Abstract"/>
        <w:rPr>
          <w:lang w:val="de-DE"/>
        </w:rPr>
      </w:pPr>
      <w:r w:rsidRPr="00E74076">
        <w:rPr>
          <w:i/>
          <w:iCs/>
          <w:lang w:val="de-DE"/>
        </w:rPr>
        <w:t>Abstract</w:t>
      </w:r>
      <w:r w:rsidRPr="00E74076">
        <w:rPr>
          <w:lang w:val="de-DE"/>
        </w:rPr>
        <w:t>—</w:t>
      </w:r>
      <w:r w:rsidR="004D12C6" w:rsidRPr="00E74076">
        <w:rPr>
          <w:lang w:val="de-DE"/>
        </w:rPr>
        <w:t xml:space="preserve"> Diese Arbeit befasst sich mit der Umstellung einer bislang monolithischen Chat-Anwendung auf ein verteiltes System. Ziel war die Ablösung von TCP-Sockets durch die Einführung von JMS. Für Login und </w:t>
      </w:r>
      <w:proofErr w:type="spellStart"/>
      <w:r w:rsidR="004D12C6" w:rsidRPr="00E74076">
        <w:rPr>
          <w:lang w:val="de-DE"/>
        </w:rPr>
        <w:t>Logout</w:t>
      </w:r>
      <w:proofErr w:type="spellEnd"/>
      <w:r w:rsidR="004D12C6" w:rsidRPr="00E74076">
        <w:rPr>
          <w:lang w:val="de-DE"/>
        </w:rPr>
        <w:t xml:space="preserve"> wurden </w:t>
      </w:r>
      <w:proofErr w:type="spellStart"/>
      <w:r w:rsidR="004D12C6" w:rsidRPr="00E74076">
        <w:rPr>
          <w:lang w:val="de-DE"/>
        </w:rPr>
        <w:t>RESTful</w:t>
      </w:r>
      <w:proofErr w:type="spellEnd"/>
      <w:r w:rsidR="004D12C6" w:rsidRPr="00E74076">
        <w:rPr>
          <w:lang w:val="de-DE"/>
        </w:rPr>
        <w:t xml:space="preserve">-Webservices implementiert. Die serverseitigen Verarbeitungsschritte, die u. a. das Persistieren in zwei Datenbanken umfassen, sind Teil einer verteilten XA-Transaktion. Für den Zugriff auf die persistierten Daten wurde unter Verwendung von Angular2 eine administrative Benutzeroberfläche implementiert. Es wurden verschiedene Maßnahmen zur Optimierung der Performance von </w:t>
      </w:r>
      <w:proofErr w:type="spellStart"/>
      <w:r w:rsidR="004D12C6" w:rsidRPr="00E74076">
        <w:rPr>
          <w:lang w:val="de-DE"/>
        </w:rPr>
        <w:t>MariaDB</w:t>
      </w:r>
      <w:proofErr w:type="spellEnd"/>
      <w:r w:rsidR="004D12C6" w:rsidRPr="00E74076">
        <w:rPr>
          <w:lang w:val="de-DE"/>
        </w:rPr>
        <w:t xml:space="preserve"> und </w:t>
      </w:r>
      <w:proofErr w:type="spellStart"/>
      <w:r w:rsidR="004D12C6" w:rsidRPr="00E74076">
        <w:rPr>
          <w:lang w:val="de-DE"/>
        </w:rPr>
        <w:t>Wildfly</w:t>
      </w:r>
      <w:proofErr w:type="spellEnd"/>
      <w:r w:rsidR="004D12C6" w:rsidRPr="00E74076">
        <w:rPr>
          <w:lang w:val="de-DE"/>
        </w:rPr>
        <w:t xml:space="preserve"> ergriffen. Abschließende Tests mithilfe eines eigenentwickelten Benchmarking-Clients bestätigen die Skalierbarkeit und Zuverlässigkeit der Anwendung.</w:t>
      </w:r>
    </w:p>
    <w:p w14:paraId="6FFEA199" w14:textId="4C59CBBA" w:rsidR="00D51C3B" w:rsidRPr="00E74076" w:rsidRDefault="00D51C3B" w:rsidP="00332E98">
      <w:pPr>
        <w:jc w:val="both"/>
        <w:rPr>
          <w:lang w:val="de-DE"/>
        </w:rPr>
      </w:pPr>
    </w:p>
    <w:p w14:paraId="168A6CE3" w14:textId="77777777" w:rsidR="00D51C3B" w:rsidRPr="00E74076" w:rsidRDefault="00D51C3B" w:rsidP="00332E98">
      <w:pPr>
        <w:pStyle w:val="IndexTerms"/>
        <w:rPr>
          <w:lang w:val="de-DE"/>
        </w:rPr>
      </w:pPr>
      <w:bookmarkStart w:id="0" w:name="PointTmp"/>
      <w:r w:rsidRPr="00E74076">
        <w:rPr>
          <w:i/>
          <w:iCs/>
          <w:lang w:val="de-DE"/>
        </w:rPr>
        <w:t>Index Terms</w:t>
      </w:r>
      <w:r w:rsidRPr="00E74076">
        <w:rPr>
          <w:lang w:val="de-DE"/>
        </w:rPr>
        <w:t>—</w:t>
      </w:r>
      <w:r w:rsidR="002E6A9B" w:rsidRPr="00E74076">
        <w:rPr>
          <w:lang w:val="de-DE"/>
        </w:rPr>
        <w:t xml:space="preserve"> JMS, </w:t>
      </w:r>
      <w:proofErr w:type="spellStart"/>
      <w:r w:rsidR="002E6A9B" w:rsidRPr="00E74076">
        <w:rPr>
          <w:lang w:val="de-DE"/>
        </w:rPr>
        <w:t>Chatapplication</w:t>
      </w:r>
      <w:proofErr w:type="spellEnd"/>
      <w:r w:rsidR="002E6A9B" w:rsidRPr="00E74076">
        <w:rPr>
          <w:lang w:val="de-DE"/>
        </w:rPr>
        <w:t xml:space="preserve">, XA-Transaction, </w:t>
      </w:r>
      <w:proofErr w:type="spellStart"/>
      <w:r w:rsidR="002E6A9B" w:rsidRPr="00E74076">
        <w:rPr>
          <w:lang w:val="de-DE"/>
        </w:rPr>
        <w:t>RESTful</w:t>
      </w:r>
      <w:proofErr w:type="spellEnd"/>
      <w:r w:rsidR="002E6A9B" w:rsidRPr="00E74076">
        <w:rPr>
          <w:lang w:val="de-DE"/>
        </w:rPr>
        <w:t xml:space="preserve"> APIs, </w:t>
      </w:r>
      <w:proofErr w:type="spellStart"/>
      <w:r w:rsidR="002E6A9B" w:rsidRPr="00E74076">
        <w:rPr>
          <w:lang w:val="de-DE"/>
        </w:rPr>
        <w:t>JavaFX</w:t>
      </w:r>
      <w:proofErr w:type="spellEnd"/>
      <w:r w:rsidR="002E6A9B" w:rsidRPr="00E74076">
        <w:rPr>
          <w:lang w:val="de-DE"/>
        </w:rPr>
        <w:t xml:space="preserve">, </w:t>
      </w:r>
      <w:proofErr w:type="spellStart"/>
      <w:r w:rsidR="002E6A9B" w:rsidRPr="00E74076">
        <w:rPr>
          <w:lang w:val="de-DE"/>
        </w:rPr>
        <w:t>Wildfly</w:t>
      </w:r>
      <w:proofErr w:type="spellEnd"/>
      <w:r w:rsidR="002E6A9B" w:rsidRPr="00E74076">
        <w:rPr>
          <w:lang w:val="de-DE"/>
        </w:rPr>
        <w:t>, Performance</w:t>
      </w:r>
      <w:r w:rsidRPr="00E74076">
        <w:rPr>
          <w:lang w:val="de-DE"/>
        </w:rPr>
        <w:t>.</w:t>
      </w:r>
    </w:p>
    <w:p w14:paraId="577FEF25" w14:textId="77777777" w:rsidR="00D51C3B" w:rsidRPr="00E74076" w:rsidRDefault="00D51C3B" w:rsidP="00332E98">
      <w:pPr>
        <w:jc w:val="both"/>
        <w:rPr>
          <w:lang w:val="de-DE"/>
        </w:rPr>
      </w:pPr>
    </w:p>
    <w:bookmarkEnd w:id="0"/>
    <w:p w14:paraId="62063E7F" w14:textId="77777777" w:rsidR="00D51C3B" w:rsidRPr="00E74076" w:rsidRDefault="0075563B" w:rsidP="00332E98">
      <w:pPr>
        <w:pStyle w:val="berschrift1"/>
        <w:jc w:val="both"/>
        <w:rPr>
          <w:lang w:val="de-DE"/>
        </w:rPr>
      </w:pPr>
      <w:r w:rsidRPr="00E74076">
        <w:rPr>
          <w:lang w:val="de-DE"/>
        </w:rPr>
        <w:t>Motivation und Problemstellung</w:t>
      </w:r>
    </w:p>
    <w:p w14:paraId="24988919" w14:textId="41438DF4" w:rsidR="002620BB" w:rsidRPr="00E74076" w:rsidRDefault="002620BB" w:rsidP="002D14BA">
      <w:pPr>
        <w:ind w:firstLine="202"/>
        <w:jc w:val="both"/>
        <w:rPr>
          <w:lang w:val="de-DE"/>
        </w:rPr>
      </w:pPr>
      <w:r w:rsidRPr="00E74076">
        <w:rPr>
          <w:lang w:val="de-DE"/>
        </w:rPr>
        <w:t>Vernetzte Rechnersysteme  haben sich in letzter Zeit rasch entwickelt, dazu zählen auch die Verteilten Systeme, welche sich aus verschiedenen unabhängigen Besta</w:t>
      </w:r>
      <w:r w:rsidR="00606505" w:rsidRPr="00E74076">
        <w:rPr>
          <w:lang w:val="de-DE"/>
        </w:rPr>
        <w:t>ndteilen zusammensetzen um ein v</w:t>
      </w:r>
      <w:r w:rsidRPr="00E74076">
        <w:rPr>
          <w:lang w:val="de-DE"/>
        </w:rPr>
        <w:t>ollständiges System zu bilden</w:t>
      </w:r>
      <w:r w:rsidR="00606505" w:rsidRPr="00E74076">
        <w:rPr>
          <w:lang w:val="de-DE"/>
        </w:rPr>
        <w:t xml:space="preserve"> </w:t>
      </w:r>
      <w:r w:rsidRPr="00E74076">
        <w:rPr>
          <w:lang w:val="de-DE"/>
        </w:rPr>
        <w:fldChar w:fldCharType="begin"/>
      </w:r>
      <w:r w:rsidR="007E151D" w:rsidRPr="00E74076">
        <w:rPr>
          <w:lang w:val="de-DE"/>
        </w:rPr>
        <w:instrText xml:space="preserve"> ADDIN ZOTERO_ITEM CSL_CITATION {"citationID":"U7OUrGB3","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E74076">
        <w:rPr>
          <w:lang w:val="de-DE"/>
        </w:rPr>
        <w:fldChar w:fldCharType="separate"/>
      </w:r>
      <w:r w:rsidRPr="00E74076">
        <w:rPr>
          <w:lang w:val="de-DE"/>
        </w:rPr>
        <w:t>[1]</w:t>
      </w:r>
      <w:r w:rsidRPr="00E74076">
        <w:rPr>
          <w:lang w:val="de-DE"/>
        </w:rPr>
        <w:fldChar w:fldCharType="end"/>
      </w:r>
      <w:r w:rsidR="002E03FB" w:rsidRPr="00E74076">
        <w:rPr>
          <w:lang w:val="de-DE"/>
        </w:rPr>
        <w:t>.</w:t>
      </w:r>
    </w:p>
    <w:p w14:paraId="0AD03A55" w14:textId="77777777" w:rsidR="00104DE5" w:rsidRPr="00E74076" w:rsidRDefault="00C94FA7" w:rsidP="002D14BA">
      <w:pPr>
        <w:ind w:firstLine="202"/>
        <w:jc w:val="both"/>
        <w:rPr>
          <w:lang w:val="de-DE"/>
        </w:rPr>
      </w:pPr>
      <w:r w:rsidRPr="00E74076">
        <w:rPr>
          <w:lang w:val="de-DE"/>
        </w:rPr>
        <w:t>In dieser Arbeit soll der Umbau</w:t>
      </w:r>
      <w:r w:rsidR="00606505" w:rsidRPr="00E74076">
        <w:rPr>
          <w:lang w:val="de-DE"/>
        </w:rPr>
        <w:t xml:space="preserve"> eines v</w:t>
      </w:r>
      <w:r w:rsidR="002620BB" w:rsidRPr="00E74076">
        <w:rPr>
          <w:lang w:val="de-DE"/>
        </w:rPr>
        <w:t>orhandenen</w:t>
      </w:r>
      <w:r w:rsidR="00606505" w:rsidRPr="00E74076">
        <w:rPr>
          <w:lang w:val="de-DE"/>
        </w:rPr>
        <w:t>,</w:t>
      </w:r>
      <w:r w:rsidR="008E5F1A" w:rsidRPr="00E74076">
        <w:rPr>
          <w:lang w:val="de-DE"/>
        </w:rPr>
        <w:t xml:space="preserve"> nachrichtenbasierten Java-</w:t>
      </w:r>
      <w:r w:rsidR="002620BB" w:rsidRPr="00E74076">
        <w:rPr>
          <w:lang w:val="de-DE"/>
        </w:rPr>
        <w:t>Programms</w:t>
      </w:r>
      <w:r w:rsidR="00476326" w:rsidRPr="00E74076">
        <w:rPr>
          <w:lang w:val="de-DE"/>
        </w:rPr>
        <w:t xml:space="preserve"> </w:t>
      </w:r>
      <w:r w:rsidRPr="00E74076">
        <w:rPr>
          <w:lang w:val="de-DE"/>
        </w:rPr>
        <w:t xml:space="preserve">in ein </w:t>
      </w:r>
      <w:r w:rsidR="00220960" w:rsidRPr="00E74076">
        <w:rPr>
          <w:lang w:val="de-DE"/>
        </w:rPr>
        <w:t>v</w:t>
      </w:r>
      <w:r w:rsidRPr="00E74076">
        <w:rPr>
          <w:lang w:val="de-DE"/>
        </w:rPr>
        <w:t xml:space="preserve">erteiltes System </w:t>
      </w:r>
      <w:r w:rsidR="002620BB" w:rsidRPr="00E74076">
        <w:rPr>
          <w:lang w:val="de-DE"/>
        </w:rPr>
        <w:t>realisiert</w:t>
      </w:r>
      <w:r w:rsidR="000A5242" w:rsidRPr="00E74076">
        <w:rPr>
          <w:lang w:val="de-DE"/>
        </w:rPr>
        <w:t xml:space="preserve"> werden. Dabei gilt es im Rahmen der Aufgabenstellung, neue und </w:t>
      </w:r>
      <w:r w:rsidR="002620BB" w:rsidRPr="00E74076">
        <w:rPr>
          <w:lang w:val="de-DE"/>
        </w:rPr>
        <w:t>bereits erlernte</w:t>
      </w:r>
      <w:r w:rsidR="000A5242" w:rsidRPr="00E74076">
        <w:rPr>
          <w:lang w:val="de-DE"/>
        </w:rPr>
        <w:t xml:space="preserve"> Technologien zu nutzen</w:t>
      </w:r>
      <w:r w:rsidR="00606505" w:rsidRPr="00E74076">
        <w:rPr>
          <w:lang w:val="de-DE"/>
        </w:rPr>
        <w:t>,</w:t>
      </w:r>
      <w:r w:rsidR="000A5242" w:rsidRPr="00E74076">
        <w:rPr>
          <w:lang w:val="de-DE"/>
        </w:rPr>
        <w:t xml:space="preserve"> um eine </w:t>
      </w:r>
      <w:r w:rsidR="00220960" w:rsidRPr="00E74076">
        <w:rPr>
          <w:lang w:val="de-DE"/>
        </w:rPr>
        <w:t>v</w:t>
      </w:r>
      <w:r w:rsidR="0074640D" w:rsidRPr="00E74076">
        <w:rPr>
          <w:lang w:val="de-DE"/>
        </w:rPr>
        <w:t xml:space="preserve">erteilte </w:t>
      </w:r>
      <w:r w:rsidR="000A5242" w:rsidRPr="00E74076">
        <w:rPr>
          <w:lang w:val="de-DE"/>
        </w:rPr>
        <w:t>Anwendung</w:t>
      </w:r>
      <w:r w:rsidR="0074640D" w:rsidRPr="00E74076">
        <w:rPr>
          <w:lang w:val="de-DE"/>
        </w:rPr>
        <w:t xml:space="preserve"> mit dem Fokus auf Skalierbarkeit, Transaktionssicherheit und Performance</w:t>
      </w:r>
      <w:r w:rsidR="000A5242" w:rsidRPr="00E74076">
        <w:rPr>
          <w:lang w:val="de-DE"/>
        </w:rPr>
        <w:t xml:space="preserve"> zu entwickeln.</w:t>
      </w:r>
    </w:p>
    <w:p w14:paraId="715A95D5" w14:textId="2D70D543" w:rsidR="000734ED" w:rsidRPr="00E74076" w:rsidRDefault="00A91D79" w:rsidP="002D14BA">
      <w:pPr>
        <w:ind w:firstLine="202"/>
        <w:jc w:val="both"/>
        <w:rPr>
          <w:lang w:val="de-DE"/>
        </w:rPr>
      </w:pPr>
      <w:r w:rsidRPr="00E74076">
        <w:rPr>
          <w:lang w:val="de-DE"/>
        </w:rPr>
        <w:t xml:space="preserve">Im Zuge der Realisierung der </w:t>
      </w:r>
      <w:r w:rsidR="00BC4168" w:rsidRPr="00E74076">
        <w:rPr>
          <w:lang w:val="de-DE"/>
        </w:rPr>
        <w:t>neue</w:t>
      </w:r>
      <w:r w:rsidRPr="00E74076">
        <w:rPr>
          <w:lang w:val="de-DE"/>
        </w:rPr>
        <w:t>n</w:t>
      </w:r>
      <w:r w:rsidR="00BC4168" w:rsidRPr="00E74076">
        <w:rPr>
          <w:lang w:val="de-DE"/>
        </w:rPr>
        <w:t xml:space="preserve"> Chatanwendung</w:t>
      </w:r>
      <w:r w:rsidRPr="00E74076">
        <w:rPr>
          <w:lang w:val="de-DE"/>
        </w:rPr>
        <w:t xml:space="preserve"> ergibt sich eine Reihe von Problemstellungen</w:t>
      </w:r>
      <w:r w:rsidR="00606505" w:rsidRPr="00E74076">
        <w:rPr>
          <w:lang w:val="de-DE"/>
        </w:rPr>
        <w:t>.</w:t>
      </w:r>
      <w:r w:rsidR="000734ED" w:rsidRPr="00E74076">
        <w:rPr>
          <w:lang w:val="de-DE"/>
        </w:rPr>
        <w:t xml:space="preserve"> </w:t>
      </w:r>
      <w:r w:rsidRPr="00E74076">
        <w:rPr>
          <w:lang w:val="de-DE"/>
        </w:rPr>
        <w:t xml:space="preserve">Ursache dafür sind gestiegene Anforderungen an die verteilte Strukturierung der Anwendung sowie an die Kommunikation zwischen Server und Clients, die nun anhand einer Message-Service-Architektur implementiert werden soll. </w:t>
      </w:r>
      <w:r w:rsidR="00BC4168" w:rsidRPr="00E74076">
        <w:rPr>
          <w:lang w:val="de-DE"/>
        </w:rPr>
        <w:t>Mittels dieser wird zu der bisher einfachen, nachrichtenbasierten Programmierung</w:t>
      </w:r>
      <w:r w:rsidR="00E07389" w:rsidRPr="00E74076">
        <w:rPr>
          <w:lang w:val="de-DE"/>
        </w:rPr>
        <w:t xml:space="preserve"> eine asynchrone Kommunikation</w:t>
      </w:r>
      <w:r w:rsidR="00BC4168" w:rsidRPr="00E74076">
        <w:rPr>
          <w:lang w:val="de-DE"/>
        </w:rPr>
        <w:t xml:space="preserve"> eingebracht.</w:t>
      </w:r>
      <w:r w:rsidR="00C94FA7" w:rsidRPr="00E74076">
        <w:rPr>
          <w:lang w:val="de-DE"/>
        </w:rPr>
        <w:t xml:space="preserve"> </w:t>
      </w:r>
      <w:r w:rsidRPr="00E74076">
        <w:rPr>
          <w:lang w:val="de-DE"/>
        </w:rPr>
        <w:t xml:space="preserve">Eine weitere Herausforderung liegt in der Umsetzung einer verteilten XA-Transaktion die u.a. die </w:t>
      </w:r>
      <w:proofErr w:type="spellStart"/>
      <w:r w:rsidRPr="00E74076">
        <w:rPr>
          <w:lang w:val="de-DE"/>
        </w:rPr>
        <w:t>Persistierung</w:t>
      </w:r>
      <w:proofErr w:type="spellEnd"/>
      <w:r w:rsidRPr="00E74076">
        <w:rPr>
          <w:lang w:val="de-DE"/>
        </w:rPr>
        <w:t xml:space="preserve"> von Inhalten in zwei Datenbanken umfasst. </w:t>
      </w:r>
      <w:r w:rsidR="00E07389" w:rsidRPr="00E74076">
        <w:rPr>
          <w:lang w:val="de-DE"/>
        </w:rPr>
        <w:t>Im Vergleich zu dem einfachen</w:t>
      </w:r>
      <w:r w:rsidRPr="00E74076">
        <w:rPr>
          <w:lang w:val="de-DE"/>
        </w:rPr>
        <w:t xml:space="preserve"> synchronen</w:t>
      </w:r>
      <w:r w:rsidR="00E07389" w:rsidRPr="00E74076">
        <w:rPr>
          <w:lang w:val="de-DE"/>
        </w:rPr>
        <w:t xml:space="preserve"> </w:t>
      </w:r>
      <w:proofErr w:type="spellStart"/>
      <w:r w:rsidR="00E07389" w:rsidRPr="00E74076">
        <w:rPr>
          <w:i/>
          <w:lang w:val="de-DE"/>
        </w:rPr>
        <w:t>call</w:t>
      </w:r>
      <w:proofErr w:type="spellEnd"/>
      <w:r w:rsidR="00E07389" w:rsidRPr="00E74076">
        <w:rPr>
          <w:i/>
          <w:lang w:val="de-DE"/>
        </w:rPr>
        <w:t>-</w:t>
      </w:r>
      <w:proofErr w:type="spellStart"/>
      <w:r w:rsidR="00E07389" w:rsidRPr="00E74076">
        <w:rPr>
          <w:i/>
          <w:lang w:val="de-DE"/>
        </w:rPr>
        <w:t>and</w:t>
      </w:r>
      <w:proofErr w:type="spellEnd"/>
      <w:r w:rsidR="00E07389" w:rsidRPr="00E74076">
        <w:rPr>
          <w:i/>
          <w:lang w:val="de-DE"/>
        </w:rPr>
        <w:t>-return</w:t>
      </w:r>
      <w:r w:rsidR="00E07389" w:rsidRPr="00E74076">
        <w:rPr>
          <w:lang w:val="de-DE"/>
        </w:rPr>
        <w:t>-Stil auf einem lokalen System, ist unter anderem mit einer erhöhten Anzahl an Fehlversuchen zu rechnen</w:t>
      </w:r>
      <w:r w:rsidR="0045341A" w:rsidRPr="00E74076">
        <w:rPr>
          <w:lang w:val="de-DE"/>
        </w:rPr>
        <w:t xml:space="preserve"> </w:t>
      </w:r>
      <w:r w:rsidR="0045341A" w:rsidRPr="00E74076">
        <w:rPr>
          <w:lang w:val="de-DE"/>
        </w:rPr>
        <w:fldChar w:fldCharType="begin"/>
      </w:r>
      <w:r w:rsidR="007E151D" w:rsidRPr="00E74076">
        <w:rPr>
          <w:lang w:val="de-DE"/>
        </w:rPr>
        <w:instrText xml:space="preserve"> ADDIN ZOTERO_ITEM CSL_CITATION {"citationID":"2i4vqmjlq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45341A" w:rsidRPr="00E74076">
        <w:rPr>
          <w:lang w:val="de-DE"/>
        </w:rPr>
        <w:fldChar w:fldCharType="separate"/>
      </w:r>
      <w:r w:rsidR="0045341A" w:rsidRPr="00E74076">
        <w:rPr>
          <w:lang w:val="de-DE"/>
        </w:rPr>
        <w:t>[2]</w:t>
      </w:r>
      <w:r w:rsidR="0045341A" w:rsidRPr="00E74076">
        <w:rPr>
          <w:lang w:val="de-DE"/>
        </w:rPr>
        <w:fldChar w:fldCharType="end"/>
      </w:r>
      <w:r w:rsidRPr="00E74076">
        <w:rPr>
          <w:lang w:val="de-DE"/>
        </w:rPr>
        <w:t>. Diesen ist mit entsprechenden Maßnahmen zu begegnen.</w:t>
      </w:r>
    </w:p>
    <w:p w14:paraId="3B330D1B" w14:textId="77777777" w:rsidR="00D51C3B" w:rsidRPr="00E74076" w:rsidRDefault="00826C5A" w:rsidP="00332E98">
      <w:pPr>
        <w:pStyle w:val="berschrift1"/>
        <w:jc w:val="both"/>
        <w:rPr>
          <w:lang w:val="de-DE"/>
        </w:rPr>
      </w:pPr>
      <w:r w:rsidRPr="00E74076">
        <w:rPr>
          <w:lang w:val="de-DE"/>
        </w:rPr>
        <w:t>Einführung</w:t>
      </w:r>
    </w:p>
    <w:p w14:paraId="308AA10C" w14:textId="77777777" w:rsidR="00E4752B" w:rsidRPr="00E74076" w:rsidRDefault="00E4752B" w:rsidP="00332E98">
      <w:pPr>
        <w:pStyle w:val="berschrift2"/>
        <w:jc w:val="both"/>
        <w:rPr>
          <w:lang w:val="de-DE"/>
        </w:rPr>
      </w:pPr>
      <w:r w:rsidRPr="00E74076">
        <w:rPr>
          <w:lang w:val="de-DE"/>
        </w:rPr>
        <w:t>Message-Service-Architektur</w:t>
      </w:r>
    </w:p>
    <w:p w14:paraId="515113D6" w14:textId="6B3DE108" w:rsidR="008E6394" w:rsidRPr="00E74076" w:rsidRDefault="008E6394" w:rsidP="002D14BA">
      <w:pPr>
        <w:ind w:firstLine="144"/>
        <w:jc w:val="both"/>
        <w:rPr>
          <w:lang w:val="de-DE"/>
        </w:rPr>
      </w:pPr>
      <w:r w:rsidRPr="00E74076">
        <w:rPr>
          <w:lang w:val="de-DE"/>
        </w:rPr>
        <w:t>Eine Möglichkeit</w:t>
      </w:r>
      <w:r w:rsidR="003D1A6A" w:rsidRPr="00E74076">
        <w:rPr>
          <w:lang w:val="de-DE"/>
        </w:rPr>
        <w:t xml:space="preserve"> Systemkomponenten zu</w:t>
      </w:r>
      <w:r w:rsidRPr="00E74076">
        <w:rPr>
          <w:lang w:val="de-DE"/>
        </w:rPr>
        <w:t xml:space="preserve"> ein</w:t>
      </w:r>
      <w:r w:rsidR="003D1A6A" w:rsidRPr="00E74076">
        <w:rPr>
          <w:lang w:val="de-DE"/>
        </w:rPr>
        <w:t>em</w:t>
      </w:r>
      <w:r w:rsidRPr="00E74076">
        <w:rPr>
          <w:lang w:val="de-DE"/>
        </w:rPr>
        <w:t xml:space="preserve"> verteilte</w:t>
      </w:r>
      <w:r w:rsidR="003D1A6A" w:rsidRPr="00E74076">
        <w:rPr>
          <w:lang w:val="de-DE"/>
        </w:rPr>
        <w:t>n</w:t>
      </w:r>
      <w:r w:rsidR="007445BD" w:rsidRPr="00E74076">
        <w:rPr>
          <w:lang w:val="de-DE"/>
        </w:rPr>
        <w:t xml:space="preserve"> und </w:t>
      </w:r>
      <w:r w:rsidRPr="00E74076">
        <w:rPr>
          <w:lang w:val="de-DE"/>
        </w:rPr>
        <w:t>nachrichtenbasierte</w:t>
      </w:r>
      <w:r w:rsidR="003D1A6A" w:rsidRPr="00E74076">
        <w:rPr>
          <w:lang w:val="de-DE"/>
        </w:rPr>
        <w:t>n</w:t>
      </w:r>
      <w:r w:rsidRPr="00E74076">
        <w:rPr>
          <w:lang w:val="de-DE"/>
        </w:rPr>
        <w:t xml:space="preserve"> System </w:t>
      </w:r>
      <w:r w:rsidR="003D1A6A" w:rsidRPr="00E74076">
        <w:rPr>
          <w:lang w:val="de-DE"/>
        </w:rPr>
        <w:t>zusammenzusetzen</w:t>
      </w:r>
      <w:r w:rsidRPr="00E74076">
        <w:rPr>
          <w:lang w:val="de-DE"/>
        </w:rPr>
        <w:t xml:space="preserve">, ist die Message-Service-Architektur. </w:t>
      </w:r>
      <w:r w:rsidR="003D1A6A" w:rsidRPr="00E74076">
        <w:rPr>
          <w:lang w:val="de-DE"/>
        </w:rPr>
        <w:t>Diese Architektur</w:t>
      </w:r>
      <w:r w:rsidR="00DC2510" w:rsidRPr="00E74076">
        <w:rPr>
          <w:lang w:val="de-DE"/>
        </w:rPr>
        <w:t xml:space="preserve"> und der für die Umsetzung genutzte Standard </w:t>
      </w:r>
      <w:r w:rsidR="004A2E26" w:rsidRPr="00E74076">
        <w:rPr>
          <w:lang w:val="de-DE"/>
        </w:rPr>
        <w:t>Java Messaging Service (</w:t>
      </w:r>
      <w:r w:rsidR="00DC2510" w:rsidRPr="00E74076">
        <w:rPr>
          <w:lang w:val="de-DE"/>
        </w:rPr>
        <w:t>JMS</w:t>
      </w:r>
      <w:r w:rsidR="004A2E26" w:rsidRPr="00E74076">
        <w:rPr>
          <w:lang w:val="de-DE"/>
        </w:rPr>
        <w:t>)</w:t>
      </w:r>
      <w:r w:rsidR="008E5F1A" w:rsidRPr="00E74076">
        <w:rPr>
          <w:lang w:val="de-DE"/>
        </w:rPr>
        <w:t xml:space="preserve"> sind</w:t>
      </w:r>
      <w:r w:rsidR="00DC2510" w:rsidRPr="00E74076">
        <w:rPr>
          <w:lang w:val="de-DE"/>
        </w:rPr>
        <w:t xml:space="preserve"> daher nachfolgend beschrieben.</w:t>
      </w:r>
      <w:r w:rsidRPr="00E74076">
        <w:rPr>
          <w:lang w:val="de-DE"/>
        </w:rPr>
        <w:t xml:space="preserve"> </w:t>
      </w:r>
    </w:p>
    <w:p w14:paraId="2E72E7B6" w14:textId="77777777" w:rsidR="008E6394" w:rsidRPr="00E74076" w:rsidRDefault="008E6394" w:rsidP="00332E98">
      <w:pPr>
        <w:jc w:val="both"/>
        <w:rPr>
          <w:lang w:val="de-DE"/>
        </w:rPr>
      </w:pPr>
    </w:p>
    <w:p w14:paraId="09300B56" w14:textId="77777777" w:rsidR="00E4752B" w:rsidRPr="00E74076" w:rsidRDefault="00E4752B" w:rsidP="00332E98">
      <w:pPr>
        <w:pStyle w:val="berschrift3"/>
        <w:jc w:val="both"/>
        <w:rPr>
          <w:lang w:val="de-DE"/>
        </w:rPr>
      </w:pPr>
      <w:r w:rsidRPr="00E74076">
        <w:rPr>
          <w:lang w:val="de-DE"/>
        </w:rPr>
        <w:t>Kriterien für die Anwendung, Vorteile und Herausforderungen</w:t>
      </w:r>
    </w:p>
    <w:p w14:paraId="132F8A08" w14:textId="29CD9831" w:rsidR="00E4752B" w:rsidRPr="00E74076" w:rsidRDefault="00DC2510" w:rsidP="002D14BA">
      <w:pPr>
        <w:ind w:firstLine="202"/>
        <w:jc w:val="both"/>
        <w:rPr>
          <w:lang w:val="de-DE"/>
        </w:rPr>
      </w:pPr>
      <w:r w:rsidRPr="00E74076">
        <w:rPr>
          <w:lang w:val="de-DE"/>
        </w:rPr>
        <w:t>Ein wesentliches Merkmal der anzustrebenden, verteilten Architektur gegenüber dem Ausgangsprojekt ist die asynchrone Verarbeitung. Der Sender</w:t>
      </w:r>
      <w:r w:rsidR="00CD7FB7" w:rsidRPr="00E74076">
        <w:rPr>
          <w:lang w:val="de-DE"/>
        </w:rPr>
        <w:t xml:space="preserve"> </w:t>
      </w:r>
      <w:r w:rsidRPr="00E74076">
        <w:rPr>
          <w:lang w:val="de-DE"/>
        </w:rPr>
        <w:t xml:space="preserve">einer Nachricht </w:t>
      </w:r>
      <w:r w:rsidR="00CD7FB7" w:rsidRPr="00E74076">
        <w:rPr>
          <w:lang w:val="de-DE"/>
        </w:rPr>
        <w:t>benötigt für die weitere Verarbeitung keine synchrone Antwort</w:t>
      </w:r>
      <w:r w:rsidRPr="00E74076">
        <w:rPr>
          <w:lang w:val="de-DE"/>
        </w:rPr>
        <w:t>, sondern agiert nach dem Prinzip „</w:t>
      </w:r>
      <w:proofErr w:type="spellStart"/>
      <w:r w:rsidRPr="00E74076">
        <w:rPr>
          <w:lang w:val="de-DE"/>
        </w:rPr>
        <w:t>fire-and-forget</w:t>
      </w:r>
      <w:proofErr w:type="spellEnd"/>
      <w:r w:rsidRPr="00E74076">
        <w:rPr>
          <w:lang w:val="de-DE"/>
        </w:rPr>
        <w:t>“</w:t>
      </w:r>
      <w:r w:rsidR="00CD7FB7" w:rsidRPr="00E74076">
        <w:rPr>
          <w:lang w:val="de-DE"/>
        </w:rPr>
        <w:t>.</w:t>
      </w:r>
      <w:r w:rsidRPr="00E74076">
        <w:rPr>
          <w:lang w:val="de-DE"/>
        </w:rPr>
        <w:t xml:space="preserve"> Hierbei kann ein wesentlich </w:t>
      </w:r>
      <w:r w:rsidR="00C11846" w:rsidRPr="00E74076">
        <w:rPr>
          <w:lang w:val="de-DE"/>
        </w:rPr>
        <w:t>höheres</w:t>
      </w:r>
      <w:r w:rsidRPr="00E74076">
        <w:rPr>
          <w:lang w:val="de-DE"/>
        </w:rPr>
        <w:t xml:space="preserve"> Eintreffen von Nachrichten bei dem Server </w:t>
      </w:r>
      <w:r w:rsidR="00C11846" w:rsidRPr="00E74076">
        <w:rPr>
          <w:lang w:val="de-DE"/>
        </w:rPr>
        <w:t xml:space="preserve">erfolgen, als dieser verarbeiten kann. Aufgrund dessen ist eine Nachrichten-Queue einzuführen, die Nachrichten puffert. </w:t>
      </w:r>
      <w:r w:rsidR="00BC4168" w:rsidRPr="00E74076">
        <w:rPr>
          <w:lang w:val="de-DE"/>
        </w:rPr>
        <w:t xml:space="preserve">Hierbei </w:t>
      </w:r>
      <w:r w:rsidR="00AD7CDC" w:rsidRPr="00E74076">
        <w:rPr>
          <w:lang w:val="de-DE"/>
        </w:rPr>
        <w:t>sollen</w:t>
      </w:r>
      <w:r w:rsidR="00C11846" w:rsidRPr="00E74076">
        <w:rPr>
          <w:lang w:val="de-DE"/>
        </w:rPr>
        <w:t xml:space="preserve"> </w:t>
      </w:r>
      <w:r w:rsidR="00CD7FB7" w:rsidRPr="00E74076">
        <w:rPr>
          <w:lang w:val="de-DE"/>
        </w:rPr>
        <w:t xml:space="preserve">Sender und Empfänger </w:t>
      </w:r>
      <w:r w:rsidR="00BC4168" w:rsidRPr="00E74076">
        <w:rPr>
          <w:lang w:val="de-DE"/>
        </w:rPr>
        <w:t>soweit entkoppelt</w:t>
      </w:r>
      <w:r w:rsidR="00AD7CDC" w:rsidRPr="00E74076">
        <w:rPr>
          <w:lang w:val="de-DE"/>
        </w:rPr>
        <w:t xml:space="preserve"> sein</w:t>
      </w:r>
      <w:r w:rsidR="00C11846" w:rsidRPr="00E74076">
        <w:rPr>
          <w:lang w:val="de-DE"/>
        </w:rPr>
        <w:t xml:space="preserve">, dass diese </w:t>
      </w:r>
      <w:r w:rsidR="00CD7FB7" w:rsidRPr="00E74076">
        <w:rPr>
          <w:lang w:val="de-DE"/>
        </w:rPr>
        <w:t>in völlig unterschiedliche</w:t>
      </w:r>
      <w:r w:rsidR="00C11846" w:rsidRPr="00E74076">
        <w:rPr>
          <w:lang w:val="de-DE"/>
        </w:rPr>
        <w:t>n</w:t>
      </w:r>
      <w:r w:rsidR="00CD7FB7" w:rsidRPr="00E74076">
        <w:rPr>
          <w:lang w:val="de-DE"/>
        </w:rPr>
        <w:t xml:space="preserve"> Technologien und Programmiersprachen </w:t>
      </w:r>
      <w:r w:rsidR="00C11846" w:rsidRPr="00E74076">
        <w:rPr>
          <w:lang w:val="de-DE"/>
        </w:rPr>
        <w:t>implementiert</w:t>
      </w:r>
      <w:r w:rsidR="00CD7FB7" w:rsidRPr="00E74076">
        <w:rPr>
          <w:lang w:val="de-DE"/>
        </w:rPr>
        <w:t xml:space="preserve"> werden</w:t>
      </w:r>
      <w:r w:rsidR="00C11846" w:rsidRPr="00E74076">
        <w:rPr>
          <w:lang w:val="de-DE"/>
        </w:rPr>
        <w:t xml:space="preserve"> können</w:t>
      </w:r>
      <w:r w:rsidR="00CD7FB7" w:rsidRPr="00E74076">
        <w:rPr>
          <w:lang w:val="de-DE"/>
        </w:rPr>
        <w:t>.</w:t>
      </w:r>
      <w:r w:rsidR="00C11846" w:rsidRPr="00E74076">
        <w:rPr>
          <w:lang w:val="de-DE"/>
        </w:rPr>
        <w:t xml:space="preserve"> Zudem bietet eine Nachrichten-Queue den Vorteil, dass </w:t>
      </w:r>
      <w:r w:rsidR="00AC5AB9" w:rsidRPr="00E74076">
        <w:rPr>
          <w:lang w:val="de-DE"/>
        </w:rPr>
        <w:t xml:space="preserve">eine </w:t>
      </w:r>
      <w:r w:rsidR="00CD7FB7" w:rsidRPr="00E74076">
        <w:rPr>
          <w:lang w:val="de-DE"/>
        </w:rPr>
        <w:t>zuverlässiger</w:t>
      </w:r>
      <w:r w:rsidR="00C11846" w:rsidRPr="00E74076">
        <w:rPr>
          <w:lang w:val="de-DE"/>
        </w:rPr>
        <w:t>e</w:t>
      </w:r>
      <w:r w:rsidR="00CD7FB7" w:rsidRPr="00E74076">
        <w:rPr>
          <w:lang w:val="de-DE"/>
        </w:rPr>
        <w:t xml:space="preserve"> Zustellung </w:t>
      </w:r>
      <w:r w:rsidR="00C11846" w:rsidRPr="00E74076">
        <w:rPr>
          <w:lang w:val="de-DE"/>
        </w:rPr>
        <w:t>erzielt und damit</w:t>
      </w:r>
      <w:r w:rsidR="00CD7FB7" w:rsidRPr="00E74076">
        <w:rPr>
          <w:lang w:val="de-DE"/>
        </w:rPr>
        <w:t xml:space="preserve"> die Verfügbarkeit und R</w:t>
      </w:r>
      <w:r w:rsidR="004D6DFB" w:rsidRPr="00E74076">
        <w:rPr>
          <w:lang w:val="de-DE"/>
        </w:rPr>
        <w:t>o</w:t>
      </w:r>
      <w:r w:rsidR="00CD7FB7" w:rsidRPr="00E74076">
        <w:rPr>
          <w:lang w:val="de-DE"/>
        </w:rPr>
        <w:t>b</w:t>
      </w:r>
      <w:r w:rsidR="004D6DFB" w:rsidRPr="00E74076">
        <w:rPr>
          <w:lang w:val="de-DE"/>
        </w:rPr>
        <w:t>u</w:t>
      </w:r>
      <w:r w:rsidR="00CD7FB7" w:rsidRPr="00E74076">
        <w:rPr>
          <w:lang w:val="de-DE"/>
        </w:rPr>
        <w:t xml:space="preserve">stheit von Systemen erheblich </w:t>
      </w:r>
      <w:r w:rsidR="00C11846" w:rsidRPr="00E74076">
        <w:rPr>
          <w:lang w:val="de-DE"/>
        </w:rPr>
        <w:t>ge</w:t>
      </w:r>
      <w:r w:rsidR="00CD7FB7" w:rsidRPr="00E74076">
        <w:rPr>
          <w:lang w:val="de-DE"/>
        </w:rPr>
        <w:t>steiger</w:t>
      </w:r>
      <w:r w:rsidR="00C11846" w:rsidRPr="00E74076">
        <w:rPr>
          <w:lang w:val="de-DE"/>
        </w:rPr>
        <w:t>t werden können</w:t>
      </w:r>
      <w:r w:rsidR="00CD7FB7" w:rsidRPr="00E74076">
        <w:rPr>
          <w:lang w:val="de-DE"/>
        </w:rPr>
        <w:t xml:space="preserve">. Aus diesem Grund werden </w:t>
      </w:r>
      <w:r w:rsidR="00267538" w:rsidRPr="00E74076">
        <w:rPr>
          <w:lang w:val="de-DE"/>
        </w:rPr>
        <w:t>Message-Queue</w:t>
      </w:r>
      <w:r w:rsidR="00CD7FB7" w:rsidRPr="00E74076">
        <w:rPr>
          <w:lang w:val="de-DE"/>
        </w:rPr>
        <w:t>-Systeme insbesondere im Bereich Finanz- u</w:t>
      </w:r>
      <w:r w:rsidR="0045341A" w:rsidRPr="00E74076">
        <w:rPr>
          <w:lang w:val="de-DE"/>
        </w:rPr>
        <w:t>nd Kontodaten häufig eingesetzt</w:t>
      </w:r>
      <w:r w:rsidR="00BC4168" w:rsidRPr="00E74076">
        <w:rPr>
          <w:lang w:val="de-DE"/>
        </w:rPr>
        <w:t xml:space="preserve"> </w:t>
      </w:r>
      <w:r w:rsidR="00FF539E" w:rsidRPr="00E74076">
        <w:rPr>
          <w:lang w:val="de-DE"/>
        </w:rPr>
        <w:fldChar w:fldCharType="begin"/>
      </w:r>
      <w:r w:rsidR="007E151D" w:rsidRPr="00E74076">
        <w:rPr>
          <w:lang w:val="de-DE"/>
        </w:rPr>
        <w:instrText xml:space="preserve"> ADDIN ZOTERO_ITEM CSL_CITATION {"citationID":"P9H0JNE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FF539E" w:rsidRPr="00E74076">
        <w:rPr>
          <w:lang w:val="de-DE"/>
        </w:rPr>
        <w:fldChar w:fldCharType="separate"/>
      </w:r>
      <w:r w:rsidR="009613A6" w:rsidRPr="00E74076">
        <w:rPr>
          <w:lang w:val="de-DE"/>
        </w:rPr>
        <w:t>[2]</w:t>
      </w:r>
      <w:r w:rsidR="00FF539E" w:rsidRPr="00E74076">
        <w:rPr>
          <w:lang w:val="de-DE"/>
        </w:rPr>
        <w:fldChar w:fldCharType="end"/>
      </w:r>
      <w:r w:rsidR="0045341A" w:rsidRPr="00E74076">
        <w:rPr>
          <w:lang w:val="de-DE"/>
        </w:rPr>
        <w:t>.</w:t>
      </w:r>
    </w:p>
    <w:p w14:paraId="21CF19B1" w14:textId="391605B3" w:rsidR="003D1A6A" w:rsidRPr="00E74076" w:rsidRDefault="003D1A6A" w:rsidP="002D14BA">
      <w:pPr>
        <w:ind w:firstLine="202"/>
        <w:jc w:val="both"/>
        <w:rPr>
          <w:lang w:val="de-DE"/>
        </w:rPr>
      </w:pPr>
      <w:r w:rsidRPr="00E74076">
        <w:rPr>
          <w:lang w:val="de-DE"/>
        </w:rPr>
        <w:t xml:space="preserve">Für eine Umsetzung der Message-Service-Architektur steht im Java-Kontext </w:t>
      </w:r>
      <w:r w:rsidR="00CB314C" w:rsidRPr="00E74076">
        <w:rPr>
          <w:lang w:val="de-DE"/>
        </w:rPr>
        <w:t>die</w:t>
      </w:r>
      <w:r w:rsidRPr="00E74076">
        <w:rPr>
          <w:lang w:val="de-DE"/>
        </w:rPr>
        <w:t>, unter anderem durch den JSR-343 definierten, JMS API zur Verfügung</w:t>
      </w:r>
      <w:r w:rsidR="008839BA" w:rsidRPr="00E74076">
        <w:rPr>
          <w:lang w:val="de-DE"/>
        </w:rPr>
        <w:t xml:space="preserve"> </w:t>
      </w:r>
      <w:r w:rsidR="008839BA" w:rsidRPr="00E74076">
        <w:rPr>
          <w:lang w:val="de-DE"/>
        </w:rPr>
        <w:fldChar w:fldCharType="begin"/>
      </w:r>
      <w:r w:rsidR="007E151D" w:rsidRPr="00E74076">
        <w:rPr>
          <w:lang w:val="de-DE"/>
        </w:rPr>
        <w:instrText xml:space="preserve"> ADDIN ZOTERO_ITEM CSL_CITATION {"citationID":"1ovf75poae","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8839BA" w:rsidRPr="00E74076">
        <w:rPr>
          <w:lang w:val="de-DE"/>
        </w:rPr>
        <w:fldChar w:fldCharType="separate"/>
      </w:r>
      <w:r w:rsidR="008839BA" w:rsidRPr="00E74076">
        <w:rPr>
          <w:lang w:val="de-DE"/>
        </w:rPr>
        <w:t>[3]</w:t>
      </w:r>
      <w:r w:rsidR="008839BA" w:rsidRPr="00E74076">
        <w:rPr>
          <w:lang w:val="de-DE"/>
        </w:rPr>
        <w:fldChar w:fldCharType="end"/>
      </w:r>
      <w:r w:rsidR="00644C3E" w:rsidRPr="00E74076">
        <w:rPr>
          <w:lang w:val="de-DE"/>
        </w:rPr>
        <w:t>, weshalb diese nachfolgend beschrieben wird.</w:t>
      </w:r>
    </w:p>
    <w:p w14:paraId="21196B67" w14:textId="77777777" w:rsidR="003D1A6A" w:rsidRPr="00E74076" w:rsidRDefault="003D1A6A" w:rsidP="00332E98">
      <w:pPr>
        <w:jc w:val="both"/>
        <w:rPr>
          <w:lang w:val="de-DE"/>
        </w:rPr>
      </w:pPr>
    </w:p>
    <w:p w14:paraId="673A088F" w14:textId="130EE203" w:rsidR="00E45FD3" w:rsidRPr="00E74076" w:rsidRDefault="0094599C" w:rsidP="00332E98">
      <w:pPr>
        <w:pStyle w:val="berschrift3"/>
        <w:jc w:val="both"/>
        <w:rPr>
          <w:lang w:val="de-DE"/>
        </w:rPr>
      </w:pPr>
      <w:r w:rsidRPr="00E74076">
        <w:rPr>
          <w:lang w:val="de-DE"/>
        </w:rPr>
        <w:t>Java Messaging Service</w:t>
      </w:r>
    </w:p>
    <w:p w14:paraId="6F1BEAF1" w14:textId="43891F3A" w:rsidR="00590209" w:rsidRPr="00E74076" w:rsidRDefault="008839BA" w:rsidP="002D14BA">
      <w:pPr>
        <w:ind w:firstLine="202"/>
        <w:jc w:val="both"/>
        <w:rPr>
          <w:lang w:val="de-DE"/>
        </w:rPr>
      </w:pPr>
      <w:r w:rsidRPr="00E74076">
        <w:rPr>
          <w:lang w:val="de-DE"/>
        </w:rPr>
        <w:t xml:space="preserve">Der als Bestandteil von </w:t>
      </w:r>
      <w:proofErr w:type="spellStart"/>
      <w:r w:rsidRPr="00E74076">
        <w:rPr>
          <w:lang w:val="de-DE"/>
        </w:rPr>
        <w:t>JavaEE</w:t>
      </w:r>
      <w:proofErr w:type="spellEnd"/>
      <w:r w:rsidRPr="00E74076">
        <w:rPr>
          <w:lang w:val="de-DE"/>
        </w:rPr>
        <w:t xml:space="preserve"> spezifizierte Standard JMS stellt als API eine Möglichkeit der Interaktion von Java-Anwendungen mit einer </w:t>
      </w:r>
      <w:r w:rsidRPr="00E74076">
        <w:rPr>
          <w:i/>
          <w:lang w:val="de-DE"/>
        </w:rPr>
        <w:t xml:space="preserve">Message </w:t>
      </w:r>
      <w:proofErr w:type="spellStart"/>
      <w:r w:rsidRPr="00E74076">
        <w:rPr>
          <w:i/>
          <w:lang w:val="de-DE"/>
        </w:rPr>
        <w:t>Oriented</w:t>
      </w:r>
      <w:proofErr w:type="spellEnd"/>
      <w:r w:rsidRPr="00E74076">
        <w:rPr>
          <w:i/>
          <w:lang w:val="de-DE"/>
        </w:rPr>
        <w:t xml:space="preserve"> Middleware</w:t>
      </w:r>
      <w:r w:rsidRPr="00E74076">
        <w:rPr>
          <w:lang w:val="de-DE"/>
        </w:rPr>
        <w:t xml:space="preserve"> (MOM) zur Verfügung. </w:t>
      </w:r>
      <w:r w:rsidRPr="00E74076">
        <w:rPr>
          <w:lang w:val="de-DE"/>
        </w:rPr>
        <w:fldChar w:fldCharType="begin"/>
      </w:r>
      <w:r w:rsidRPr="00E74076">
        <w:rPr>
          <w:lang w:val="de-DE"/>
        </w:rPr>
        <w:instrText xml:space="preserve"> REF _Ref469748567 \h  \* MERGEFORMAT </w:instrText>
      </w:r>
      <w:r w:rsidRPr="00E74076">
        <w:rPr>
          <w:lang w:val="de-DE"/>
        </w:rPr>
      </w:r>
      <w:r w:rsidRPr="00E74076">
        <w:rPr>
          <w:lang w:val="de-DE"/>
        </w:rPr>
        <w:fldChar w:fldCharType="separate"/>
      </w:r>
      <w:r w:rsidR="00557FD8" w:rsidRPr="00E74076">
        <w:rPr>
          <w:lang w:val="de-DE"/>
        </w:rPr>
        <w:t xml:space="preserve">Abbildung </w:t>
      </w:r>
      <w:r w:rsidR="00557FD8">
        <w:rPr>
          <w:lang w:val="de-DE"/>
        </w:rPr>
        <w:t>1</w:t>
      </w:r>
      <w:r w:rsidRPr="00E74076">
        <w:rPr>
          <w:lang w:val="de-DE"/>
        </w:rPr>
        <w:fldChar w:fldCharType="end"/>
      </w:r>
      <w:r w:rsidR="00046077" w:rsidRPr="00E74076">
        <w:rPr>
          <w:lang w:val="de-DE"/>
        </w:rPr>
        <w:t xml:space="preserve"> stellt hierbei den Kommunikationsfluss zwischen MOM und JMS dar</w:t>
      </w:r>
      <w:r w:rsidRPr="00E74076">
        <w:rPr>
          <w:lang w:val="de-DE"/>
        </w:rPr>
        <w:t xml:space="preserve">. </w:t>
      </w:r>
      <w:r w:rsidR="00590209" w:rsidRPr="00E74076">
        <w:rPr>
          <w:lang w:val="de-DE"/>
        </w:rPr>
        <w:t xml:space="preserve">Vom Grundsatz her stellt die </w:t>
      </w:r>
      <w:r w:rsidR="00590209" w:rsidRPr="00E74076">
        <w:rPr>
          <w:i/>
          <w:lang w:val="de-DE"/>
        </w:rPr>
        <w:t xml:space="preserve">Message </w:t>
      </w:r>
      <w:proofErr w:type="spellStart"/>
      <w:r w:rsidR="00590209" w:rsidRPr="00E74076">
        <w:rPr>
          <w:i/>
          <w:lang w:val="de-DE"/>
        </w:rPr>
        <w:t>Oriented</w:t>
      </w:r>
      <w:proofErr w:type="spellEnd"/>
      <w:r w:rsidR="00590209" w:rsidRPr="00E74076">
        <w:rPr>
          <w:i/>
          <w:lang w:val="de-DE"/>
        </w:rPr>
        <w:t xml:space="preserve"> Middlew</w:t>
      </w:r>
      <w:r w:rsidR="00CB314C" w:rsidRPr="00E74076">
        <w:rPr>
          <w:i/>
          <w:lang w:val="de-DE"/>
        </w:rPr>
        <w:t>are</w:t>
      </w:r>
      <w:r w:rsidR="00CB314C" w:rsidRPr="00E74076">
        <w:rPr>
          <w:lang w:val="de-DE"/>
        </w:rPr>
        <w:t xml:space="preserve"> eher ein prozessorientiertes</w:t>
      </w:r>
      <w:r w:rsidR="00590209" w:rsidRPr="00E74076">
        <w:rPr>
          <w:lang w:val="de-DE"/>
        </w:rPr>
        <w:t xml:space="preserve"> Client/Server-Modell dar und bietet damit</w:t>
      </w:r>
      <w:r w:rsidR="00954D42" w:rsidRPr="00E74076">
        <w:rPr>
          <w:lang w:val="de-DE"/>
        </w:rPr>
        <w:t xml:space="preserve"> im Vergleich zu objektorientierten Konzepten ein geringeres </w:t>
      </w:r>
      <w:r w:rsidR="00590209" w:rsidRPr="00E74076">
        <w:rPr>
          <w:lang w:val="de-DE"/>
        </w:rPr>
        <w:t>Abstraktionsniveau</w:t>
      </w:r>
      <w:r w:rsidR="00954D42" w:rsidRPr="00E74076">
        <w:rPr>
          <w:lang w:val="de-DE"/>
        </w:rPr>
        <w:t xml:space="preserve"> </w:t>
      </w:r>
      <w:r w:rsidR="00590209" w:rsidRPr="00E74076">
        <w:rPr>
          <w:lang w:val="de-DE"/>
        </w:rPr>
        <w:fldChar w:fldCharType="begin"/>
      </w:r>
      <w:r w:rsidR="007E151D" w:rsidRPr="00E74076">
        <w:rPr>
          <w:lang w:val="de-DE"/>
        </w:rPr>
        <w:instrText xml:space="preserve"> ADDIN ZOTERO_ITEM CSL_CITATION {"citationID":"SDzcsUe7","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590209" w:rsidRPr="00E74076">
        <w:rPr>
          <w:lang w:val="de-DE"/>
        </w:rPr>
        <w:fldChar w:fldCharType="separate"/>
      </w:r>
      <w:r w:rsidR="00590209" w:rsidRPr="00E74076">
        <w:rPr>
          <w:lang w:val="de-DE"/>
        </w:rPr>
        <w:t>[1]</w:t>
      </w:r>
      <w:r w:rsidR="00590209" w:rsidRPr="00E74076">
        <w:rPr>
          <w:lang w:val="de-DE"/>
        </w:rPr>
        <w:fldChar w:fldCharType="end"/>
      </w:r>
      <w:r w:rsidR="003D6361" w:rsidRPr="00E74076">
        <w:rPr>
          <w:lang w:val="de-DE"/>
        </w:rPr>
        <w:t>.</w:t>
      </w:r>
    </w:p>
    <w:p w14:paraId="474DA27B" w14:textId="0DC19FF7" w:rsidR="000465C7" w:rsidRPr="00E74076" w:rsidRDefault="000465C7" w:rsidP="00332E98">
      <w:pPr>
        <w:keepNext/>
        <w:jc w:val="both"/>
        <w:rPr>
          <w:lang w:val="de-DE"/>
        </w:rPr>
      </w:pPr>
      <w:r w:rsidRPr="00E74076">
        <w:rPr>
          <w:noProof/>
          <w:lang w:val="de-DE" w:eastAsia="de-DE"/>
        </w:rPr>
        <w:lastRenderedPageBreak/>
        <w:drawing>
          <wp:inline distT="0" distB="0" distL="0" distR="0" wp14:anchorId="07DBF45B" wp14:editId="2FFBF678">
            <wp:extent cx="3200400" cy="1723292"/>
            <wp:effectExtent l="0" t="0" r="0" b="0"/>
            <wp:docPr id="21" name="Grafik 21" descr="https://raw.githubusercontent.com/chrissike/chatapplication/chatappWF10/dokumentation/JMS.png?token=AVnTJklrGiO1cmw18-mCdlbhQK8sugdKks5YZUS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aw.githubusercontent.com/chrissike/chatapplication/chatappWF10/dokumentation/JMS.png?token=AVnTJklrGiO1cmw18-mCdlbhQK8sugdKks5YZUShwA%3D%3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1723292"/>
                    </a:xfrm>
                    <a:prstGeom prst="rect">
                      <a:avLst/>
                    </a:prstGeom>
                    <a:noFill/>
                    <a:ln>
                      <a:noFill/>
                    </a:ln>
                  </pic:spPr>
                </pic:pic>
              </a:graphicData>
            </a:graphic>
          </wp:inline>
        </w:drawing>
      </w:r>
    </w:p>
    <w:p w14:paraId="327DDD92" w14:textId="2A305CB9" w:rsidR="00590209" w:rsidRPr="00E74076" w:rsidRDefault="00590209" w:rsidP="00332E98">
      <w:pPr>
        <w:pStyle w:val="Beschriftung"/>
        <w:jc w:val="both"/>
        <w:rPr>
          <w:lang w:val="de-DE"/>
        </w:rPr>
      </w:pPr>
      <w:bookmarkStart w:id="1" w:name="_Ref469748567"/>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1</w:t>
      </w:r>
      <w:r w:rsidRPr="00E74076">
        <w:rPr>
          <w:lang w:val="de-DE"/>
        </w:rPr>
        <w:fldChar w:fldCharType="end"/>
      </w:r>
      <w:bookmarkEnd w:id="1"/>
      <w:r w:rsidR="00CB314C" w:rsidRPr="00E74076">
        <w:rPr>
          <w:lang w:val="de-DE"/>
        </w:rPr>
        <w:t>:</w:t>
      </w:r>
      <w:r w:rsidRPr="00E74076">
        <w:rPr>
          <w:lang w:val="de-DE"/>
        </w:rPr>
        <w:t xml:space="preserve"> Clients in verschiedenen Rollen kommunizieren mit dem JMS Provider (hier eine MOM) über die JMS API </w:t>
      </w:r>
      <w:r w:rsidR="00EE0BD3" w:rsidRPr="00E74076">
        <w:rPr>
          <w:lang w:val="de-DE"/>
        </w:rPr>
        <w:fldChar w:fldCharType="begin"/>
      </w:r>
      <w:r w:rsidR="007E151D" w:rsidRPr="00E74076">
        <w:rPr>
          <w:lang w:val="de-DE"/>
        </w:rPr>
        <w:instrText xml:space="preserve"> ADDIN ZOTERO_ITEM CSL_CITATION {"citationID":"8U8KnBMb","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EE0BD3" w:rsidRPr="00E74076">
        <w:rPr>
          <w:lang w:val="de-DE"/>
        </w:rPr>
        <w:fldChar w:fldCharType="separate"/>
      </w:r>
      <w:r w:rsidR="00EE0BD3" w:rsidRPr="00E74076">
        <w:rPr>
          <w:lang w:val="de-DE"/>
        </w:rPr>
        <w:t>[1]</w:t>
      </w:r>
      <w:r w:rsidR="00EE0BD3" w:rsidRPr="00E74076">
        <w:rPr>
          <w:lang w:val="de-DE"/>
        </w:rPr>
        <w:fldChar w:fldCharType="end"/>
      </w:r>
    </w:p>
    <w:p w14:paraId="73876E8C" w14:textId="44C8BDCE" w:rsidR="00D51C3B" w:rsidRPr="00E74076" w:rsidRDefault="00C8550B" w:rsidP="002D14BA">
      <w:pPr>
        <w:ind w:firstLine="202"/>
        <w:jc w:val="both"/>
        <w:rPr>
          <w:lang w:val="de-DE"/>
        </w:rPr>
      </w:pPr>
      <w:r w:rsidRPr="00E74076">
        <w:rPr>
          <w:lang w:val="de-DE"/>
        </w:rPr>
        <w:t xml:space="preserve">Wenn eine Komponente JMS nutzt, </w:t>
      </w:r>
      <w:r w:rsidR="00BC6BF6" w:rsidRPr="00E74076">
        <w:rPr>
          <w:lang w:val="de-DE"/>
        </w:rPr>
        <w:t>ist diese in Form eines</w:t>
      </w:r>
      <w:r w:rsidRPr="00E74076">
        <w:rPr>
          <w:lang w:val="de-DE"/>
        </w:rPr>
        <w:t xml:space="preserve"> </w:t>
      </w:r>
      <w:r w:rsidR="00BC6BF6" w:rsidRPr="00E74076">
        <w:rPr>
          <w:i/>
          <w:lang w:val="de-DE"/>
        </w:rPr>
        <w:t>Producers</w:t>
      </w:r>
      <w:r w:rsidR="00BC6BF6" w:rsidRPr="00E74076">
        <w:rPr>
          <w:lang w:val="de-DE"/>
        </w:rPr>
        <w:t xml:space="preserve"> oder </w:t>
      </w:r>
      <w:proofErr w:type="spellStart"/>
      <w:r w:rsidR="00BC6BF6" w:rsidRPr="00E74076">
        <w:rPr>
          <w:i/>
          <w:lang w:val="de-DE"/>
        </w:rPr>
        <w:t>Consumers</w:t>
      </w:r>
      <w:proofErr w:type="spellEnd"/>
      <w:r w:rsidR="00BC6BF6" w:rsidRPr="00E74076">
        <w:rPr>
          <w:lang w:val="de-DE"/>
        </w:rPr>
        <w:t xml:space="preserve"> als JMS-</w:t>
      </w:r>
      <w:r w:rsidRPr="00E74076">
        <w:rPr>
          <w:lang w:val="de-DE"/>
        </w:rPr>
        <w:t xml:space="preserve">Client </w:t>
      </w:r>
      <w:r w:rsidR="00BC6BF6" w:rsidRPr="00E74076">
        <w:rPr>
          <w:lang w:val="de-DE"/>
        </w:rPr>
        <w:t>zu bezeichnen</w:t>
      </w:r>
      <w:r w:rsidRPr="00E74076">
        <w:rPr>
          <w:lang w:val="de-DE"/>
        </w:rPr>
        <w:t>. Dieser kann mithilfe von JMS senden oder empfangen. Dabei bietet JMS die Möglichkeit eines asynchronen Austausches gleichberechtigter Partner die nicht dem strengen Client-Server-Modell en</w:t>
      </w:r>
      <w:r w:rsidR="00DA231F" w:rsidRPr="00E74076">
        <w:rPr>
          <w:lang w:val="de-DE"/>
        </w:rPr>
        <w:t>t</w:t>
      </w:r>
      <w:r w:rsidRPr="00E74076">
        <w:rPr>
          <w:lang w:val="de-DE"/>
        </w:rPr>
        <w:t xml:space="preserve">spricht </w:t>
      </w:r>
      <w:r w:rsidRPr="00E74076">
        <w:rPr>
          <w:lang w:val="de-DE"/>
        </w:rPr>
        <w:fldChar w:fldCharType="begin"/>
      </w:r>
      <w:r w:rsidR="007E151D" w:rsidRPr="00E74076">
        <w:rPr>
          <w:lang w:val="de-DE"/>
        </w:rPr>
        <w:instrText xml:space="preserve"> ADDIN ZOTERO_ITEM CSL_CITATION {"citationID":"HEsgPzzU","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E74076">
        <w:rPr>
          <w:lang w:val="de-DE"/>
        </w:rPr>
        <w:fldChar w:fldCharType="separate"/>
      </w:r>
      <w:r w:rsidR="00EE0BD3" w:rsidRPr="00E74076">
        <w:rPr>
          <w:lang w:val="de-DE"/>
        </w:rPr>
        <w:t>[4]</w:t>
      </w:r>
      <w:r w:rsidRPr="00E74076">
        <w:rPr>
          <w:lang w:val="de-DE"/>
        </w:rPr>
        <w:fldChar w:fldCharType="end"/>
      </w:r>
      <w:r w:rsidRPr="00E74076">
        <w:rPr>
          <w:lang w:val="de-DE"/>
        </w:rPr>
        <w:t>. Dies bedeutet, dass nicht alle Kommunikationspartner zu einem Austausch gleichzeitig e</w:t>
      </w:r>
      <w:r w:rsidR="000F27D9" w:rsidRPr="00E74076">
        <w:rPr>
          <w:lang w:val="de-DE"/>
        </w:rPr>
        <w:t>rreichbar sein müssen, um eine v</w:t>
      </w:r>
      <w:r w:rsidRPr="00E74076">
        <w:rPr>
          <w:lang w:val="de-DE"/>
        </w:rPr>
        <w:t>erlustfreie Kommunikation zu gewährleisten</w:t>
      </w:r>
      <w:r w:rsidR="003768F1" w:rsidRPr="00E74076">
        <w:rPr>
          <w:lang w:val="de-DE"/>
        </w:rPr>
        <w:t>.</w:t>
      </w:r>
      <w:r w:rsidRPr="00E74076">
        <w:rPr>
          <w:lang w:val="de-DE"/>
        </w:rPr>
        <w:t xml:space="preserve"> </w:t>
      </w:r>
    </w:p>
    <w:p w14:paraId="2DA8E8D2" w14:textId="77777777" w:rsidR="00D51C3B" w:rsidRPr="00E74076" w:rsidRDefault="00E45FD3" w:rsidP="00332E98">
      <w:pPr>
        <w:pStyle w:val="berschrift4"/>
        <w:jc w:val="both"/>
        <w:rPr>
          <w:lang w:val="de-DE"/>
        </w:rPr>
      </w:pPr>
      <w:r w:rsidRPr="00E74076">
        <w:rPr>
          <w:lang w:val="de-DE"/>
        </w:rPr>
        <w:t>JMS-</w:t>
      </w:r>
      <w:proofErr w:type="spellStart"/>
      <w:r w:rsidR="00312283" w:rsidRPr="00E74076">
        <w:rPr>
          <w:lang w:val="de-DE"/>
        </w:rPr>
        <w:t>Destinations</w:t>
      </w:r>
      <w:proofErr w:type="spellEnd"/>
    </w:p>
    <w:p w14:paraId="32240256" w14:textId="7116771C" w:rsidR="00312283" w:rsidRPr="00E74076" w:rsidRDefault="00C8550B" w:rsidP="002D14BA">
      <w:pPr>
        <w:ind w:firstLine="202"/>
        <w:jc w:val="both"/>
        <w:rPr>
          <w:lang w:val="de-DE"/>
        </w:rPr>
      </w:pPr>
      <w:r w:rsidRPr="00E74076">
        <w:rPr>
          <w:lang w:val="de-DE"/>
        </w:rPr>
        <w:t>JMS bietet zur Übermittlung von Nachrichten zwei Arten von JMS-</w:t>
      </w:r>
      <w:proofErr w:type="spellStart"/>
      <w:r w:rsidRPr="00E74076">
        <w:rPr>
          <w:lang w:val="de-DE"/>
        </w:rPr>
        <w:t>Destinations</w:t>
      </w:r>
      <w:proofErr w:type="spellEnd"/>
      <w:r w:rsidRPr="00E74076">
        <w:rPr>
          <w:lang w:val="de-DE"/>
        </w:rPr>
        <w:t xml:space="preserve"> an, Queue und Topic.</w:t>
      </w:r>
      <w:r w:rsidR="009C3F08" w:rsidRPr="00E74076">
        <w:rPr>
          <w:lang w:val="de-DE"/>
        </w:rPr>
        <w:t xml:space="preserve"> </w:t>
      </w:r>
      <w:r w:rsidRPr="00E74076">
        <w:rPr>
          <w:lang w:val="de-DE"/>
        </w:rPr>
        <w:t>Die Queue dient der asynchronen P</w:t>
      </w:r>
      <w:r w:rsidR="008C1E62" w:rsidRPr="00E74076">
        <w:rPr>
          <w:lang w:val="de-DE"/>
        </w:rPr>
        <w:t>oint-</w:t>
      </w:r>
      <w:proofErr w:type="spellStart"/>
      <w:r w:rsidR="008C1E62" w:rsidRPr="00E74076">
        <w:rPr>
          <w:lang w:val="de-DE"/>
        </w:rPr>
        <w:t>to</w:t>
      </w:r>
      <w:proofErr w:type="spellEnd"/>
      <w:r w:rsidR="008C1E62" w:rsidRPr="00E74076">
        <w:rPr>
          <w:lang w:val="de-DE"/>
        </w:rPr>
        <w:t xml:space="preserve">-Point Kommunikation. </w:t>
      </w:r>
      <w:r w:rsidRPr="00E74076">
        <w:rPr>
          <w:lang w:val="de-DE"/>
        </w:rPr>
        <w:t xml:space="preserve">Die Nachrichten werden in der Regel nach dem FIFO-Prinzip durch den Sender in der Queue abgelegt und durch den Empfänger dort abgeholt. Topics werden hingegen eingesetzt, wenn die Nachricht im Rahmen eines </w:t>
      </w:r>
      <w:proofErr w:type="spellStart"/>
      <w:r w:rsidRPr="00E74076">
        <w:rPr>
          <w:lang w:val="de-DE"/>
        </w:rPr>
        <w:t>Publish</w:t>
      </w:r>
      <w:proofErr w:type="spellEnd"/>
      <w:r w:rsidRPr="00E74076">
        <w:rPr>
          <w:lang w:val="de-DE"/>
        </w:rPr>
        <w:t>-</w:t>
      </w:r>
      <w:proofErr w:type="spellStart"/>
      <w:r w:rsidRPr="00E74076">
        <w:rPr>
          <w:lang w:val="de-DE"/>
        </w:rPr>
        <w:t>Subscribe</w:t>
      </w:r>
      <w:proofErr w:type="spellEnd"/>
      <w:r w:rsidRPr="00E74076">
        <w:rPr>
          <w:lang w:val="de-DE"/>
        </w:rPr>
        <w:t xml:space="preserve">-Verfahrens an mehrere Empfänger versendet werden soll. Dabei </w:t>
      </w:r>
      <w:r w:rsidR="0055618E" w:rsidRPr="00E74076">
        <w:rPr>
          <w:lang w:val="de-DE"/>
        </w:rPr>
        <w:t xml:space="preserve">kann das </w:t>
      </w:r>
      <w:r w:rsidRPr="00E74076">
        <w:rPr>
          <w:lang w:val="de-DE"/>
        </w:rPr>
        <w:t xml:space="preserve">Topic </w:t>
      </w:r>
      <w:r w:rsidR="0055618E" w:rsidRPr="00E74076">
        <w:rPr>
          <w:lang w:val="de-DE"/>
        </w:rPr>
        <w:t xml:space="preserve">als </w:t>
      </w:r>
      <w:r w:rsidRPr="00E74076">
        <w:rPr>
          <w:lang w:val="de-DE"/>
        </w:rPr>
        <w:t>eine</w:t>
      </w:r>
      <w:r w:rsidR="0055618E" w:rsidRPr="00E74076">
        <w:rPr>
          <w:lang w:val="de-DE"/>
        </w:rPr>
        <w:t xml:space="preserve"> Art</w:t>
      </w:r>
      <w:r w:rsidRPr="00E74076">
        <w:rPr>
          <w:lang w:val="de-DE"/>
        </w:rPr>
        <w:t xml:space="preserve"> Message-Broker </w:t>
      </w:r>
      <w:r w:rsidR="0055618E" w:rsidRPr="00E74076">
        <w:rPr>
          <w:lang w:val="de-DE"/>
        </w:rPr>
        <w:t>verstanden werden</w:t>
      </w:r>
      <w:r w:rsidRPr="00E74076">
        <w:rPr>
          <w:lang w:val="de-DE"/>
        </w:rPr>
        <w:t xml:space="preserve">, der Nachrichten sammelt und </w:t>
      </w:r>
      <w:r w:rsidR="00CE130F" w:rsidRPr="00E74076">
        <w:rPr>
          <w:lang w:val="de-DE"/>
        </w:rPr>
        <w:t xml:space="preserve">an </w:t>
      </w:r>
      <w:r w:rsidRPr="00E74076">
        <w:rPr>
          <w:lang w:val="de-DE"/>
        </w:rPr>
        <w:t xml:space="preserve">die am Topic abonnierten Subscriber verteilt </w:t>
      </w:r>
      <w:r w:rsidRPr="00E74076">
        <w:rPr>
          <w:lang w:val="de-DE"/>
        </w:rPr>
        <w:fldChar w:fldCharType="begin"/>
      </w:r>
      <w:r w:rsidR="007E151D" w:rsidRPr="00E74076">
        <w:rPr>
          <w:lang w:val="de-DE"/>
        </w:rPr>
        <w:instrText xml:space="preserve"> ADDIN ZOTERO_ITEM CSL_CITATION {"citationID":"aGdY2GO0","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E74076">
        <w:rPr>
          <w:lang w:val="de-DE"/>
        </w:rPr>
        <w:fldChar w:fldCharType="separate"/>
      </w:r>
      <w:r w:rsidR="00EE0BD3" w:rsidRPr="00E74076">
        <w:rPr>
          <w:lang w:val="de-DE"/>
        </w:rPr>
        <w:t>[4]</w:t>
      </w:r>
      <w:r w:rsidRPr="00E74076">
        <w:rPr>
          <w:lang w:val="de-DE"/>
        </w:rPr>
        <w:fldChar w:fldCharType="end"/>
      </w:r>
      <w:r w:rsidRPr="00E74076">
        <w:rPr>
          <w:lang w:val="de-DE"/>
        </w:rPr>
        <w:t>.</w:t>
      </w:r>
    </w:p>
    <w:p w14:paraId="2A7A6480" w14:textId="77777777" w:rsidR="00D51C3B" w:rsidRPr="00E74076" w:rsidRDefault="00312283" w:rsidP="00332E98">
      <w:pPr>
        <w:pStyle w:val="berschrift4"/>
        <w:jc w:val="both"/>
        <w:rPr>
          <w:lang w:val="de-DE"/>
        </w:rPr>
      </w:pPr>
      <w:r w:rsidRPr="00E74076">
        <w:rPr>
          <w:lang w:val="de-DE"/>
        </w:rPr>
        <w:t>JMS-Provider</w:t>
      </w:r>
    </w:p>
    <w:p w14:paraId="075AF87B" w14:textId="6650B71C" w:rsidR="00312283" w:rsidRPr="00E74076" w:rsidRDefault="00201027" w:rsidP="000574DD">
      <w:pPr>
        <w:jc w:val="both"/>
        <w:rPr>
          <w:lang w:val="de-DE"/>
        </w:rPr>
      </w:pPr>
      <w:r w:rsidRPr="00201027">
        <w:rPr>
          <w:lang w:val="de-DE"/>
        </w:rPr>
        <w:t>Für den Einsatz von JMS wird ein JMS-Provider benötigt, der die genannten JMS-</w:t>
      </w:r>
      <w:proofErr w:type="spellStart"/>
      <w:r w:rsidRPr="00201027">
        <w:rPr>
          <w:lang w:val="de-DE"/>
        </w:rPr>
        <w:t>Destinations</w:t>
      </w:r>
      <w:proofErr w:type="spellEnd"/>
      <w:r w:rsidRPr="00201027">
        <w:rPr>
          <w:lang w:val="de-DE"/>
        </w:rPr>
        <w:t xml:space="preserve"> </w:t>
      </w:r>
      <w:r w:rsidR="009379AD">
        <w:rPr>
          <w:lang w:val="de-DE"/>
        </w:rPr>
        <w:t>bereitgestellt</w:t>
      </w:r>
      <w:r w:rsidRPr="00201027">
        <w:rPr>
          <w:lang w:val="de-DE"/>
        </w:rPr>
        <w:t xml:space="preserve">. </w:t>
      </w:r>
      <w:r w:rsidR="00204873" w:rsidRPr="00201027">
        <w:rPr>
          <w:lang w:val="de-DE"/>
        </w:rPr>
        <w:t xml:space="preserve">Als Beispiel für einen JMS-Provider können </w:t>
      </w:r>
      <w:proofErr w:type="spellStart"/>
      <w:r w:rsidR="00204873" w:rsidRPr="00201027">
        <w:rPr>
          <w:lang w:val="de-DE"/>
        </w:rPr>
        <w:t>HornetMQ</w:t>
      </w:r>
      <w:proofErr w:type="spellEnd"/>
      <w:r w:rsidR="00204873" w:rsidRPr="00201027">
        <w:rPr>
          <w:lang w:val="de-DE"/>
        </w:rPr>
        <w:t xml:space="preserve"> und </w:t>
      </w:r>
      <w:proofErr w:type="spellStart"/>
      <w:r w:rsidR="00204873" w:rsidRPr="00201027">
        <w:rPr>
          <w:lang w:val="de-DE"/>
        </w:rPr>
        <w:t>ActiveMQ</w:t>
      </w:r>
      <w:proofErr w:type="spellEnd"/>
      <w:r w:rsidR="00204873" w:rsidRPr="00201027">
        <w:rPr>
          <w:lang w:val="de-DE"/>
        </w:rPr>
        <w:t xml:space="preserve"> angeführt werden.</w:t>
      </w:r>
      <w:r w:rsidR="00204873">
        <w:rPr>
          <w:lang w:val="de-DE"/>
        </w:rPr>
        <w:t xml:space="preserve"> </w:t>
      </w:r>
      <w:r w:rsidRPr="00201027">
        <w:rPr>
          <w:lang w:val="de-DE"/>
        </w:rPr>
        <w:t xml:space="preserve">Der Provider ist eine Instanz, die den JMS-Standard implementiert und unter anderem dafür sorgt, dass die Nachrichtenwarteschlangen bzw. Queues </w:t>
      </w:r>
      <w:r w:rsidR="00204873">
        <w:rPr>
          <w:lang w:val="de-DE"/>
        </w:rPr>
        <w:t xml:space="preserve">bereitgestellt </w:t>
      </w:r>
      <w:r w:rsidRPr="00201027">
        <w:rPr>
          <w:lang w:val="de-DE"/>
        </w:rPr>
        <w:t xml:space="preserve">werden [5]. Im Falle </w:t>
      </w:r>
      <w:r w:rsidR="00204873">
        <w:rPr>
          <w:lang w:val="de-DE"/>
        </w:rPr>
        <w:t>der Poin</w:t>
      </w:r>
      <w:r w:rsidRPr="00201027">
        <w:rPr>
          <w:lang w:val="de-DE"/>
        </w:rPr>
        <w:t>t</w:t>
      </w:r>
      <w:r w:rsidR="00204873">
        <w:rPr>
          <w:lang w:val="de-DE"/>
        </w:rPr>
        <w:t>-</w:t>
      </w:r>
      <w:proofErr w:type="spellStart"/>
      <w:r w:rsidR="00204873">
        <w:rPr>
          <w:lang w:val="de-DE"/>
        </w:rPr>
        <w:t>to</w:t>
      </w:r>
      <w:proofErr w:type="spellEnd"/>
      <w:r w:rsidR="00204873">
        <w:rPr>
          <w:lang w:val="de-DE"/>
        </w:rPr>
        <w:t xml:space="preserve">-Point Kommunikation mittels Queue ist es Aufgabe des Providers, zu kontrollieren, dass Nachrichten für den Client solange vorgehalten werden, bis diese abgeholt wurde </w:t>
      </w:r>
      <w:r w:rsidRPr="00201027">
        <w:rPr>
          <w:lang w:val="de-DE"/>
        </w:rPr>
        <w:t>oder abgelaufen ist [5]. I</w:t>
      </w:r>
      <w:r w:rsidR="00204873">
        <w:rPr>
          <w:lang w:val="de-DE"/>
        </w:rPr>
        <w:t xml:space="preserve">n Bezug auf das </w:t>
      </w:r>
      <w:proofErr w:type="spellStart"/>
      <w:r w:rsidR="00204873">
        <w:rPr>
          <w:lang w:val="de-DE"/>
        </w:rPr>
        <w:t>Publish</w:t>
      </w:r>
      <w:proofErr w:type="spellEnd"/>
      <w:r w:rsidR="00204873">
        <w:rPr>
          <w:lang w:val="de-DE"/>
        </w:rPr>
        <w:t>-</w:t>
      </w:r>
      <w:proofErr w:type="spellStart"/>
      <w:r w:rsidR="00204873">
        <w:rPr>
          <w:lang w:val="de-DE"/>
        </w:rPr>
        <w:t>Subscribe</w:t>
      </w:r>
      <w:proofErr w:type="spellEnd"/>
      <w:r w:rsidR="00204873">
        <w:rPr>
          <w:lang w:val="de-DE"/>
        </w:rPr>
        <w:t xml:space="preserve">-Verfahren spielt der JMS-Provider insbesondere dann eine Rolle, wenn für das Topic die Eigenschaft </w:t>
      </w:r>
      <w:r w:rsidR="00204873" w:rsidRPr="00204873">
        <w:rPr>
          <w:i/>
          <w:lang w:val="de-DE"/>
        </w:rPr>
        <w:t>Durable</w:t>
      </w:r>
      <w:r w:rsidR="00204873">
        <w:rPr>
          <w:lang w:val="de-DE"/>
        </w:rPr>
        <w:t xml:space="preserve"> gesetzt ist, da dann die Nachrichten ähnlich der Point-</w:t>
      </w:r>
      <w:proofErr w:type="spellStart"/>
      <w:r w:rsidR="00204873">
        <w:rPr>
          <w:lang w:val="de-DE"/>
        </w:rPr>
        <w:t>to</w:t>
      </w:r>
      <w:proofErr w:type="spellEnd"/>
      <w:r w:rsidR="00204873">
        <w:rPr>
          <w:lang w:val="de-DE"/>
        </w:rPr>
        <w:t xml:space="preserve">-Point Kommunikation mittels Queue bis zur Abholung für den Client bereitgestellt werden müssen </w:t>
      </w:r>
      <w:r w:rsidRPr="00201027">
        <w:rPr>
          <w:lang w:val="de-DE"/>
        </w:rPr>
        <w:t>[4].</w:t>
      </w:r>
      <w:bookmarkStart w:id="2" w:name="_GoBack"/>
      <w:bookmarkEnd w:id="2"/>
    </w:p>
    <w:p w14:paraId="47FB44B9" w14:textId="77777777" w:rsidR="002E03FB" w:rsidRPr="00E74076" w:rsidRDefault="002E03FB" w:rsidP="00332E98">
      <w:pPr>
        <w:pStyle w:val="berschrift2"/>
        <w:jc w:val="both"/>
        <w:rPr>
          <w:lang w:val="de-DE"/>
        </w:rPr>
      </w:pPr>
      <w:r w:rsidRPr="00E74076">
        <w:rPr>
          <w:lang w:val="de-DE"/>
        </w:rPr>
        <w:t>Transaktionen in verteilten Systemen</w:t>
      </w:r>
    </w:p>
    <w:p w14:paraId="0D885656" w14:textId="3BBE6708" w:rsidR="002E03FB" w:rsidRPr="00E74076" w:rsidRDefault="002E03FB" w:rsidP="002D14BA">
      <w:pPr>
        <w:ind w:firstLine="202"/>
        <w:jc w:val="both"/>
        <w:rPr>
          <w:lang w:val="de-DE"/>
        </w:rPr>
      </w:pPr>
      <w:r w:rsidRPr="00E74076">
        <w:rPr>
          <w:lang w:val="de-DE"/>
        </w:rPr>
        <w:t>Eine Transaktion ist eine zusammengefasste Abfolge von Ereignissen, die alle erfolgreich ausgeführt werden müssen, um ein Ergebnis zu erzielen</w:t>
      </w:r>
      <w:r w:rsidR="00C8550B" w:rsidRPr="00E74076">
        <w:rPr>
          <w:lang w:val="de-DE"/>
        </w:rPr>
        <w:t xml:space="preserve"> </w:t>
      </w:r>
      <w:r w:rsidR="00C8550B" w:rsidRPr="00E74076">
        <w:rPr>
          <w:lang w:val="de-DE"/>
        </w:rPr>
        <w:fldChar w:fldCharType="begin"/>
      </w:r>
      <w:r w:rsidR="007E151D" w:rsidRPr="00E74076">
        <w:rPr>
          <w:lang w:val="de-DE"/>
        </w:rPr>
        <w:instrText xml:space="preserve"> ADDIN ZOTERO_ITEM CSL_CITATION {"citationID":"PPj6ebHo","properties":{"formattedCitation":"[3]","plainCitation":"[3]"},"citationItems":[{"id":1643,"uris":["http://zotero.org/groups/753033/items/JXTZFFSJ"],"uri":["http://zotero.org/groups/753033/items/JXTZFFSJ"],"itemData":{"id":1643,"type":"book","title":"The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C8550B" w:rsidRPr="00E74076">
        <w:rPr>
          <w:lang w:val="de-DE"/>
        </w:rPr>
        <w:fldChar w:fldCharType="separate"/>
      </w:r>
      <w:r w:rsidR="00C8550B" w:rsidRPr="00E74076">
        <w:rPr>
          <w:lang w:val="de-DE"/>
        </w:rPr>
        <w:t>[3]</w:t>
      </w:r>
      <w:r w:rsidR="00C8550B" w:rsidRPr="00E74076">
        <w:rPr>
          <w:lang w:val="de-DE"/>
        </w:rPr>
        <w:fldChar w:fldCharType="end"/>
      </w:r>
      <w:r w:rsidR="00182591" w:rsidRPr="00E74076">
        <w:rPr>
          <w:lang w:val="de-DE"/>
        </w:rPr>
        <w:t>.</w:t>
      </w:r>
      <w:r w:rsidRPr="00E74076">
        <w:rPr>
          <w:lang w:val="de-DE"/>
        </w:rPr>
        <w:t xml:space="preserve"> Verteilte Transaktionen zeichnen sich im Wesentlichen dadurch aus, dass </w:t>
      </w:r>
      <w:r w:rsidR="00AB4DA7" w:rsidRPr="00E74076">
        <w:rPr>
          <w:lang w:val="de-DE"/>
        </w:rPr>
        <w:t xml:space="preserve">für </w:t>
      </w:r>
      <w:r w:rsidRPr="00E74076">
        <w:rPr>
          <w:lang w:val="de-DE"/>
        </w:rPr>
        <w:t xml:space="preserve">ihre </w:t>
      </w:r>
      <w:r w:rsidRPr="00E74076">
        <w:rPr>
          <w:lang w:val="de-DE"/>
        </w:rPr>
        <w:t>Ausführung eine Koordination zwischen mehreren</w:t>
      </w:r>
      <w:r w:rsidR="00CC7D8A" w:rsidRPr="00E74076">
        <w:rPr>
          <w:lang w:val="de-DE"/>
        </w:rPr>
        <w:t>, logisch oder physisch voneinander getrennten</w:t>
      </w:r>
      <w:r w:rsidRPr="00E74076">
        <w:rPr>
          <w:lang w:val="de-DE"/>
        </w:rPr>
        <w:t xml:space="preserve"> Knoten</w:t>
      </w:r>
      <w:r w:rsidR="00CC7D8A" w:rsidRPr="00E74076">
        <w:rPr>
          <w:lang w:val="de-DE"/>
        </w:rPr>
        <w:t xml:space="preserve"> </w:t>
      </w:r>
      <w:r w:rsidRPr="00E74076">
        <w:rPr>
          <w:lang w:val="de-DE"/>
        </w:rPr>
        <w:t>erforderlich ist</w:t>
      </w:r>
      <w:r w:rsidR="00182591" w:rsidRPr="00E74076">
        <w:rPr>
          <w:lang w:val="de-DE"/>
        </w:rPr>
        <w:t xml:space="preserve"> </w:t>
      </w:r>
      <w:r w:rsidRPr="00E74076">
        <w:rPr>
          <w:lang w:val="de-DE"/>
        </w:rPr>
        <w:fldChar w:fldCharType="begin"/>
      </w:r>
      <w:r w:rsidR="007E151D" w:rsidRPr="00E74076">
        <w:rPr>
          <w:lang w:val="de-DE"/>
        </w:rPr>
        <w:instrText xml:space="preserve"> ADDIN ZOTERO_ITEM CSL_CITATION {"citationID":"Z7ivnkzu","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E74076">
        <w:rPr>
          <w:lang w:val="de-DE"/>
        </w:rPr>
        <w:fldChar w:fldCharType="separate"/>
      </w:r>
      <w:r w:rsidRPr="00E74076">
        <w:rPr>
          <w:lang w:val="de-DE"/>
        </w:rPr>
        <w:t>[1]</w:t>
      </w:r>
      <w:r w:rsidRPr="00E74076">
        <w:rPr>
          <w:lang w:val="de-DE"/>
        </w:rPr>
        <w:fldChar w:fldCharType="end"/>
      </w:r>
      <w:r w:rsidR="00182591" w:rsidRPr="00E74076">
        <w:rPr>
          <w:lang w:val="de-DE"/>
        </w:rPr>
        <w:t>.</w:t>
      </w:r>
    </w:p>
    <w:p w14:paraId="4264CEA6" w14:textId="77777777" w:rsidR="002E03FB" w:rsidRPr="00E74076" w:rsidRDefault="002E03FB" w:rsidP="00332E98">
      <w:pPr>
        <w:ind w:left="144"/>
        <w:jc w:val="both"/>
        <w:rPr>
          <w:lang w:val="de-DE"/>
        </w:rPr>
      </w:pPr>
    </w:p>
    <w:p w14:paraId="305892FE" w14:textId="77777777" w:rsidR="002E03FB" w:rsidRPr="00E74076" w:rsidRDefault="002E03FB" w:rsidP="00332E98">
      <w:pPr>
        <w:pStyle w:val="berschrift3"/>
        <w:jc w:val="both"/>
        <w:rPr>
          <w:lang w:val="de-DE"/>
        </w:rPr>
      </w:pPr>
      <w:r w:rsidRPr="00E74076">
        <w:rPr>
          <w:lang w:val="de-DE"/>
        </w:rPr>
        <w:t>Eigenschaften</w:t>
      </w:r>
    </w:p>
    <w:p w14:paraId="510BE833" w14:textId="6BB347F2" w:rsidR="002E03FB" w:rsidRPr="00E74076" w:rsidRDefault="00CD1AD7" w:rsidP="002D14BA">
      <w:pPr>
        <w:ind w:firstLine="202"/>
        <w:jc w:val="both"/>
        <w:rPr>
          <w:lang w:val="de-DE"/>
        </w:rPr>
      </w:pPr>
      <w:r w:rsidRPr="00E74076">
        <w:rPr>
          <w:lang w:val="de-DE"/>
        </w:rPr>
        <w:t xml:space="preserve">Für die Verarbeitung von Transaktionen werden sogenannte Transaktionssysteme eingesetzt. Diese müssen die Einhaltung der ACID-Kriterien gewährleisten. </w:t>
      </w:r>
      <w:r w:rsidR="002E03FB" w:rsidRPr="00E74076">
        <w:rPr>
          <w:lang w:val="de-DE"/>
        </w:rPr>
        <w:t>Zu diesen zählen die Unteilbarkeit (</w:t>
      </w:r>
      <w:proofErr w:type="spellStart"/>
      <w:r w:rsidR="002E03FB" w:rsidRPr="00E74076">
        <w:rPr>
          <w:lang w:val="de-DE"/>
        </w:rPr>
        <w:t>Atomicity</w:t>
      </w:r>
      <w:proofErr w:type="spellEnd"/>
      <w:r w:rsidR="002E03FB" w:rsidRPr="00E74076">
        <w:rPr>
          <w:lang w:val="de-DE"/>
        </w:rPr>
        <w:t>), Konsistenz (</w:t>
      </w:r>
      <w:proofErr w:type="spellStart"/>
      <w:r w:rsidR="002E03FB" w:rsidRPr="00E74076">
        <w:rPr>
          <w:lang w:val="de-DE"/>
        </w:rPr>
        <w:t>Consistency</w:t>
      </w:r>
      <w:proofErr w:type="spellEnd"/>
      <w:r w:rsidR="002E03FB" w:rsidRPr="00E74076">
        <w:rPr>
          <w:lang w:val="de-DE"/>
        </w:rPr>
        <w:t>), Isolation (Isolation) und Dauerhaftigkeit (</w:t>
      </w:r>
      <w:proofErr w:type="spellStart"/>
      <w:r w:rsidR="002E03FB" w:rsidRPr="00E74076">
        <w:rPr>
          <w:lang w:val="de-DE"/>
        </w:rPr>
        <w:t>Durability</w:t>
      </w:r>
      <w:proofErr w:type="spellEnd"/>
      <w:r w:rsidR="002E03FB" w:rsidRPr="00E74076">
        <w:rPr>
          <w:lang w:val="de-DE"/>
        </w:rPr>
        <w:t>)</w:t>
      </w:r>
      <w:r w:rsidR="00182591" w:rsidRPr="00E74076">
        <w:rPr>
          <w:lang w:val="de-DE"/>
        </w:rPr>
        <w:t xml:space="preserve"> </w:t>
      </w:r>
      <w:r w:rsidR="002E03FB" w:rsidRPr="00E74076">
        <w:rPr>
          <w:lang w:val="de-DE"/>
        </w:rPr>
        <w:fldChar w:fldCharType="begin"/>
      </w:r>
      <w:r w:rsidR="007E151D" w:rsidRPr="00E74076">
        <w:rPr>
          <w:lang w:val="de-DE"/>
        </w:rPr>
        <w:instrText xml:space="preserve"> ADDIN ZOTERO_ITEM CSL_CITATION {"citationID":"1h4pc53i54","properties":{"formattedCitation":"[5]","plainCitation":"[5]"},"citationItems":[{"id":806,"uris":["http://zotero.org/groups/753033/items/TZX4AE7C"],"uri":["http://zotero.org/groups/753033/items/TZX4AE7C"],"itemData":{"id":806,"type":"book","title":"Verteilte Systeme und Anwendungen","publisher":"Pearson Education","abstract":"Architekturkonzepte, Standards und Middleware-Technologien","author":[{"family":"Hammerschall","given":"Ulrike"}]}}],"schema":"https://github.com/citation-style-language/schema/raw/master/csl-citation.json"} </w:instrText>
      </w:r>
      <w:r w:rsidR="002E03FB" w:rsidRPr="00E74076">
        <w:rPr>
          <w:lang w:val="de-DE"/>
        </w:rPr>
        <w:fldChar w:fldCharType="separate"/>
      </w:r>
      <w:r w:rsidR="00EE0BD3" w:rsidRPr="00E74076">
        <w:rPr>
          <w:lang w:val="de-DE"/>
        </w:rPr>
        <w:t>[5]</w:t>
      </w:r>
      <w:r w:rsidR="002E03FB" w:rsidRPr="00E74076">
        <w:rPr>
          <w:lang w:val="de-DE"/>
        </w:rPr>
        <w:fldChar w:fldCharType="end"/>
      </w:r>
      <w:r w:rsidR="00182591" w:rsidRPr="00E74076">
        <w:rPr>
          <w:lang w:val="de-DE"/>
        </w:rPr>
        <w:t>.</w:t>
      </w:r>
      <w:r w:rsidR="002E03FB" w:rsidRPr="00E74076">
        <w:rPr>
          <w:lang w:val="de-DE"/>
        </w:rPr>
        <w:t xml:space="preserve"> </w:t>
      </w:r>
      <w:r w:rsidR="00511D0A" w:rsidRPr="00E74076">
        <w:rPr>
          <w:lang w:val="de-DE"/>
        </w:rPr>
        <w:t>Transaktionen laufen in Phasen ab:</w:t>
      </w:r>
    </w:p>
    <w:p w14:paraId="50D7C2C5" w14:textId="56DA7452" w:rsidR="002E03FB" w:rsidRPr="00E74076" w:rsidRDefault="002E03FB" w:rsidP="00A2172E">
      <w:pPr>
        <w:ind w:firstLine="202"/>
        <w:jc w:val="both"/>
        <w:rPr>
          <w:lang w:val="de-DE"/>
        </w:rPr>
      </w:pPr>
      <w:r w:rsidRPr="00E74076">
        <w:rPr>
          <w:lang w:val="de-DE"/>
        </w:rPr>
        <w:t>Eine Transaktion wird mit “</w:t>
      </w:r>
      <w:proofErr w:type="spellStart"/>
      <w:r w:rsidRPr="00E74076">
        <w:rPr>
          <w:lang w:val="de-DE"/>
        </w:rPr>
        <w:t>begin</w:t>
      </w:r>
      <w:proofErr w:type="spellEnd"/>
      <w:r w:rsidRPr="00E74076">
        <w:rPr>
          <w:lang w:val="de-DE"/>
        </w:rPr>
        <w:t>” gestartet</w:t>
      </w:r>
      <w:r w:rsidR="002D3B5E" w:rsidRPr="00E74076">
        <w:rPr>
          <w:lang w:val="de-DE"/>
        </w:rPr>
        <w:t>.</w:t>
      </w:r>
      <w:r w:rsidRPr="00E74076">
        <w:rPr>
          <w:lang w:val="de-DE"/>
        </w:rPr>
        <w:t xml:space="preserve"> </w:t>
      </w:r>
      <w:r w:rsidR="002D3B5E" w:rsidRPr="00E74076">
        <w:rPr>
          <w:lang w:val="de-DE"/>
        </w:rPr>
        <w:t>W</w:t>
      </w:r>
      <w:r w:rsidRPr="00E74076">
        <w:rPr>
          <w:lang w:val="de-DE"/>
        </w:rPr>
        <w:t xml:space="preserve">erden die nachfolgenden Aktionen, die durch die Transaktion </w:t>
      </w:r>
      <w:proofErr w:type="spellStart"/>
      <w:r w:rsidRPr="00E74076">
        <w:rPr>
          <w:lang w:val="de-DE"/>
        </w:rPr>
        <w:t>zusamengefasst</w:t>
      </w:r>
      <w:proofErr w:type="spellEnd"/>
      <w:r w:rsidRPr="00E74076">
        <w:rPr>
          <w:lang w:val="de-DE"/>
        </w:rPr>
        <w:t xml:space="preserve"> werden korrekt ausgeführt, so erfolgt ein “</w:t>
      </w:r>
      <w:proofErr w:type="spellStart"/>
      <w:r w:rsidRPr="00E74076">
        <w:rPr>
          <w:lang w:val="de-DE"/>
        </w:rPr>
        <w:t>commit</w:t>
      </w:r>
      <w:proofErr w:type="spellEnd"/>
      <w:r w:rsidRPr="00E74076">
        <w:rPr>
          <w:lang w:val="de-DE"/>
        </w:rPr>
        <w:t>”, der zum Festschreiben der erzielten Ergebnisse auf allen Knoten führt</w:t>
      </w:r>
      <w:r w:rsidR="00A209B0" w:rsidRPr="00E74076">
        <w:rPr>
          <w:lang w:val="de-DE"/>
        </w:rPr>
        <w:t>.</w:t>
      </w:r>
      <w:r w:rsidR="002D3B5E" w:rsidRPr="00E74076">
        <w:rPr>
          <w:lang w:val="de-DE"/>
        </w:rPr>
        <w:t xml:space="preserve"> Verlaufen einzelne Aktionen, die Teil der Transaktion sind, nicht korrekt, so wird ein „</w:t>
      </w:r>
      <w:proofErr w:type="spellStart"/>
      <w:r w:rsidR="002D3B5E" w:rsidRPr="00E74076">
        <w:rPr>
          <w:lang w:val="de-DE"/>
        </w:rPr>
        <w:t>rollback</w:t>
      </w:r>
      <w:proofErr w:type="spellEnd"/>
      <w:r w:rsidR="002D3B5E" w:rsidRPr="00E74076">
        <w:rPr>
          <w:lang w:val="de-DE"/>
        </w:rPr>
        <w:t>“ durchgeführt</w:t>
      </w:r>
      <w:r w:rsidR="003817E8" w:rsidRPr="00E74076">
        <w:rPr>
          <w:lang w:val="de-DE"/>
        </w:rPr>
        <w:t xml:space="preserve"> </w:t>
      </w:r>
      <w:r w:rsidR="003817E8" w:rsidRPr="00E74076">
        <w:rPr>
          <w:lang w:val="de-DE"/>
        </w:rPr>
        <w:fldChar w:fldCharType="begin"/>
      </w:r>
      <w:r w:rsidR="003817E8" w:rsidRPr="00E74076">
        <w:rPr>
          <w:lang w:val="de-DE"/>
        </w:rPr>
        <w:instrText xml:space="preserve"> ADDIN ZOTERO_ITEM CSL_CITATION {"citationID":"f2x1RUKn","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3817E8" w:rsidRPr="00E74076">
        <w:rPr>
          <w:lang w:val="de-DE"/>
        </w:rPr>
        <w:fldChar w:fldCharType="separate"/>
      </w:r>
      <w:r w:rsidR="003817E8" w:rsidRPr="00E74076">
        <w:rPr>
          <w:lang w:val="de-DE"/>
        </w:rPr>
        <w:t>[1]</w:t>
      </w:r>
      <w:r w:rsidR="003817E8" w:rsidRPr="00E74076">
        <w:rPr>
          <w:lang w:val="de-DE"/>
        </w:rPr>
        <w:fldChar w:fldCharType="end"/>
      </w:r>
      <w:r w:rsidR="002D3B5E" w:rsidRPr="00E74076">
        <w:rPr>
          <w:lang w:val="de-DE"/>
        </w:rPr>
        <w:t>.</w:t>
      </w:r>
    </w:p>
    <w:p w14:paraId="0057DC08" w14:textId="77777777" w:rsidR="002E03FB" w:rsidRPr="00E74076" w:rsidRDefault="002E03FB" w:rsidP="00332E98">
      <w:pPr>
        <w:jc w:val="both"/>
        <w:rPr>
          <w:lang w:val="de-DE"/>
        </w:rPr>
      </w:pPr>
    </w:p>
    <w:p w14:paraId="45A0D7ED" w14:textId="77777777" w:rsidR="002E03FB" w:rsidRPr="00E74076" w:rsidRDefault="002E03FB" w:rsidP="00332E98">
      <w:pPr>
        <w:pStyle w:val="berschrift3"/>
        <w:jc w:val="both"/>
        <w:rPr>
          <w:lang w:val="de-DE"/>
        </w:rPr>
      </w:pPr>
      <w:r w:rsidRPr="00E74076">
        <w:rPr>
          <w:lang w:val="de-DE"/>
        </w:rPr>
        <w:t>Herausforderungen</w:t>
      </w:r>
    </w:p>
    <w:p w14:paraId="468881B4" w14:textId="77777777" w:rsidR="002E03FB" w:rsidRPr="00E74076" w:rsidRDefault="002E03FB" w:rsidP="002D14BA">
      <w:pPr>
        <w:ind w:firstLine="202"/>
        <w:jc w:val="both"/>
        <w:rPr>
          <w:lang w:val="de-DE"/>
        </w:rPr>
      </w:pPr>
      <w:r w:rsidRPr="00E74076">
        <w:rPr>
          <w:lang w:val="de-DE"/>
        </w:rPr>
        <w:t>Die Abwicklung verteilter Transaktionen bringt verschiedene Herausforderungen mit sich.</w:t>
      </w:r>
    </w:p>
    <w:p w14:paraId="7DE4C01C" w14:textId="69122DDD" w:rsidR="002E03FB" w:rsidRPr="00E74076" w:rsidRDefault="002E03FB" w:rsidP="00332E98">
      <w:pPr>
        <w:jc w:val="both"/>
        <w:rPr>
          <w:lang w:val="de-DE"/>
        </w:rPr>
      </w:pPr>
      <w:r w:rsidRPr="00E74076">
        <w:rPr>
          <w:lang w:val="de-DE"/>
        </w:rPr>
        <w:t>So müssen die verschiedenen Knoten, auf denen Aktionen ausgeführt werden, miteinander koordiniert werden. Für diesen Zweck werden</w:t>
      </w:r>
      <w:r w:rsidR="005E4407" w:rsidRPr="00E74076">
        <w:rPr>
          <w:lang w:val="de-DE"/>
        </w:rPr>
        <w:t xml:space="preserve"> </w:t>
      </w:r>
      <w:r w:rsidRPr="00E74076">
        <w:rPr>
          <w:lang w:val="de-DE"/>
        </w:rPr>
        <w:t xml:space="preserve">Koordinationsprotokolle eingesetzt. Ein bekanntes Beispiel ist das </w:t>
      </w:r>
      <w:proofErr w:type="spellStart"/>
      <w:r w:rsidRPr="00E74076">
        <w:rPr>
          <w:lang w:val="de-DE"/>
        </w:rPr>
        <w:t>Two</w:t>
      </w:r>
      <w:proofErr w:type="spellEnd"/>
      <w:r w:rsidRPr="00E74076">
        <w:rPr>
          <w:lang w:val="de-DE"/>
        </w:rPr>
        <w:t>-Phase-Commit-Protokoll</w:t>
      </w:r>
      <w:r w:rsidR="00220960" w:rsidRPr="00E74076">
        <w:rPr>
          <w:lang w:val="de-DE"/>
        </w:rPr>
        <w:t xml:space="preserve"> </w:t>
      </w:r>
      <w:r w:rsidRPr="00E74076">
        <w:rPr>
          <w:lang w:val="de-DE"/>
        </w:rPr>
        <w:fldChar w:fldCharType="begin"/>
      </w:r>
      <w:r w:rsidR="007E151D" w:rsidRPr="00E74076">
        <w:rPr>
          <w:lang w:val="de-DE"/>
        </w:rPr>
        <w:instrText xml:space="preserve"> ADDIN ZOTERO_ITEM CSL_CITATION {"citationID":"thkifnKw","properties":{"formattedCitation":"[6]","plainCitation":"[6]"},"citationItems":[{"id":1584,"uris":["http://zotero.org/groups/753033/items/T527277J"],"uri":["http://zotero.org/groups/753033/items/T527277J"],"itemData":{"id":1584,"type":"webpage","title":"Two-Phase Commit Mechanism","URL":"https://docs.oracle.com/cd/B28359_01/server.111/b28310/ds_txns003.htm#ADMIN12222","accessed":{"date-parts":[["2016",12,17]]}}}],"schema":"https://github.com/citation-style-language/schema/raw/master/csl-citation.json"} </w:instrText>
      </w:r>
      <w:r w:rsidRPr="00E74076">
        <w:rPr>
          <w:lang w:val="de-DE"/>
        </w:rPr>
        <w:fldChar w:fldCharType="separate"/>
      </w:r>
      <w:r w:rsidR="00EE0BD3" w:rsidRPr="00E74076">
        <w:rPr>
          <w:lang w:val="de-DE"/>
        </w:rPr>
        <w:t>[6]</w:t>
      </w:r>
      <w:r w:rsidRPr="00E74076">
        <w:rPr>
          <w:lang w:val="de-DE"/>
        </w:rPr>
        <w:fldChar w:fldCharType="end"/>
      </w:r>
      <w:r w:rsidRPr="00E74076">
        <w:rPr>
          <w:lang w:val="de-DE"/>
        </w:rPr>
        <w:t xml:space="preserve">. Wesentlich sind außerdem </w:t>
      </w:r>
      <w:proofErr w:type="spellStart"/>
      <w:r w:rsidRPr="00E74076">
        <w:rPr>
          <w:lang w:val="de-DE"/>
        </w:rPr>
        <w:t>Logging</w:t>
      </w:r>
      <w:proofErr w:type="spellEnd"/>
      <w:r w:rsidRPr="00E74076">
        <w:rPr>
          <w:lang w:val="de-DE"/>
        </w:rPr>
        <w:t>-Mechanismen, die im Bedarfsfall die notwendigen Informationen für ein Rollback bereitstellen</w:t>
      </w:r>
      <w:r w:rsidR="00053C00" w:rsidRPr="00E74076">
        <w:rPr>
          <w:lang w:val="de-DE"/>
        </w:rPr>
        <w:t xml:space="preserve"> </w:t>
      </w:r>
      <w:r w:rsidRPr="00E74076">
        <w:rPr>
          <w:lang w:val="de-DE"/>
        </w:rPr>
        <w:fldChar w:fldCharType="begin"/>
      </w:r>
      <w:r w:rsidR="007E151D" w:rsidRPr="00E74076">
        <w:rPr>
          <w:lang w:val="de-DE"/>
        </w:rPr>
        <w:instrText xml:space="preserve"> ADDIN ZOTERO_ITEM CSL_CITATION {"citationID":"w3Jcs0yb","properties":{"formattedCitation":"[7]","plainCitation":"[7]"},"citationItems":[{"id":1585,"uris":["http://zotero.org/groups/753033/items/W2SJHZ86"],"uri":["http://zotero.org/groups/753033/items/W2SJHZ86"],"itemData":{"id":1585,"type":"webpage","title":"Distributed Logging for Transaction Processing","URL":"http://www.cs.tufts.edu/~nr/cs257/archive/alfred-spector/spector85sigmod.pdf","accessed":{"date-parts":[["2016",12,17]]}}}],"schema":"https://github.com/citation-style-language/schema/raw/master/csl-citation.json"} </w:instrText>
      </w:r>
      <w:r w:rsidRPr="00E74076">
        <w:rPr>
          <w:lang w:val="de-DE"/>
        </w:rPr>
        <w:fldChar w:fldCharType="separate"/>
      </w:r>
      <w:r w:rsidR="00EE0BD3" w:rsidRPr="00E74076">
        <w:rPr>
          <w:lang w:val="de-DE"/>
        </w:rPr>
        <w:t>[7]</w:t>
      </w:r>
      <w:r w:rsidRPr="00E74076">
        <w:rPr>
          <w:lang w:val="de-DE"/>
        </w:rPr>
        <w:fldChar w:fldCharType="end"/>
      </w:r>
      <w:r w:rsidRPr="00E74076">
        <w:rPr>
          <w:lang w:val="de-DE"/>
        </w:rPr>
        <w:t>.</w:t>
      </w:r>
    </w:p>
    <w:p w14:paraId="4BAAFDB0" w14:textId="0340324D" w:rsidR="002E03FB" w:rsidRPr="00E74076" w:rsidRDefault="002E03FB" w:rsidP="00A2172E">
      <w:pPr>
        <w:ind w:firstLine="202"/>
        <w:jc w:val="both"/>
        <w:rPr>
          <w:lang w:val="de-DE"/>
        </w:rPr>
      </w:pPr>
      <w:r w:rsidRPr="00E74076">
        <w:rPr>
          <w:lang w:val="de-DE"/>
        </w:rPr>
        <w:t xml:space="preserve">Eine weitere Herausforderung stellt der nebenläufige Zugriff auf verteilte Objekte dar. Der </w:t>
      </w:r>
      <w:r w:rsidR="000F02AB" w:rsidRPr="00E74076">
        <w:rPr>
          <w:lang w:val="de-DE"/>
        </w:rPr>
        <w:t xml:space="preserve">schreibende </w:t>
      </w:r>
      <w:r w:rsidRPr="00E74076">
        <w:rPr>
          <w:lang w:val="de-DE"/>
        </w:rPr>
        <w:t xml:space="preserve">Zugriff muss dabei </w:t>
      </w:r>
      <w:r w:rsidR="00C25E21" w:rsidRPr="00E74076">
        <w:rPr>
          <w:lang w:val="de-DE"/>
        </w:rPr>
        <w:t>synchronisiert</w:t>
      </w:r>
      <w:r w:rsidRPr="00E74076">
        <w:rPr>
          <w:lang w:val="de-DE"/>
        </w:rPr>
        <w:t xml:space="preserve"> erfolgen, </w:t>
      </w:r>
      <w:r w:rsidR="000F02AB" w:rsidRPr="00E74076">
        <w:rPr>
          <w:lang w:val="de-DE"/>
        </w:rPr>
        <w:t xml:space="preserve">so dass das </w:t>
      </w:r>
      <w:r w:rsidRPr="00E74076">
        <w:rPr>
          <w:lang w:val="de-DE"/>
        </w:rPr>
        <w:t xml:space="preserve">Objekt zu </w:t>
      </w:r>
      <w:r w:rsidR="000F02AB" w:rsidRPr="00E74076">
        <w:rPr>
          <w:lang w:val="de-DE"/>
        </w:rPr>
        <w:t>jedem</w:t>
      </w:r>
      <w:r w:rsidRPr="00E74076">
        <w:rPr>
          <w:lang w:val="de-DE"/>
        </w:rPr>
        <w:t xml:space="preserve"> Zeitpunkt nur durch einen Akteur bearbeitet werden </w:t>
      </w:r>
      <w:r w:rsidR="000F02AB" w:rsidRPr="00E74076">
        <w:rPr>
          <w:lang w:val="de-DE"/>
        </w:rPr>
        <w:t xml:space="preserve">kann. Auf diese Weise können </w:t>
      </w:r>
      <w:r w:rsidRPr="00E74076">
        <w:rPr>
          <w:lang w:val="de-DE"/>
        </w:rPr>
        <w:t>Fehlersituationen w</w:t>
      </w:r>
      <w:r w:rsidR="00934D4E" w:rsidRPr="00E74076">
        <w:rPr>
          <w:lang w:val="de-DE"/>
        </w:rPr>
        <w:t>ie lost-</w:t>
      </w:r>
      <w:proofErr w:type="spellStart"/>
      <w:r w:rsidR="00934D4E" w:rsidRPr="00E74076">
        <w:rPr>
          <w:lang w:val="de-DE"/>
        </w:rPr>
        <w:t>update</w:t>
      </w:r>
      <w:proofErr w:type="spellEnd"/>
      <w:r w:rsidR="00934D4E" w:rsidRPr="00E74076">
        <w:rPr>
          <w:lang w:val="de-DE"/>
        </w:rPr>
        <w:t xml:space="preserve"> </w:t>
      </w:r>
      <w:r w:rsidR="000F02AB" w:rsidRPr="00E74076">
        <w:rPr>
          <w:lang w:val="de-DE"/>
        </w:rPr>
        <w:t>vermie</w:t>
      </w:r>
      <w:r w:rsidR="00AD63DD" w:rsidRPr="00E74076">
        <w:rPr>
          <w:lang w:val="de-DE"/>
        </w:rPr>
        <w:t>den</w:t>
      </w:r>
      <w:r w:rsidR="00053C00" w:rsidRPr="00E74076">
        <w:rPr>
          <w:lang w:val="de-DE"/>
        </w:rPr>
        <w:t xml:space="preserve"> </w:t>
      </w:r>
      <w:r w:rsidR="000F02AB" w:rsidRPr="00E74076">
        <w:rPr>
          <w:lang w:val="de-DE"/>
        </w:rPr>
        <w:t xml:space="preserve">werden </w:t>
      </w:r>
      <w:r w:rsidRPr="00E74076">
        <w:rPr>
          <w:lang w:val="de-DE"/>
        </w:rPr>
        <w:fldChar w:fldCharType="begin"/>
      </w:r>
      <w:r w:rsidR="007E151D" w:rsidRPr="00E74076">
        <w:rPr>
          <w:lang w:val="de-DE"/>
        </w:rPr>
        <w:instrText xml:space="preserve"> ADDIN ZOTERO_ITEM CSL_CITATION {"citationID":"z0BKaA90","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E74076">
        <w:rPr>
          <w:lang w:val="de-DE"/>
        </w:rPr>
        <w:fldChar w:fldCharType="separate"/>
      </w:r>
      <w:r w:rsidRPr="00E74076">
        <w:rPr>
          <w:lang w:val="de-DE"/>
        </w:rPr>
        <w:t>[1]</w:t>
      </w:r>
      <w:r w:rsidRPr="00E74076">
        <w:rPr>
          <w:lang w:val="de-DE"/>
        </w:rPr>
        <w:fldChar w:fldCharType="end"/>
      </w:r>
      <w:r w:rsidRPr="00E74076">
        <w:rPr>
          <w:lang w:val="de-DE"/>
        </w:rPr>
        <w:t>.</w:t>
      </w:r>
    </w:p>
    <w:p w14:paraId="79D32B2A" w14:textId="77777777" w:rsidR="002E03FB" w:rsidRPr="00E74076" w:rsidRDefault="002E03FB" w:rsidP="00332E98">
      <w:pPr>
        <w:jc w:val="both"/>
        <w:rPr>
          <w:lang w:val="de-DE"/>
        </w:rPr>
      </w:pPr>
    </w:p>
    <w:p w14:paraId="352BEF7B" w14:textId="77777777" w:rsidR="00D51C3B" w:rsidRPr="00E74076" w:rsidRDefault="00665576" w:rsidP="00332E98">
      <w:pPr>
        <w:pStyle w:val="berschrift1"/>
        <w:jc w:val="both"/>
        <w:rPr>
          <w:lang w:val="de-DE"/>
        </w:rPr>
      </w:pPr>
      <w:r w:rsidRPr="00E74076">
        <w:rPr>
          <w:lang w:val="de-DE"/>
        </w:rPr>
        <w:t>Konzeption der</w:t>
      </w:r>
      <w:r w:rsidR="00423420" w:rsidRPr="00E74076">
        <w:rPr>
          <w:lang w:val="de-DE"/>
        </w:rPr>
        <w:t xml:space="preserve"> verteilten Chatanwendung</w:t>
      </w:r>
    </w:p>
    <w:p w14:paraId="7043A258" w14:textId="77777777" w:rsidR="00290378" w:rsidRPr="00E74076" w:rsidRDefault="00716D5D" w:rsidP="00290378">
      <w:pPr>
        <w:pStyle w:val="Text"/>
        <w:rPr>
          <w:lang w:val="de-DE"/>
        </w:rPr>
      </w:pPr>
      <w:r w:rsidRPr="00E74076">
        <w:rPr>
          <w:lang w:val="de-DE"/>
        </w:rPr>
        <w:t xml:space="preserve">Ausgehend von der zu Beginn bereitgestellten Chatanwendung gilt </w:t>
      </w:r>
      <w:r w:rsidR="006E57EE" w:rsidRPr="00E74076">
        <w:rPr>
          <w:lang w:val="de-DE"/>
        </w:rPr>
        <w:t xml:space="preserve">es, </w:t>
      </w:r>
      <w:r w:rsidRPr="00E74076">
        <w:rPr>
          <w:lang w:val="de-DE"/>
        </w:rPr>
        <w:t>eine für ein verteiltes System optimierte Anwendung zu erstellen.</w:t>
      </w:r>
      <w:r w:rsidR="005C1789" w:rsidRPr="00E74076">
        <w:rPr>
          <w:lang w:val="de-DE"/>
        </w:rPr>
        <w:t xml:space="preserve"> Durch diese Änderung der Anforderungen, </w:t>
      </w:r>
      <w:r w:rsidR="00A75F08" w:rsidRPr="00E74076">
        <w:rPr>
          <w:lang w:val="de-DE"/>
        </w:rPr>
        <w:t>ist</w:t>
      </w:r>
      <w:r w:rsidR="0085194D" w:rsidRPr="00E74076">
        <w:rPr>
          <w:lang w:val="de-DE"/>
        </w:rPr>
        <w:t xml:space="preserve"> die bisherige monolithische Struktur </w:t>
      </w:r>
      <w:r w:rsidR="00870053" w:rsidRPr="00E74076">
        <w:rPr>
          <w:lang w:val="de-DE"/>
        </w:rPr>
        <w:t>der Chatanwendung weitestgehend ungeeignet</w:t>
      </w:r>
      <w:r w:rsidR="0085194D" w:rsidRPr="00E74076">
        <w:rPr>
          <w:lang w:val="de-DE"/>
        </w:rPr>
        <w:t xml:space="preserve">. </w:t>
      </w:r>
      <w:r w:rsidR="00870053" w:rsidRPr="00E74076">
        <w:rPr>
          <w:lang w:val="de-DE"/>
        </w:rPr>
        <w:t xml:space="preserve">Dies </w:t>
      </w:r>
      <w:r w:rsidR="00A75F08" w:rsidRPr="00E74076">
        <w:rPr>
          <w:lang w:val="de-DE"/>
        </w:rPr>
        <w:t>ist</w:t>
      </w:r>
      <w:r w:rsidR="00870053" w:rsidRPr="00E74076">
        <w:rPr>
          <w:lang w:val="de-DE"/>
        </w:rPr>
        <w:t xml:space="preserve"> nicht nur der Tatsache geschuldet, dass die </w:t>
      </w:r>
      <w:r w:rsidR="00A75F08" w:rsidRPr="00E74076">
        <w:rPr>
          <w:lang w:val="de-DE"/>
        </w:rPr>
        <w:t>zu ändernde Chatanwendung</w:t>
      </w:r>
      <w:r w:rsidR="00870053" w:rsidRPr="00E74076">
        <w:rPr>
          <w:lang w:val="de-DE"/>
        </w:rPr>
        <w:t xml:space="preserve"> Server, Client und Benchmark</w:t>
      </w:r>
      <w:r w:rsidR="008B7966" w:rsidRPr="00E74076">
        <w:rPr>
          <w:lang w:val="de-DE"/>
        </w:rPr>
        <w:t>ing</w:t>
      </w:r>
      <w:r w:rsidR="00A75F08" w:rsidRPr="00E74076">
        <w:rPr>
          <w:lang w:val="de-DE"/>
        </w:rPr>
        <w:t>-C</w:t>
      </w:r>
      <w:r w:rsidR="00870053" w:rsidRPr="00E74076">
        <w:rPr>
          <w:lang w:val="de-DE"/>
        </w:rPr>
        <w:t xml:space="preserve">lient in einer einzigen </w:t>
      </w:r>
      <w:r w:rsidR="00A75F08" w:rsidRPr="00E74076">
        <w:rPr>
          <w:lang w:val="de-DE"/>
        </w:rPr>
        <w:t>Komponente</w:t>
      </w:r>
      <w:r w:rsidR="00870053" w:rsidRPr="00E74076">
        <w:rPr>
          <w:lang w:val="de-DE"/>
        </w:rPr>
        <w:t xml:space="preserve"> abgebildet. Die Komponenten </w:t>
      </w:r>
      <w:r w:rsidR="00A75F08" w:rsidRPr="00E74076">
        <w:rPr>
          <w:lang w:val="de-DE"/>
        </w:rPr>
        <w:t>der zu ändernden Chatanwendung sind</w:t>
      </w:r>
      <w:r w:rsidR="00870053" w:rsidRPr="00E74076">
        <w:rPr>
          <w:lang w:val="de-DE"/>
        </w:rPr>
        <w:t xml:space="preserve"> zum Teil durch </w:t>
      </w:r>
      <w:r w:rsidR="00A75F08" w:rsidRPr="00E74076">
        <w:rPr>
          <w:lang w:val="de-DE"/>
        </w:rPr>
        <w:t xml:space="preserve">direkte </w:t>
      </w:r>
      <w:r w:rsidR="00870053" w:rsidRPr="00E74076">
        <w:rPr>
          <w:lang w:val="de-DE"/>
        </w:rPr>
        <w:t>Abhängigkeiten an unterschiedlichen Stellen miteinander gekoppelt. Außerdem wurden einzelne SOLID-Prinzipien</w:t>
      </w:r>
      <w:r w:rsidR="00EC601F" w:rsidRPr="00E74076">
        <w:rPr>
          <w:rStyle w:val="Funotenzeichen"/>
          <w:lang w:val="de-DE"/>
        </w:rPr>
        <w:footnoteReference w:id="2"/>
      </w:r>
      <w:r w:rsidR="00EC601F" w:rsidRPr="00E74076">
        <w:rPr>
          <w:lang w:val="de-DE"/>
        </w:rPr>
        <w:t xml:space="preserve"> </w:t>
      </w:r>
      <w:r w:rsidR="00870053" w:rsidRPr="00E74076">
        <w:rPr>
          <w:lang w:val="de-DE"/>
        </w:rPr>
        <w:t xml:space="preserve">verletzt, </w:t>
      </w:r>
      <w:r w:rsidR="00E81471" w:rsidRPr="00E74076">
        <w:rPr>
          <w:lang w:val="de-DE"/>
        </w:rPr>
        <w:t>wodurch</w:t>
      </w:r>
      <w:r w:rsidR="00870053" w:rsidRPr="00E74076">
        <w:rPr>
          <w:lang w:val="de-DE"/>
        </w:rPr>
        <w:t xml:space="preserve"> zunächst ein grundlegendes </w:t>
      </w:r>
      <w:proofErr w:type="spellStart"/>
      <w:r w:rsidR="00870053" w:rsidRPr="00E74076">
        <w:rPr>
          <w:lang w:val="de-DE"/>
        </w:rPr>
        <w:t>Refactoring</w:t>
      </w:r>
      <w:proofErr w:type="spellEnd"/>
      <w:r w:rsidR="00870053" w:rsidRPr="00E74076">
        <w:rPr>
          <w:lang w:val="de-DE"/>
        </w:rPr>
        <w:t xml:space="preserve"> durchgeführt und im Zuge dessen die Architektur neu überdacht werden musste.</w:t>
      </w:r>
      <w:r w:rsidR="00AA1C03" w:rsidRPr="00E74076">
        <w:rPr>
          <w:lang w:val="de-DE"/>
        </w:rPr>
        <w:t xml:space="preserve"> Im N</w:t>
      </w:r>
      <w:r w:rsidR="0085194D" w:rsidRPr="00E74076">
        <w:rPr>
          <w:lang w:val="de-DE"/>
        </w:rPr>
        <w:t xml:space="preserve">achfolgenden ist daher ein technisches Konzept für die veränderte Umgebung und die grundlegende Architektur für die </w:t>
      </w:r>
      <w:r w:rsidR="0085194D" w:rsidRPr="00E74076">
        <w:rPr>
          <w:lang w:val="de-DE"/>
        </w:rPr>
        <w:lastRenderedPageBreak/>
        <w:t>beiliegende Chatanwendung beschrieben.</w:t>
      </w:r>
    </w:p>
    <w:p w14:paraId="19E637F1" w14:textId="6CAAD1E8" w:rsidR="00870053" w:rsidRPr="00E74076" w:rsidRDefault="00870053" w:rsidP="00290378">
      <w:pPr>
        <w:pStyle w:val="Text"/>
        <w:rPr>
          <w:lang w:val="de-DE"/>
        </w:rPr>
      </w:pPr>
      <w:r w:rsidRPr="00E74076">
        <w:rPr>
          <w:lang w:val="de-DE"/>
        </w:rPr>
        <w:t xml:space="preserve">Zunächst gilt es allerdings die neuen, zum Ziel gesetzten fachlichen Anforderungen noch einmal zusammenzufassen. </w:t>
      </w:r>
    </w:p>
    <w:p w14:paraId="2FFCD16C" w14:textId="75B15AE2" w:rsidR="006F275F" w:rsidRPr="00E74076" w:rsidRDefault="0051107C" w:rsidP="00332E98">
      <w:pPr>
        <w:pStyle w:val="berschrift2"/>
        <w:jc w:val="both"/>
        <w:rPr>
          <w:lang w:val="de-DE"/>
        </w:rPr>
      </w:pPr>
      <w:r w:rsidRPr="00E74076">
        <w:rPr>
          <w:lang w:val="de-DE"/>
        </w:rPr>
        <w:t xml:space="preserve">Fachliche </w:t>
      </w:r>
      <w:r w:rsidR="005B447F" w:rsidRPr="00E74076">
        <w:rPr>
          <w:lang w:val="de-DE"/>
        </w:rPr>
        <w:t>Anforderungsbeschreibung</w:t>
      </w:r>
    </w:p>
    <w:p w14:paraId="10FAF0E8" w14:textId="128C288B" w:rsidR="00640F0B" w:rsidRPr="00E74076" w:rsidRDefault="00640F0B" w:rsidP="00445E37">
      <w:pPr>
        <w:ind w:firstLine="144"/>
        <w:jc w:val="both"/>
        <w:rPr>
          <w:lang w:val="de-DE"/>
        </w:rPr>
      </w:pPr>
      <w:r w:rsidRPr="00E74076">
        <w:rPr>
          <w:lang w:val="de-DE"/>
        </w:rPr>
        <w:t>Die v</w:t>
      </w:r>
      <w:r w:rsidR="001501AC" w:rsidRPr="00E74076">
        <w:rPr>
          <w:lang w:val="de-DE"/>
        </w:rPr>
        <w:t xml:space="preserve">erteilte Chatanwendung muss mehreren </w:t>
      </w:r>
      <w:r w:rsidRPr="00E74076">
        <w:rPr>
          <w:lang w:val="de-DE"/>
        </w:rPr>
        <w:t>Anwender</w:t>
      </w:r>
      <w:r w:rsidR="001501AC" w:rsidRPr="00E74076">
        <w:rPr>
          <w:lang w:val="de-DE"/>
        </w:rPr>
        <w:t>n</w:t>
      </w:r>
      <w:r w:rsidRPr="00E74076">
        <w:rPr>
          <w:lang w:val="de-DE"/>
        </w:rPr>
        <w:t xml:space="preserve"> die Möglichkeit bieten, Nachrichten an eine Gruppe angemeldeter Benutzer zu versenden und Nachrichten anderer Benutzer zu empfan</w:t>
      </w:r>
      <w:r w:rsidR="00801D40" w:rsidRPr="00E74076">
        <w:rPr>
          <w:lang w:val="de-DE"/>
        </w:rPr>
        <w:t>gen. Demnach sind zusätzlich zu dem</w:t>
      </w:r>
      <w:r w:rsidRPr="00E74076">
        <w:rPr>
          <w:lang w:val="de-DE"/>
        </w:rPr>
        <w:t xml:space="preserve"> Senden und Empfangen von Nachrichten ein Logi</w:t>
      </w:r>
      <w:r w:rsidR="001765D8" w:rsidRPr="00E74076">
        <w:rPr>
          <w:lang w:val="de-DE"/>
        </w:rPr>
        <w:t>n</w:t>
      </w:r>
      <w:r w:rsidR="00801D40" w:rsidRPr="00E74076">
        <w:rPr>
          <w:lang w:val="de-DE"/>
        </w:rPr>
        <w:t>-</w:t>
      </w:r>
      <w:r w:rsidR="001765D8" w:rsidRPr="00E74076">
        <w:rPr>
          <w:lang w:val="de-DE"/>
        </w:rPr>
        <w:t xml:space="preserve"> und Logout</w:t>
      </w:r>
      <w:r w:rsidR="00801D40" w:rsidRPr="00E74076">
        <w:rPr>
          <w:lang w:val="de-DE"/>
        </w:rPr>
        <w:t>-Mechanismus</w:t>
      </w:r>
      <w:r w:rsidR="001765D8" w:rsidRPr="00E74076">
        <w:rPr>
          <w:lang w:val="de-DE"/>
        </w:rPr>
        <w:t xml:space="preserve"> zu implementieren.</w:t>
      </w:r>
      <w:r w:rsidR="001162DE">
        <w:rPr>
          <w:lang w:val="de-DE"/>
        </w:rPr>
        <w:t xml:space="preserve"> Der Ablauf ist </w:t>
      </w:r>
      <w:r w:rsidR="007B4969">
        <w:rPr>
          <w:lang w:val="de-DE"/>
        </w:rPr>
        <w:t>durch d</w:t>
      </w:r>
      <w:r w:rsidR="001162DE">
        <w:rPr>
          <w:lang w:val="de-DE"/>
        </w:rPr>
        <w:t>as Modell</w:t>
      </w:r>
      <w:r w:rsidR="007B4969">
        <w:rPr>
          <w:lang w:val="de-DE"/>
        </w:rPr>
        <w:t xml:space="preserve"> in Anhang</w:t>
      </w:r>
      <w:r w:rsidR="00AA1F91">
        <w:rPr>
          <w:lang w:val="de-DE"/>
        </w:rPr>
        <w:t xml:space="preserve"> </w:t>
      </w:r>
      <w:r w:rsidR="008154E2">
        <w:rPr>
          <w:lang w:val="de-DE"/>
        </w:rPr>
        <w:fldChar w:fldCharType="begin"/>
      </w:r>
      <w:r w:rsidR="008154E2">
        <w:rPr>
          <w:lang w:val="de-DE"/>
        </w:rPr>
        <w:instrText xml:space="preserve"> REF _Ref470269804 \r \h </w:instrText>
      </w:r>
      <w:r w:rsidR="008154E2">
        <w:rPr>
          <w:lang w:val="de-DE"/>
        </w:rPr>
      </w:r>
      <w:r w:rsidR="008154E2">
        <w:rPr>
          <w:lang w:val="de-DE"/>
        </w:rPr>
        <w:fldChar w:fldCharType="separate"/>
      </w:r>
      <w:r w:rsidR="00557FD8">
        <w:rPr>
          <w:lang w:val="de-DE"/>
        </w:rPr>
        <w:t>X.F</w:t>
      </w:r>
      <w:r w:rsidR="008154E2">
        <w:rPr>
          <w:lang w:val="de-DE"/>
        </w:rPr>
        <w:fldChar w:fldCharType="end"/>
      </w:r>
      <w:r w:rsidR="007B4969">
        <w:rPr>
          <w:lang w:val="de-DE"/>
        </w:rPr>
        <w:t xml:space="preserve"> </w:t>
      </w:r>
      <w:r w:rsidR="001162DE">
        <w:rPr>
          <w:lang w:val="de-DE"/>
        </w:rPr>
        <w:t>detailliert beschrieben</w:t>
      </w:r>
      <w:r w:rsidR="00AA1F91">
        <w:rPr>
          <w:lang w:val="de-DE"/>
        </w:rPr>
        <w:t>.</w:t>
      </w:r>
      <w:r w:rsidR="001765D8" w:rsidRPr="00E74076">
        <w:rPr>
          <w:lang w:val="de-DE"/>
        </w:rPr>
        <w:t xml:space="preserve"> </w:t>
      </w:r>
      <w:r w:rsidRPr="00E74076">
        <w:rPr>
          <w:lang w:val="de-DE"/>
        </w:rPr>
        <w:t xml:space="preserve">Dabei soll die Performance der Chatanwendung mithilfe eines Benchmarking-Clients unter Berücksichtigung verschiedener Metriken </w:t>
      </w:r>
      <w:r w:rsidR="009E2CD7" w:rsidRPr="00E74076">
        <w:rPr>
          <w:lang w:val="de-DE"/>
        </w:rPr>
        <w:t>getestet</w:t>
      </w:r>
      <w:r w:rsidRPr="00E74076">
        <w:rPr>
          <w:lang w:val="de-DE"/>
        </w:rPr>
        <w:t xml:space="preserve"> werden können.</w:t>
      </w:r>
      <w:r w:rsidR="001765D8" w:rsidRPr="00E74076">
        <w:rPr>
          <w:lang w:val="de-DE"/>
        </w:rPr>
        <w:t xml:space="preserve"> </w:t>
      </w:r>
      <w:r w:rsidRPr="00E74076">
        <w:rPr>
          <w:lang w:val="de-DE"/>
        </w:rPr>
        <w:t>Über die reine Chat-Funktionalität hinaus sollen verschiedene Informationen bezüglich der versendeten Nachrichten in zwei Datenbanken persistiert werden. Sollte das Persistieren nicht vol</w:t>
      </w:r>
      <w:r w:rsidR="001501AC" w:rsidRPr="00E74076">
        <w:rPr>
          <w:lang w:val="de-DE"/>
        </w:rPr>
        <w:t>lständig erfolgen</w:t>
      </w:r>
      <w:r w:rsidRPr="00E74076">
        <w:rPr>
          <w:lang w:val="de-DE"/>
        </w:rPr>
        <w:t xml:space="preserve"> ist ein Rollback durchzuführen.</w:t>
      </w:r>
    </w:p>
    <w:p w14:paraId="05F8B180" w14:textId="77777777" w:rsidR="00640F0B" w:rsidRPr="00E74076" w:rsidRDefault="00640F0B" w:rsidP="002D14BA">
      <w:pPr>
        <w:ind w:firstLine="144"/>
        <w:jc w:val="both"/>
        <w:rPr>
          <w:lang w:val="de-DE"/>
        </w:rPr>
      </w:pPr>
      <w:r w:rsidRPr="00E74076">
        <w:rPr>
          <w:lang w:val="de-DE"/>
        </w:rPr>
        <w:t>Auf die in der Datenbank persistierten Daten soll unter Verwendung einer Administrations-Oberfläche zugegriffen werden können.</w:t>
      </w:r>
    </w:p>
    <w:p w14:paraId="30BE3E56" w14:textId="77777777" w:rsidR="006F275F" w:rsidRPr="00E74076" w:rsidRDefault="006F275F" w:rsidP="00332E98">
      <w:pPr>
        <w:pStyle w:val="Text"/>
        <w:ind w:firstLine="0"/>
        <w:rPr>
          <w:lang w:val="de-DE"/>
        </w:rPr>
      </w:pPr>
    </w:p>
    <w:p w14:paraId="0D6A43FC" w14:textId="28B09858" w:rsidR="00423420" w:rsidRPr="00E74076" w:rsidRDefault="00EC2D65" w:rsidP="00332E98">
      <w:pPr>
        <w:pStyle w:val="berschrift2"/>
        <w:jc w:val="both"/>
        <w:rPr>
          <w:lang w:val="de-DE"/>
        </w:rPr>
      </w:pPr>
      <w:r w:rsidRPr="00E74076">
        <w:rPr>
          <w:lang w:val="de-DE"/>
        </w:rPr>
        <w:t xml:space="preserve">Architektur aus der </w:t>
      </w:r>
      <w:r w:rsidR="00423420" w:rsidRPr="00E74076">
        <w:rPr>
          <w:lang w:val="de-DE"/>
        </w:rPr>
        <w:t>Komponentensicht</w:t>
      </w:r>
      <w:r w:rsidR="00A75F08" w:rsidRPr="00E74076">
        <w:rPr>
          <w:lang w:val="de-DE"/>
        </w:rPr>
        <w:t xml:space="preserve"> </w:t>
      </w:r>
      <w:r w:rsidR="008A0017" w:rsidRPr="00E74076">
        <w:rPr>
          <w:rStyle w:val="Funotenzeichen"/>
          <w:lang w:val="de-DE"/>
        </w:rPr>
        <w:footnoteReference w:id="3"/>
      </w:r>
    </w:p>
    <w:p w14:paraId="40BECCC0" w14:textId="09DBBE94" w:rsidR="002D2EDE" w:rsidRPr="00E74076" w:rsidRDefault="00D772EE" w:rsidP="00445E37">
      <w:pPr>
        <w:ind w:firstLine="144"/>
        <w:jc w:val="both"/>
        <w:rPr>
          <w:lang w:val="de-DE"/>
        </w:rPr>
      </w:pPr>
      <w:r w:rsidRPr="00E74076">
        <w:rPr>
          <w:lang w:val="de-DE"/>
        </w:rPr>
        <w:t xml:space="preserve">Ausgehend von den Anwendungsszenarien wurde die Architektur der Chatanwendung überdacht und neu entwickelt. </w:t>
      </w:r>
      <w:r w:rsidR="00D85B41" w:rsidRPr="00E74076">
        <w:rPr>
          <w:lang w:val="de-DE"/>
        </w:rPr>
        <w:t>Zur Veranschaulichung</w:t>
      </w:r>
      <w:r w:rsidRPr="00E74076">
        <w:rPr>
          <w:lang w:val="de-DE"/>
        </w:rPr>
        <w:t xml:space="preserve"> sind im Anhang</w:t>
      </w:r>
      <w:r w:rsidR="008F6565">
        <w:rPr>
          <w:lang w:val="de-DE"/>
        </w:rPr>
        <w:t xml:space="preserve"> </w:t>
      </w:r>
      <w:r w:rsidR="008F6565">
        <w:rPr>
          <w:lang w:val="de-DE"/>
        </w:rPr>
        <w:fldChar w:fldCharType="begin"/>
      </w:r>
      <w:r w:rsidR="008F6565">
        <w:rPr>
          <w:lang w:val="de-DE"/>
        </w:rPr>
        <w:instrText xml:space="preserve"> REF _Ref469407729 \r \h </w:instrText>
      </w:r>
      <w:r w:rsidR="008F6565">
        <w:rPr>
          <w:lang w:val="de-DE"/>
        </w:rPr>
      </w:r>
      <w:r w:rsidR="008F6565">
        <w:rPr>
          <w:lang w:val="de-DE"/>
        </w:rPr>
        <w:fldChar w:fldCharType="separate"/>
      </w:r>
      <w:r w:rsidR="00557FD8">
        <w:rPr>
          <w:lang w:val="de-DE"/>
        </w:rPr>
        <w:t>X.A</w:t>
      </w:r>
      <w:r w:rsidR="008F6565">
        <w:rPr>
          <w:lang w:val="de-DE"/>
        </w:rPr>
        <w:fldChar w:fldCharType="end"/>
      </w:r>
      <w:r w:rsidR="007B4969">
        <w:rPr>
          <w:lang w:val="de-DE"/>
        </w:rPr>
        <w:t xml:space="preserve"> </w:t>
      </w:r>
      <w:r w:rsidRPr="00E74076">
        <w:rPr>
          <w:lang w:val="de-DE"/>
        </w:rPr>
        <w:t>entsprechende Komponentendia</w:t>
      </w:r>
      <w:r w:rsidR="00D85B41" w:rsidRPr="00E74076">
        <w:rPr>
          <w:lang w:val="de-DE"/>
        </w:rPr>
        <w:t>gramme der anfänglichen und der im Zuge dieser Arbeit</w:t>
      </w:r>
      <w:r w:rsidRPr="00E74076">
        <w:rPr>
          <w:lang w:val="de-DE"/>
        </w:rPr>
        <w:t xml:space="preserve"> neu entwickelten Anwendung gegenübergestellt. Diese sollen den groben Aufbau und die </w:t>
      </w:r>
      <w:r w:rsidR="00A2172E" w:rsidRPr="00E74076">
        <w:rPr>
          <w:lang w:val="de-DE"/>
        </w:rPr>
        <w:t xml:space="preserve">vorgenommenen </w:t>
      </w:r>
      <w:r w:rsidRPr="00E74076">
        <w:rPr>
          <w:lang w:val="de-DE"/>
        </w:rPr>
        <w:t>Veränderungen aufzeigen. Grundsätzlich ist das alte Projekt</w:t>
      </w:r>
      <w:r w:rsidR="00742CC0" w:rsidRPr="00E74076">
        <w:rPr>
          <w:lang w:val="de-DE"/>
        </w:rPr>
        <w:t>, das als Ausgangspunkt diente,</w:t>
      </w:r>
      <w:r w:rsidRPr="00E74076">
        <w:rPr>
          <w:lang w:val="de-DE"/>
        </w:rPr>
        <w:t xml:space="preserve"> als eine </w:t>
      </w:r>
      <w:r w:rsidR="00EA2F13" w:rsidRPr="00E74076">
        <w:rPr>
          <w:lang w:val="de-DE"/>
        </w:rPr>
        <w:t>monolithische</w:t>
      </w:r>
      <w:r w:rsidRPr="00E74076">
        <w:rPr>
          <w:lang w:val="de-DE"/>
        </w:rPr>
        <w:t xml:space="preserve"> Java-Anwendung zu sehen, während die Weiterentwicklung auf </w:t>
      </w:r>
      <w:r w:rsidR="00EA2F13" w:rsidRPr="00E74076">
        <w:rPr>
          <w:lang w:val="de-DE"/>
        </w:rPr>
        <w:t xml:space="preserve">modulare </w:t>
      </w:r>
      <w:r w:rsidRPr="00E74076">
        <w:rPr>
          <w:lang w:val="de-DE"/>
        </w:rPr>
        <w:t xml:space="preserve">Apache </w:t>
      </w:r>
      <w:proofErr w:type="spellStart"/>
      <w:r w:rsidRPr="00E74076">
        <w:rPr>
          <w:lang w:val="de-DE"/>
        </w:rPr>
        <w:t>Maven</w:t>
      </w:r>
      <w:proofErr w:type="spellEnd"/>
      <w:r w:rsidRPr="00E74076">
        <w:rPr>
          <w:lang w:val="de-DE"/>
        </w:rPr>
        <w:t xml:space="preserve"> Projekte aufbaut. Jede Komponente aus </w:t>
      </w:r>
      <w:r w:rsidR="00310DA8" w:rsidRPr="00E74076">
        <w:rPr>
          <w:lang w:val="de-DE"/>
        </w:rPr>
        <w:fldChar w:fldCharType="begin"/>
      </w:r>
      <w:r w:rsidR="00310DA8" w:rsidRPr="00E74076">
        <w:rPr>
          <w:lang w:val="de-DE"/>
        </w:rPr>
        <w:instrText xml:space="preserve"> REF _Ref469407765 \h </w:instrText>
      </w:r>
      <w:r w:rsidR="00636A6D" w:rsidRPr="00E74076">
        <w:rPr>
          <w:lang w:val="de-DE"/>
        </w:rPr>
        <w:instrText xml:space="preserve"> \* MERGEFORMAT </w:instrText>
      </w:r>
      <w:r w:rsidR="00310DA8" w:rsidRPr="00E74076">
        <w:rPr>
          <w:lang w:val="de-DE"/>
        </w:rPr>
      </w:r>
      <w:r w:rsidR="00310DA8" w:rsidRPr="00E74076">
        <w:rPr>
          <w:lang w:val="de-DE"/>
        </w:rPr>
        <w:fldChar w:fldCharType="separate"/>
      </w:r>
      <w:r w:rsidR="00557FD8" w:rsidRPr="00A6598C">
        <w:rPr>
          <w:lang w:val="de-DE"/>
        </w:rPr>
        <w:t xml:space="preserve">Abbildung </w:t>
      </w:r>
      <w:r w:rsidR="00557FD8">
        <w:rPr>
          <w:lang w:val="de-DE"/>
        </w:rPr>
        <w:t>16</w:t>
      </w:r>
      <w:r w:rsidR="00310DA8" w:rsidRPr="00E74076">
        <w:rPr>
          <w:lang w:val="de-DE"/>
        </w:rPr>
        <w:fldChar w:fldCharType="end"/>
      </w:r>
      <w:r w:rsidR="00310DA8" w:rsidRPr="00E74076">
        <w:rPr>
          <w:lang w:val="de-DE"/>
        </w:rPr>
        <w:t xml:space="preserve"> </w:t>
      </w:r>
      <w:r w:rsidRPr="00E74076">
        <w:rPr>
          <w:lang w:val="de-DE"/>
        </w:rPr>
        <w:t xml:space="preserve">stellt hierbei ein eigenes </w:t>
      </w:r>
      <w:proofErr w:type="spellStart"/>
      <w:r w:rsidRPr="00E74076">
        <w:rPr>
          <w:lang w:val="de-DE"/>
        </w:rPr>
        <w:t>Maven</w:t>
      </w:r>
      <w:proofErr w:type="spellEnd"/>
      <w:r w:rsidRPr="00E74076">
        <w:rPr>
          <w:lang w:val="de-DE"/>
        </w:rPr>
        <w:t>-Projekt dar, das Abhängigkeiten zu anderen Projekten besitzt</w:t>
      </w:r>
      <w:r w:rsidR="00CD1315" w:rsidRPr="00E74076">
        <w:rPr>
          <w:lang w:val="de-DE"/>
        </w:rPr>
        <w:t xml:space="preserve"> bzw. diese als JAR-Dateien heranzieht</w:t>
      </w:r>
      <w:r w:rsidRPr="00E74076">
        <w:rPr>
          <w:lang w:val="de-DE"/>
        </w:rPr>
        <w:t>. Diese Abhängigkeiten</w:t>
      </w:r>
      <w:r w:rsidR="00CD1315" w:rsidRPr="00E74076">
        <w:rPr>
          <w:lang w:val="de-DE"/>
        </w:rPr>
        <w:t xml:space="preserve"> </w:t>
      </w:r>
      <w:r w:rsidRPr="00E74076">
        <w:rPr>
          <w:lang w:val="de-DE"/>
        </w:rPr>
        <w:t xml:space="preserve">werden in den nachfolgenden </w:t>
      </w:r>
      <w:r w:rsidR="00D102B3" w:rsidRPr="00E74076">
        <w:rPr>
          <w:lang w:val="de-DE"/>
        </w:rPr>
        <w:t xml:space="preserve">Komponentenbeschreibungen noch einmal genauer betrachtet. </w:t>
      </w:r>
    </w:p>
    <w:p w14:paraId="72C1B00C" w14:textId="77777777" w:rsidR="00CD14CD" w:rsidRPr="00E74076" w:rsidRDefault="00CD14CD" w:rsidP="00332E98">
      <w:pPr>
        <w:jc w:val="both"/>
        <w:rPr>
          <w:lang w:val="de-DE"/>
        </w:rPr>
      </w:pPr>
    </w:p>
    <w:p w14:paraId="0B8BB572" w14:textId="77777777" w:rsidR="002D2EDE" w:rsidRPr="00E74076" w:rsidRDefault="002D2EDE" w:rsidP="00332E98">
      <w:pPr>
        <w:pStyle w:val="berschrift3"/>
        <w:jc w:val="both"/>
        <w:rPr>
          <w:lang w:val="de-DE"/>
        </w:rPr>
      </w:pPr>
      <w:r w:rsidRPr="00E74076">
        <w:rPr>
          <w:lang w:val="de-DE"/>
        </w:rPr>
        <w:t>Server</w:t>
      </w:r>
    </w:p>
    <w:p w14:paraId="09BC9E46" w14:textId="234D11E6" w:rsidR="006940C0" w:rsidRPr="00E74076" w:rsidRDefault="00EA2F13" w:rsidP="00445E37">
      <w:pPr>
        <w:ind w:firstLine="202"/>
        <w:jc w:val="both"/>
        <w:rPr>
          <w:lang w:val="de-DE"/>
        </w:rPr>
      </w:pPr>
      <w:r w:rsidRPr="00E74076">
        <w:rPr>
          <w:lang w:val="de-DE"/>
        </w:rPr>
        <w:t xml:space="preserve">Die Server-Komponente beinhaltet </w:t>
      </w:r>
      <w:r w:rsidR="00CD1315" w:rsidRPr="00E74076">
        <w:rPr>
          <w:lang w:val="de-DE"/>
        </w:rPr>
        <w:t xml:space="preserve">nach dem </w:t>
      </w:r>
      <w:proofErr w:type="spellStart"/>
      <w:r w:rsidR="00CD1315" w:rsidRPr="00E74076">
        <w:rPr>
          <w:lang w:val="de-DE"/>
        </w:rPr>
        <w:t>Build</w:t>
      </w:r>
      <w:proofErr w:type="spellEnd"/>
      <w:r w:rsidR="00CD1315" w:rsidRPr="00E74076">
        <w:rPr>
          <w:lang w:val="de-DE"/>
        </w:rPr>
        <w:t xml:space="preserve"> </w:t>
      </w:r>
      <w:r w:rsidRPr="00E74076">
        <w:rPr>
          <w:lang w:val="de-DE"/>
        </w:rPr>
        <w:t xml:space="preserve">alle </w:t>
      </w:r>
      <w:r w:rsidR="00CD1315" w:rsidRPr="00E74076">
        <w:rPr>
          <w:lang w:val="de-DE"/>
        </w:rPr>
        <w:t xml:space="preserve">fachlichen </w:t>
      </w:r>
      <w:r w:rsidRPr="00E74076">
        <w:rPr>
          <w:lang w:val="de-DE"/>
        </w:rPr>
        <w:t>Funktionen, die für die serverseitige Anwendung notwendig sind. Dabei ist diese auf den</w:t>
      </w:r>
      <w:r w:rsidR="005A78B6" w:rsidRPr="00E74076">
        <w:rPr>
          <w:lang w:val="de-DE"/>
        </w:rPr>
        <w:t xml:space="preserve"> Anwendungsserver</w:t>
      </w:r>
      <w:r w:rsidRPr="00E74076">
        <w:rPr>
          <w:lang w:val="de-DE"/>
        </w:rPr>
        <w:t xml:space="preserve"> </w:t>
      </w:r>
      <w:proofErr w:type="spellStart"/>
      <w:r w:rsidRPr="00E74076">
        <w:rPr>
          <w:lang w:val="de-DE"/>
        </w:rPr>
        <w:t>Wildfly</w:t>
      </w:r>
      <w:proofErr w:type="spellEnd"/>
      <w:r w:rsidRPr="00E74076">
        <w:rPr>
          <w:lang w:val="de-DE"/>
        </w:rPr>
        <w:t xml:space="preserve"> optimiert und wird als ein</w:t>
      </w:r>
      <w:r w:rsidR="00B364D9" w:rsidRPr="00E74076">
        <w:rPr>
          <w:lang w:val="de-DE"/>
        </w:rPr>
        <w:t>e</w:t>
      </w:r>
      <w:r w:rsidRPr="00E74076">
        <w:rPr>
          <w:lang w:val="de-DE"/>
        </w:rPr>
        <w:t xml:space="preserve"> </w:t>
      </w:r>
      <w:r w:rsidR="00B364D9" w:rsidRPr="00E74076">
        <w:rPr>
          <w:lang w:val="de-DE"/>
        </w:rPr>
        <w:t>einzelne</w:t>
      </w:r>
      <w:r w:rsidRPr="00E74076">
        <w:rPr>
          <w:lang w:val="de-DE"/>
        </w:rPr>
        <w:t xml:space="preserve"> WAR-</w:t>
      </w:r>
      <w:r w:rsidR="00B364D9" w:rsidRPr="00E74076">
        <w:rPr>
          <w:lang w:val="de-DE"/>
        </w:rPr>
        <w:t>Datei</w:t>
      </w:r>
      <w:r w:rsidRPr="00E74076">
        <w:rPr>
          <w:lang w:val="de-DE"/>
        </w:rPr>
        <w:t xml:space="preserve"> ausgeliefert. Es besteht hierbei lediglich eine Abhängigkeit zu der Model-Komponente</w:t>
      </w:r>
      <w:r w:rsidR="00B364D9" w:rsidRPr="00E74076">
        <w:rPr>
          <w:lang w:val="de-DE"/>
        </w:rPr>
        <w:t>, welche</w:t>
      </w:r>
      <w:r w:rsidR="00DC20CF" w:rsidRPr="00E74076">
        <w:rPr>
          <w:lang w:val="de-DE"/>
        </w:rPr>
        <w:t xml:space="preserve"> </w:t>
      </w:r>
      <w:r w:rsidR="00F81187" w:rsidRPr="00E74076">
        <w:rPr>
          <w:lang w:val="de-DE"/>
        </w:rPr>
        <w:t>die</w:t>
      </w:r>
      <w:r w:rsidR="00B364D9" w:rsidRPr="00E74076">
        <w:rPr>
          <w:lang w:val="de-DE"/>
        </w:rPr>
        <w:t xml:space="preserve"> </w:t>
      </w:r>
      <w:r w:rsidR="00DC20CF" w:rsidRPr="00E74076">
        <w:rPr>
          <w:lang w:val="de-DE"/>
        </w:rPr>
        <w:t xml:space="preserve">für die Kommunikation server- und clientseitig verwendeten Datenobjekte enthält. Diese sind zentral </w:t>
      </w:r>
      <w:r w:rsidR="00B364D9" w:rsidRPr="00E74076">
        <w:rPr>
          <w:lang w:val="de-DE"/>
        </w:rPr>
        <w:t>in einer ausgelagerten Komponente definiert, um eine r</w:t>
      </w:r>
      <w:r w:rsidR="00DC20CF" w:rsidRPr="00E74076">
        <w:rPr>
          <w:lang w:val="de-DE"/>
        </w:rPr>
        <w:t xml:space="preserve">edundante </w:t>
      </w:r>
      <w:r w:rsidR="004A3F76" w:rsidRPr="00E74076">
        <w:rPr>
          <w:lang w:val="de-DE"/>
        </w:rPr>
        <w:t>Definition</w:t>
      </w:r>
      <w:r w:rsidR="00DC20CF" w:rsidRPr="00E74076">
        <w:rPr>
          <w:lang w:val="de-DE"/>
        </w:rPr>
        <w:t xml:space="preserve"> und damit ggf. Fehler bei zukünftigen Weiterentwicklungen zu vermeiden.</w:t>
      </w:r>
      <w:r w:rsidR="00B364D9" w:rsidRPr="00E74076">
        <w:rPr>
          <w:lang w:val="de-DE"/>
        </w:rPr>
        <w:t xml:space="preserve"> Dieses Model wird bei dem </w:t>
      </w:r>
      <w:r w:rsidR="00E6022F" w:rsidRPr="00E74076">
        <w:rPr>
          <w:lang w:val="de-DE"/>
        </w:rPr>
        <w:t>Erzeugen</w:t>
      </w:r>
      <w:r w:rsidR="00B364D9" w:rsidRPr="00E74076">
        <w:rPr>
          <w:lang w:val="de-DE"/>
        </w:rPr>
        <w:t xml:space="preserve"> der auszuliefernden WAR-Datei automatisch eingebunden.</w:t>
      </w:r>
    </w:p>
    <w:p w14:paraId="24109E53" w14:textId="6AF03084" w:rsidR="00EA2F13" w:rsidRPr="00E74076" w:rsidRDefault="00B364D9" w:rsidP="002D14BA">
      <w:pPr>
        <w:ind w:firstLine="202"/>
        <w:jc w:val="both"/>
        <w:rPr>
          <w:lang w:val="de-DE"/>
        </w:rPr>
      </w:pPr>
      <w:r w:rsidRPr="00E74076">
        <w:rPr>
          <w:lang w:val="de-DE"/>
        </w:rPr>
        <w:t>Die Serv</w:t>
      </w:r>
      <w:r w:rsidR="002C563B" w:rsidRPr="00E74076">
        <w:rPr>
          <w:lang w:val="de-DE"/>
        </w:rPr>
        <w:t>erkomponente besitzt insgesamt vier</w:t>
      </w:r>
      <w:r w:rsidRPr="00E74076">
        <w:rPr>
          <w:lang w:val="de-DE"/>
        </w:rPr>
        <w:t xml:space="preserve"> Schnittstellen. Diese unterteilen sich den angebotenen </w:t>
      </w:r>
      <w:proofErr w:type="spellStart"/>
      <w:r w:rsidRPr="00E74076">
        <w:rPr>
          <w:lang w:val="de-DE"/>
        </w:rPr>
        <w:t>RESTful</w:t>
      </w:r>
      <w:proofErr w:type="spellEnd"/>
      <w:r w:rsidRPr="00E74076">
        <w:rPr>
          <w:lang w:val="de-DE"/>
        </w:rPr>
        <w:t xml:space="preserve"> Webservice, </w:t>
      </w:r>
      <w:r w:rsidR="003D6DE3" w:rsidRPr="00E74076">
        <w:rPr>
          <w:lang w:val="de-DE"/>
        </w:rPr>
        <w:t xml:space="preserve">eine Anbindung zu Queue und </w:t>
      </w:r>
      <w:r w:rsidR="00DF15F6" w:rsidRPr="00E74076">
        <w:rPr>
          <w:lang w:val="de-DE"/>
        </w:rPr>
        <w:t>Topic des JMS-Service</w:t>
      </w:r>
      <w:r w:rsidR="003D6DE3" w:rsidRPr="00E74076">
        <w:rPr>
          <w:lang w:val="de-DE"/>
        </w:rPr>
        <w:t xml:space="preserve"> sowie eine Datenbankanbindung zu mehreren </w:t>
      </w:r>
      <w:proofErr w:type="spellStart"/>
      <w:r w:rsidR="003D6DE3" w:rsidRPr="00E74076">
        <w:rPr>
          <w:lang w:val="de-DE"/>
        </w:rPr>
        <w:t>MariaDB</w:t>
      </w:r>
      <w:proofErr w:type="spellEnd"/>
      <w:r w:rsidR="003D6DE3" w:rsidRPr="00E74076">
        <w:rPr>
          <w:lang w:val="de-DE"/>
        </w:rPr>
        <w:t>-Instanzen</w:t>
      </w:r>
      <w:r w:rsidR="00127737" w:rsidRPr="00E74076">
        <w:rPr>
          <w:lang w:val="de-DE"/>
        </w:rPr>
        <w:t>.</w:t>
      </w:r>
      <w:r w:rsidR="0010219E" w:rsidRPr="00E74076">
        <w:rPr>
          <w:lang w:val="de-DE"/>
        </w:rPr>
        <w:t xml:space="preserve"> Dieser Aufbau wird durch das Komponentenmodell aus </w:t>
      </w:r>
      <w:r w:rsidR="0010219E" w:rsidRPr="00E74076">
        <w:rPr>
          <w:lang w:val="de-DE"/>
        </w:rPr>
        <w:fldChar w:fldCharType="begin"/>
      </w:r>
      <w:r w:rsidR="0010219E" w:rsidRPr="00E74076">
        <w:rPr>
          <w:lang w:val="de-DE"/>
        </w:rPr>
        <w:instrText xml:space="preserve"> REF _Ref469399142 \h </w:instrText>
      </w:r>
      <w:r w:rsidR="00E061E4" w:rsidRPr="00E74076">
        <w:rPr>
          <w:lang w:val="de-DE"/>
        </w:rPr>
        <w:instrText xml:space="preserve"> \* MERGEFORMAT </w:instrText>
      </w:r>
      <w:r w:rsidR="0010219E" w:rsidRPr="00E74076">
        <w:rPr>
          <w:lang w:val="de-DE"/>
        </w:rPr>
      </w:r>
      <w:r w:rsidR="0010219E" w:rsidRPr="00E74076">
        <w:rPr>
          <w:lang w:val="de-DE"/>
        </w:rPr>
        <w:fldChar w:fldCharType="separate"/>
      </w:r>
      <w:r w:rsidR="00557FD8" w:rsidRPr="00E74076">
        <w:rPr>
          <w:lang w:val="de-DE"/>
        </w:rPr>
        <w:t xml:space="preserve">Abbildung </w:t>
      </w:r>
      <w:r w:rsidR="00557FD8">
        <w:rPr>
          <w:lang w:val="de-DE"/>
        </w:rPr>
        <w:t>2</w:t>
      </w:r>
      <w:r w:rsidR="0010219E" w:rsidRPr="00E74076">
        <w:rPr>
          <w:lang w:val="de-DE"/>
        </w:rPr>
        <w:fldChar w:fldCharType="end"/>
      </w:r>
      <w:r w:rsidR="0010219E" w:rsidRPr="00E74076">
        <w:rPr>
          <w:lang w:val="de-DE"/>
        </w:rPr>
        <w:t xml:space="preserve"> noch einmal verdeutlicht.</w:t>
      </w:r>
    </w:p>
    <w:p w14:paraId="2C96A727" w14:textId="77777777" w:rsidR="0010219E" w:rsidRPr="00E74076" w:rsidRDefault="0010219E" w:rsidP="00332E98">
      <w:pPr>
        <w:jc w:val="both"/>
        <w:rPr>
          <w:lang w:val="de-DE"/>
        </w:rPr>
      </w:pPr>
    </w:p>
    <w:p w14:paraId="2A974435" w14:textId="77777777" w:rsidR="004F0950" w:rsidRPr="00E74076" w:rsidRDefault="0080571B" w:rsidP="00332E98">
      <w:pPr>
        <w:keepNext/>
        <w:jc w:val="both"/>
        <w:rPr>
          <w:lang w:val="de-DE"/>
        </w:rPr>
      </w:pPr>
      <w:r w:rsidRPr="00E74076">
        <w:rPr>
          <w:noProof/>
          <w:lang w:val="de-DE" w:eastAsia="de-DE"/>
        </w:rPr>
        <w:drawing>
          <wp:inline distT="0" distB="0" distL="0" distR="0" wp14:anchorId="0E33967F" wp14:editId="6C2144A0">
            <wp:extent cx="3189768" cy="2698682"/>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stServer.bmp"/>
                    <pic:cNvPicPr/>
                  </pic:nvPicPr>
                  <pic:blipFill>
                    <a:blip r:embed="rId9">
                      <a:extLst>
                        <a:ext uri="{28A0092B-C50C-407E-A947-70E740481C1C}">
                          <a14:useLocalDpi xmlns:a14="http://schemas.microsoft.com/office/drawing/2010/main" val="0"/>
                        </a:ext>
                      </a:extLst>
                    </a:blip>
                    <a:stretch>
                      <a:fillRect/>
                    </a:stretch>
                  </pic:blipFill>
                  <pic:spPr>
                    <a:xfrm>
                      <a:off x="0" y="0"/>
                      <a:ext cx="3202649" cy="2709580"/>
                    </a:xfrm>
                    <a:prstGeom prst="rect">
                      <a:avLst/>
                    </a:prstGeom>
                  </pic:spPr>
                </pic:pic>
              </a:graphicData>
            </a:graphic>
          </wp:inline>
        </w:drawing>
      </w:r>
    </w:p>
    <w:p w14:paraId="08207236" w14:textId="7FEA00E1" w:rsidR="00EE1CEB" w:rsidRPr="00E74076" w:rsidRDefault="004F0950" w:rsidP="00332E98">
      <w:pPr>
        <w:pStyle w:val="Beschriftung"/>
        <w:jc w:val="both"/>
        <w:rPr>
          <w:lang w:val="de-DE"/>
        </w:rPr>
      </w:pPr>
      <w:bookmarkStart w:id="3" w:name="_Ref469399142"/>
      <w:bookmarkStart w:id="4" w:name="_Ref469399133"/>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2</w:t>
      </w:r>
      <w:r w:rsidRPr="00E74076">
        <w:rPr>
          <w:lang w:val="de-DE"/>
        </w:rPr>
        <w:fldChar w:fldCharType="end"/>
      </w:r>
      <w:bookmarkEnd w:id="3"/>
      <w:r w:rsidRPr="00E74076">
        <w:rPr>
          <w:lang w:val="de-DE"/>
        </w:rPr>
        <w:t xml:space="preserve">: </w:t>
      </w:r>
      <w:bookmarkStart w:id="5" w:name="_Ref469399124"/>
      <w:r w:rsidRPr="00E74076">
        <w:rPr>
          <w:lang w:val="de-DE"/>
        </w:rPr>
        <w:t>Komponentenmodell der serverseitigen Anwendung</w:t>
      </w:r>
      <w:bookmarkEnd w:id="4"/>
      <w:bookmarkEnd w:id="5"/>
    </w:p>
    <w:p w14:paraId="5FCA23A2" w14:textId="77777777" w:rsidR="00EC2D65" w:rsidRPr="00E74076" w:rsidRDefault="002D2EDE" w:rsidP="00332E98">
      <w:pPr>
        <w:pStyle w:val="berschrift3"/>
        <w:jc w:val="both"/>
        <w:rPr>
          <w:lang w:val="de-DE"/>
        </w:rPr>
      </w:pPr>
      <w:bookmarkStart w:id="6" w:name="_Ref470260997"/>
      <w:r w:rsidRPr="00E74076">
        <w:rPr>
          <w:lang w:val="de-DE"/>
        </w:rPr>
        <w:t>Client</w:t>
      </w:r>
      <w:r w:rsidR="00D102B3" w:rsidRPr="00E74076">
        <w:rPr>
          <w:lang w:val="de-DE"/>
        </w:rPr>
        <w:t xml:space="preserve"> und Konnektoren</w:t>
      </w:r>
      <w:bookmarkEnd w:id="6"/>
    </w:p>
    <w:p w14:paraId="68C5E985" w14:textId="5F9C0989" w:rsidR="000F0B12" w:rsidRPr="00E74076" w:rsidRDefault="000F0B12" w:rsidP="00445E37">
      <w:pPr>
        <w:ind w:firstLine="202"/>
        <w:jc w:val="both"/>
        <w:rPr>
          <w:lang w:val="de-DE"/>
        </w:rPr>
      </w:pPr>
      <w:r w:rsidRPr="00E74076">
        <w:rPr>
          <w:lang w:val="de-DE"/>
        </w:rPr>
        <w:t xml:space="preserve">Anders als die Serverkomponente wurde der Client modularer konzipiert. Aus </w:t>
      </w:r>
      <w:r w:rsidR="003F6938" w:rsidRPr="00E74076">
        <w:rPr>
          <w:lang w:val="de-DE"/>
        </w:rPr>
        <w:t>Sicht der Verteilung</w:t>
      </w:r>
      <w:r w:rsidRPr="00E74076">
        <w:rPr>
          <w:lang w:val="de-DE"/>
        </w:rPr>
        <w:t xml:space="preserve"> handelt es sich hierbei um eine einzelne Client-Komponente, die am Ende eines </w:t>
      </w:r>
      <w:proofErr w:type="spellStart"/>
      <w:r w:rsidRPr="00E74076">
        <w:rPr>
          <w:lang w:val="de-DE"/>
        </w:rPr>
        <w:t>Build</w:t>
      </w:r>
      <w:proofErr w:type="spellEnd"/>
      <w:r w:rsidRPr="00E74076">
        <w:rPr>
          <w:lang w:val="de-DE"/>
        </w:rPr>
        <w:t xml:space="preserve">-Prozesses entsteht. Der Code </w:t>
      </w:r>
      <w:r w:rsidR="00E6022F" w:rsidRPr="00E74076">
        <w:rPr>
          <w:lang w:val="de-DE"/>
        </w:rPr>
        <w:t>soll dafür</w:t>
      </w:r>
      <w:r w:rsidRPr="00E74076">
        <w:rPr>
          <w:lang w:val="de-DE"/>
        </w:rPr>
        <w:t xml:space="preserve"> in komplett unabhängigen Projek</w:t>
      </w:r>
      <w:r w:rsidR="00EC4695" w:rsidRPr="00E74076">
        <w:rPr>
          <w:lang w:val="de-DE"/>
        </w:rPr>
        <w:t>ten entwickelt</w:t>
      </w:r>
      <w:r w:rsidR="00E6022F" w:rsidRPr="00E74076">
        <w:rPr>
          <w:lang w:val="de-DE"/>
        </w:rPr>
        <w:t xml:space="preserve"> werden</w:t>
      </w:r>
      <w:r w:rsidR="00EC4695" w:rsidRPr="00E74076">
        <w:rPr>
          <w:lang w:val="de-DE"/>
        </w:rPr>
        <w:t>. Hiermit konnte</w:t>
      </w:r>
      <w:r w:rsidR="00405A60" w:rsidRPr="00E74076">
        <w:rPr>
          <w:lang w:val="de-DE"/>
        </w:rPr>
        <w:t>n</w:t>
      </w:r>
      <w:r w:rsidR="00EC4695" w:rsidRPr="00E74076">
        <w:rPr>
          <w:lang w:val="de-DE"/>
        </w:rPr>
        <w:t xml:space="preserve"> durch die</w:t>
      </w:r>
      <w:r w:rsidRPr="00E74076">
        <w:rPr>
          <w:lang w:val="de-DE"/>
        </w:rPr>
        <w:t xml:space="preserve"> striktere</w:t>
      </w:r>
      <w:r w:rsidR="00EC4695" w:rsidRPr="00E74076">
        <w:rPr>
          <w:lang w:val="de-DE"/>
        </w:rPr>
        <w:t xml:space="preserve"> Umsetzung</w:t>
      </w:r>
      <w:r w:rsidRPr="00E74076">
        <w:rPr>
          <w:lang w:val="de-DE"/>
        </w:rPr>
        <w:t xml:space="preserve"> des </w:t>
      </w:r>
      <w:proofErr w:type="spellStart"/>
      <w:r w:rsidR="00E13FBD" w:rsidRPr="00E74076">
        <w:rPr>
          <w:lang w:val="de-DE"/>
        </w:rPr>
        <w:t>Seperation</w:t>
      </w:r>
      <w:proofErr w:type="spellEnd"/>
      <w:r w:rsidR="00E13FBD" w:rsidRPr="00E74076">
        <w:rPr>
          <w:lang w:val="de-DE"/>
        </w:rPr>
        <w:t>-</w:t>
      </w:r>
      <w:proofErr w:type="spellStart"/>
      <w:r w:rsidR="00E13FBD" w:rsidRPr="00E74076">
        <w:rPr>
          <w:lang w:val="de-DE"/>
        </w:rPr>
        <w:t>of</w:t>
      </w:r>
      <w:proofErr w:type="spellEnd"/>
      <w:r w:rsidR="00E13FBD" w:rsidRPr="00E74076">
        <w:rPr>
          <w:lang w:val="de-DE"/>
        </w:rPr>
        <w:t>-</w:t>
      </w:r>
      <w:proofErr w:type="spellStart"/>
      <w:r w:rsidR="00E13FBD" w:rsidRPr="00E74076">
        <w:rPr>
          <w:lang w:val="de-DE"/>
        </w:rPr>
        <w:t>C</w:t>
      </w:r>
      <w:r w:rsidRPr="00E74076">
        <w:rPr>
          <w:lang w:val="de-DE"/>
        </w:rPr>
        <w:t>oncern</w:t>
      </w:r>
      <w:proofErr w:type="spellEnd"/>
      <w:r w:rsidRPr="00E74076">
        <w:rPr>
          <w:lang w:val="de-DE"/>
        </w:rPr>
        <w:t>-Prinzips</w:t>
      </w:r>
      <w:r w:rsidR="00EA04EB" w:rsidRPr="00E74076">
        <w:rPr>
          <w:rStyle w:val="Funotenzeichen"/>
          <w:lang w:val="de-DE"/>
        </w:rPr>
        <w:footnoteReference w:id="4"/>
      </w:r>
      <w:r w:rsidR="00EC4695" w:rsidRPr="00E74076">
        <w:rPr>
          <w:lang w:val="de-DE"/>
        </w:rPr>
        <w:t xml:space="preserve">, einige </w:t>
      </w:r>
      <w:r w:rsidRPr="00E74076">
        <w:rPr>
          <w:lang w:val="de-DE"/>
        </w:rPr>
        <w:t>Vorteile</w:t>
      </w:r>
      <w:r w:rsidR="00405A60" w:rsidRPr="00E74076">
        <w:rPr>
          <w:lang w:val="de-DE"/>
        </w:rPr>
        <w:t xml:space="preserve"> gewonnen werden. Dazu zählen</w:t>
      </w:r>
      <w:r w:rsidR="00291769" w:rsidRPr="00E74076">
        <w:rPr>
          <w:lang w:val="de-DE"/>
        </w:rPr>
        <w:t xml:space="preserve"> die Wiederverwendbarkeit </w:t>
      </w:r>
      <w:r w:rsidR="00405A60" w:rsidRPr="00E74076">
        <w:rPr>
          <w:lang w:val="de-DE"/>
        </w:rPr>
        <w:t xml:space="preserve">und </w:t>
      </w:r>
      <w:r w:rsidR="00291769" w:rsidRPr="00E74076">
        <w:rPr>
          <w:lang w:val="de-DE"/>
        </w:rPr>
        <w:t xml:space="preserve">einfache Austauschbarkeit durch die </w:t>
      </w:r>
      <w:r w:rsidR="00E13FBD" w:rsidRPr="00E74076">
        <w:rPr>
          <w:lang w:val="de-DE"/>
        </w:rPr>
        <w:t>konsequente</w:t>
      </w:r>
      <w:r w:rsidR="00291769" w:rsidRPr="00E74076">
        <w:rPr>
          <w:lang w:val="de-DE"/>
        </w:rPr>
        <w:t xml:space="preserve"> Trennung der Verantwortlichkeiten</w:t>
      </w:r>
      <w:r w:rsidRPr="00E74076">
        <w:rPr>
          <w:lang w:val="de-DE"/>
        </w:rPr>
        <w:t>.</w:t>
      </w:r>
      <w:r w:rsidR="006940C0" w:rsidRPr="00E74076">
        <w:rPr>
          <w:lang w:val="de-DE"/>
        </w:rPr>
        <w:t xml:space="preserve"> Die bereits zuvor beschriebene Ausgliederung des Datenmodells ist hierbei nur ein Teil der Modularisierung</w:t>
      </w:r>
      <w:r w:rsidR="004F0950" w:rsidRPr="00E74076">
        <w:rPr>
          <w:lang w:val="de-DE"/>
        </w:rPr>
        <w:t xml:space="preserve">, welche in </w:t>
      </w:r>
      <w:r w:rsidR="004F0950" w:rsidRPr="00E74076">
        <w:rPr>
          <w:lang w:val="de-DE"/>
        </w:rPr>
        <w:fldChar w:fldCharType="begin"/>
      </w:r>
      <w:r w:rsidR="004F0950" w:rsidRPr="00E74076">
        <w:rPr>
          <w:lang w:val="de-DE"/>
        </w:rPr>
        <w:instrText xml:space="preserve"> REF _Ref469399146 \h  \* MERGEFORMAT </w:instrText>
      </w:r>
      <w:r w:rsidR="004F0950" w:rsidRPr="00E74076">
        <w:rPr>
          <w:lang w:val="de-DE"/>
        </w:rPr>
      </w:r>
      <w:r w:rsidR="004F0950" w:rsidRPr="00E74076">
        <w:rPr>
          <w:lang w:val="de-DE"/>
        </w:rPr>
        <w:fldChar w:fldCharType="separate"/>
      </w:r>
      <w:r w:rsidR="00557FD8" w:rsidRPr="00E74076">
        <w:rPr>
          <w:lang w:val="de-DE"/>
        </w:rPr>
        <w:t xml:space="preserve">Abbildung </w:t>
      </w:r>
      <w:r w:rsidR="00557FD8">
        <w:rPr>
          <w:lang w:val="de-DE"/>
        </w:rPr>
        <w:t>3</w:t>
      </w:r>
      <w:r w:rsidR="004F0950" w:rsidRPr="00E74076">
        <w:rPr>
          <w:lang w:val="de-DE"/>
        </w:rPr>
        <w:fldChar w:fldCharType="end"/>
      </w:r>
      <w:r w:rsidR="004F0950" w:rsidRPr="00E74076">
        <w:rPr>
          <w:lang w:val="de-DE"/>
        </w:rPr>
        <w:t xml:space="preserve"> dargestellt ist</w:t>
      </w:r>
      <w:r w:rsidR="006940C0" w:rsidRPr="00E74076">
        <w:rPr>
          <w:lang w:val="de-DE"/>
        </w:rPr>
        <w:t xml:space="preserve">. </w:t>
      </w:r>
      <w:r w:rsidRPr="00E74076">
        <w:rPr>
          <w:lang w:val="de-DE"/>
        </w:rPr>
        <w:t xml:space="preserve">Während die Client-Komponente </w:t>
      </w:r>
      <w:r w:rsidR="00EC4695" w:rsidRPr="00E74076">
        <w:rPr>
          <w:lang w:val="de-DE"/>
        </w:rPr>
        <w:t>schlank</w:t>
      </w:r>
      <w:r w:rsidR="00D37DC6" w:rsidRPr="00E74076">
        <w:rPr>
          <w:lang w:val="de-DE"/>
        </w:rPr>
        <w:t xml:space="preserve"> gehalten</w:t>
      </w:r>
      <w:r w:rsidR="00EC4695" w:rsidRPr="00E74076">
        <w:rPr>
          <w:lang w:val="de-DE"/>
        </w:rPr>
        <w:t xml:space="preserve"> ist und </w:t>
      </w:r>
      <w:r w:rsidRPr="00E74076">
        <w:rPr>
          <w:lang w:val="de-DE"/>
        </w:rPr>
        <w:t xml:space="preserve">hauptsächlich nur die Masken, ein UI-Model, Navigations- und Validierungslogik enthält, </w:t>
      </w:r>
      <w:r w:rsidR="006940C0" w:rsidRPr="00E74076">
        <w:rPr>
          <w:lang w:val="de-DE"/>
        </w:rPr>
        <w:t>ist jegliche Kommunikation den K</w:t>
      </w:r>
      <w:r w:rsidR="000B7230" w:rsidRPr="00E74076">
        <w:rPr>
          <w:lang w:val="de-DE"/>
        </w:rPr>
        <w:t>onnektor</w:t>
      </w:r>
      <w:r w:rsidR="006940C0" w:rsidRPr="00E74076">
        <w:rPr>
          <w:lang w:val="de-DE"/>
        </w:rPr>
        <w:t>-Komponenten überlassen.</w:t>
      </w:r>
    </w:p>
    <w:p w14:paraId="0B9C9432" w14:textId="17EA0C7C" w:rsidR="00D102B3" w:rsidRPr="00E74076" w:rsidRDefault="006940C0" w:rsidP="002D14BA">
      <w:pPr>
        <w:ind w:firstLine="202"/>
        <w:jc w:val="both"/>
        <w:rPr>
          <w:lang w:val="de-DE"/>
        </w:rPr>
      </w:pPr>
      <w:r w:rsidRPr="00E74076">
        <w:rPr>
          <w:lang w:val="de-DE"/>
        </w:rPr>
        <w:t>Diese Konnektoren sind rein technische Komponenten ohne jegliche Fachlogik</w:t>
      </w:r>
      <w:r w:rsidRPr="00E74076">
        <w:rPr>
          <w:rStyle w:val="Funotenzeichen"/>
          <w:lang w:val="de-DE"/>
        </w:rPr>
        <w:footnoteReference w:id="5"/>
      </w:r>
      <w:r w:rsidRPr="00E74076">
        <w:rPr>
          <w:lang w:val="de-DE"/>
        </w:rPr>
        <w:t>. Sie sind generisch und über Schnittstellen für jeden Client individuell konfigurierbar.</w:t>
      </w:r>
      <w:r w:rsidR="00DD43B3" w:rsidRPr="00E74076">
        <w:rPr>
          <w:lang w:val="de-DE"/>
        </w:rPr>
        <w:t xml:space="preserve"> </w:t>
      </w:r>
      <w:r w:rsidR="00A2652C" w:rsidRPr="00E74076">
        <w:rPr>
          <w:lang w:val="de-DE"/>
        </w:rPr>
        <w:t>Dies führt zu einer ve</w:t>
      </w:r>
      <w:r w:rsidR="00EC4695" w:rsidRPr="00E74076">
        <w:rPr>
          <w:lang w:val="de-DE"/>
        </w:rPr>
        <w:t xml:space="preserve">rbesserten Wiederverwendbarkeit, welche </w:t>
      </w:r>
      <w:r w:rsidR="00A2652C" w:rsidRPr="00E74076">
        <w:rPr>
          <w:lang w:val="de-DE"/>
        </w:rPr>
        <w:t xml:space="preserve">bspw. </w:t>
      </w:r>
      <w:r w:rsidR="00EC4695" w:rsidRPr="00E74076">
        <w:rPr>
          <w:lang w:val="de-DE"/>
        </w:rPr>
        <w:t>bei der Implementierung des</w:t>
      </w:r>
      <w:r w:rsidR="00A2652C" w:rsidRPr="00E74076">
        <w:rPr>
          <w:lang w:val="de-DE"/>
        </w:rPr>
        <w:t xml:space="preserve"> Benchmark</w:t>
      </w:r>
      <w:r w:rsidR="008B7966" w:rsidRPr="00E74076">
        <w:rPr>
          <w:lang w:val="de-DE"/>
        </w:rPr>
        <w:t>ing</w:t>
      </w:r>
      <w:r w:rsidR="00E13CC5" w:rsidRPr="00E74076">
        <w:rPr>
          <w:lang w:val="de-DE"/>
        </w:rPr>
        <w:t>-C</w:t>
      </w:r>
      <w:r w:rsidR="00A2652C" w:rsidRPr="00E74076">
        <w:rPr>
          <w:lang w:val="de-DE"/>
        </w:rPr>
        <w:t>lient</w:t>
      </w:r>
      <w:r w:rsidR="00EC4695" w:rsidRPr="00E74076">
        <w:rPr>
          <w:lang w:val="de-DE"/>
        </w:rPr>
        <w:t>s</w:t>
      </w:r>
      <w:r w:rsidR="00A2652C" w:rsidRPr="00E74076">
        <w:rPr>
          <w:lang w:val="de-DE"/>
        </w:rPr>
        <w:t xml:space="preserve"> oder auch</w:t>
      </w:r>
      <w:r w:rsidR="00334C92" w:rsidRPr="00E74076">
        <w:rPr>
          <w:lang w:val="de-DE"/>
        </w:rPr>
        <w:t xml:space="preserve"> potenzieller</w:t>
      </w:r>
      <w:r w:rsidR="00A2652C" w:rsidRPr="00E74076">
        <w:rPr>
          <w:lang w:val="de-DE"/>
        </w:rPr>
        <w:t xml:space="preserve"> zukünftige</w:t>
      </w:r>
      <w:r w:rsidR="00334C92" w:rsidRPr="00E74076">
        <w:rPr>
          <w:lang w:val="de-DE"/>
        </w:rPr>
        <w:t>r</w:t>
      </w:r>
      <w:r w:rsidR="00A2652C" w:rsidRPr="00E74076">
        <w:rPr>
          <w:lang w:val="de-DE"/>
        </w:rPr>
        <w:t xml:space="preserve"> neu entwickelte</w:t>
      </w:r>
      <w:r w:rsidR="00334C92" w:rsidRPr="00E74076">
        <w:rPr>
          <w:lang w:val="de-DE"/>
        </w:rPr>
        <w:t>r</w:t>
      </w:r>
      <w:r w:rsidR="00A2652C" w:rsidRPr="00E74076">
        <w:rPr>
          <w:lang w:val="de-DE"/>
        </w:rPr>
        <w:t xml:space="preserve"> Clients</w:t>
      </w:r>
      <w:r w:rsidR="00EC4695" w:rsidRPr="00E74076">
        <w:rPr>
          <w:lang w:val="de-DE"/>
        </w:rPr>
        <w:t xml:space="preserve"> zum Tragen kommt</w:t>
      </w:r>
      <w:r w:rsidR="00A2652C" w:rsidRPr="00E74076">
        <w:rPr>
          <w:lang w:val="de-DE"/>
        </w:rPr>
        <w:t>. Außerdem ist somit eine vereinfachte Austauschbarkeit der Kommunik</w:t>
      </w:r>
      <w:r w:rsidR="00121365" w:rsidRPr="00E74076">
        <w:rPr>
          <w:lang w:val="de-DE"/>
        </w:rPr>
        <w:t>a</w:t>
      </w:r>
      <w:r w:rsidR="00A2652C" w:rsidRPr="00E74076">
        <w:rPr>
          <w:lang w:val="de-DE"/>
        </w:rPr>
        <w:t>tionsmittel gegeben</w:t>
      </w:r>
      <w:r w:rsidR="00144120" w:rsidRPr="00E74076">
        <w:rPr>
          <w:lang w:val="de-DE"/>
        </w:rPr>
        <w:t xml:space="preserve">, sollte die Anbindung </w:t>
      </w:r>
      <w:r w:rsidR="00144120" w:rsidRPr="00E74076">
        <w:rPr>
          <w:lang w:val="de-DE"/>
        </w:rPr>
        <w:lastRenderedPageBreak/>
        <w:t xml:space="preserve">an den </w:t>
      </w:r>
      <w:proofErr w:type="spellStart"/>
      <w:r w:rsidR="00144120" w:rsidRPr="00E74076">
        <w:rPr>
          <w:lang w:val="de-DE"/>
        </w:rPr>
        <w:t>RESTful</w:t>
      </w:r>
      <w:proofErr w:type="spellEnd"/>
      <w:r w:rsidR="00144120" w:rsidRPr="00E74076">
        <w:rPr>
          <w:lang w:val="de-DE"/>
        </w:rPr>
        <w:t xml:space="preserve"> Webservice oder JMS </w:t>
      </w:r>
      <w:r w:rsidR="0004733E" w:rsidRPr="00E74076">
        <w:rPr>
          <w:lang w:val="de-DE"/>
        </w:rPr>
        <w:t>durc</w:t>
      </w:r>
      <w:r w:rsidR="000A1BF5" w:rsidRPr="00E74076">
        <w:rPr>
          <w:lang w:val="de-DE"/>
        </w:rPr>
        <w:t>h eine andere Kommunikationsart</w:t>
      </w:r>
      <w:r w:rsidR="0004733E" w:rsidRPr="00E74076">
        <w:rPr>
          <w:lang w:val="de-DE"/>
        </w:rPr>
        <w:t xml:space="preserve"> in bestehenden oder neuen Clients </w:t>
      </w:r>
      <w:r w:rsidR="00144120" w:rsidRPr="00E74076">
        <w:rPr>
          <w:lang w:val="de-DE"/>
        </w:rPr>
        <w:t>ersetzt werden.</w:t>
      </w:r>
      <w:r w:rsidR="00A640EA" w:rsidRPr="00E74076">
        <w:rPr>
          <w:lang w:val="de-DE"/>
        </w:rPr>
        <w:t xml:space="preserve"> Dies</w:t>
      </w:r>
      <w:r w:rsidR="001D287F" w:rsidRPr="00E74076">
        <w:rPr>
          <w:lang w:val="de-DE"/>
        </w:rPr>
        <w:t>es Vorgehen</w:t>
      </w:r>
      <w:r w:rsidR="00A640EA" w:rsidRPr="00E74076">
        <w:rPr>
          <w:lang w:val="de-DE"/>
        </w:rPr>
        <w:t xml:space="preserve"> </w:t>
      </w:r>
      <w:r w:rsidR="001D287F" w:rsidRPr="00E74076">
        <w:rPr>
          <w:lang w:val="de-DE"/>
        </w:rPr>
        <w:t>kommt</w:t>
      </w:r>
      <w:r w:rsidR="00A640EA" w:rsidRPr="00E74076">
        <w:rPr>
          <w:lang w:val="de-DE"/>
        </w:rPr>
        <w:t xml:space="preserve"> ebenfalls der Wart- und Änderbarkeit</w:t>
      </w:r>
      <w:r w:rsidR="001D287F" w:rsidRPr="00E74076">
        <w:rPr>
          <w:lang w:val="de-DE"/>
        </w:rPr>
        <w:t xml:space="preserve"> zugute</w:t>
      </w:r>
      <w:r w:rsidR="00A640EA" w:rsidRPr="00E74076">
        <w:rPr>
          <w:lang w:val="de-DE"/>
        </w:rPr>
        <w:t xml:space="preserve">, da die Kommunikation übergreifend zentral und frei von Redundanzen an den Konnektoren vorgenommen werden </w:t>
      </w:r>
      <w:r w:rsidR="000A1BF5" w:rsidRPr="00E74076">
        <w:rPr>
          <w:lang w:val="de-DE"/>
        </w:rPr>
        <w:t>kann</w:t>
      </w:r>
      <w:r w:rsidR="00A640EA" w:rsidRPr="00E74076">
        <w:rPr>
          <w:lang w:val="de-DE"/>
        </w:rPr>
        <w:t xml:space="preserve">. </w:t>
      </w:r>
    </w:p>
    <w:p w14:paraId="10EE05D4" w14:textId="77777777" w:rsidR="00E061E4" w:rsidRPr="00E74076" w:rsidRDefault="00E061E4" w:rsidP="00332E98">
      <w:pPr>
        <w:keepNext/>
        <w:jc w:val="both"/>
        <w:rPr>
          <w:lang w:val="de-DE"/>
        </w:rPr>
      </w:pPr>
    </w:p>
    <w:p w14:paraId="16624A52" w14:textId="77777777" w:rsidR="004F0950" w:rsidRPr="00E74076" w:rsidRDefault="0080571B" w:rsidP="00332E98">
      <w:pPr>
        <w:keepNext/>
        <w:jc w:val="both"/>
        <w:rPr>
          <w:lang w:val="de-DE"/>
        </w:rPr>
      </w:pPr>
      <w:r w:rsidRPr="00E74076">
        <w:rPr>
          <w:noProof/>
          <w:lang w:val="de-DE" w:eastAsia="de-DE"/>
        </w:rPr>
        <w:drawing>
          <wp:inline distT="0" distB="0" distL="0" distR="0" wp14:anchorId="53529AB2" wp14:editId="23058026">
            <wp:extent cx="3200399" cy="16002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stClient.bmp"/>
                    <pic:cNvPicPr/>
                  </pic:nvPicPr>
                  <pic:blipFill>
                    <a:blip r:embed="rId10">
                      <a:extLst>
                        <a:ext uri="{28A0092B-C50C-407E-A947-70E740481C1C}">
                          <a14:useLocalDpi xmlns:a14="http://schemas.microsoft.com/office/drawing/2010/main" val="0"/>
                        </a:ext>
                      </a:extLst>
                    </a:blip>
                    <a:stretch>
                      <a:fillRect/>
                    </a:stretch>
                  </pic:blipFill>
                  <pic:spPr>
                    <a:xfrm>
                      <a:off x="0" y="0"/>
                      <a:ext cx="3200399" cy="1600200"/>
                    </a:xfrm>
                    <a:prstGeom prst="rect">
                      <a:avLst/>
                    </a:prstGeom>
                  </pic:spPr>
                </pic:pic>
              </a:graphicData>
            </a:graphic>
          </wp:inline>
        </w:drawing>
      </w:r>
    </w:p>
    <w:p w14:paraId="53C9D706" w14:textId="67E857B7" w:rsidR="0080571B" w:rsidRPr="00E74076" w:rsidRDefault="004F0950" w:rsidP="00332E98">
      <w:pPr>
        <w:pStyle w:val="Beschriftung"/>
        <w:jc w:val="both"/>
        <w:rPr>
          <w:lang w:val="de-DE"/>
        </w:rPr>
      </w:pPr>
      <w:bookmarkStart w:id="7" w:name="_Ref469399146"/>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3</w:t>
      </w:r>
      <w:r w:rsidRPr="00E74076">
        <w:rPr>
          <w:lang w:val="de-DE"/>
        </w:rPr>
        <w:fldChar w:fldCharType="end"/>
      </w:r>
      <w:bookmarkEnd w:id="7"/>
      <w:r w:rsidRPr="00E74076">
        <w:rPr>
          <w:lang w:val="de-DE"/>
        </w:rPr>
        <w:t>: Komponentenmodell des Clients mit Konnektoren</w:t>
      </w:r>
    </w:p>
    <w:p w14:paraId="014AD39B" w14:textId="77777777" w:rsidR="00D102B3" w:rsidRPr="00E74076" w:rsidRDefault="00D102B3" w:rsidP="00332E98">
      <w:pPr>
        <w:jc w:val="both"/>
        <w:rPr>
          <w:lang w:val="de-DE"/>
        </w:rPr>
      </w:pPr>
    </w:p>
    <w:p w14:paraId="2EA48D4B" w14:textId="77777777" w:rsidR="00EC2D65" w:rsidRPr="00E74076" w:rsidRDefault="00EC2D65" w:rsidP="00332E98">
      <w:pPr>
        <w:pStyle w:val="berschrift3"/>
        <w:jc w:val="both"/>
        <w:rPr>
          <w:lang w:val="de-DE"/>
        </w:rPr>
      </w:pPr>
      <w:r w:rsidRPr="00E74076">
        <w:rPr>
          <w:lang w:val="de-DE"/>
        </w:rPr>
        <w:t>Benchmarking-Client</w:t>
      </w:r>
    </w:p>
    <w:p w14:paraId="79CD419F" w14:textId="1B0E4B79" w:rsidR="00EC2D65" w:rsidRPr="00E74076" w:rsidRDefault="00E13CC5" w:rsidP="00445E37">
      <w:pPr>
        <w:ind w:firstLine="144"/>
        <w:jc w:val="both"/>
        <w:rPr>
          <w:lang w:val="de-DE"/>
        </w:rPr>
      </w:pPr>
      <w:r w:rsidRPr="00E74076">
        <w:rPr>
          <w:lang w:val="de-DE"/>
        </w:rPr>
        <w:t>Für die Durchführung eines Benchmarking</w:t>
      </w:r>
      <w:r w:rsidR="00D74EC2" w:rsidRPr="00E74076">
        <w:rPr>
          <w:lang w:val="de-DE"/>
        </w:rPr>
        <w:t>-Test</w:t>
      </w:r>
      <w:r w:rsidRPr="00E74076">
        <w:rPr>
          <w:lang w:val="de-DE"/>
        </w:rPr>
        <w:t>s ist ein separater Baustein, der Benchmark</w:t>
      </w:r>
      <w:r w:rsidR="00FD1E62" w:rsidRPr="00E74076">
        <w:rPr>
          <w:lang w:val="de-DE"/>
        </w:rPr>
        <w:t>ing</w:t>
      </w:r>
      <w:r w:rsidRPr="00E74076">
        <w:rPr>
          <w:lang w:val="de-DE"/>
        </w:rPr>
        <w:t xml:space="preserve">-Client, implementiert. Anders als der </w:t>
      </w:r>
      <w:r w:rsidR="00B05E33" w:rsidRPr="00E74076">
        <w:rPr>
          <w:lang w:val="de-DE"/>
        </w:rPr>
        <w:t>anfänglich</w:t>
      </w:r>
      <w:r w:rsidRPr="00E74076">
        <w:rPr>
          <w:lang w:val="de-DE"/>
        </w:rPr>
        <w:t xml:space="preserve"> b</w:t>
      </w:r>
      <w:r w:rsidR="000A1BF5" w:rsidRPr="00E74076">
        <w:rPr>
          <w:lang w:val="de-DE"/>
        </w:rPr>
        <w:t>ereitgestellte Benchmark</w:t>
      </w:r>
      <w:r w:rsidR="00FD1E62" w:rsidRPr="00E74076">
        <w:rPr>
          <w:lang w:val="de-DE"/>
        </w:rPr>
        <w:t>ing</w:t>
      </w:r>
      <w:r w:rsidR="000A1BF5" w:rsidRPr="00E74076">
        <w:rPr>
          <w:lang w:val="de-DE"/>
        </w:rPr>
        <w:t>-Client</w:t>
      </w:r>
      <w:r w:rsidRPr="00E74076">
        <w:rPr>
          <w:lang w:val="de-DE"/>
        </w:rPr>
        <w:t xml:space="preserve"> ist dieser neu implementiert und besitzt keine Abhängigkeiten auf den zuvor beschriebenen </w:t>
      </w:r>
      <w:r w:rsidR="001A13A8" w:rsidRPr="00E74076">
        <w:rPr>
          <w:lang w:val="de-DE"/>
        </w:rPr>
        <w:t>Chat</w:t>
      </w:r>
      <w:r w:rsidR="00FD1E62" w:rsidRPr="00E74076">
        <w:rPr>
          <w:lang w:val="de-DE"/>
        </w:rPr>
        <w:t>-C</w:t>
      </w:r>
      <w:r w:rsidRPr="00E74076">
        <w:rPr>
          <w:lang w:val="de-DE"/>
        </w:rPr>
        <w:t xml:space="preserve">lient. Wie der </w:t>
      </w:r>
      <w:r w:rsidR="006E3CF7" w:rsidRPr="00E74076">
        <w:rPr>
          <w:lang w:val="de-DE"/>
        </w:rPr>
        <w:t>Chat-</w:t>
      </w:r>
      <w:r w:rsidRPr="00E74076">
        <w:rPr>
          <w:lang w:val="de-DE"/>
        </w:rPr>
        <w:t xml:space="preserve">Client, nutzt auch </w:t>
      </w:r>
      <w:r w:rsidR="00F0014D" w:rsidRPr="00E74076">
        <w:rPr>
          <w:lang w:val="de-DE"/>
        </w:rPr>
        <w:t>der Client für das Benchmarking</w:t>
      </w:r>
      <w:r w:rsidRPr="00E74076">
        <w:rPr>
          <w:lang w:val="de-DE"/>
        </w:rPr>
        <w:t xml:space="preserve"> lediglich die Konnektoren für die Anbindung an den </w:t>
      </w:r>
      <w:proofErr w:type="spellStart"/>
      <w:r w:rsidRPr="00E74076">
        <w:rPr>
          <w:lang w:val="de-DE"/>
        </w:rPr>
        <w:t>RESTful</w:t>
      </w:r>
      <w:proofErr w:type="spellEnd"/>
      <w:r w:rsidRPr="00E74076">
        <w:rPr>
          <w:lang w:val="de-DE"/>
        </w:rPr>
        <w:t xml:space="preserve"> Webservice und </w:t>
      </w:r>
      <w:r w:rsidR="002F6DA6" w:rsidRPr="00E74076">
        <w:rPr>
          <w:lang w:val="de-DE"/>
        </w:rPr>
        <w:t xml:space="preserve">an </w:t>
      </w:r>
      <w:r w:rsidRPr="00E74076">
        <w:rPr>
          <w:lang w:val="de-DE"/>
        </w:rPr>
        <w:t>JMS.</w:t>
      </w:r>
      <w:r w:rsidR="006E07E6" w:rsidRPr="00E74076">
        <w:rPr>
          <w:lang w:val="de-DE"/>
        </w:rPr>
        <w:t xml:space="preserve"> </w:t>
      </w:r>
    </w:p>
    <w:p w14:paraId="525B7220" w14:textId="77777777" w:rsidR="005749F2" w:rsidRPr="00E74076" w:rsidRDefault="005749F2" w:rsidP="00332E98">
      <w:pPr>
        <w:jc w:val="both"/>
        <w:rPr>
          <w:lang w:val="de-DE"/>
        </w:rPr>
      </w:pPr>
    </w:p>
    <w:p w14:paraId="19361383" w14:textId="77777777" w:rsidR="002F6DA6" w:rsidRPr="00E74076" w:rsidRDefault="0080571B" w:rsidP="00332E98">
      <w:pPr>
        <w:keepNext/>
        <w:ind w:left="144"/>
        <w:jc w:val="both"/>
        <w:rPr>
          <w:lang w:val="de-DE"/>
        </w:rPr>
      </w:pPr>
      <w:r w:rsidRPr="00E74076">
        <w:rPr>
          <w:noProof/>
          <w:lang w:val="de-DE" w:eastAsia="de-DE"/>
        </w:rPr>
        <w:drawing>
          <wp:inline distT="0" distB="0" distL="0" distR="0" wp14:anchorId="2511F159" wp14:editId="3C649802">
            <wp:extent cx="3200020" cy="1821815"/>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stBenchmark.bmp"/>
                    <pic:cNvPicPr/>
                  </pic:nvPicPr>
                  <pic:blipFill>
                    <a:blip r:embed="rId11">
                      <a:extLst>
                        <a:ext uri="{28A0092B-C50C-407E-A947-70E740481C1C}">
                          <a14:useLocalDpi xmlns:a14="http://schemas.microsoft.com/office/drawing/2010/main" val="0"/>
                        </a:ext>
                      </a:extLst>
                    </a:blip>
                    <a:stretch>
                      <a:fillRect/>
                    </a:stretch>
                  </pic:blipFill>
                  <pic:spPr>
                    <a:xfrm>
                      <a:off x="0" y="0"/>
                      <a:ext cx="3200020" cy="1821815"/>
                    </a:xfrm>
                    <a:prstGeom prst="rect">
                      <a:avLst/>
                    </a:prstGeom>
                  </pic:spPr>
                </pic:pic>
              </a:graphicData>
            </a:graphic>
          </wp:inline>
        </w:drawing>
      </w:r>
    </w:p>
    <w:p w14:paraId="4A9752EB" w14:textId="5BC830AF" w:rsidR="00423420" w:rsidRPr="00E74076" w:rsidRDefault="002F6DA6" w:rsidP="00332E98">
      <w:pPr>
        <w:pStyle w:val="Beschriftung"/>
        <w:jc w:val="both"/>
        <w:rPr>
          <w:lang w:val="de-DE"/>
        </w:rPr>
      </w:pPr>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4</w:t>
      </w:r>
      <w:r w:rsidRPr="00E74076">
        <w:rPr>
          <w:lang w:val="de-DE"/>
        </w:rPr>
        <w:fldChar w:fldCharType="end"/>
      </w:r>
      <w:r w:rsidRPr="00E74076">
        <w:rPr>
          <w:lang w:val="de-DE"/>
        </w:rPr>
        <w:t>: Komponentenmodell des Benchmarking-Clients</w:t>
      </w:r>
    </w:p>
    <w:p w14:paraId="2A54E268" w14:textId="77777777" w:rsidR="00D51C3B" w:rsidRPr="00E74076" w:rsidRDefault="00760126" w:rsidP="00332E98">
      <w:pPr>
        <w:pStyle w:val="berschrift2"/>
        <w:jc w:val="both"/>
        <w:rPr>
          <w:lang w:val="de-DE"/>
        </w:rPr>
      </w:pPr>
      <w:r w:rsidRPr="00E74076">
        <w:rPr>
          <w:lang w:val="de-DE"/>
        </w:rPr>
        <w:t>Datenmodell</w:t>
      </w:r>
    </w:p>
    <w:p w14:paraId="157E6BE0" w14:textId="2BC41A68" w:rsidR="005749F2" w:rsidRPr="00E74076" w:rsidRDefault="005749F2" w:rsidP="00445E37">
      <w:pPr>
        <w:ind w:firstLine="144"/>
        <w:jc w:val="both"/>
        <w:rPr>
          <w:lang w:val="de-DE"/>
        </w:rPr>
      </w:pPr>
      <w:r w:rsidRPr="00E74076">
        <w:rPr>
          <w:lang w:val="de-DE"/>
        </w:rPr>
        <w:t>Das umzusetzende Datenmodell ist hierbei sehr simpel. Es handelt sich, wie in</w:t>
      </w:r>
      <w:r w:rsidR="009D1D3B" w:rsidRPr="00E74076">
        <w:rPr>
          <w:lang w:val="de-DE"/>
        </w:rPr>
        <w:t xml:space="preserve"> </w:t>
      </w:r>
      <w:r w:rsidR="009D1D3B" w:rsidRPr="00E74076">
        <w:rPr>
          <w:lang w:val="de-DE"/>
        </w:rPr>
        <w:fldChar w:fldCharType="begin"/>
      </w:r>
      <w:r w:rsidR="009D1D3B" w:rsidRPr="00E74076">
        <w:rPr>
          <w:lang w:val="de-DE"/>
        </w:rPr>
        <w:instrText xml:space="preserve"> REF _Ref470260197 \h </w:instrText>
      </w:r>
      <w:r w:rsidR="009D1D3B" w:rsidRPr="00E74076">
        <w:rPr>
          <w:lang w:val="de-DE"/>
        </w:rPr>
      </w:r>
      <w:r w:rsidR="009D1D3B" w:rsidRPr="00E74076">
        <w:rPr>
          <w:lang w:val="de-DE"/>
        </w:rPr>
        <w:fldChar w:fldCharType="separate"/>
      </w:r>
      <w:r w:rsidR="00557FD8" w:rsidRPr="00E74076">
        <w:rPr>
          <w:lang w:val="de-DE"/>
        </w:rPr>
        <w:t xml:space="preserve">Abbildung </w:t>
      </w:r>
      <w:r w:rsidR="00557FD8">
        <w:rPr>
          <w:noProof/>
          <w:lang w:val="de-DE"/>
        </w:rPr>
        <w:t>5</w:t>
      </w:r>
      <w:r w:rsidR="009D1D3B" w:rsidRPr="00E74076">
        <w:rPr>
          <w:lang w:val="de-DE"/>
        </w:rPr>
        <w:fldChar w:fldCharType="end"/>
      </w:r>
      <w:r w:rsidR="009D1D3B" w:rsidRPr="00E74076">
        <w:rPr>
          <w:lang w:val="de-DE"/>
        </w:rPr>
        <w:t xml:space="preserve"> </w:t>
      </w:r>
      <w:r w:rsidRPr="00E74076">
        <w:rPr>
          <w:lang w:val="de-DE"/>
        </w:rPr>
        <w:t xml:space="preserve">dargestellt, um zwei Entitäten ohne Beziehungen. Während die </w:t>
      </w:r>
      <w:proofErr w:type="spellStart"/>
      <w:r w:rsidRPr="00E74076">
        <w:rPr>
          <w:lang w:val="de-DE"/>
        </w:rPr>
        <w:t>Trace</w:t>
      </w:r>
      <w:r w:rsidR="00397D95" w:rsidRPr="00E74076">
        <w:rPr>
          <w:lang w:val="de-DE"/>
        </w:rPr>
        <w:t>DB</w:t>
      </w:r>
      <w:proofErr w:type="spellEnd"/>
      <w:r w:rsidR="00397D95" w:rsidRPr="00E74076">
        <w:rPr>
          <w:lang w:val="de-DE"/>
        </w:rPr>
        <w:t xml:space="preserve"> vor allem auf das P</w:t>
      </w:r>
      <w:r w:rsidRPr="00E74076">
        <w:rPr>
          <w:lang w:val="de-DE"/>
        </w:rPr>
        <w:t xml:space="preserve">ersistieren der Nachrichten ausgelegt ist, </w:t>
      </w:r>
      <w:r w:rsidR="00B52FD2" w:rsidRPr="00E74076">
        <w:rPr>
          <w:lang w:val="de-DE"/>
        </w:rPr>
        <w:t>speichert</w:t>
      </w:r>
      <w:r w:rsidRPr="00E74076">
        <w:rPr>
          <w:lang w:val="de-DE"/>
        </w:rPr>
        <w:t xml:space="preserve"> die </w:t>
      </w:r>
      <w:proofErr w:type="spellStart"/>
      <w:r w:rsidRPr="00E74076">
        <w:rPr>
          <w:lang w:val="de-DE"/>
        </w:rPr>
        <w:t>CountDB</w:t>
      </w:r>
      <w:proofErr w:type="spellEnd"/>
      <w:r w:rsidRPr="00E74076">
        <w:rPr>
          <w:lang w:val="de-DE"/>
        </w:rPr>
        <w:t xml:space="preserve"> die Anzahl der Nachrichten gruppiert </w:t>
      </w:r>
      <w:r w:rsidR="00B52FD2" w:rsidRPr="00E74076">
        <w:rPr>
          <w:lang w:val="de-DE"/>
        </w:rPr>
        <w:t>nach den</w:t>
      </w:r>
      <w:r w:rsidRPr="00E74076">
        <w:rPr>
          <w:lang w:val="de-DE"/>
        </w:rPr>
        <w:t xml:space="preserve"> Chatteilnehmer</w:t>
      </w:r>
      <w:r w:rsidR="00B52FD2" w:rsidRPr="00E74076">
        <w:rPr>
          <w:lang w:val="de-DE"/>
        </w:rPr>
        <w:t>n</w:t>
      </w:r>
      <w:r w:rsidRPr="00E74076">
        <w:rPr>
          <w:lang w:val="de-DE"/>
        </w:rPr>
        <w:t xml:space="preserve">. Die Komplexität ergibt sich im Rahmen der Arbeit lediglich aus der </w:t>
      </w:r>
      <w:r w:rsidR="009444FD" w:rsidRPr="00E74076">
        <w:rPr>
          <w:lang w:val="de-DE"/>
        </w:rPr>
        <w:t>Umsetzung</w:t>
      </w:r>
      <w:r w:rsidRPr="00E74076">
        <w:rPr>
          <w:lang w:val="de-DE"/>
        </w:rPr>
        <w:t xml:space="preserve"> einer verteilten Transaktion, denn </w:t>
      </w:r>
      <w:r w:rsidR="005D59EA" w:rsidRPr="00E74076">
        <w:rPr>
          <w:lang w:val="de-DE"/>
        </w:rPr>
        <w:t xml:space="preserve">die </w:t>
      </w:r>
      <w:r w:rsidRPr="00E74076">
        <w:rPr>
          <w:lang w:val="de-DE"/>
        </w:rPr>
        <w:t>beide</w:t>
      </w:r>
      <w:r w:rsidR="005D59EA" w:rsidRPr="00E74076">
        <w:rPr>
          <w:lang w:val="de-DE"/>
        </w:rPr>
        <w:t>n</w:t>
      </w:r>
      <w:r w:rsidRPr="00E74076">
        <w:rPr>
          <w:lang w:val="de-DE"/>
        </w:rPr>
        <w:t xml:space="preserve"> Tabellen liegen in </w:t>
      </w:r>
      <w:r w:rsidR="005D59EA" w:rsidRPr="00E74076">
        <w:rPr>
          <w:lang w:val="de-DE"/>
        </w:rPr>
        <w:t>getrennten</w:t>
      </w:r>
      <w:r w:rsidRPr="00E74076">
        <w:rPr>
          <w:lang w:val="de-DE"/>
        </w:rPr>
        <w:t xml:space="preserve"> Datenbankinstanzen. Eine entsprechende Umsetzung dieser Transaktionsklammer und</w:t>
      </w:r>
      <w:r w:rsidR="003014AC" w:rsidRPr="00E74076">
        <w:rPr>
          <w:lang w:val="de-DE"/>
        </w:rPr>
        <w:t xml:space="preserve"> der</w:t>
      </w:r>
      <w:r w:rsidRPr="00E74076">
        <w:rPr>
          <w:lang w:val="de-DE"/>
        </w:rPr>
        <w:t xml:space="preserve"> entsprechende</w:t>
      </w:r>
      <w:r w:rsidR="003014AC" w:rsidRPr="00E74076">
        <w:rPr>
          <w:lang w:val="de-DE"/>
        </w:rPr>
        <w:t>n</w:t>
      </w:r>
      <w:r w:rsidRPr="00E74076">
        <w:rPr>
          <w:lang w:val="de-DE"/>
        </w:rPr>
        <w:t xml:space="preserve"> Fehlerbehandlung ist nachfolgend im Rahmen der Implementierung beschrieben.</w:t>
      </w:r>
    </w:p>
    <w:p w14:paraId="2DFD3DC7" w14:textId="77777777" w:rsidR="00760126" w:rsidRPr="00E74076" w:rsidRDefault="00760126" w:rsidP="00332E98">
      <w:pPr>
        <w:jc w:val="both"/>
        <w:rPr>
          <w:lang w:val="de-DE"/>
        </w:rPr>
      </w:pPr>
    </w:p>
    <w:p w14:paraId="6737C71E" w14:textId="77777777" w:rsidR="005749F2" w:rsidRPr="00E74076" w:rsidRDefault="005749F2" w:rsidP="00332E98">
      <w:pPr>
        <w:keepNext/>
        <w:jc w:val="both"/>
        <w:rPr>
          <w:lang w:val="de-DE"/>
        </w:rPr>
      </w:pPr>
      <w:r w:rsidRPr="00E74076">
        <w:rPr>
          <w:noProof/>
          <w:lang w:val="de-DE" w:eastAsia="de-DE"/>
        </w:rPr>
        <w:drawing>
          <wp:inline distT="0" distB="0" distL="0" distR="0" wp14:anchorId="7A2852CC" wp14:editId="77FD66A6">
            <wp:extent cx="3200400" cy="15728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Model.bmp"/>
                    <pic:cNvPicPr/>
                  </pic:nvPicPr>
                  <pic:blipFill>
                    <a:blip r:embed="rId12">
                      <a:extLst>
                        <a:ext uri="{28A0092B-C50C-407E-A947-70E740481C1C}">
                          <a14:useLocalDpi xmlns:a14="http://schemas.microsoft.com/office/drawing/2010/main" val="0"/>
                        </a:ext>
                      </a:extLst>
                    </a:blip>
                    <a:stretch>
                      <a:fillRect/>
                    </a:stretch>
                  </pic:blipFill>
                  <pic:spPr>
                    <a:xfrm>
                      <a:off x="0" y="0"/>
                      <a:ext cx="3200400" cy="1572895"/>
                    </a:xfrm>
                    <a:prstGeom prst="rect">
                      <a:avLst/>
                    </a:prstGeom>
                  </pic:spPr>
                </pic:pic>
              </a:graphicData>
            </a:graphic>
          </wp:inline>
        </w:drawing>
      </w:r>
    </w:p>
    <w:p w14:paraId="61DEC335" w14:textId="29560091" w:rsidR="00355199" w:rsidRPr="00E74076" w:rsidRDefault="005749F2" w:rsidP="00332E98">
      <w:pPr>
        <w:pStyle w:val="Beschriftung"/>
        <w:jc w:val="both"/>
        <w:rPr>
          <w:lang w:val="de-DE"/>
        </w:rPr>
      </w:pPr>
      <w:bookmarkStart w:id="8" w:name="_Ref470260197"/>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5</w:t>
      </w:r>
      <w:r w:rsidRPr="00E74076">
        <w:rPr>
          <w:lang w:val="de-DE"/>
        </w:rPr>
        <w:fldChar w:fldCharType="end"/>
      </w:r>
      <w:bookmarkEnd w:id="8"/>
      <w:r w:rsidRPr="00E74076">
        <w:rPr>
          <w:lang w:val="de-DE"/>
        </w:rPr>
        <w:t>: Domainmodell der serverseitigen Datenbankschicht</w:t>
      </w:r>
    </w:p>
    <w:p w14:paraId="39F3A504" w14:textId="77777777" w:rsidR="005749F2" w:rsidRPr="00E74076" w:rsidRDefault="005749F2" w:rsidP="00332E98">
      <w:pPr>
        <w:jc w:val="both"/>
        <w:rPr>
          <w:lang w:val="de-DE"/>
        </w:rPr>
      </w:pPr>
    </w:p>
    <w:p w14:paraId="530E5F59" w14:textId="77777777" w:rsidR="00423420" w:rsidRPr="00E74076" w:rsidRDefault="00C92EA8" w:rsidP="00332E98">
      <w:pPr>
        <w:pStyle w:val="berschrift2"/>
        <w:jc w:val="both"/>
        <w:rPr>
          <w:lang w:val="de-DE"/>
        </w:rPr>
      </w:pPr>
      <w:r w:rsidRPr="00E74076">
        <w:rPr>
          <w:lang w:val="de-DE"/>
        </w:rPr>
        <w:t xml:space="preserve">Fehlertolerante </w:t>
      </w:r>
      <w:r w:rsidR="00574610" w:rsidRPr="00E74076">
        <w:rPr>
          <w:lang w:val="de-DE"/>
        </w:rPr>
        <w:t>Transaktionsverarbeitung für REST-Clients</w:t>
      </w:r>
    </w:p>
    <w:p w14:paraId="696CAB74" w14:textId="630732AB" w:rsidR="005749F2" w:rsidRPr="00E74076" w:rsidRDefault="005749F2" w:rsidP="00445E37">
      <w:pPr>
        <w:pStyle w:val="Text"/>
        <w:ind w:firstLine="144"/>
        <w:rPr>
          <w:lang w:val="de-DE"/>
        </w:rPr>
      </w:pPr>
      <w:r w:rsidRPr="00E74076">
        <w:rPr>
          <w:lang w:val="de-DE"/>
        </w:rPr>
        <w:t>Der zuvor in Abschnitt</w:t>
      </w:r>
      <w:r w:rsidR="005E7AAA" w:rsidRPr="00E74076">
        <w:rPr>
          <w:lang w:val="de-DE"/>
        </w:rPr>
        <w:t xml:space="preserve"> </w:t>
      </w:r>
      <w:r w:rsidR="005E7AAA" w:rsidRPr="00E74076">
        <w:rPr>
          <w:lang w:val="de-DE"/>
        </w:rPr>
        <w:fldChar w:fldCharType="begin"/>
      </w:r>
      <w:r w:rsidR="005E7AAA" w:rsidRPr="00E74076">
        <w:rPr>
          <w:lang w:val="de-DE"/>
        </w:rPr>
        <w:instrText xml:space="preserve"> PAGEREF _Ref470260997 \h </w:instrText>
      </w:r>
      <w:r w:rsidR="005E7AAA" w:rsidRPr="00E74076">
        <w:rPr>
          <w:lang w:val="de-DE"/>
        </w:rPr>
      </w:r>
      <w:r w:rsidR="005E7AAA" w:rsidRPr="00E74076">
        <w:rPr>
          <w:lang w:val="de-DE"/>
        </w:rPr>
        <w:fldChar w:fldCharType="separate"/>
      </w:r>
      <w:r w:rsidR="00557FD8">
        <w:rPr>
          <w:noProof/>
          <w:lang w:val="de-DE"/>
        </w:rPr>
        <w:t>3</w:t>
      </w:r>
      <w:r w:rsidR="005E7AAA" w:rsidRPr="00E74076">
        <w:rPr>
          <w:lang w:val="de-DE"/>
        </w:rPr>
        <w:fldChar w:fldCharType="end"/>
      </w:r>
      <w:r w:rsidRPr="00E74076">
        <w:rPr>
          <w:lang w:val="de-DE"/>
        </w:rPr>
        <w:t xml:space="preserve"> beschriebene REST-Konnektor soll eine konsistente Fehlerbehandlung bieten und fallweise</w:t>
      </w:r>
      <w:r w:rsidR="009D58AA" w:rsidRPr="00E74076">
        <w:rPr>
          <w:lang w:val="de-DE"/>
        </w:rPr>
        <w:t xml:space="preserve"> eine Wiederholung</w:t>
      </w:r>
      <w:r w:rsidRPr="00E74076">
        <w:rPr>
          <w:lang w:val="de-DE"/>
        </w:rPr>
        <w:t xml:space="preserve"> </w:t>
      </w:r>
      <w:r w:rsidR="009D58AA" w:rsidRPr="00E74076">
        <w:rPr>
          <w:lang w:val="de-DE"/>
        </w:rPr>
        <w:t xml:space="preserve">die </w:t>
      </w:r>
      <w:r w:rsidRPr="00E74076">
        <w:rPr>
          <w:lang w:val="de-DE"/>
        </w:rPr>
        <w:t>Anfragen</w:t>
      </w:r>
      <w:r w:rsidR="00B616E0" w:rsidRPr="00E74076">
        <w:rPr>
          <w:lang w:val="de-DE"/>
        </w:rPr>
        <w:t xml:space="preserve"> automatisiert</w:t>
      </w:r>
      <w:r w:rsidRPr="00E74076">
        <w:rPr>
          <w:lang w:val="de-DE"/>
        </w:rPr>
        <w:t xml:space="preserve"> an den Server </w:t>
      </w:r>
      <w:r w:rsidR="009D58AA" w:rsidRPr="00E74076">
        <w:rPr>
          <w:lang w:val="de-DE"/>
        </w:rPr>
        <w:t>senden</w:t>
      </w:r>
      <w:r w:rsidRPr="00E74076">
        <w:rPr>
          <w:lang w:val="de-DE"/>
        </w:rPr>
        <w:t xml:space="preserve">. Dieser Vorgang mit einer möglichen Wiederholung ist in </w:t>
      </w:r>
      <w:r w:rsidR="00AC1473" w:rsidRPr="00E74076">
        <w:rPr>
          <w:lang w:val="de-DE"/>
        </w:rPr>
        <w:fldChar w:fldCharType="begin"/>
      </w:r>
      <w:r w:rsidR="00AC1473" w:rsidRPr="00E74076">
        <w:rPr>
          <w:lang w:val="de-DE"/>
        </w:rPr>
        <w:instrText xml:space="preserve"> REF _Ref469832319 \h </w:instrText>
      </w:r>
      <w:r w:rsidR="00332E98" w:rsidRPr="00E74076">
        <w:rPr>
          <w:lang w:val="de-DE"/>
        </w:rPr>
        <w:instrText xml:space="preserve"> \* MERGEFORMAT </w:instrText>
      </w:r>
      <w:r w:rsidR="00AC1473" w:rsidRPr="00E74076">
        <w:rPr>
          <w:lang w:val="de-DE"/>
        </w:rPr>
      </w:r>
      <w:r w:rsidR="00AC1473" w:rsidRPr="00E74076">
        <w:rPr>
          <w:lang w:val="de-DE"/>
        </w:rPr>
        <w:fldChar w:fldCharType="separate"/>
      </w:r>
      <w:r w:rsidR="00557FD8" w:rsidRPr="00E74076">
        <w:rPr>
          <w:lang w:val="de-DE"/>
        </w:rPr>
        <w:t xml:space="preserve">Abbildung </w:t>
      </w:r>
      <w:r w:rsidR="00557FD8">
        <w:rPr>
          <w:lang w:val="de-DE"/>
        </w:rPr>
        <w:t>6</w:t>
      </w:r>
      <w:r w:rsidR="00AC1473" w:rsidRPr="00E74076">
        <w:rPr>
          <w:lang w:val="de-DE"/>
        </w:rPr>
        <w:fldChar w:fldCharType="end"/>
      </w:r>
      <w:r w:rsidR="00955F7A" w:rsidRPr="00E74076">
        <w:rPr>
          <w:lang w:val="de-DE"/>
        </w:rPr>
        <w:t xml:space="preserve"> mittels </w:t>
      </w:r>
      <w:r w:rsidRPr="00E74076">
        <w:rPr>
          <w:lang w:val="de-DE"/>
        </w:rPr>
        <w:t xml:space="preserve">einer Sequenz dargestellt. Die durch eine maximale Anzahl beschränkten Wiederholungen werden hierbei durch bestimmte </w:t>
      </w:r>
      <w:r w:rsidR="00AC1473" w:rsidRPr="00E74076">
        <w:rPr>
          <w:lang w:val="de-DE"/>
        </w:rPr>
        <w:t>HTTP</w:t>
      </w:r>
      <w:r w:rsidRPr="00E74076">
        <w:rPr>
          <w:lang w:val="de-DE"/>
        </w:rPr>
        <w:t>-Fehlercodes oder Timeout-</w:t>
      </w:r>
      <w:proofErr w:type="spellStart"/>
      <w:r w:rsidRPr="00E74076">
        <w:rPr>
          <w:lang w:val="de-DE"/>
        </w:rPr>
        <w:t>Exceptions</w:t>
      </w:r>
      <w:proofErr w:type="spellEnd"/>
      <w:r w:rsidRPr="00E74076">
        <w:rPr>
          <w:lang w:val="de-DE"/>
        </w:rPr>
        <w:t xml:space="preserve"> </w:t>
      </w:r>
      <w:r w:rsidR="00F0014D" w:rsidRPr="00E74076">
        <w:rPr>
          <w:lang w:val="de-DE"/>
        </w:rPr>
        <w:t>ausgelöst</w:t>
      </w:r>
      <w:r w:rsidRPr="00E74076">
        <w:rPr>
          <w:lang w:val="de-DE"/>
        </w:rPr>
        <w:t>.</w:t>
      </w:r>
    </w:p>
    <w:p w14:paraId="08FA5DFB" w14:textId="77777777" w:rsidR="00652D56" w:rsidRPr="00E74076" w:rsidRDefault="005749F2" w:rsidP="00332E98">
      <w:pPr>
        <w:pStyle w:val="Text"/>
        <w:keepNext/>
        <w:ind w:firstLine="0"/>
        <w:rPr>
          <w:lang w:val="de-DE"/>
        </w:rPr>
      </w:pPr>
      <w:r w:rsidRPr="00E74076">
        <w:rPr>
          <w:noProof/>
          <w:lang w:val="de-DE" w:eastAsia="de-DE"/>
        </w:rPr>
        <w:drawing>
          <wp:inline distT="0" distB="0" distL="0" distR="0" wp14:anchorId="4F57E8F6" wp14:editId="7A910C8A">
            <wp:extent cx="3200400" cy="22879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bmp"/>
                    <pic:cNvPicPr/>
                  </pic:nvPicPr>
                  <pic:blipFill>
                    <a:blip r:embed="rId13">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a:graphicData>
            </a:graphic>
          </wp:inline>
        </w:drawing>
      </w:r>
    </w:p>
    <w:p w14:paraId="07F41BB0" w14:textId="7D99AE76" w:rsidR="00D51C3B" w:rsidRPr="00E74076" w:rsidRDefault="00652D56" w:rsidP="00332E98">
      <w:pPr>
        <w:pStyle w:val="Beschriftung"/>
        <w:jc w:val="both"/>
        <w:rPr>
          <w:lang w:val="de-DE"/>
        </w:rPr>
      </w:pPr>
      <w:bookmarkStart w:id="9" w:name="_Ref469832319"/>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6</w:t>
      </w:r>
      <w:r w:rsidRPr="00E74076">
        <w:rPr>
          <w:lang w:val="de-DE"/>
        </w:rPr>
        <w:fldChar w:fldCharType="end"/>
      </w:r>
      <w:bookmarkEnd w:id="9"/>
      <w:r w:rsidRPr="00E74076">
        <w:rPr>
          <w:lang w:val="de-DE"/>
        </w:rPr>
        <w:t>: Login/</w:t>
      </w:r>
      <w:proofErr w:type="spellStart"/>
      <w:r w:rsidRPr="00E74076">
        <w:rPr>
          <w:lang w:val="de-DE"/>
        </w:rPr>
        <w:t>Logout</w:t>
      </w:r>
      <w:proofErr w:type="spellEnd"/>
      <w:r w:rsidRPr="00E74076">
        <w:rPr>
          <w:lang w:val="de-DE"/>
        </w:rPr>
        <w:t xml:space="preserve"> mittels REST und </w:t>
      </w:r>
      <w:proofErr w:type="spellStart"/>
      <w:r w:rsidRPr="00E74076">
        <w:rPr>
          <w:lang w:val="de-DE"/>
        </w:rPr>
        <w:t>Retry</w:t>
      </w:r>
      <w:proofErr w:type="spellEnd"/>
      <w:r w:rsidRPr="00E74076">
        <w:rPr>
          <w:lang w:val="de-DE"/>
        </w:rPr>
        <w:t>-Mechanismus.</w:t>
      </w:r>
    </w:p>
    <w:p w14:paraId="3AD6D693" w14:textId="77777777" w:rsidR="00D51C3B" w:rsidRPr="00E74076" w:rsidRDefault="00B64FA2" w:rsidP="00332E98">
      <w:pPr>
        <w:pStyle w:val="berschrift1"/>
        <w:jc w:val="both"/>
        <w:rPr>
          <w:lang w:val="de-DE"/>
        </w:rPr>
      </w:pPr>
      <w:r w:rsidRPr="00E74076">
        <w:rPr>
          <w:lang w:val="de-DE"/>
        </w:rPr>
        <w:t>Implementierung</w:t>
      </w:r>
    </w:p>
    <w:p w14:paraId="5EF2A29D" w14:textId="202C6562" w:rsidR="00B64FA2" w:rsidRPr="00E74076" w:rsidRDefault="004409FA" w:rsidP="00445E37">
      <w:pPr>
        <w:ind w:firstLine="144"/>
        <w:jc w:val="both"/>
        <w:rPr>
          <w:lang w:val="de-DE"/>
        </w:rPr>
      </w:pPr>
      <w:r w:rsidRPr="00E74076">
        <w:rPr>
          <w:lang w:val="de-DE"/>
        </w:rPr>
        <w:t>Im Folgenden wird auf die Umsetzung der vorab beschrieben</w:t>
      </w:r>
      <w:r w:rsidR="00FF5DF0" w:rsidRPr="00E74076">
        <w:rPr>
          <w:lang w:val="de-DE"/>
        </w:rPr>
        <w:t>en</w:t>
      </w:r>
      <w:r w:rsidRPr="00E74076">
        <w:rPr>
          <w:lang w:val="de-DE"/>
        </w:rPr>
        <w:t xml:space="preserve"> Architektur eingegangen. Hierfür sind zunächst Entwurfsentscheidungen für die Basisarchitektur festgehalten, bevor im Anschluss auf detaillierte </w:t>
      </w:r>
      <w:r w:rsidR="004C4281" w:rsidRPr="00E74076">
        <w:rPr>
          <w:lang w:val="de-DE"/>
        </w:rPr>
        <w:t>Implementierungs</w:t>
      </w:r>
      <w:r w:rsidRPr="00E74076">
        <w:rPr>
          <w:lang w:val="de-DE"/>
        </w:rPr>
        <w:t>details</w:t>
      </w:r>
      <w:r w:rsidR="002A03D7" w:rsidRPr="00E74076">
        <w:rPr>
          <w:lang w:val="de-DE"/>
        </w:rPr>
        <w:t xml:space="preserve"> </w:t>
      </w:r>
      <w:r w:rsidRPr="00E74076">
        <w:rPr>
          <w:lang w:val="de-DE"/>
        </w:rPr>
        <w:t>eingegangen wird.</w:t>
      </w:r>
    </w:p>
    <w:p w14:paraId="1D553961" w14:textId="77777777" w:rsidR="0064330C" w:rsidRPr="00E74076" w:rsidRDefault="0064330C" w:rsidP="00332E98">
      <w:pPr>
        <w:pStyle w:val="berschrift2"/>
        <w:jc w:val="both"/>
        <w:rPr>
          <w:lang w:val="de-DE"/>
        </w:rPr>
      </w:pPr>
      <w:r w:rsidRPr="00E74076">
        <w:rPr>
          <w:lang w:val="de-DE"/>
        </w:rPr>
        <w:t>Umsetzung der</w:t>
      </w:r>
      <w:r w:rsidR="00C73172" w:rsidRPr="00E74076">
        <w:rPr>
          <w:lang w:val="de-DE"/>
        </w:rPr>
        <w:t xml:space="preserve"> </w:t>
      </w:r>
      <w:r w:rsidRPr="00E74076">
        <w:rPr>
          <w:lang w:val="de-DE"/>
        </w:rPr>
        <w:t>Basisarchitektur</w:t>
      </w:r>
    </w:p>
    <w:p w14:paraId="6986F7A2" w14:textId="0D2CAF8E" w:rsidR="00053FBA" w:rsidRPr="00E74076" w:rsidRDefault="004C4281" w:rsidP="00445E37">
      <w:pPr>
        <w:ind w:firstLine="144"/>
        <w:jc w:val="both"/>
        <w:rPr>
          <w:lang w:val="de-DE"/>
        </w:rPr>
      </w:pPr>
      <w:r w:rsidRPr="00E74076">
        <w:rPr>
          <w:lang w:val="de-DE"/>
        </w:rPr>
        <w:t>Bevor</w:t>
      </w:r>
      <w:r w:rsidR="00191931" w:rsidRPr="00E74076">
        <w:rPr>
          <w:lang w:val="de-DE"/>
        </w:rPr>
        <w:t xml:space="preserve"> die Umsetzung der einzelnen Komponenten</w:t>
      </w:r>
      <w:r w:rsidR="005B2F47" w:rsidRPr="00E74076">
        <w:rPr>
          <w:lang w:val="de-DE"/>
        </w:rPr>
        <w:t xml:space="preserve"> beschrieben wird</w:t>
      </w:r>
      <w:r w:rsidR="00053FBA" w:rsidRPr="00E74076">
        <w:rPr>
          <w:lang w:val="de-DE"/>
        </w:rPr>
        <w:t>, sind zunächst das verwendete Zielsystem und entsprechende Entwurfsentscheidungen festgehalten.</w:t>
      </w:r>
    </w:p>
    <w:p w14:paraId="79D6E0EF" w14:textId="77777777" w:rsidR="00053FBA" w:rsidRPr="00E74076" w:rsidRDefault="00053FBA" w:rsidP="00332E98">
      <w:pPr>
        <w:jc w:val="both"/>
        <w:rPr>
          <w:lang w:val="de-DE"/>
        </w:rPr>
      </w:pPr>
    </w:p>
    <w:p w14:paraId="43801DEB" w14:textId="77777777" w:rsidR="00053FBA" w:rsidRPr="00E74076" w:rsidRDefault="00053FBA" w:rsidP="00332E98">
      <w:pPr>
        <w:pStyle w:val="berschrift3"/>
        <w:jc w:val="both"/>
        <w:rPr>
          <w:lang w:val="de-DE"/>
        </w:rPr>
      </w:pPr>
      <w:r w:rsidRPr="00E74076">
        <w:rPr>
          <w:lang w:val="de-DE"/>
        </w:rPr>
        <w:t>Das Zielsystem und dessen Vorzüge</w:t>
      </w:r>
    </w:p>
    <w:p w14:paraId="2508AC32" w14:textId="50EA0A1F" w:rsidR="00053FBA" w:rsidRPr="00E74076" w:rsidRDefault="00F96935" w:rsidP="00445E37">
      <w:pPr>
        <w:ind w:firstLine="202"/>
        <w:jc w:val="both"/>
        <w:rPr>
          <w:lang w:val="de-DE"/>
        </w:rPr>
      </w:pPr>
      <w:r w:rsidRPr="00E74076">
        <w:rPr>
          <w:lang w:val="de-DE"/>
        </w:rPr>
        <w:t>Die u</w:t>
      </w:r>
      <w:r w:rsidR="00053FBA" w:rsidRPr="00E74076">
        <w:rPr>
          <w:lang w:val="de-DE"/>
        </w:rPr>
        <w:t xml:space="preserve">rsprüngliche Anforderung an die Chatapplikation definierte den </w:t>
      </w:r>
      <w:proofErr w:type="spellStart"/>
      <w:r w:rsidR="00053FBA" w:rsidRPr="00E74076">
        <w:rPr>
          <w:lang w:val="de-DE"/>
        </w:rPr>
        <w:t>Wildfly</w:t>
      </w:r>
      <w:proofErr w:type="spellEnd"/>
      <w:r w:rsidR="00053FBA" w:rsidRPr="00E74076">
        <w:rPr>
          <w:lang w:val="de-DE"/>
        </w:rPr>
        <w:t xml:space="preserve"> 8.2 als </w:t>
      </w:r>
      <w:r w:rsidRPr="00E74076">
        <w:rPr>
          <w:lang w:val="de-DE"/>
        </w:rPr>
        <w:t xml:space="preserve">zu verwendendes </w:t>
      </w:r>
      <w:r w:rsidR="00053FBA" w:rsidRPr="00E74076">
        <w:rPr>
          <w:lang w:val="de-DE"/>
        </w:rPr>
        <w:t xml:space="preserve">Zielsystem. Unter Absprache </w:t>
      </w:r>
      <w:r w:rsidRPr="00E74076">
        <w:rPr>
          <w:lang w:val="de-DE"/>
        </w:rPr>
        <w:t>wird</w:t>
      </w:r>
      <w:r w:rsidR="00053FBA" w:rsidRPr="00E74076">
        <w:rPr>
          <w:lang w:val="de-DE"/>
        </w:rPr>
        <w:t xml:space="preserve"> jedoch im Nachgang der Umstieg auf eine</w:t>
      </w:r>
      <w:r w:rsidR="003B44FF" w:rsidRPr="00E74076">
        <w:rPr>
          <w:lang w:val="de-DE"/>
        </w:rPr>
        <w:t xml:space="preserve"> aktuellere Version des </w:t>
      </w:r>
      <w:proofErr w:type="spellStart"/>
      <w:r w:rsidR="003B44FF" w:rsidRPr="00E74076">
        <w:rPr>
          <w:lang w:val="de-DE"/>
        </w:rPr>
        <w:t>Wildfly</w:t>
      </w:r>
      <w:proofErr w:type="spellEnd"/>
      <w:r w:rsidR="00053FBA" w:rsidRPr="00E74076">
        <w:rPr>
          <w:lang w:val="de-DE"/>
        </w:rPr>
        <w:t xml:space="preserve"> in Betracht gezogen und </w:t>
      </w:r>
      <w:r w:rsidR="00053FBA" w:rsidRPr="00E74076">
        <w:rPr>
          <w:lang w:val="de-DE"/>
        </w:rPr>
        <w:lastRenderedPageBreak/>
        <w:t>letztendlich umgesetzt. Für einen Umstieg auf die aktuelle Version 10.1.0 gelten vor allem die nachfolgend zusammengefassten Vorzüge</w:t>
      </w:r>
      <w:r w:rsidR="00A454CE" w:rsidRPr="00E74076">
        <w:rPr>
          <w:lang w:val="de-DE"/>
        </w:rPr>
        <w:t xml:space="preserve"> nach </w:t>
      </w:r>
      <w:r w:rsidR="00A454CE" w:rsidRPr="00E74076">
        <w:rPr>
          <w:lang w:val="de-DE"/>
        </w:rPr>
        <w:fldChar w:fldCharType="begin"/>
      </w:r>
      <w:r w:rsidR="007E151D" w:rsidRPr="00E74076">
        <w:rPr>
          <w:lang w:val="de-DE"/>
        </w:rPr>
        <w:instrText xml:space="preserve"> ADDIN ZOTERO_ITEM CSL_CITATION {"citationID":"8t8r6mn71","properties":{"formattedCitation":"[8], [9]","plainCitation":"[8], [9]"},"citationItems":[{"id":1624,"uris":["http://zotero.org/groups/753033/items/WRSBSCW9"],"uri":["http://zotero.org/groups/753033/items/WRSBSCW9"],"itemData":{"id":1624,"type":"webpage","title":"WildFly 9 Final is released! · WildFly","URL":"http://wildfly.org/news/2015/07/02/WildFly9-Final-Released/","accessed":{"date-parts":[["2016",12,20]]}}},{"id":1626,"uris":["http://zotero.org/groups/753033/items/V46AXWDI"],"uri":["http://zotero.org/groups/753033/items/V46AXWDI"],"itemData":{"id":1626,"type":"webpage","title":"WildFly 10 Final is now available! · WildFly","URL":"http://wildfly.org/staging/news/2016/01/29/WildFly10-Released/","accessed":{"date-parts":[["2016",12,20]]}}}],"schema":"https://github.com/citation-style-language/schema/raw/master/csl-citation.json"} </w:instrText>
      </w:r>
      <w:r w:rsidR="00A454CE" w:rsidRPr="00E74076">
        <w:rPr>
          <w:lang w:val="de-DE"/>
        </w:rPr>
        <w:fldChar w:fldCharType="separate"/>
      </w:r>
      <w:r w:rsidR="00EE0BD3" w:rsidRPr="00E74076">
        <w:rPr>
          <w:lang w:val="de-DE"/>
        </w:rPr>
        <w:t>[8], [9]</w:t>
      </w:r>
      <w:r w:rsidR="00A454CE" w:rsidRPr="00E74076">
        <w:rPr>
          <w:lang w:val="de-DE"/>
        </w:rPr>
        <w:fldChar w:fldCharType="end"/>
      </w:r>
      <w:r w:rsidR="00053FBA" w:rsidRPr="00E74076">
        <w:rPr>
          <w:lang w:val="de-DE"/>
        </w:rPr>
        <w:t>:</w:t>
      </w:r>
    </w:p>
    <w:p w14:paraId="58C2BC40" w14:textId="77777777" w:rsidR="00053FBA" w:rsidRPr="00E74076" w:rsidRDefault="00053FBA" w:rsidP="00332E98">
      <w:pPr>
        <w:jc w:val="both"/>
        <w:rPr>
          <w:lang w:val="de-DE"/>
        </w:rPr>
      </w:pPr>
    </w:p>
    <w:p w14:paraId="41BCC508" w14:textId="3B8A1B1F" w:rsidR="00053FBA" w:rsidRPr="00E74076" w:rsidRDefault="00053FBA" w:rsidP="00E522CB">
      <w:pPr>
        <w:pStyle w:val="Listenabsatz"/>
        <w:numPr>
          <w:ilvl w:val="0"/>
          <w:numId w:val="4"/>
        </w:numPr>
        <w:jc w:val="both"/>
        <w:rPr>
          <w:lang w:val="de-DE"/>
        </w:rPr>
      </w:pPr>
      <w:r w:rsidRPr="00E74076">
        <w:rPr>
          <w:lang w:val="de-DE"/>
        </w:rPr>
        <w:t xml:space="preserve">Performancesteigerung durch den Support </w:t>
      </w:r>
      <w:r w:rsidR="00183559" w:rsidRPr="00E74076">
        <w:rPr>
          <w:lang w:val="de-DE"/>
        </w:rPr>
        <w:t>des</w:t>
      </w:r>
      <w:r w:rsidRPr="00E74076">
        <w:rPr>
          <w:lang w:val="de-DE"/>
        </w:rPr>
        <w:t xml:space="preserve"> aktuelleren Protokoll</w:t>
      </w:r>
      <w:r w:rsidR="00D4532A" w:rsidRPr="00E74076">
        <w:rPr>
          <w:lang w:val="de-DE"/>
        </w:rPr>
        <w:t>s</w:t>
      </w:r>
      <w:r w:rsidRPr="00E74076">
        <w:rPr>
          <w:lang w:val="de-DE"/>
        </w:rPr>
        <w:t xml:space="preserve"> HTTP/2</w:t>
      </w:r>
      <w:r w:rsidR="00573D63" w:rsidRPr="00E74076">
        <w:rPr>
          <w:lang w:val="de-DE"/>
        </w:rPr>
        <w:t>.</w:t>
      </w:r>
      <w:r w:rsidR="00573D63" w:rsidRPr="00E74076">
        <w:rPr>
          <w:rStyle w:val="Funotenzeichen"/>
          <w:lang w:val="de-DE"/>
        </w:rPr>
        <w:footnoteReference w:id="6"/>
      </w:r>
    </w:p>
    <w:p w14:paraId="01DF9F53" w14:textId="77777777" w:rsidR="00183559" w:rsidRPr="00E74076" w:rsidRDefault="00183559" w:rsidP="00E522CB">
      <w:pPr>
        <w:pStyle w:val="Listenabsatz"/>
        <w:numPr>
          <w:ilvl w:val="0"/>
          <w:numId w:val="4"/>
        </w:numPr>
        <w:jc w:val="both"/>
        <w:rPr>
          <w:lang w:val="de-DE"/>
        </w:rPr>
      </w:pPr>
      <w:r w:rsidRPr="00E74076">
        <w:rPr>
          <w:lang w:val="de-DE"/>
        </w:rPr>
        <w:t xml:space="preserve">Einfacheres </w:t>
      </w:r>
      <w:proofErr w:type="spellStart"/>
      <w:r w:rsidRPr="00E74076">
        <w:rPr>
          <w:lang w:val="de-DE"/>
        </w:rPr>
        <w:t>Mangement</w:t>
      </w:r>
      <w:proofErr w:type="spellEnd"/>
      <w:r w:rsidRPr="00E74076">
        <w:rPr>
          <w:lang w:val="de-DE"/>
        </w:rPr>
        <w:t xml:space="preserve"> der </w:t>
      </w:r>
      <w:proofErr w:type="spellStart"/>
      <w:r w:rsidRPr="00E74076">
        <w:rPr>
          <w:lang w:val="de-DE"/>
        </w:rPr>
        <w:t>Wildfly</w:t>
      </w:r>
      <w:proofErr w:type="spellEnd"/>
      <w:r w:rsidRPr="00E74076">
        <w:rPr>
          <w:lang w:val="de-DE"/>
        </w:rPr>
        <w:t>-Konfiguration, bspw. durch die Bereitstellung vordefinierter Datenbankkonfigurationen.</w:t>
      </w:r>
    </w:p>
    <w:p w14:paraId="7AEFD757" w14:textId="77777777" w:rsidR="00183559" w:rsidRPr="00E74076" w:rsidRDefault="00E60806" w:rsidP="00E522CB">
      <w:pPr>
        <w:pStyle w:val="Listenabsatz"/>
        <w:numPr>
          <w:ilvl w:val="0"/>
          <w:numId w:val="4"/>
        </w:numPr>
        <w:jc w:val="both"/>
        <w:rPr>
          <w:lang w:val="de-DE"/>
        </w:rPr>
      </w:pPr>
      <w:r w:rsidRPr="00E74076">
        <w:rPr>
          <w:lang w:val="de-DE"/>
        </w:rPr>
        <w:t xml:space="preserve">Das in </w:t>
      </w:r>
      <w:proofErr w:type="spellStart"/>
      <w:r w:rsidRPr="00E74076">
        <w:rPr>
          <w:lang w:val="de-DE"/>
        </w:rPr>
        <w:t>Wildfly</w:t>
      </w:r>
      <w:proofErr w:type="spellEnd"/>
      <w:r w:rsidRPr="00E74076">
        <w:rPr>
          <w:lang w:val="de-DE"/>
        </w:rPr>
        <w:t xml:space="preserve"> 8 für die Umsetzung von JMS standardmäßig genutzte Projekt </w:t>
      </w:r>
      <w:proofErr w:type="spellStart"/>
      <w:r w:rsidRPr="00E74076">
        <w:rPr>
          <w:lang w:val="de-DE"/>
        </w:rPr>
        <w:t>HornetQ</w:t>
      </w:r>
      <w:proofErr w:type="spellEnd"/>
      <w:r w:rsidRPr="00E74076">
        <w:rPr>
          <w:lang w:val="de-DE"/>
        </w:rPr>
        <w:t xml:space="preserve"> wurde eingestellt. Die Codebasis ist an Apache übergeben worden und in dem neuen Projekt </w:t>
      </w:r>
      <w:proofErr w:type="spellStart"/>
      <w:r w:rsidRPr="00E74076">
        <w:rPr>
          <w:lang w:val="de-DE"/>
        </w:rPr>
        <w:t>ActiveMQ</w:t>
      </w:r>
      <w:proofErr w:type="spellEnd"/>
      <w:r w:rsidRPr="00E74076">
        <w:rPr>
          <w:lang w:val="de-DE"/>
        </w:rPr>
        <w:t xml:space="preserve"> Artemis aufgegangen.</w:t>
      </w:r>
    </w:p>
    <w:p w14:paraId="5E251A8B" w14:textId="77777777" w:rsidR="00183559" w:rsidRPr="00E74076" w:rsidRDefault="00183559" w:rsidP="00E522CB">
      <w:pPr>
        <w:pStyle w:val="Listenabsatz"/>
        <w:numPr>
          <w:ilvl w:val="0"/>
          <w:numId w:val="4"/>
        </w:numPr>
        <w:jc w:val="both"/>
        <w:rPr>
          <w:lang w:val="de-DE"/>
        </w:rPr>
      </w:pPr>
      <w:r w:rsidRPr="00E74076">
        <w:rPr>
          <w:lang w:val="de-DE"/>
        </w:rPr>
        <w:t xml:space="preserve">Die Sicherheit ist in </w:t>
      </w:r>
      <w:proofErr w:type="spellStart"/>
      <w:r w:rsidRPr="00E74076">
        <w:rPr>
          <w:lang w:val="de-DE"/>
        </w:rPr>
        <w:t>Wildfly</w:t>
      </w:r>
      <w:proofErr w:type="spellEnd"/>
      <w:r w:rsidRPr="00E74076">
        <w:rPr>
          <w:lang w:val="de-DE"/>
        </w:rPr>
        <w:t xml:space="preserve"> 8.2 nicht mehr gewährleistet, da Sicherheitsupdates für </w:t>
      </w:r>
      <w:proofErr w:type="spellStart"/>
      <w:r w:rsidRPr="00E74076">
        <w:rPr>
          <w:lang w:val="de-DE"/>
        </w:rPr>
        <w:t>Wildfly</w:t>
      </w:r>
      <w:proofErr w:type="spellEnd"/>
      <w:r w:rsidRPr="00E74076">
        <w:rPr>
          <w:lang w:val="de-DE"/>
        </w:rPr>
        <w:t xml:space="preserve"> 9 und 10, jedoch nicht mehr für 8 veröffentlicht wurden.</w:t>
      </w:r>
    </w:p>
    <w:p w14:paraId="507833AA" w14:textId="45364A04" w:rsidR="00183559" w:rsidRPr="00E74076" w:rsidRDefault="00183559" w:rsidP="00E522CB">
      <w:pPr>
        <w:pStyle w:val="Listenabsatz"/>
        <w:numPr>
          <w:ilvl w:val="0"/>
          <w:numId w:val="4"/>
        </w:numPr>
        <w:jc w:val="both"/>
        <w:rPr>
          <w:lang w:val="de-DE"/>
        </w:rPr>
      </w:pPr>
      <w:r w:rsidRPr="00E74076">
        <w:rPr>
          <w:lang w:val="de-DE"/>
        </w:rPr>
        <w:t xml:space="preserve">Der </w:t>
      </w:r>
      <w:proofErr w:type="spellStart"/>
      <w:r w:rsidRPr="00E74076">
        <w:rPr>
          <w:lang w:val="de-DE"/>
        </w:rPr>
        <w:t>Wildfly</w:t>
      </w:r>
      <w:proofErr w:type="spellEnd"/>
      <w:r w:rsidRPr="00E74076">
        <w:rPr>
          <w:lang w:val="de-DE"/>
        </w:rPr>
        <w:t xml:space="preserve"> 10 </w:t>
      </w:r>
      <w:r w:rsidR="005510ED" w:rsidRPr="00E74076">
        <w:rPr>
          <w:lang w:val="de-DE"/>
        </w:rPr>
        <w:t>erleichtert eine mögliche Migration auf Java 9</w:t>
      </w:r>
      <w:r w:rsidRPr="00E74076">
        <w:rPr>
          <w:lang w:val="de-DE"/>
        </w:rPr>
        <w:t xml:space="preserve">, da </w:t>
      </w:r>
      <w:r w:rsidR="005510ED" w:rsidRPr="00E74076">
        <w:rPr>
          <w:lang w:val="de-DE"/>
        </w:rPr>
        <w:t>diese</w:t>
      </w:r>
      <w:r w:rsidRPr="00E74076">
        <w:rPr>
          <w:lang w:val="de-DE"/>
        </w:rPr>
        <w:t xml:space="preserve"> bereits voll unterstützt wird.</w:t>
      </w:r>
    </w:p>
    <w:p w14:paraId="2E62F38D" w14:textId="12F17760" w:rsidR="00A454CE" w:rsidRPr="00E74076" w:rsidRDefault="00E60806" w:rsidP="00E522CB">
      <w:pPr>
        <w:pStyle w:val="Listenabsatz"/>
        <w:numPr>
          <w:ilvl w:val="0"/>
          <w:numId w:val="4"/>
        </w:numPr>
        <w:jc w:val="both"/>
        <w:rPr>
          <w:lang w:val="de-DE"/>
        </w:rPr>
      </w:pPr>
      <w:r w:rsidRPr="00E74076">
        <w:rPr>
          <w:lang w:val="de-DE"/>
        </w:rPr>
        <w:t>Es wird die</w:t>
      </w:r>
      <w:r w:rsidR="008B7966" w:rsidRPr="00E74076">
        <w:rPr>
          <w:lang w:val="de-DE"/>
        </w:rPr>
        <w:t xml:space="preserve"> zum Zeitpunkt der Erstellung dieser Arbeit aktuellste </w:t>
      </w:r>
      <w:r w:rsidRPr="00E74076">
        <w:rPr>
          <w:lang w:val="de-DE"/>
        </w:rPr>
        <w:t xml:space="preserve">Version 5 des ORM-Frameworks </w:t>
      </w:r>
      <w:proofErr w:type="spellStart"/>
      <w:r w:rsidRPr="00E74076">
        <w:rPr>
          <w:lang w:val="de-DE"/>
        </w:rPr>
        <w:t>Hibernate</w:t>
      </w:r>
      <w:proofErr w:type="spellEnd"/>
      <w:r w:rsidRPr="00E74076">
        <w:rPr>
          <w:lang w:val="de-DE"/>
        </w:rPr>
        <w:t xml:space="preserve"> unterstützt.</w:t>
      </w:r>
      <w:r w:rsidR="00C8402F" w:rsidRPr="00E74076">
        <w:rPr>
          <w:lang w:val="de-DE"/>
        </w:rPr>
        <w:t xml:space="preserve"> Dies führt zu einer verbesserten Nutzung und möglichen Performancegewinnen.</w:t>
      </w:r>
      <w:r w:rsidR="00C8402F" w:rsidRPr="00E74076">
        <w:rPr>
          <w:rStyle w:val="Funotenzeichen"/>
          <w:lang w:val="de-DE"/>
        </w:rPr>
        <w:footnoteReference w:id="7"/>
      </w:r>
    </w:p>
    <w:p w14:paraId="25262631" w14:textId="77777777" w:rsidR="00053FBA" w:rsidRPr="00E74076" w:rsidRDefault="00A454CE" w:rsidP="00A454CE">
      <w:pPr>
        <w:jc w:val="both"/>
        <w:rPr>
          <w:lang w:val="de-DE"/>
        </w:rPr>
      </w:pPr>
      <w:r w:rsidRPr="00E74076">
        <w:rPr>
          <w:lang w:val="de-DE"/>
        </w:rPr>
        <w:t xml:space="preserve"> </w:t>
      </w:r>
    </w:p>
    <w:p w14:paraId="4393E198" w14:textId="5A67E989" w:rsidR="00053FBA" w:rsidRPr="00E74076" w:rsidRDefault="00C65209" w:rsidP="002D14BA">
      <w:pPr>
        <w:ind w:firstLine="202"/>
        <w:jc w:val="both"/>
        <w:rPr>
          <w:lang w:val="de-DE"/>
        </w:rPr>
      </w:pPr>
      <w:r w:rsidRPr="00E74076">
        <w:rPr>
          <w:lang w:val="de-DE"/>
        </w:rPr>
        <w:t xml:space="preserve">Es wurde außerdem erreicht, dass die Chatapplikation einen Großteil der Konfiguration während des </w:t>
      </w:r>
      <w:proofErr w:type="spellStart"/>
      <w:r w:rsidRPr="00E74076">
        <w:rPr>
          <w:lang w:val="de-DE"/>
        </w:rPr>
        <w:t>Deployments</w:t>
      </w:r>
      <w:proofErr w:type="spellEnd"/>
      <w:r w:rsidRPr="00E74076">
        <w:rPr>
          <w:lang w:val="de-DE"/>
        </w:rPr>
        <w:t xml:space="preserve"> selbst übernimmt, wodurch ein entsprechender Aufwand </w:t>
      </w:r>
      <w:r w:rsidR="00FE03E6" w:rsidRPr="00E74076">
        <w:rPr>
          <w:lang w:val="de-DE"/>
        </w:rPr>
        <w:t xml:space="preserve">bei dem initialen Aufsetzen des </w:t>
      </w:r>
      <w:proofErr w:type="spellStart"/>
      <w:r w:rsidR="00FE03E6" w:rsidRPr="00E74076">
        <w:rPr>
          <w:lang w:val="de-DE"/>
        </w:rPr>
        <w:t>Wildflys</w:t>
      </w:r>
      <w:proofErr w:type="spellEnd"/>
      <w:r w:rsidR="00FE03E6" w:rsidRPr="00E74076">
        <w:rPr>
          <w:lang w:val="de-DE"/>
        </w:rPr>
        <w:t xml:space="preserve"> </w:t>
      </w:r>
      <w:r w:rsidRPr="00E74076">
        <w:rPr>
          <w:lang w:val="de-DE"/>
        </w:rPr>
        <w:t xml:space="preserve">zum Teil </w:t>
      </w:r>
      <w:r w:rsidR="00FE03E6" w:rsidRPr="00E74076">
        <w:rPr>
          <w:lang w:val="de-DE"/>
        </w:rPr>
        <w:t>entfällt.</w:t>
      </w:r>
      <w:r w:rsidR="00063354" w:rsidRPr="00E74076">
        <w:rPr>
          <w:lang w:val="de-DE"/>
        </w:rPr>
        <w:t xml:space="preserve"> </w:t>
      </w:r>
      <w:proofErr w:type="spellStart"/>
      <w:r w:rsidR="00063354" w:rsidRPr="00E74076">
        <w:rPr>
          <w:lang w:val="de-DE"/>
        </w:rPr>
        <w:t>Konfigurative</w:t>
      </w:r>
      <w:proofErr w:type="spellEnd"/>
      <w:r w:rsidR="00063354" w:rsidRPr="00E74076">
        <w:rPr>
          <w:lang w:val="de-DE"/>
        </w:rPr>
        <w:t xml:space="preserve"> Änderungen können somit in der Applikation selbs</w:t>
      </w:r>
      <w:r w:rsidR="00FE03E6" w:rsidRPr="00E74076">
        <w:rPr>
          <w:lang w:val="de-DE"/>
        </w:rPr>
        <w:t xml:space="preserve">t mittels </w:t>
      </w:r>
      <w:r w:rsidR="00263241" w:rsidRPr="00E74076">
        <w:rPr>
          <w:lang w:val="de-DE"/>
        </w:rPr>
        <w:t>XML vorgenommen werden.</w:t>
      </w:r>
    </w:p>
    <w:p w14:paraId="1B425C1D" w14:textId="77777777" w:rsidR="00053FBA" w:rsidRPr="00E74076" w:rsidRDefault="00053FBA" w:rsidP="00332E98">
      <w:pPr>
        <w:jc w:val="both"/>
        <w:rPr>
          <w:lang w:val="de-DE"/>
        </w:rPr>
      </w:pPr>
    </w:p>
    <w:p w14:paraId="5BD47A7B" w14:textId="0DBAE371" w:rsidR="004409FA" w:rsidRPr="00E74076" w:rsidRDefault="00B7304C" w:rsidP="00332E98">
      <w:pPr>
        <w:pStyle w:val="berschrift3"/>
        <w:jc w:val="both"/>
        <w:rPr>
          <w:lang w:val="de-DE"/>
        </w:rPr>
      </w:pPr>
      <w:r w:rsidRPr="00E74076">
        <w:rPr>
          <w:lang w:val="de-DE"/>
        </w:rPr>
        <w:t xml:space="preserve">Das </w:t>
      </w:r>
      <w:proofErr w:type="spellStart"/>
      <w:r w:rsidRPr="00E74076">
        <w:rPr>
          <w:lang w:val="de-DE"/>
        </w:rPr>
        <w:t>Build</w:t>
      </w:r>
      <w:proofErr w:type="spellEnd"/>
      <w:r w:rsidRPr="00E74076">
        <w:rPr>
          <w:lang w:val="de-DE"/>
        </w:rPr>
        <w:t xml:space="preserve">- und </w:t>
      </w:r>
      <w:proofErr w:type="spellStart"/>
      <w:r w:rsidRPr="00E74076">
        <w:rPr>
          <w:lang w:val="de-DE"/>
        </w:rPr>
        <w:t>Deploy</w:t>
      </w:r>
      <w:r w:rsidR="006D1BD7" w:rsidRPr="00E74076">
        <w:rPr>
          <w:lang w:val="de-DE"/>
        </w:rPr>
        <w:t>ment</w:t>
      </w:r>
      <w:proofErr w:type="spellEnd"/>
      <w:r w:rsidR="006D1BD7" w:rsidRPr="00E74076">
        <w:rPr>
          <w:lang w:val="de-DE"/>
        </w:rPr>
        <w:t>-M</w:t>
      </w:r>
      <w:r w:rsidRPr="00E74076">
        <w:rPr>
          <w:lang w:val="de-DE"/>
        </w:rPr>
        <w:t>anagement</w:t>
      </w:r>
    </w:p>
    <w:p w14:paraId="016BB880" w14:textId="60E43EB2" w:rsidR="00310DA8" w:rsidRPr="00E74076" w:rsidRDefault="00310DA8" w:rsidP="00445E37">
      <w:pPr>
        <w:pStyle w:val="Text"/>
        <w:rPr>
          <w:lang w:val="de-DE"/>
        </w:rPr>
      </w:pPr>
      <w:r w:rsidRPr="00E74076">
        <w:rPr>
          <w:lang w:val="de-DE"/>
        </w:rPr>
        <w:t xml:space="preserve">Mittels des Einsatzes eines </w:t>
      </w:r>
      <w:proofErr w:type="spellStart"/>
      <w:r w:rsidRPr="00E74076">
        <w:rPr>
          <w:lang w:val="de-DE"/>
        </w:rPr>
        <w:t>Dependency</w:t>
      </w:r>
      <w:proofErr w:type="spellEnd"/>
      <w:r w:rsidRPr="00E74076">
        <w:rPr>
          <w:lang w:val="de-DE"/>
        </w:rPr>
        <w:t xml:space="preserve">- und </w:t>
      </w:r>
      <w:proofErr w:type="spellStart"/>
      <w:r w:rsidRPr="00E74076">
        <w:rPr>
          <w:lang w:val="de-DE"/>
        </w:rPr>
        <w:t>Build</w:t>
      </w:r>
      <w:proofErr w:type="spellEnd"/>
      <w:r w:rsidR="0098078B" w:rsidRPr="00E74076">
        <w:rPr>
          <w:lang w:val="de-DE"/>
        </w:rPr>
        <w:t>-M</w:t>
      </w:r>
      <w:r w:rsidRPr="00E74076">
        <w:rPr>
          <w:lang w:val="de-DE"/>
        </w:rPr>
        <w:t xml:space="preserve">anagement-Tools, wie </w:t>
      </w:r>
      <w:r w:rsidR="00662806" w:rsidRPr="00E74076">
        <w:rPr>
          <w:lang w:val="de-DE"/>
        </w:rPr>
        <w:t>des</w:t>
      </w:r>
      <w:r w:rsidRPr="00E74076">
        <w:rPr>
          <w:lang w:val="de-DE"/>
        </w:rPr>
        <w:t xml:space="preserve"> verwendete</w:t>
      </w:r>
      <w:r w:rsidR="00662806" w:rsidRPr="00E74076">
        <w:rPr>
          <w:lang w:val="de-DE"/>
        </w:rPr>
        <w:t>n</w:t>
      </w:r>
      <w:r w:rsidRPr="00E74076">
        <w:rPr>
          <w:lang w:val="de-DE"/>
        </w:rPr>
        <w:t xml:space="preserve"> Apache </w:t>
      </w:r>
      <w:proofErr w:type="spellStart"/>
      <w:r w:rsidRPr="00E74076">
        <w:rPr>
          <w:lang w:val="de-DE"/>
        </w:rPr>
        <w:t>Maven</w:t>
      </w:r>
      <w:proofErr w:type="spellEnd"/>
      <w:r w:rsidRPr="00E74076">
        <w:rPr>
          <w:lang w:val="de-DE"/>
        </w:rPr>
        <w:t xml:space="preserve">, bringt die neue Chatanwendung viele Vorteile mit sich. Hierzu zählt neben </w:t>
      </w:r>
      <w:r w:rsidR="00F602AB" w:rsidRPr="00E74076">
        <w:rPr>
          <w:lang w:val="de-DE"/>
        </w:rPr>
        <w:t>dem</w:t>
      </w:r>
      <w:r w:rsidRPr="00E74076">
        <w:rPr>
          <w:lang w:val="de-DE"/>
        </w:rPr>
        <w:t xml:space="preserve"> vereinfachten und redundanzfreien Verwalten der Abhängigkeiten zu bestimmten Bibliotheken, auch das automatisierte Bauen und Testen der Anwendung. Eine Aufwandsverringerung wurde vor allem mittels des automatisierten </w:t>
      </w:r>
      <w:proofErr w:type="spellStart"/>
      <w:r w:rsidRPr="00E74076">
        <w:rPr>
          <w:lang w:val="de-DE"/>
        </w:rPr>
        <w:t>Deployments</w:t>
      </w:r>
      <w:proofErr w:type="spellEnd"/>
      <w:r w:rsidRPr="00E74076">
        <w:rPr>
          <w:lang w:val="de-DE"/>
        </w:rPr>
        <w:t xml:space="preserve"> durch Apache </w:t>
      </w:r>
      <w:proofErr w:type="spellStart"/>
      <w:r w:rsidRPr="00E74076">
        <w:rPr>
          <w:lang w:val="de-DE"/>
        </w:rPr>
        <w:t>Maven</w:t>
      </w:r>
      <w:proofErr w:type="spellEnd"/>
      <w:r w:rsidRPr="00E74076">
        <w:rPr>
          <w:lang w:val="de-DE"/>
        </w:rPr>
        <w:t xml:space="preserve"> bei jedem </w:t>
      </w:r>
      <w:proofErr w:type="spellStart"/>
      <w:r w:rsidRPr="00E74076">
        <w:rPr>
          <w:lang w:val="de-DE"/>
        </w:rPr>
        <w:t>Build</w:t>
      </w:r>
      <w:proofErr w:type="spellEnd"/>
      <w:r w:rsidRPr="00E74076">
        <w:rPr>
          <w:lang w:val="de-DE"/>
        </w:rPr>
        <w:t xml:space="preserve"> auf den </w:t>
      </w:r>
      <w:proofErr w:type="spellStart"/>
      <w:r w:rsidRPr="00E74076">
        <w:rPr>
          <w:lang w:val="de-DE"/>
        </w:rPr>
        <w:t>Wildfly</w:t>
      </w:r>
      <w:proofErr w:type="spellEnd"/>
      <w:r w:rsidRPr="00E74076">
        <w:rPr>
          <w:lang w:val="de-DE"/>
        </w:rPr>
        <w:t xml:space="preserve"> erreicht.</w:t>
      </w:r>
      <w:r w:rsidRPr="00E74076">
        <w:rPr>
          <w:rStyle w:val="Funotenzeichen"/>
          <w:lang w:val="de-DE"/>
        </w:rPr>
        <w:footnoteReference w:id="8"/>
      </w:r>
    </w:p>
    <w:p w14:paraId="1C91A4A0" w14:textId="77777777" w:rsidR="00310DA8" w:rsidRPr="00E74076" w:rsidRDefault="00310DA8" w:rsidP="00332E98">
      <w:pPr>
        <w:pStyle w:val="Text"/>
        <w:ind w:firstLine="0"/>
        <w:rPr>
          <w:lang w:val="de-DE"/>
        </w:rPr>
      </w:pPr>
    </w:p>
    <w:p w14:paraId="1A65425B" w14:textId="77777777" w:rsidR="0064330C" w:rsidRPr="00E74076" w:rsidRDefault="00760126" w:rsidP="00332E98">
      <w:pPr>
        <w:pStyle w:val="berschrift3"/>
        <w:jc w:val="both"/>
        <w:rPr>
          <w:lang w:val="de-DE"/>
        </w:rPr>
      </w:pPr>
      <w:r w:rsidRPr="00E74076">
        <w:rPr>
          <w:lang w:val="de-DE"/>
        </w:rPr>
        <w:t>Anbindung der Datenbankinstanzen</w:t>
      </w:r>
    </w:p>
    <w:p w14:paraId="39AF4CD3" w14:textId="2F4626F4" w:rsidR="004B4DF1" w:rsidRPr="00E74076" w:rsidRDefault="004B4DF1" w:rsidP="00445E37">
      <w:pPr>
        <w:ind w:firstLine="202"/>
        <w:jc w:val="both"/>
        <w:rPr>
          <w:lang w:val="de-DE"/>
        </w:rPr>
      </w:pPr>
      <w:r w:rsidRPr="00E74076">
        <w:rPr>
          <w:lang w:val="de-DE"/>
        </w:rPr>
        <w:t xml:space="preserve">Die Anbindung der beiden Datenbanken </w:t>
      </w:r>
      <w:proofErr w:type="spellStart"/>
      <w:r w:rsidRPr="00E74076">
        <w:rPr>
          <w:lang w:val="de-DE"/>
        </w:rPr>
        <w:t>CountDB</w:t>
      </w:r>
      <w:proofErr w:type="spellEnd"/>
      <w:r w:rsidRPr="00E74076">
        <w:rPr>
          <w:lang w:val="de-DE"/>
        </w:rPr>
        <w:t xml:space="preserve"> und </w:t>
      </w:r>
      <w:proofErr w:type="spellStart"/>
      <w:r w:rsidRPr="00E74076">
        <w:rPr>
          <w:lang w:val="de-DE"/>
        </w:rPr>
        <w:t>TraceDB</w:t>
      </w:r>
      <w:proofErr w:type="spellEnd"/>
      <w:r w:rsidRPr="00E74076">
        <w:rPr>
          <w:lang w:val="de-DE"/>
        </w:rPr>
        <w:t xml:space="preserve"> wird außerhalb des Codes unter Verwendung </w:t>
      </w:r>
      <w:r w:rsidR="00D611CB" w:rsidRPr="00E74076">
        <w:rPr>
          <w:lang w:val="de-DE"/>
        </w:rPr>
        <w:t>der Datei</w:t>
      </w:r>
      <w:r w:rsidRPr="00E74076">
        <w:rPr>
          <w:lang w:val="de-DE"/>
        </w:rPr>
        <w:t xml:space="preserve"> </w:t>
      </w:r>
      <w:r w:rsidR="00D611CB" w:rsidRPr="00E74076">
        <w:rPr>
          <w:lang w:val="de-DE"/>
        </w:rPr>
        <w:t>„</w:t>
      </w:r>
      <w:r w:rsidRPr="00E74076">
        <w:rPr>
          <w:lang w:val="de-DE"/>
        </w:rPr>
        <w:t>persistence.xml</w:t>
      </w:r>
      <w:r w:rsidR="00D611CB" w:rsidRPr="00E74076">
        <w:rPr>
          <w:lang w:val="de-DE"/>
        </w:rPr>
        <w:t>“</w:t>
      </w:r>
      <w:r w:rsidRPr="00E74076">
        <w:rPr>
          <w:lang w:val="de-DE"/>
        </w:rPr>
        <w:t xml:space="preserve"> konfiguriert. </w:t>
      </w:r>
      <w:r w:rsidR="00C016B4" w:rsidRPr="00E74076">
        <w:rPr>
          <w:lang w:val="de-DE"/>
        </w:rPr>
        <w:t>Dadurch ist die Konfiguration vom restlichen Code entkoppelt und zentralisiert</w:t>
      </w:r>
      <w:r w:rsidR="00EB6390" w:rsidRPr="00E74076">
        <w:rPr>
          <w:lang w:val="de-DE"/>
        </w:rPr>
        <w:t>.</w:t>
      </w:r>
    </w:p>
    <w:p w14:paraId="52D10D5B" w14:textId="2D2B764A" w:rsidR="00C56C67" w:rsidRPr="00E74076" w:rsidRDefault="00C56C67" w:rsidP="00445E37">
      <w:pPr>
        <w:ind w:firstLine="144"/>
        <w:jc w:val="both"/>
        <w:rPr>
          <w:lang w:val="de-DE"/>
        </w:rPr>
      </w:pPr>
      <w:r w:rsidRPr="00E74076">
        <w:rPr>
          <w:lang w:val="de-DE"/>
        </w:rPr>
        <w:t xml:space="preserve">Für die Umsetzung der Persistenz werden nach dem Modell der Container </w:t>
      </w:r>
      <w:proofErr w:type="spellStart"/>
      <w:r w:rsidRPr="00E74076">
        <w:rPr>
          <w:lang w:val="de-DE"/>
        </w:rPr>
        <w:t>Managed</w:t>
      </w:r>
      <w:proofErr w:type="spellEnd"/>
      <w:r w:rsidRPr="00E74076">
        <w:rPr>
          <w:lang w:val="de-DE"/>
        </w:rPr>
        <w:t xml:space="preserve"> </w:t>
      </w:r>
      <w:proofErr w:type="spellStart"/>
      <w:r w:rsidRPr="00E74076">
        <w:rPr>
          <w:lang w:val="de-DE"/>
        </w:rPr>
        <w:t>Persistence</w:t>
      </w:r>
      <w:proofErr w:type="spellEnd"/>
      <w:r w:rsidRPr="00E74076">
        <w:rPr>
          <w:lang w:val="de-DE"/>
        </w:rPr>
        <w:t xml:space="preserve"> (CMP) </w:t>
      </w:r>
      <w:r w:rsidRPr="00E74076">
        <w:rPr>
          <w:lang w:val="de-DE"/>
        </w:rPr>
        <w:fldChar w:fldCharType="begin"/>
      </w:r>
      <w:r w:rsidR="007E151D" w:rsidRPr="00E74076">
        <w:rPr>
          <w:lang w:val="de-DE"/>
        </w:rPr>
        <w:instrText xml:space="preserve"> ADDIN ZOTERO_ITEM CSL_CITATION {"citationID":"OfM8SaQA","properties":{"formattedCitation":"[12]","plainCitation":"[12]"},"citationItems":[{"id":1583,"uris":["http://zotero.org/groups/753033/items/NZVE52KE"],"uri":["http://zotero.org/groups/753033/items/NZVE52KE"],"itemData":{"id":1583,"type":"webpage","title":"The Java Community Process(SM) Program - communityprocess - final","abstract":"EJB","URL":"https://jcp.org/aboutJava/communityprocess/final/jsr220/index.html","accessed":{"date-parts":[["2016",12,17]]}}}],"schema":"https://github.com/citation-style-language/schema/raw/master/csl-citation.json"} </w:instrText>
      </w:r>
      <w:r w:rsidRPr="00E74076">
        <w:rPr>
          <w:lang w:val="de-DE"/>
        </w:rPr>
        <w:fldChar w:fldCharType="separate"/>
      </w:r>
      <w:r w:rsidR="00EE0BD3" w:rsidRPr="00E74076">
        <w:rPr>
          <w:lang w:val="de-DE"/>
        </w:rPr>
        <w:t>[12]</w:t>
      </w:r>
      <w:r w:rsidRPr="00E74076">
        <w:rPr>
          <w:lang w:val="de-DE"/>
        </w:rPr>
        <w:fldChar w:fldCharType="end"/>
      </w:r>
      <w:r w:rsidRPr="00E74076">
        <w:rPr>
          <w:lang w:val="de-DE"/>
        </w:rPr>
        <w:t xml:space="preserve"> die Java </w:t>
      </w:r>
      <w:proofErr w:type="spellStart"/>
      <w:r w:rsidRPr="00E74076">
        <w:rPr>
          <w:lang w:val="de-DE"/>
        </w:rPr>
        <w:t>Persistence</w:t>
      </w:r>
      <w:proofErr w:type="spellEnd"/>
      <w:r w:rsidRPr="00E74076">
        <w:rPr>
          <w:lang w:val="de-DE"/>
        </w:rPr>
        <w:t xml:space="preserve"> API (JPA) </w:t>
      </w:r>
      <w:r w:rsidRPr="00E74076">
        <w:rPr>
          <w:lang w:val="de-DE"/>
        </w:rPr>
        <w:fldChar w:fldCharType="begin"/>
      </w:r>
      <w:r w:rsidR="007E151D" w:rsidRPr="00E74076">
        <w:rPr>
          <w:lang w:val="de-DE"/>
        </w:rPr>
        <w:instrText xml:space="preserve"> ADDIN ZOTERO_ITEM CSL_CITATION {"citationID":"3sxRFdC3","properties":{"formattedCitation":"[13]","plainCitation":"[13]"},"citationItems":[{"id":1582,"uris":["http://zotero.org/groups/753033/items/NWGNURJJ"],"uri":["http://zotero.org/groups/753033/items/NWGNURJJ"],"itemData":{"id":1582,"type":"webpage","title":"The Java Community Process(SM) Program - JSRs: Java Specification Requests - detail JSR# 338","abstract":"Java Persistence","URL":"https://jcp.org/en/jsr/detail?id=338","accessed":{"date-parts":[["2016",12,17]]}}}],"schema":"https://github.com/citation-style-language/schema/raw/master/csl-citation.json"} </w:instrText>
      </w:r>
      <w:r w:rsidRPr="00E74076">
        <w:rPr>
          <w:lang w:val="de-DE"/>
        </w:rPr>
        <w:fldChar w:fldCharType="separate"/>
      </w:r>
      <w:r w:rsidR="00EE0BD3" w:rsidRPr="00E74076">
        <w:rPr>
          <w:lang w:val="de-DE"/>
        </w:rPr>
        <w:t>[13]</w:t>
      </w:r>
      <w:r w:rsidRPr="00E74076">
        <w:rPr>
          <w:lang w:val="de-DE"/>
        </w:rPr>
        <w:fldChar w:fldCharType="end"/>
      </w:r>
      <w:r w:rsidRPr="00E74076">
        <w:rPr>
          <w:lang w:val="de-DE"/>
        </w:rPr>
        <w:t xml:space="preserve"> und Entity </w:t>
      </w:r>
      <w:proofErr w:type="spellStart"/>
      <w:r w:rsidRPr="00E74076">
        <w:rPr>
          <w:lang w:val="de-DE"/>
        </w:rPr>
        <w:t>Beans</w:t>
      </w:r>
      <w:proofErr w:type="spellEnd"/>
      <w:r w:rsidRPr="00E74076">
        <w:rPr>
          <w:lang w:val="de-DE"/>
        </w:rPr>
        <w:t xml:space="preserve"> verwendet. Die Anwendung von CMP bietet sich in diesem Falle an, da die zu implementierende XA-Transaktion mehrere Entity-</w:t>
      </w:r>
      <w:proofErr w:type="spellStart"/>
      <w:r w:rsidRPr="00E74076">
        <w:rPr>
          <w:lang w:val="de-DE"/>
        </w:rPr>
        <w:t>Beans</w:t>
      </w:r>
      <w:proofErr w:type="spellEnd"/>
      <w:r w:rsidRPr="00E74076">
        <w:rPr>
          <w:lang w:val="de-DE"/>
        </w:rPr>
        <w:t xml:space="preserve"> und damit zusammenhängend zwei JTA-Transaktionen umfasst.</w:t>
      </w:r>
      <w:r w:rsidR="00F26F31" w:rsidRPr="00E74076">
        <w:rPr>
          <w:lang w:val="de-DE"/>
        </w:rPr>
        <w:t xml:space="preserve"> JTA steht hierbei für Java Transaction API.</w:t>
      </w:r>
      <w:r w:rsidRPr="00E74076">
        <w:rPr>
          <w:lang w:val="de-DE"/>
        </w:rPr>
        <w:t xml:space="preserve"> CMP übernimmt dabei die Koordination der einzelnen JTA-Transaktionen und reduziert somit den Entwicklungsaufwand. Zur Realisierung der CMP kommt der Transaction-</w:t>
      </w:r>
      <w:proofErr w:type="spellStart"/>
      <w:r w:rsidRPr="00E74076">
        <w:rPr>
          <w:lang w:val="de-DE"/>
        </w:rPr>
        <w:t>scoped</w:t>
      </w:r>
      <w:proofErr w:type="spellEnd"/>
      <w:r w:rsidRPr="00E74076">
        <w:rPr>
          <w:lang w:val="de-DE"/>
        </w:rPr>
        <w:t xml:space="preserve"> </w:t>
      </w:r>
      <w:proofErr w:type="spellStart"/>
      <w:r w:rsidRPr="00E74076">
        <w:rPr>
          <w:lang w:val="de-DE"/>
        </w:rPr>
        <w:t>Persistence</w:t>
      </w:r>
      <w:proofErr w:type="spellEnd"/>
      <w:r w:rsidRPr="00E74076">
        <w:rPr>
          <w:lang w:val="de-DE"/>
        </w:rPr>
        <w:t xml:space="preserve"> </w:t>
      </w:r>
      <w:proofErr w:type="spellStart"/>
      <w:r w:rsidRPr="00E74076">
        <w:rPr>
          <w:lang w:val="de-DE"/>
        </w:rPr>
        <w:t>Context</w:t>
      </w:r>
      <w:proofErr w:type="spellEnd"/>
      <w:r w:rsidRPr="00E74076">
        <w:rPr>
          <w:lang w:val="de-DE"/>
        </w:rPr>
        <w:t xml:space="preserve"> zum Einsatz. Demnach ist die Lebensdauer des Kontexts auf eine einzelne JTA</w:t>
      </w:r>
      <w:r w:rsidR="00F26F31" w:rsidRPr="00E74076">
        <w:rPr>
          <w:lang w:val="de-DE"/>
        </w:rPr>
        <w:t>-</w:t>
      </w:r>
      <w:r w:rsidRPr="00E74076">
        <w:rPr>
          <w:lang w:val="de-DE"/>
        </w:rPr>
        <w:t>Transaktion beschränkt.</w:t>
      </w:r>
    </w:p>
    <w:p w14:paraId="4378EBF7" w14:textId="77777777" w:rsidR="00C56C67" w:rsidRPr="00E74076" w:rsidRDefault="00C56C67" w:rsidP="00C56C67">
      <w:pPr>
        <w:jc w:val="both"/>
        <w:rPr>
          <w:lang w:val="de-DE"/>
        </w:rPr>
      </w:pPr>
    </w:p>
    <w:p w14:paraId="572FC42C" w14:textId="77777777" w:rsidR="00BF476B" w:rsidRPr="00E74076" w:rsidRDefault="00BF476B" w:rsidP="00332E98">
      <w:pPr>
        <w:pStyle w:val="berschrift2"/>
        <w:jc w:val="both"/>
        <w:rPr>
          <w:lang w:val="de-DE"/>
        </w:rPr>
      </w:pPr>
      <w:r w:rsidRPr="00E74076">
        <w:rPr>
          <w:lang w:val="de-DE"/>
        </w:rPr>
        <w:t>Ablösung des TCP-Websocket durch JMS</w:t>
      </w:r>
      <w:r w:rsidR="00357378" w:rsidRPr="00E74076">
        <w:rPr>
          <w:lang w:val="de-DE"/>
        </w:rPr>
        <w:t xml:space="preserve"> und einen</w:t>
      </w:r>
      <w:r w:rsidRPr="00E74076">
        <w:rPr>
          <w:lang w:val="de-DE"/>
        </w:rPr>
        <w:t xml:space="preserve"> </w:t>
      </w:r>
      <w:proofErr w:type="spellStart"/>
      <w:r w:rsidRPr="00E74076">
        <w:rPr>
          <w:lang w:val="de-DE"/>
        </w:rPr>
        <w:t>RESTful</w:t>
      </w:r>
      <w:proofErr w:type="spellEnd"/>
      <w:r w:rsidRPr="00E74076">
        <w:rPr>
          <w:lang w:val="de-DE"/>
        </w:rPr>
        <w:t xml:space="preserve"> Webservice </w:t>
      </w:r>
    </w:p>
    <w:p w14:paraId="282179CC" w14:textId="30CC3716" w:rsidR="00C56C67" w:rsidRPr="00E74076" w:rsidRDefault="00C56C67" w:rsidP="00445E37">
      <w:pPr>
        <w:ind w:firstLine="144"/>
        <w:jc w:val="both"/>
        <w:rPr>
          <w:lang w:val="de-DE"/>
        </w:rPr>
      </w:pPr>
      <w:r w:rsidRPr="00E74076">
        <w:rPr>
          <w:lang w:val="de-DE"/>
        </w:rPr>
        <w:t xml:space="preserve">Wie </w:t>
      </w:r>
      <w:r w:rsidR="005D44F1" w:rsidRPr="00E74076">
        <w:rPr>
          <w:lang w:val="de-DE"/>
        </w:rPr>
        <w:t xml:space="preserve">einleitend </w:t>
      </w:r>
      <w:r w:rsidRPr="00E74076">
        <w:rPr>
          <w:lang w:val="de-DE"/>
        </w:rPr>
        <w:t xml:space="preserve">bereits beschrieben, gilt es das System in eine Message-Service-Architektur zu überführen. Hierfür kommen einige Technologien zum Einsatz, die durch den </w:t>
      </w:r>
      <w:proofErr w:type="spellStart"/>
      <w:r w:rsidRPr="00E74076">
        <w:rPr>
          <w:lang w:val="de-DE"/>
        </w:rPr>
        <w:t>JavaEE</w:t>
      </w:r>
      <w:proofErr w:type="spellEnd"/>
      <w:r w:rsidRPr="00E74076">
        <w:rPr>
          <w:lang w:val="de-DE"/>
        </w:rPr>
        <w:t>-Stack spezifiziert und durch den Applikationsserver unterstützt werden. Nebe</w:t>
      </w:r>
      <w:r w:rsidR="00BE28B0" w:rsidRPr="00E74076">
        <w:rPr>
          <w:lang w:val="de-DE"/>
        </w:rPr>
        <w:t xml:space="preserve">n </w:t>
      </w:r>
      <w:r w:rsidR="00EA4E96" w:rsidRPr="00E74076">
        <w:rPr>
          <w:lang w:val="de-DE"/>
        </w:rPr>
        <w:t>JPA und JTA werden</w:t>
      </w:r>
      <w:r w:rsidR="00BE28B0" w:rsidRPr="00E74076">
        <w:rPr>
          <w:lang w:val="de-DE"/>
        </w:rPr>
        <w:t xml:space="preserve"> </w:t>
      </w:r>
      <w:r w:rsidRPr="00E74076">
        <w:rPr>
          <w:lang w:val="de-DE"/>
        </w:rPr>
        <w:t xml:space="preserve">ebenfalls </w:t>
      </w:r>
      <w:r w:rsidR="00EA4E96" w:rsidRPr="00E74076">
        <w:rPr>
          <w:lang w:val="de-DE"/>
        </w:rPr>
        <w:t xml:space="preserve">der bereits beschriebene JMS sowie die Spezifikation </w:t>
      </w:r>
      <w:r w:rsidRPr="00E74076">
        <w:rPr>
          <w:lang w:val="de-DE"/>
        </w:rPr>
        <w:t xml:space="preserve">JAX-RS, zur Umsetzung der Anforderungen eingesetzt und </w:t>
      </w:r>
      <w:r w:rsidR="00EA4E96" w:rsidRPr="00E74076">
        <w:rPr>
          <w:lang w:val="de-DE"/>
        </w:rPr>
        <w:t xml:space="preserve">werden </w:t>
      </w:r>
      <w:r w:rsidRPr="00E74076">
        <w:rPr>
          <w:lang w:val="de-DE"/>
        </w:rPr>
        <w:t>deshalb in den nachfolgenden Abschnitten beschrieben. Grundleg</w:t>
      </w:r>
      <w:r w:rsidR="00C21D0C" w:rsidRPr="00E74076">
        <w:rPr>
          <w:lang w:val="de-DE"/>
        </w:rPr>
        <w:t xml:space="preserve">ende    </w:t>
      </w:r>
      <w:proofErr w:type="spellStart"/>
      <w:r w:rsidR="00C21D0C" w:rsidRPr="00E74076">
        <w:rPr>
          <w:lang w:val="de-DE"/>
        </w:rPr>
        <w:t>Ja</w:t>
      </w:r>
      <w:r w:rsidR="004A6974" w:rsidRPr="00E74076">
        <w:rPr>
          <w:lang w:val="de-DE"/>
        </w:rPr>
        <w:t>vaEE</w:t>
      </w:r>
      <w:proofErr w:type="spellEnd"/>
      <w:r w:rsidR="004A6974" w:rsidRPr="00E74076">
        <w:rPr>
          <w:lang w:val="de-DE"/>
        </w:rPr>
        <w:t>-Technologien wie die</w:t>
      </w:r>
      <w:r w:rsidRPr="00E74076">
        <w:rPr>
          <w:lang w:val="de-DE"/>
        </w:rPr>
        <w:t xml:space="preserve"> </w:t>
      </w:r>
      <w:proofErr w:type="spellStart"/>
      <w:r w:rsidRPr="00E74076">
        <w:rPr>
          <w:lang w:val="de-DE"/>
        </w:rPr>
        <w:t>Context</w:t>
      </w:r>
      <w:r w:rsidR="00270539" w:rsidRPr="00E74076">
        <w:rPr>
          <w:lang w:val="de-DE"/>
        </w:rPr>
        <w:t>s</w:t>
      </w:r>
      <w:proofErr w:type="spellEnd"/>
      <w:r w:rsidRPr="00E74076">
        <w:rPr>
          <w:lang w:val="de-DE"/>
        </w:rPr>
        <w:t xml:space="preserve"> </w:t>
      </w:r>
      <w:proofErr w:type="spellStart"/>
      <w:r w:rsidRPr="00E74076">
        <w:rPr>
          <w:lang w:val="de-DE"/>
        </w:rPr>
        <w:t>and</w:t>
      </w:r>
      <w:proofErr w:type="spellEnd"/>
      <w:r w:rsidRPr="00E74076">
        <w:rPr>
          <w:lang w:val="de-DE"/>
        </w:rPr>
        <w:t xml:space="preserve"> </w:t>
      </w:r>
      <w:proofErr w:type="spellStart"/>
      <w:r w:rsidRPr="00E74076">
        <w:rPr>
          <w:lang w:val="de-DE"/>
        </w:rPr>
        <w:t>Dependency</w:t>
      </w:r>
      <w:proofErr w:type="spellEnd"/>
      <w:r w:rsidRPr="00E74076">
        <w:rPr>
          <w:lang w:val="de-DE"/>
        </w:rPr>
        <w:t xml:space="preserve"> </w:t>
      </w:r>
      <w:proofErr w:type="spellStart"/>
      <w:r w:rsidRPr="00E74076">
        <w:rPr>
          <w:lang w:val="de-DE"/>
        </w:rPr>
        <w:t>Injection</w:t>
      </w:r>
      <w:proofErr w:type="spellEnd"/>
      <w:r w:rsidRPr="00E74076">
        <w:rPr>
          <w:lang w:val="de-DE"/>
        </w:rPr>
        <w:t xml:space="preserve"> (CDI) sowie die Enterprise-Java-</w:t>
      </w:r>
      <w:proofErr w:type="spellStart"/>
      <w:r w:rsidRPr="00E74076">
        <w:rPr>
          <w:lang w:val="de-DE"/>
        </w:rPr>
        <w:t>Beans</w:t>
      </w:r>
      <w:proofErr w:type="spellEnd"/>
      <w:r w:rsidRPr="00E74076">
        <w:rPr>
          <w:lang w:val="de-DE"/>
        </w:rPr>
        <w:t xml:space="preserve"> (EJB) werden ebenfalls verwendet und unterstützen </w:t>
      </w:r>
      <w:r w:rsidR="005F18BC" w:rsidRPr="00E74076">
        <w:rPr>
          <w:lang w:val="de-DE"/>
        </w:rPr>
        <w:t>unter anderem die</w:t>
      </w:r>
      <w:r w:rsidRPr="00E74076">
        <w:rPr>
          <w:lang w:val="de-DE"/>
        </w:rPr>
        <w:t xml:space="preserve"> Umsetzung der F</w:t>
      </w:r>
      <w:r w:rsidR="00C21D0C" w:rsidRPr="00E74076">
        <w:rPr>
          <w:lang w:val="de-DE"/>
        </w:rPr>
        <w:t>unktionalitäten durch Container-</w:t>
      </w:r>
      <w:r w:rsidRPr="00E74076">
        <w:rPr>
          <w:lang w:val="de-DE"/>
        </w:rPr>
        <w:t xml:space="preserve">, </w:t>
      </w:r>
      <w:proofErr w:type="spellStart"/>
      <w:r w:rsidRPr="00E74076">
        <w:rPr>
          <w:lang w:val="de-DE"/>
        </w:rPr>
        <w:t>Context</w:t>
      </w:r>
      <w:proofErr w:type="spellEnd"/>
      <w:r w:rsidRPr="00E74076">
        <w:rPr>
          <w:lang w:val="de-DE"/>
        </w:rPr>
        <w:t xml:space="preserve">- und Bean-Management </w:t>
      </w:r>
      <w:r w:rsidRPr="00E74076">
        <w:rPr>
          <w:lang w:val="de-DE"/>
        </w:rPr>
        <w:fldChar w:fldCharType="begin"/>
      </w:r>
      <w:r w:rsidR="00403BFC" w:rsidRPr="00E74076">
        <w:rPr>
          <w:lang w:val="de-DE"/>
        </w:rPr>
        <w:instrText xml:space="preserve"> ADDIN ZOTERO_ITEM CSL_CITATION {"citationID":"m5Tl2HR4","properties":{"formattedCitation":"[3]","plainCitation":"[3]"},"citationItems":[{"id":1643,"uris":["http://zotero.org/groups/753033/items/JXTZFFSJ"],"uri":["http://zotero.org/groups/753033/items/JXTZFFSJ"],"itemData":{"id":1643,"type":"book","title":"The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Pr="00E74076">
        <w:rPr>
          <w:lang w:val="de-DE"/>
        </w:rPr>
        <w:fldChar w:fldCharType="separate"/>
      </w:r>
      <w:r w:rsidR="00403BFC" w:rsidRPr="00E74076">
        <w:rPr>
          <w:lang w:val="de-DE"/>
        </w:rPr>
        <w:t>[3]</w:t>
      </w:r>
      <w:r w:rsidRPr="00E74076">
        <w:rPr>
          <w:lang w:val="de-DE"/>
        </w:rPr>
        <w:fldChar w:fldCharType="end"/>
      </w:r>
      <w:r w:rsidRPr="00E74076">
        <w:rPr>
          <w:lang w:val="de-DE"/>
        </w:rPr>
        <w:t>.</w:t>
      </w:r>
      <w:r w:rsidR="00DB6570" w:rsidRPr="00E74076">
        <w:rPr>
          <w:lang w:val="de-DE"/>
        </w:rPr>
        <w:t xml:space="preserve"> Mittels </w:t>
      </w:r>
      <w:proofErr w:type="spellStart"/>
      <w:r w:rsidR="00DB6570" w:rsidRPr="00E74076">
        <w:rPr>
          <w:lang w:val="de-DE"/>
        </w:rPr>
        <w:t>Dependency</w:t>
      </w:r>
      <w:proofErr w:type="spellEnd"/>
      <w:r w:rsidR="00DB6570" w:rsidRPr="00E74076">
        <w:rPr>
          <w:lang w:val="de-DE"/>
        </w:rPr>
        <w:t xml:space="preserve"> </w:t>
      </w:r>
      <w:proofErr w:type="spellStart"/>
      <w:r w:rsidR="00DB6570" w:rsidRPr="00E74076">
        <w:rPr>
          <w:lang w:val="de-DE"/>
        </w:rPr>
        <w:t>Injection</w:t>
      </w:r>
      <w:proofErr w:type="spellEnd"/>
      <w:r w:rsidR="003E5C9B" w:rsidRPr="00E74076">
        <w:rPr>
          <w:lang w:val="de-DE"/>
        </w:rPr>
        <w:t xml:space="preserve"> werden die Abhängigkeit des Codes von der Umgebung </w:t>
      </w:r>
      <w:r w:rsidR="00E91696" w:rsidRPr="00E74076">
        <w:rPr>
          <w:lang w:val="de-DE"/>
        </w:rPr>
        <w:t>reduziert</w:t>
      </w:r>
      <w:r w:rsidR="003E5C9B" w:rsidRPr="00E74076">
        <w:rPr>
          <w:lang w:val="de-DE"/>
        </w:rPr>
        <w:t xml:space="preserve"> </w:t>
      </w:r>
      <w:r w:rsidR="003E5C9B" w:rsidRPr="00E74076">
        <w:rPr>
          <w:lang w:val="de-DE"/>
        </w:rPr>
        <w:fldChar w:fldCharType="begin"/>
      </w:r>
      <w:r w:rsidR="00583398" w:rsidRPr="00E74076">
        <w:rPr>
          <w:lang w:val="de-DE"/>
        </w:rPr>
        <w:instrText xml:space="preserve"> ADDIN ZOTERO_ITEM CSL_CITATION {"citationID":"KxsMPdDl","properties":{"formattedCitation":"[14]","plainCitation":"[14]"},"citationItems":[{"id":1578,"uris":["http://zotero.org/groups/753033/items/CE49M93I"],"uri":["http://zotero.org/groups/753033/items/CE49M93I"],"itemData":{"id":1578,"type":"webpage","title":"Latest CDI 2.0 news | Contexts and Dependency Injection","URL":"http://www.cdi-spec.org/","accessed":{"date-parts":[["2016",12,17]]}}}],"schema":"https://github.com/citation-style-language/schema/raw/master/csl-citation.json"} </w:instrText>
      </w:r>
      <w:r w:rsidR="003E5C9B" w:rsidRPr="00E74076">
        <w:rPr>
          <w:lang w:val="de-DE"/>
        </w:rPr>
        <w:fldChar w:fldCharType="separate"/>
      </w:r>
      <w:r w:rsidR="00583398" w:rsidRPr="00E74076">
        <w:rPr>
          <w:lang w:val="de-DE"/>
        </w:rPr>
        <w:t>[14]</w:t>
      </w:r>
      <w:r w:rsidR="003E5C9B" w:rsidRPr="00E74076">
        <w:rPr>
          <w:lang w:val="de-DE"/>
        </w:rPr>
        <w:fldChar w:fldCharType="end"/>
      </w:r>
      <w:r w:rsidR="003E5C9B" w:rsidRPr="00E74076">
        <w:rPr>
          <w:lang w:val="de-DE"/>
        </w:rPr>
        <w:t>.</w:t>
      </w:r>
    </w:p>
    <w:p w14:paraId="2A6DA5C7" w14:textId="77777777" w:rsidR="00C56C67" w:rsidRPr="00E74076" w:rsidRDefault="00C56C67" w:rsidP="00C56C67">
      <w:pPr>
        <w:rPr>
          <w:lang w:val="de-DE"/>
        </w:rPr>
      </w:pPr>
      <w:bookmarkStart w:id="10" w:name="_Ref470022666"/>
    </w:p>
    <w:p w14:paraId="4B7D951D" w14:textId="77777777" w:rsidR="00C56C67" w:rsidRPr="00E74076" w:rsidRDefault="00C56C67" w:rsidP="00C56C67">
      <w:pPr>
        <w:pStyle w:val="berschrift3"/>
        <w:rPr>
          <w:lang w:val="de-DE"/>
        </w:rPr>
      </w:pPr>
      <w:r w:rsidRPr="00E74076">
        <w:rPr>
          <w:lang w:val="de-DE"/>
        </w:rPr>
        <w:t>Implementierung JMS</w:t>
      </w:r>
    </w:p>
    <w:p w14:paraId="2BCE60DD" w14:textId="740C4875" w:rsidR="00C56C67" w:rsidRPr="00E74076" w:rsidRDefault="00C56C67" w:rsidP="00445E37">
      <w:pPr>
        <w:ind w:firstLine="202"/>
        <w:jc w:val="both"/>
        <w:rPr>
          <w:lang w:val="de-DE"/>
        </w:rPr>
      </w:pPr>
      <w:r w:rsidRPr="00E74076">
        <w:rPr>
          <w:lang w:val="de-DE"/>
        </w:rPr>
        <w:t>Es gilt den TCP-Websocket zu entfernen und mittels Queue und Topic eine asynchrone Kommunikation einzuführen. Dies wurde unter anderem mit dem Einsatz serverseitiger Message-</w:t>
      </w:r>
      <w:proofErr w:type="spellStart"/>
      <w:r w:rsidRPr="00E74076">
        <w:rPr>
          <w:lang w:val="de-DE"/>
        </w:rPr>
        <w:t>Driven</w:t>
      </w:r>
      <w:proofErr w:type="spellEnd"/>
      <w:r w:rsidRPr="00E74076">
        <w:rPr>
          <w:lang w:val="de-DE"/>
        </w:rPr>
        <w:t>-</w:t>
      </w:r>
      <w:proofErr w:type="spellStart"/>
      <w:r w:rsidRPr="00E74076">
        <w:rPr>
          <w:lang w:val="de-DE"/>
        </w:rPr>
        <w:t>Beans</w:t>
      </w:r>
      <w:proofErr w:type="spellEnd"/>
      <w:r w:rsidRPr="00E74076">
        <w:rPr>
          <w:lang w:val="de-DE"/>
        </w:rPr>
        <w:t xml:space="preserve"> (MDB) zur Anbindung an die Queue realisiert. Diese reagieren durch einen verwalteten Threadpool auf eingehende Nachrichten in der Queue und bedienen sich eines gemeinsamen Message-</w:t>
      </w:r>
      <w:proofErr w:type="spellStart"/>
      <w:r w:rsidRPr="00E74076">
        <w:rPr>
          <w:lang w:val="de-DE"/>
        </w:rPr>
        <w:t>Driven</w:t>
      </w:r>
      <w:proofErr w:type="spellEnd"/>
      <w:r w:rsidRPr="00E74076">
        <w:rPr>
          <w:lang w:val="de-DE"/>
        </w:rPr>
        <w:t>-</w:t>
      </w:r>
      <w:proofErr w:type="spellStart"/>
      <w:r w:rsidRPr="00E74076">
        <w:rPr>
          <w:lang w:val="de-DE"/>
        </w:rPr>
        <w:t>Context</w:t>
      </w:r>
      <w:proofErr w:type="spellEnd"/>
      <w:r w:rsidRPr="00E74076">
        <w:rPr>
          <w:lang w:val="de-DE"/>
        </w:rPr>
        <w:t xml:space="preserve"> </w:t>
      </w:r>
      <w:r w:rsidRPr="00E74076">
        <w:rPr>
          <w:lang w:val="de-DE"/>
        </w:rPr>
        <w:fldChar w:fldCharType="begin"/>
      </w:r>
      <w:r w:rsidR="00583398" w:rsidRPr="00E74076">
        <w:rPr>
          <w:lang w:val="de-DE"/>
        </w:rPr>
        <w:instrText xml:space="preserve"> ADDIN ZOTERO_ITEM CSL_CITATION {"citationID":"22o61tvfri","properties":{"formattedCitation":"[15]","plainCitation":"[15]"},"citationItems":[{"id":1638,"uris":["http://zotero.org/groups/753033/items/82STJ6Q4"],"uri":["http://zotero.org/groups/753033/items/82STJ6Q4"],"itemData":{"id":1638,"type":"webpage","title":"What is a Message-Driven Bean?","URL":"https://docs.oracle.com/cd/E16439_01/doc.1013/e13981/undejbs005.htm#CIHBIHAA","accessed":{"date-parts":[["2016",12,22]]}}}],"schema":"https://github.com/citation-style-language/schema/raw/master/csl-citation.json"} </w:instrText>
      </w:r>
      <w:r w:rsidRPr="00E74076">
        <w:rPr>
          <w:lang w:val="de-DE"/>
        </w:rPr>
        <w:fldChar w:fldCharType="separate"/>
      </w:r>
      <w:r w:rsidR="00583398" w:rsidRPr="00E74076">
        <w:rPr>
          <w:lang w:val="de-DE"/>
        </w:rPr>
        <w:t>[15]</w:t>
      </w:r>
      <w:r w:rsidRPr="00E74076">
        <w:rPr>
          <w:lang w:val="de-DE"/>
        </w:rPr>
        <w:fldChar w:fldCharType="end"/>
      </w:r>
      <w:r w:rsidRPr="00E74076">
        <w:rPr>
          <w:lang w:val="de-DE"/>
        </w:rPr>
        <w:t>. Mittels diese</w:t>
      </w:r>
      <w:r w:rsidR="00A56FC5" w:rsidRPr="00E74076">
        <w:rPr>
          <w:lang w:val="de-DE"/>
        </w:rPr>
        <w:t>s</w:t>
      </w:r>
      <w:r w:rsidRPr="00E74076">
        <w:rPr>
          <w:lang w:val="de-DE"/>
        </w:rPr>
        <w:t xml:space="preserve"> </w:t>
      </w:r>
      <w:r w:rsidR="004F6DE4" w:rsidRPr="00E74076">
        <w:rPr>
          <w:lang w:val="de-DE"/>
        </w:rPr>
        <w:t>K</w:t>
      </w:r>
      <w:r w:rsidRPr="00E74076">
        <w:rPr>
          <w:lang w:val="de-DE"/>
        </w:rPr>
        <w:t>ontext</w:t>
      </w:r>
      <w:r w:rsidR="00A56FC5" w:rsidRPr="00E74076">
        <w:rPr>
          <w:lang w:val="de-DE"/>
        </w:rPr>
        <w:t>s</w:t>
      </w:r>
      <w:r w:rsidRPr="00E74076">
        <w:rPr>
          <w:lang w:val="de-DE"/>
        </w:rPr>
        <w:t xml:space="preserve"> kann die Chatanwendung bei auftretenden Problemen ein mögliches Rollback durchführen. </w:t>
      </w:r>
    </w:p>
    <w:p w14:paraId="2766C445" w14:textId="5E006F8A" w:rsidR="00C56C67" w:rsidRPr="00E74076" w:rsidRDefault="00C56C67" w:rsidP="00C21D0C">
      <w:pPr>
        <w:ind w:firstLine="202"/>
        <w:jc w:val="both"/>
        <w:rPr>
          <w:color w:val="000000"/>
          <w:lang w:val="de-DE" w:eastAsia="de-DE"/>
        </w:rPr>
      </w:pPr>
      <w:r w:rsidRPr="00E74076">
        <w:rPr>
          <w:color w:val="000000"/>
          <w:lang w:val="de-DE" w:eastAsia="de-DE"/>
        </w:rPr>
        <w:t xml:space="preserve">Zu Beginn erzeugt der </w:t>
      </w:r>
      <w:proofErr w:type="spellStart"/>
      <w:r w:rsidRPr="00E74076">
        <w:rPr>
          <w:color w:val="000000"/>
          <w:lang w:val="de-DE" w:eastAsia="de-DE"/>
        </w:rPr>
        <w:t>Wildfly</w:t>
      </w:r>
      <w:proofErr w:type="spellEnd"/>
      <w:r w:rsidRPr="00E74076">
        <w:rPr>
          <w:color w:val="000000"/>
          <w:lang w:val="de-DE" w:eastAsia="de-DE"/>
        </w:rPr>
        <w:t xml:space="preserve"> 10 standardmäßig einen Threadpool mit 20 Threads </w:t>
      </w:r>
      <w:r w:rsidRPr="00E74076">
        <w:rPr>
          <w:color w:val="000000"/>
          <w:lang w:val="de-DE" w:eastAsia="de-DE"/>
        </w:rPr>
        <w:fldChar w:fldCharType="begin"/>
      </w:r>
      <w:r w:rsidR="00583398" w:rsidRPr="00E74076">
        <w:rPr>
          <w:color w:val="000000"/>
          <w:lang w:val="de-DE" w:eastAsia="de-DE"/>
        </w:rPr>
        <w:instrText xml:space="preserve"> ADDIN ZOTERO_ITEM CSL_CITATION {"citationID":"5n5c8l65k","properties":{"formattedCitation":"[16]","plainCitation":"[16]"},"citationItems":[{"id":1635,"uris":["http://zotero.org/groups/753033/items/3KAHBKK4"],"uri":["http://zotero.org/groups/753033/items/3KAHBKK4"],"itemData":{"id":1635,"type":"webpage","title":"EJB3 subsystem configuration guide - WildFly 10 - Project Documentation Editor","URL":"https://docs.jboss.org/author/display/WFLY10/EJB3+subsystem+configuration+guide","accessed":{"date-parts":[["2016",12,21]]}}}],"schema":"https://github.com/citation-style-language/schema/raw/master/csl-citation.json"} </w:instrText>
      </w:r>
      <w:r w:rsidRPr="00E74076">
        <w:rPr>
          <w:color w:val="000000"/>
          <w:lang w:val="de-DE" w:eastAsia="de-DE"/>
        </w:rPr>
        <w:fldChar w:fldCharType="separate"/>
      </w:r>
      <w:r w:rsidR="00583398" w:rsidRPr="00E74076">
        <w:rPr>
          <w:lang w:val="de-DE"/>
        </w:rPr>
        <w:t>[16]</w:t>
      </w:r>
      <w:r w:rsidRPr="00E74076">
        <w:rPr>
          <w:color w:val="000000"/>
          <w:lang w:val="de-DE" w:eastAsia="de-DE"/>
        </w:rPr>
        <w:fldChar w:fldCharType="end"/>
      </w:r>
      <w:r w:rsidRPr="00E74076">
        <w:rPr>
          <w:color w:val="000000"/>
          <w:lang w:val="de-DE" w:eastAsia="de-DE"/>
        </w:rPr>
        <w:t>.</w:t>
      </w:r>
      <w:r w:rsidRPr="00E74076">
        <w:rPr>
          <w:lang w:val="de-DE"/>
        </w:rPr>
        <w:t xml:space="preserve"> Zur Verarbeitung greifen diese Threads</w:t>
      </w:r>
      <w:r w:rsidR="00F5396F" w:rsidRPr="00E74076">
        <w:rPr>
          <w:lang w:val="de-DE"/>
        </w:rPr>
        <w:t xml:space="preserve"> wiederum auf </w:t>
      </w:r>
      <w:proofErr w:type="spellStart"/>
      <w:r w:rsidR="00F5396F" w:rsidRPr="00E74076">
        <w:rPr>
          <w:lang w:val="de-DE"/>
        </w:rPr>
        <w:t>Stateless</w:t>
      </w:r>
      <w:proofErr w:type="spellEnd"/>
      <w:r w:rsidR="00F5396F" w:rsidRPr="00E74076">
        <w:rPr>
          <w:lang w:val="de-DE"/>
        </w:rPr>
        <w:t>-Session-</w:t>
      </w:r>
      <w:proofErr w:type="spellStart"/>
      <w:r w:rsidRPr="00E74076">
        <w:rPr>
          <w:lang w:val="de-DE"/>
        </w:rPr>
        <w:t>Beans</w:t>
      </w:r>
      <w:proofErr w:type="spellEnd"/>
      <w:r w:rsidRPr="00E74076">
        <w:rPr>
          <w:lang w:val="de-DE"/>
        </w:rPr>
        <w:t xml:space="preserve"> zu, </w:t>
      </w:r>
      <w:r w:rsidR="00E635D5" w:rsidRPr="00E74076">
        <w:rPr>
          <w:lang w:val="de-DE"/>
        </w:rPr>
        <w:t xml:space="preserve">die </w:t>
      </w:r>
      <w:r w:rsidRPr="00E74076">
        <w:rPr>
          <w:lang w:val="de-DE"/>
        </w:rPr>
        <w:t>d</w:t>
      </w:r>
      <w:r w:rsidR="00E635D5" w:rsidRPr="00E74076">
        <w:rPr>
          <w:lang w:val="de-DE"/>
        </w:rPr>
        <w:t>ie weiterfolgende Verarbeitung</w:t>
      </w:r>
      <w:r w:rsidRPr="00E74076">
        <w:rPr>
          <w:lang w:val="de-DE"/>
        </w:rPr>
        <w:t xml:space="preserve"> übernehmen. </w:t>
      </w:r>
      <w:r w:rsidRPr="00E74076">
        <w:rPr>
          <w:color w:val="000000"/>
          <w:lang w:val="de-DE" w:eastAsia="de-DE"/>
        </w:rPr>
        <w:t xml:space="preserve">Die Größe des Threadpools ist allerdings konfigurierbar und </w:t>
      </w:r>
      <w:r w:rsidR="006269E0" w:rsidRPr="00E74076">
        <w:rPr>
          <w:color w:val="000000"/>
          <w:lang w:val="de-DE" w:eastAsia="de-DE"/>
        </w:rPr>
        <w:t>wurde im Rahmen der Performance</w:t>
      </w:r>
      <w:r w:rsidR="00601DA5" w:rsidRPr="00E74076">
        <w:rPr>
          <w:color w:val="000000"/>
          <w:lang w:val="de-DE" w:eastAsia="de-DE"/>
        </w:rPr>
        <w:t>-O</w:t>
      </w:r>
      <w:r w:rsidRPr="00E74076">
        <w:rPr>
          <w:color w:val="000000"/>
          <w:lang w:val="de-DE" w:eastAsia="de-DE"/>
        </w:rPr>
        <w:t>ptimierungen angepasst.</w:t>
      </w:r>
    </w:p>
    <w:p w14:paraId="2C845792" w14:textId="77777777" w:rsidR="00C56C67" w:rsidRPr="00E74076" w:rsidRDefault="00C56C67" w:rsidP="00C56C67">
      <w:pPr>
        <w:jc w:val="both"/>
        <w:rPr>
          <w:color w:val="000000"/>
          <w:lang w:val="de-DE" w:eastAsia="de-DE"/>
        </w:rPr>
      </w:pPr>
    </w:p>
    <w:p w14:paraId="6C2040F9" w14:textId="1D520C21" w:rsidR="00C56C67" w:rsidRPr="00E74076" w:rsidRDefault="00C56C67" w:rsidP="00C56C67">
      <w:pPr>
        <w:pStyle w:val="berschrift3"/>
        <w:rPr>
          <w:lang w:val="de-DE"/>
        </w:rPr>
      </w:pPr>
      <w:r w:rsidRPr="00E74076">
        <w:rPr>
          <w:lang w:val="de-DE"/>
        </w:rPr>
        <w:t xml:space="preserve">Implementierung </w:t>
      </w:r>
      <w:r w:rsidR="00920348" w:rsidRPr="00E74076">
        <w:rPr>
          <w:lang w:val="de-DE"/>
        </w:rPr>
        <w:t xml:space="preserve">der </w:t>
      </w:r>
      <w:proofErr w:type="spellStart"/>
      <w:r w:rsidRPr="00E74076">
        <w:rPr>
          <w:lang w:val="de-DE"/>
        </w:rPr>
        <w:t>RESTful</w:t>
      </w:r>
      <w:proofErr w:type="spellEnd"/>
      <w:r w:rsidRPr="00E74076">
        <w:rPr>
          <w:lang w:val="de-DE"/>
        </w:rPr>
        <w:t xml:space="preserve"> Webservices</w:t>
      </w:r>
    </w:p>
    <w:p w14:paraId="2C696E7E" w14:textId="51D58BF2" w:rsidR="00C56C67" w:rsidRPr="00E74076" w:rsidRDefault="00C56C67" w:rsidP="00445E37">
      <w:pPr>
        <w:shd w:val="clear" w:color="auto" w:fill="FFFFFF"/>
        <w:autoSpaceDE/>
        <w:autoSpaceDN/>
        <w:spacing w:after="240"/>
        <w:ind w:firstLine="144"/>
        <w:jc w:val="both"/>
        <w:rPr>
          <w:color w:val="000000"/>
          <w:lang w:val="de-DE" w:eastAsia="de-DE"/>
        </w:rPr>
      </w:pPr>
      <w:r w:rsidRPr="00E74076">
        <w:rPr>
          <w:color w:val="000000"/>
          <w:lang w:val="de-DE" w:eastAsia="de-DE"/>
        </w:rPr>
        <w:t xml:space="preserve">Die Umsetzung der </w:t>
      </w:r>
      <w:proofErr w:type="spellStart"/>
      <w:r w:rsidRPr="00E74076">
        <w:rPr>
          <w:color w:val="000000"/>
          <w:lang w:val="de-DE" w:eastAsia="de-DE"/>
        </w:rPr>
        <w:t>RESTful</w:t>
      </w:r>
      <w:proofErr w:type="spellEnd"/>
      <w:r w:rsidRPr="00E74076">
        <w:rPr>
          <w:color w:val="000000"/>
          <w:lang w:val="de-DE" w:eastAsia="de-DE"/>
        </w:rPr>
        <w:t xml:space="preserve"> Webservices erfolgt nach der </w:t>
      </w:r>
      <w:r w:rsidRPr="00E74076">
        <w:rPr>
          <w:i/>
          <w:color w:val="000000"/>
          <w:lang w:val="de-DE" w:eastAsia="de-DE"/>
        </w:rPr>
        <w:t xml:space="preserve">Java API </w:t>
      </w:r>
      <w:proofErr w:type="spellStart"/>
      <w:r w:rsidRPr="00E74076">
        <w:rPr>
          <w:i/>
          <w:color w:val="000000"/>
          <w:lang w:val="de-DE" w:eastAsia="de-DE"/>
        </w:rPr>
        <w:t>for</w:t>
      </w:r>
      <w:proofErr w:type="spellEnd"/>
      <w:r w:rsidRPr="00E74076">
        <w:rPr>
          <w:i/>
          <w:color w:val="000000"/>
          <w:lang w:val="de-DE" w:eastAsia="de-DE"/>
        </w:rPr>
        <w:t xml:space="preserve"> </w:t>
      </w:r>
      <w:proofErr w:type="spellStart"/>
      <w:r w:rsidRPr="00E74076">
        <w:rPr>
          <w:i/>
          <w:color w:val="000000"/>
          <w:lang w:val="de-DE" w:eastAsia="de-DE"/>
        </w:rPr>
        <w:t>RESTful</w:t>
      </w:r>
      <w:proofErr w:type="spellEnd"/>
      <w:r w:rsidRPr="00E74076">
        <w:rPr>
          <w:i/>
          <w:color w:val="000000"/>
          <w:lang w:val="de-DE" w:eastAsia="de-DE"/>
        </w:rPr>
        <w:t xml:space="preserve"> Web Services</w:t>
      </w:r>
      <w:r w:rsidRPr="00E74076">
        <w:rPr>
          <w:color w:val="000000"/>
          <w:lang w:val="de-DE" w:eastAsia="de-DE"/>
        </w:rPr>
        <w:t xml:space="preserve"> (JAX-RS) in der Version 2.1, welche in der Spezifikation JSR</w:t>
      </w:r>
      <w:r w:rsidR="00191931" w:rsidRPr="00E74076">
        <w:rPr>
          <w:color w:val="000000"/>
          <w:lang w:val="de-DE" w:eastAsia="de-DE"/>
        </w:rPr>
        <w:t>-</w:t>
      </w:r>
      <w:r w:rsidRPr="00E74076">
        <w:rPr>
          <w:color w:val="000000"/>
          <w:lang w:val="de-DE" w:eastAsia="de-DE"/>
        </w:rPr>
        <w:t xml:space="preserve">339 standardisiert worden ist </w:t>
      </w:r>
      <w:r w:rsidRPr="00E74076">
        <w:rPr>
          <w:color w:val="000000"/>
          <w:lang w:val="de-DE" w:eastAsia="de-DE"/>
        </w:rPr>
        <w:fldChar w:fldCharType="begin"/>
      </w:r>
      <w:r w:rsidR="00583398" w:rsidRPr="00E74076">
        <w:rPr>
          <w:color w:val="000000"/>
          <w:lang w:val="de-DE" w:eastAsia="de-DE"/>
        </w:rPr>
        <w:instrText xml:space="preserve"> ADDIN ZOTERO_ITEM CSL_CITATION {"citationID":"1ph04j1pp0","properties":{"formattedCitation":"[17]","plainCitation":"[17]"},"citationItems":[{"id":1572,"uris":["http://zotero.org/groups/753033/items/2CNTR8JE"],"uri":["http://zotero.org/groups/753033/items/2CNTR8JE"],"itemData":{"id":1572,"type":"webpage","title":"JSR 339 - Java Community Process","URL":"https://jcp.org/en/jsr/detail?id=339","author":[{"literal":"Oracle Corporation"}],"accessed":{"date-parts":[["2016",12,16]]}}}],"schema":"https://github.com/citation-style-language/schema/raw/master/csl-citation.json"} </w:instrText>
      </w:r>
      <w:r w:rsidRPr="00E74076">
        <w:rPr>
          <w:color w:val="000000"/>
          <w:lang w:val="de-DE" w:eastAsia="de-DE"/>
        </w:rPr>
        <w:fldChar w:fldCharType="separate"/>
      </w:r>
      <w:r w:rsidR="00583398" w:rsidRPr="00E74076">
        <w:rPr>
          <w:lang w:val="de-DE"/>
        </w:rPr>
        <w:t>[17]</w:t>
      </w:r>
      <w:r w:rsidRPr="00E74076">
        <w:rPr>
          <w:color w:val="000000"/>
          <w:lang w:val="de-DE" w:eastAsia="de-DE"/>
        </w:rPr>
        <w:fldChar w:fldCharType="end"/>
      </w:r>
      <w:r w:rsidRPr="00E74076">
        <w:rPr>
          <w:color w:val="000000"/>
          <w:lang w:val="de-DE" w:eastAsia="de-DE"/>
        </w:rPr>
        <w:t>. Hierbei können per Annotationen Ressourcen definiert, Pfade vergeben und somit Metho</w:t>
      </w:r>
      <w:r w:rsidR="003448E4" w:rsidRPr="00E74076">
        <w:rPr>
          <w:color w:val="000000"/>
          <w:lang w:val="de-DE" w:eastAsia="de-DE"/>
        </w:rPr>
        <w:t>denaufrufe an entsprechende URI</w:t>
      </w:r>
      <w:r w:rsidRPr="00E74076">
        <w:rPr>
          <w:color w:val="000000"/>
          <w:lang w:val="de-DE" w:eastAsia="de-DE"/>
        </w:rPr>
        <w:t>s gebunden werden. Wie in den Anforderungen genannt, werden hiermit die Schnittstelle für den Admin-Client sowie für den Login</w:t>
      </w:r>
      <w:r w:rsidR="00D52690" w:rsidRPr="00E74076">
        <w:rPr>
          <w:color w:val="000000"/>
          <w:lang w:val="de-DE" w:eastAsia="de-DE"/>
        </w:rPr>
        <w:t>-Mechanismus</w:t>
      </w:r>
      <w:r w:rsidRPr="00E74076">
        <w:rPr>
          <w:color w:val="000000"/>
          <w:lang w:val="de-DE" w:eastAsia="de-DE"/>
        </w:rPr>
        <w:t xml:space="preserve"> umgesetzt. Dabei nutzt die Chatanwendung die </w:t>
      </w:r>
      <w:r w:rsidR="008F0673" w:rsidRPr="00E74076">
        <w:rPr>
          <w:color w:val="000000"/>
          <w:lang w:val="de-DE" w:eastAsia="de-DE"/>
        </w:rPr>
        <w:t>durch den</w:t>
      </w:r>
      <w:r w:rsidRPr="00E74076">
        <w:rPr>
          <w:color w:val="000000"/>
          <w:lang w:val="de-DE" w:eastAsia="de-DE"/>
        </w:rPr>
        <w:t xml:space="preserve"> Applikationsserver bereitgestellte Implementierung </w:t>
      </w:r>
      <w:proofErr w:type="spellStart"/>
      <w:r w:rsidRPr="00E74076">
        <w:rPr>
          <w:color w:val="000000"/>
          <w:lang w:val="de-DE" w:eastAsia="de-DE"/>
        </w:rPr>
        <w:t>RESTEasy</w:t>
      </w:r>
      <w:proofErr w:type="spellEnd"/>
      <w:r w:rsidRPr="00E74076">
        <w:rPr>
          <w:color w:val="000000"/>
          <w:lang w:val="de-DE" w:eastAsia="de-DE"/>
        </w:rPr>
        <w:t>. Diese setzt ähnlich zu der Referenzimplementierung Jersey alle grundlegen</w:t>
      </w:r>
      <w:r w:rsidRPr="00E74076">
        <w:rPr>
          <w:color w:val="000000"/>
          <w:lang w:val="de-DE" w:eastAsia="de-DE"/>
        </w:rPr>
        <w:lastRenderedPageBreak/>
        <w:t xml:space="preserve">den Spezifikationspunkte um </w:t>
      </w:r>
      <w:r w:rsidRPr="00E74076">
        <w:rPr>
          <w:color w:val="000000"/>
          <w:lang w:val="de-DE" w:eastAsia="de-DE"/>
        </w:rPr>
        <w:fldChar w:fldCharType="begin"/>
      </w:r>
      <w:r w:rsidR="00583398" w:rsidRPr="00E74076">
        <w:rPr>
          <w:color w:val="000000"/>
          <w:lang w:val="de-DE" w:eastAsia="de-DE"/>
        </w:rPr>
        <w:instrText xml:space="preserve"> ADDIN ZOTERO_ITEM CSL_CITATION {"citationID":"1aegil5n3h","properties":{"formattedCitation":"[18]","plainCitation":"[18]"},"citationItems":[{"id":1641,"uris":["http://zotero.org/groups/753033/items/KQ32PF6N"],"uri":["http://zotero.org/groups/753033/items/KQ32PF6N"],"itemData":{"id":1641,"type":"book","title":"Developing RESTful Web Services with Jersey 2.0","publisher":"Packt Publishing Ltd","number-of-pages":"159","source":"Google Books","abstract":"The book will follow a standard tutorial approach and will teach readers how to use the Jersey API for creating RESTful web services. This book is intended for Java EE developers who are building applications on the REST architecture. This is a quick, hands-on guide for learning JAX-RS 2.0. Developers should have some knowledge about RESTful web services but it’s not essential to know JAX-RS 1.0.","ISBN":"978-1-78328-830-4","note":"Google-Books-ID: V5kfAgAAQBAJ","language":"en","author":[{"family":"Gulabani","given":"Sunil"}],"issued":{"date-parts":[["2014",2,13]]}}}],"schema":"https://github.com/citation-style-language/schema/raw/master/csl-citation.json"} </w:instrText>
      </w:r>
      <w:r w:rsidRPr="00E74076">
        <w:rPr>
          <w:color w:val="000000"/>
          <w:lang w:val="de-DE" w:eastAsia="de-DE"/>
        </w:rPr>
        <w:fldChar w:fldCharType="separate"/>
      </w:r>
      <w:r w:rsidR="00583398" w:rsidRPr="00E74076">
        <w:rPr>
          <w:lang w:val="de-DE"/>
        </w:rPr>
        <w:t>[18]</w:t>
      </w:r>
      <w:r w:rsidRPr="00E74076">
        <w:rPr>
          <w:color w:val="000000"/>
          <w:lang w:val="de-DE" w:eastAsia="de-DE"/>
        </w:rPr>
        <w:fldChar w:fldCharType="end"/>
      </w:r>
      <w:r w:rsidRPr="00E74076">
        <w:rPr>
          <w:color w:val="000000"/>
          <w:lang w:val="de-DE" w:eastAsia="de-DE"/>
        </w:rPr>
        <w:t xml:space="preserve"> und ist für </w:t>
      </w:r>
      <w:r w:rsidR="00E14845" w:rsidRPr="00E74076">
        <w:rPr>
          <w:color w:val="000000"/>
          <w:lang w:val="de-DE" w:eastAsia="de-DE"/>
        </w:rPr>
        <w:t>den</w:t>
      </w:r>
      <w:r w:rsidRPr="00E74076">
        <w:rPr>
          <w:color w:val="000000"/>
          <w:lang w:val="de-DE" w:eastAsia="de-DE"/>
        </w:rPr>
        <w:t xml:space="preserve"> Anwendungsfall ausreichend.</w:t>
      </w:r>
    </w:p>
    <w:p w14:paraId="4B7C556E" w14:textId="77777777" w:rsidR="0064330C" w:rsidRPr="00E74076" w:rsidRDefault="00457E0B" w:rsidP="00332E98">
      <w:pPr>
        <w:pStyle w:val="berschrift2"/>
        <w:jc w:val="both"/>
        <w:rPr>
          <w:lang w:val="de-DE"/>
        </w:rPr>
      </w:pPr>
      <w:r w:rsidRPr="00E74076">
        <w:rPr>
          <w:lang w:val="de-DE"/>
        </w:rPr>
        <w:t>U</w:t>
      </w:r>
      <w:r w:rsidR="009E4531" w:rsidRPr="00E74076">
        <w:rPr>
          <w:lang w:val="de-DE"/>
        </w:rPr>
        <w:t>msetzung einer gemäß XA verteilten Transaktion</w:t>
      </w:r>
      <w:bookmarkEnd w:id="10"/>
    </w:p>
    <w:p w14:paraId="7BE62CD5" w14:textId="147A7174" w:rsidR="009755FD" w:rsidRPr="00E74076" w:rsidRDefault="009755FD" w:rsidP="00445E37">
      <w:pPr>
        <w:ind w:firstLine="144"/>
        <w:jc w:val="both"/>
        <w:rPr>
          <w:lang w:val="de-DE"/>
        </w:rPr>
      </w:pPr>
      <w:r w:rsidRPr="00E74076">
        <w:rPr>
          <w:lang w:val="de-DE"/>
        </w:rPr>
        <w:t>X/</w:t>
      </w:r>
      <w:proofErr w:type="spellStart"/>
      <w:r w:rsidRPr="00E74076">
        <w:rPr>
          <w:lang w:val="de-DE"/>
        </w:rPr>
        <w:t>OpenXA</w:t>
      </w:r>
      <w:proofErr w:type="spellEnd"/>
      <w:r w:rsidRPr="00E74076">
        <w:rPr>
          <w:lang w:val="de-DE"/>
        </w:rPr>
        <w:t xml:space="preserve"> (XA) ist ein Standard für die Verarbeitung von verteilten Transaktionen. Wesentliches Element dieses Standards ist das Zwei-Phasen-Commit-Protokoll</w:t>
      </w:r>
      <w:r w:rsidR="002C4FD9" w:rsidRPr="00E74076">
        <w:rPr>
          <w:lang w:val="de-DE"/>
        </w:rPr>
        <w:t>,</w:t>
      </w:r>
      <w:r w:rsidRPr="00E74076">
        <w:rPr>
          <w:lang w:val="de-DE"/>
        </w:rPr>
        <w:t xml:space="preserve"> welches der Koordination der verschiedenen Knoten dient</w:t>
      </w:r>
      <w:r w:rsidR="002C4FD9" w:rsidRPr="00E74076">
        <w:rPr>
          <w:lang w:val="de-DE"/>
        </w:rPr>
        <w:t xml:space="preserve"> </w:t>
      </w:r>
      <w:r w:rsidR="0092049D" w:rsidRPr="00E74076">
        <w:rPr>
          <w:lang w:val="de-DE"/>
        </w:rPr>
        <w:fldChar w:fldCharType="begin"/>
      </w:r>
      <w:r w:rsidR="00583398" w:rsidRPr="00E74076">
        <w:rPr>
          <w:lang w:val="de-DE"/>
        </w:rPr>
        <w:instrText xml:space="preserve"> ADDIN ZOTERO_ITEM CSL_CITATION {"citationID":"E06YKSK5","properties":{"formattedCitation":"[19]","plainCitation":"[19]"},"citationItems":[{"id":1574,"uris":["http://zotero.org/groups/753033/items/8ZSDB79J"],"uri":["http://zotero.org/groups/753033/items/8ZSDB79J"],"itemData":{"id":1574,"type":"webpage","title":"Distributed Transaction Processing: The XA Specification","URL":"http://pubs.opengroup.org/onlinepubs/009680699/toc.pdf","accessed":{"date-parts":[["2016",12,17]]}}}],"schema":"https://github.com/citation-style-language/schema/raw/master/csl-citation.json"} </w:instrText>
      </w:r>
      <w:r w:rsidR="0092049D" w:rsidRPr="00E74076">
        <w:rPr>
          <w:lang w:val="de-DE"/>
        </w:rPr>
        <w:fldChar w:fldCharType="separate"/>
      </w:r>
      <w:r w:rsidR="00583398" w:rsidRPr="00E74076">
        <w:rPr>
          <w:lang w:val="de-DE"/>
        </w:rPr>
        <w:t>[19]</w:t>
      </w:r>
      <w:r w:rsidR="0092049D" w:rsidRPr="00E74076">
        <w:rPr>
          <w:lang w:val="de-DE"/>
        </w:rPr>
        <w:fldChar w:fldCharType="end"/>
      </w:r>
      <w:r w:rsidRPr="00E74076">
        <w:rPr>
          <w:lang w:val="de-DE"/>
        </w:rPr>
        <w:t>.</w:t>
      </w:r>
    </w:p>
    <w:p w14:paraId="0FC908A7" w14:textId="11A1C6AF" w:rsidR="00A73F7D" w:rsidRPr="00E74076" w:rsidRDefault="00AB3C37" w:rsidP="00445E37">
      <w:pPr>
        <w:ind w:firstLine="144"/>
        <w:jc w:val="both"/>
        <w:rPr>
          <w:lang w:val="de-DE"/>
        </w:rPr>
      </w:pPr>
      <w:r w:rsidRPr="00E74076">
        <w:rPr>
          <w:lang w:val="de-DE"/>
        </w:rPr>
        <w:t xml:space="preserve">Je nachdem </w:t>
      </w:r>
      <w:r w:rsidR="00290C85" w:rsidRPr="00E74076">
        <w:rPr>
          <w:lang w:val="de-DE"/>
        </w:rPr>
        <w:t>wo der Ursprung des</w:t>
      </w:r>
      <w:r w:rsidRPr="00E74076">
        <w:rPr>
          <w:lang w:val="de-DE"/>
        </w:rPr>
        <w:t xml:space="preserve"> Aufruf</w:t>
      </w:r>
      <w:r w:rsidR="00290C85" w:rsidRPr="00E74076">
        <w:rPr>
          <w:lang w:val="de-DE"/>
        </w:rPr>
        <w:t>s</w:t>
      </w:r>
      <w:r w:rsidRPr="00E74076">
        <w:rPr>
          <w:lang w:val="de-DE"/>
        </w:rPr>
        <w:t xml:space="preserve"> der Transaktionsmethoden (</w:t>
      </w:r>
      <w:proofErr w:type="spellStart"/>
      <w:r w:rsidRPr="00E74076">
        <w:rPr>
          <w:lang w:val="de-DE"/>
        </w:rPr>
        <w:t>begin</w:t>
      </w:r>
      <w:proofErr w:type="spellEnd"/>
      <w:r w:rsidRPr="00E74076">
        <w:rPr>
          <w:lang w:val="de-DE"/>
        </w:rPr>
        <w:t xml:space="preserve">, </w:t>
      </w:r>
      <w:proofErr w:type="spellStart"/>
      <w:r w:rsidRPr="00E74076">
        <w:rPr>
          <w:lang w:val="de-DE"/>
        </w:rPr>
        <w:t>commit</w:t>
      </w:r>
      <w:proofErr w:type="spellEnd"/>
      <w:r w:rsidRPr="00E74076">
        <w:rPr>
          <w:lang w:val="de-DE"/>
        </w:rPr>
        <w:t xml:space="preserve">, etc.) </w:t>
      </w:r>
      <w:r w:rsidR="00290C85" w:rsidRPr="00E74076">
        <w:rPr>
          <w:lang w:val="de-DE"/>
        </w:rPr>
        <w:t>liegt</w:t>
      </w:r>
      <w:r w:rsidRPr="00E74076">
        <w:rPr>
          <w:lang w:val="de-DE"/>
        </w:rPr>
        <w:t>, unterscheidet man client-</w:t>
      </w:r>
      <w:proofErr w:type="spellStart"/>
      <w:r w:rsidRPr="00E74076">
        <w:rPr>
          <w:lang w:val="de-DE"/>
        </w:rPr>
        <w:t>managed</w:t>
      </w:r>
      <w:proofErr w:type="spellEnd"/>
      <w:r w:rsidRPr="00E74076">
        <w:rPr>
          <w:lang w:val="de-DE"/>
        </w:rPr>
        <w:t>, container-</w:t>
      </w:r>
      <w:proofErr w:type="spellStart"/>
      <w:r w:rsidRPr="00E74076">
        <w:rPr>
          <w:lang w:val="de-DE"/>
        </w:rPr>
        <w:t>managed</w:t>
      </w:r>
      <w:proofErr w:type="spellEnd"/>
      <w:r w:rsidRPr="00E74076">
        <w:rPr>
          <w:lang w:val="de-DE"/>
        </w:rPr>
        <w:t xml:space="preserve"> und </w:t>
      </w:r>
      <w:proofErr w:type="spellStart"/>
      <w:r w:rsidRPr="00E74076">
        <w:rPr>
          <w:lang w:val="de-DE"/>
        </w:rPr>
        <w:t>bean-managed</w:t>
      </w:r>
      <w:proofErr w:type="spellEnd"/>
      <w:r w:rsidR="009E559B" w:rsidRPr="00E74076">
        <w:rPr>
          <w:lang w:val="de-DE"/>
        </w:rPr>
        <w:t xml:space="preserve"> Transaktionen</w:t>
      </w:r>
      <w:r w:rsidRPr="00E74076">
        <w:rPr>
          <w:lang w:val="de-DE"/>
        </w:rPr>
        <w:t>. I</w:t>
      </w:r>
      <w:r w:rsidR="00DB6B57" w:rsidRPr="00E74076">
        <w:rPr>
          <w:lang w:val="de-DE"/>
        </w:rPr>
        <w:t>n diesem Fall wird eine container-</w:t>
      </w:r>
      <w:proofErr w:type="spellStart"/>
      <w:r w:rsidR="00DB6B57" w:rsidRPr="00E74076">
        <w:rPr>
          <w:lang w:val="de-DE"/>
        </w:rPr>
        <w:t>managed</w:t>
      </w:r>
      <w:proofErr w:type="spellEnd"/>
      <w:r w:rsidR="00DB6B57" w:rsidRPr="00E74076">
        <w:rPr>
          <w:lang w:val="de-DE"/>
        </w:rPr>
        <w:t xml:space="preserve"> Transaktion eingesetzt. </w:t>
      </w:r>
      <w:r w:rsidR="00D90770" w:rsidRPr="00E74076">
        <w:rPr>
          <w:lang w:val="de-DE"/>
        </w:rPr>
        <w:t xml:space="preserve"> Das bedeutet, dass der EJB-Container für das Setzen der Transaktionsgrenzen verantwortlich ist.</w:t>
      </w:r>
      <w:r w:rsidR="00A73F7D" w:rsidRPr="00E74076">
        <w:rPr>
          <w:lang w:val="de-DE"/>
        </w:rPr>
        <w:t xml:space="preserve"> Für das Anwendungsszenario werden diese Grenzen als Teil des Message-</w:t>
      </w:r>
      <w:proofErr w:type="spellStart"/>
      <w:r w:rsidR="00A73F7D" w:rsidRPr="00E74076">
        <w:rPr>
          <w:lang w:val="de-DE"/>
        </w:rPr>
        <w:t>Driven</w:t>
      </w:r>
      <w:proofErr w:type="spellEnd"/>
      <w:r w:rsidR="00A73F7D" w:rsidRPr="00E74076">
        <w:rPr>
          <w:lang w:val="de-DE"/>
        </w:rPr>
        <w:t>-</w:t>
      </w:r>
      <w:proofErr w:type="spellStart"/>
      <w:r w:rsidR="00A73F7D" w:rsidRPr="00E74076">
        <w:rPr>
          <w:lang w:val="de-DE"/>
        </w:rPr>
        <w:t>Context</w:t>
      </w:r>
      <w:proofErr w:type="spellEnd"/>
      <w:r w:rsidR="00A73F7D" w:rsidRPr="00E74076">
        <w:rPr>
          <w:lang w:val="de-DE"/>
        </w:rPr>
        <w:t xml:space="preserve"> durch das EJB-Transaction-Management verwaltet </w:t>
      </w:r>
      <w:r w:rsidR="00A73F7D" w:rsidRPr="00E74076">
        <w:rPr>
          <w:lang w:val="de-DE"/>
        </w:rPr>
        <w:fldChar w:fldCharType="begin"/>
      </w:r>
      <w:r w:rsidR="00583398" w:rsidRPr="00E74076">
        <w:rPr>
          <w:lang w:val="de-DE"/>
        </w:rPr>
        <w:instrText xml:space="preserve"> ADDIN ZOTERO_ITEM CSL_CITATION {"citationID":"8HsXUzv5","properties":{"formattedCitation":"[20]","plainCitation":"[20]"},"citationItems":[{"id":3046,"uris":["http://zotero.org/groups/753033/items/3IN337VZ"],"uri":["http://zotero.org/groups/753033/items/3IN337VZ"],"itemData":{"id":3046,"type":"webpage","title":"Configuring EJB 3.0 Transaction Management","URL":"https://docs.oracle.com/cd/E14101_01/doc.1013/e13981/servtran001.htm","accessed":{"date-parts":[["2016",12,22]]}}}],"schema":"https://github.com/citation-style-language/schema/raw/master/csl-citation.json"} </w:instrText>
      </w:r>
      <w:r w:rsidR="00A73F7D" w:rsidRPr="00E74076">
        <w:rPr>
          <w:lang w:val="de-DE"/>
        </w:rPr>
        <w:fldChar w:fldCharType="separate"/>
      </w:r>
      <w:r w:rsidR="00583398" w:rsidRPr="00E74076">
        <w:rPr>
          <w:lang w:val="de-DE"/>
        </w:rPr>
        <w:t>[20]</w:t>
      </w:r>
      <w:r w:rsidR="00A73F7D" w:rsidRPr="00E74076">
        <w:rPr>
          <w:lang w:val="de-DE"/>
        </w:rPr>
        <w:fldChar w:fldCharType="end"/>
      </w:r>
      <w:r w:rsidR="00A73F7D" w:rsidRPr="00E74076">
        <w:rPr>
          <w:lang w:val="de-DE"/>
        </w:rPr>
        <w:t xml:space="preserve">. </w:t>
      </w:r>
      <w:r w:rsidR="00B60A22" w:rsidRPr="00E74076">
        <w:rPr>
          <w:lang w:val="de-DE"/>
        </w:rPr>
        <w:t xml:space="preserve">Wird während der Verarbeitung einer Nachricht eine </w:t>
      </w:r>
      <w:proofErr w:type="spellStart"/>
      <w:r w:rsidR="00B60A22" w:rsidRPr="00E74076">
        <w:rPr>
          <w:lang w:val="de-DE"/>
        </w:rPr>
        <w:t>Exception</w:t>
      </w:r>
      <w:proofErr w:type="spellEnd"/>
      <w:r w:rsidR="00B60A22" w:rsidRPr="00E74076">
        <w:rPr>
          <w:lang w:val="de-DE"/>
        </w:rPr>
        <w:t xml:space="preserve"> geworfen, wird diese unabhängig von ihrem Ursprung bis in die Message-</w:t>
      </w:r>
      <w:proofErr w:type="spellStart"/>
      <w:r w:rsidR="00B60A22" w:rsidRPr="00E74076">
        <w:rPr>
          <w:lang w:val="de-DE"/>
        </w:rPr>
        <w:t>Driven</w:t>
      </w:r>
      <w:proofErr w:type="spellEnd"/>
      <w:r w:rsidR="00B60A22" w:rsidRPr="00E74076">
        <w:rPr>
          <w:lang w:val="de-DE"/>
        </w:rPr>
        <w:t xml:space="preserve">-Bean hochgereicht, von </w:t>
      </w:r>
      <w:r w:rsidR="009E559B" w:rsidRPr="00E74076">
        <w:rPr>
          <w:lang w:val="de-DE"/>
        </w:rPr>
        <w:t>dort</w:t>
      </w:r>
      <w:r w:rsidR="00B60A22" w:rsidRPr="00E74076">
        <w:rPr>
          <w:lang w:val="de-DE"/>
        </w:rPr>
        <w:t xml:space="preserve"> aus die Trans</w:t>
      </w:r>
      <w:r w:rsidR="009E559B" w:rsidRPr="00E74076">
        <w:rPr>
          <w:lang w:val="de-DE"/>
        </w:rPr>
        <w:t>aktion für ein Rollback zu markieren</w:t>
      </w:r>
      <w:r w:rsidR="00B60A22" w:rsidRPr="00E74076">
        <w:rPr>
          <w:lang w:val="de-DE"/>
        </w:rPr>
        <w:t xml:space="preserve">. Das Rollback hat zur Folge, dass die Nachricht, deren Verarbeitung gescheitert ist, wieder in der Queue abgelegt wird und dort auf eine erneute Verarbeitung wartet. Sämtliche Datenbankaktionen die vor der </w:t>
      </w:r>
      <w:proofErr w:type="spellStart"/>
      <w:r w:rsidR="00B60A22" w:rsidRPr="00E74076">
        <w:rPr>
          <w:lang w:val="de-DE"/>
        </w:rPr>
        <w:t>Exception</w:t>
      </w:r>
      <w:proofErr w:type="spellEnd"/>
      <w:r w:rsidR="00B60A22" w:rsidRPr="00E74076">
        <w:rPr>
          <w:lang w:val="de-DE"/>
        </w:rPr>
        <w:t xml:space="preserve"> durchgeführt wurden, werden demnach nicht committet und es kommt zu keiner endgültigen </w:t>
      </w:r>
      <w:proofErr w:type="spellStart"/>
      <w:r w:rsidR="00B60A22" w:rsidRPr="00E74076">
        <w:rPr>
          <w:lang w:val="de-DE"/>
        </w:rPr>
        <w:t>Persistierung</w:t>
      </w:r>
      <w:proofErr w:type="spellEnd"/>
      <w:r w:rsidR="00B60A22" w:rsidRPr="00E74076">
        <w:rPr>
          <w:lang w:val="de-DE"/>
        </w:rPr>
        <w:t xml:space="preserve">. Somit wird mithilfe der verteilten XA-Transaktion die Konsistenz der Datenbestände </w:t>
      </w:r>
      <w:r w:rsidR="00E05FE4" w:rsidRPr="00E74076">
        <w:rPr>
          <w:lang w:val="de-DE"/>
        </w:rPr>
        <w:t>zwischen</w:t>
      </w:r>
      <w:r w:rsidR="00B60A22" w:rsidRPr="00E74076">
        <w:rPr>
          <w:lang w:val="de-DE"/>
        </w:rPr>
        <w:t xml:space="preserve"> </w:t>
      </w:r>
      <w:proofErr w:type="spellStart"/>
      <w:r w:rsidR="00B60A22" w:rsidRPr="00E74076">
        <w:rPr>
          <w:lang w:val="de-DE"/>
        </w:rPr>
        <w:t>TraceDB</w:t>
      </w:r>
      <w:proofErr w:type="spellEnd"/>
      <w:r w:rsidR="00B60A22" w:rsidRPr="00E74076">
        <w:rPr>
          <w:lang w:val="de-DE"/>
        </w:rPr>
        <w:t xml:space="preserve"> und </w:t>
      </w:r>
      <w:proofErr w:type="spellStart"/>
      <w:r w:rsidR="00B60A22" w:rsidRPr="00E74076">
        <w:rPr>
          <w:lang w:val="de-DE"/>
        </w:rPr>
        <w:t>CountDB</w:t>
      </w:r>
      <w:proofErr w:type="spellEnd"/>
      <w:r w:rsidR="00B60A22" w:rsidRPr="00E74076">
        <w:rPr>
          <w:lang w:val="de-DE"/>
        </w:rPr>
        <w:t xml:space="preserve"> sichergestellt.</w:t>
      </w:r>
    </w:p>
    <w:p w14:paraId="2D68E973" w14:textId="1B625395" w:rsidR="00DB6B57" w:rsidRPr="00E74076" w:rsidRDefault="007B33F8" w:rsidP="00445E37">
      <w:pPr>
        <w:ind w:firstLine="144"/>
        <w:jc w:val="both"/>
        <w:rPr>
          <w:lang w:val="de-DE"/>
        </w:rPr>
      </w:pPr>
      <w:r w:rsidRPr="00E74076">
        <w:rPr>
          <w:lang w:val="de-DE"/>
        </w:rPr>
        <w:t>Für die Implementierung verteilter Transaktionen mit EJB wird ein Transaktionsmanager benötigt,</w:t>
      </w:r>
      <w:r w:rsidR="00B27EF4" w:rsidRPr="00E74076">
        <w:rPr>
          <w:lang w:val="de-DE"/>
        </w:rPr>
        <w:t xml:space="preserve"> welcher durch </w:t>
      </w:r>
      <w:proofErr w:type="spellStart"/>
      <w:r w:rsidRPr="00E74076">
        <w:rPr>
          <w:lang w:val="de-DE"/>
        </w:rPr>
        <w:t>Wildfly</w:t>
      </w:r>
      <w:proofErr w:type="spellEnd"/>
      <w:r w:rsidRPr="00E74076">
        <w:rPr>
          <w:lang w:val="de-DE"/>
        </w:rPr>
        <w:t xml:space="preserve"> bereitgestellt</w:t>
      </w:r>
      <w:r w:rsidR="00B27EF4" w:rsidRPr="00E74076">
        <w:rPr>
          <w:lang w:val="de-DE"/>
        </w:rPr>
        <w:t xml:space="preserve"> wird</w:t>
      </w:r>
      <w:r w:rsidRPr="00E74076">
        <w:rPr>
          <w:lang w:val="de-DE"/>
        </w:rPr>
        <w:t xml:space="preserve">. </w:t>
      </w:r>
      <w:r w:rsidR="00DD72AC" w:rsidRPr="00E74076">
        <w:rPr>
          <w:lang w:val="de-DE"/>
        </w:rPr>
        <w:t xml:space="preserve">Dessen </w:t>
      </w:r>
      <w:r w:rsidR="00DB6B57" w:rsidRPr="00E74076">
        <w:rPr>
          <w:lang w:val="de-DE"/>
        </w:rPr>
        <w:t>Schnittstelle wird durch J</w:t>
      </w:r>
      <w:r w:rsidR="00902E94" w:rsidRPr="00E74076">
        <w:rPr>
          <w:lang w:val="de-DE"/>
        </w:rPr>
        <w:t xml:space="preserve">TA </w:t>
      </w:r>
      <w:r w:rsidR="00DB6B57" w:rsidRPr="00E74076">
        <w:rPr>
          <w:lang w:val="de-DE"/>
        </w:rPr>
        <w:t>definiert. JTA basiert auf dem XA-Standard</w:t>
      </w:r>
      <w:r w:rsidR="00B63F04" w:rsidRPr="00E74076">
        <w:rPr>
          <w:lang w:val="de-DE"/>
        </w:rPr>
        <w:t>,</w:t>
      </w:r>
      <w:r w:rsidR="00DB6B57" w:rsidRPr="00E74076">
        <w:rPr>
          <w:lang w:val="de-DE"/>
        </w:rPr>
        <w:t xml:space="preserve"> der den Rahmen für die umzusetzende Transaktion bildet</w:t>
      </w:r>
      <w:r w:rsidR="00CD1AD7" w:rsidRPr="00E74076">
        <w:rPr>
          <w:lang w:val="de-DE"/>
        </w:rPr>
        <w:t xml:space="preserve"> </w:t>
      </w:r>
      <w:r w:rsidR="00D855D2" w:rsidRPr="00E74076">
        <w:rPr>
          <w:lang w:val="de-DE"/>
        </w:rPr>
        <w:fldChar w:fldCharType="begin"/>
      </w:r>
      <w:r w:rsidR="00583398" w:rsidRPr="00E74076">
        <w:rPr>
          <w:lang w:val="de-DE"/>
        </w:rPr>
        <w:instrText xml:space="preserve"> ADDIN ZOTERO_ITEM CSL_CITATION {"citationID":"37QKu4Lf","properties":{"formattedCitation":"[21]","plainCitation":"[21]"},"citationItems":[{"id":1579,"uris":["http://zotero.org/groups/753033/items/FFUNCRI6"],"uri":["http://zotero.org/groups/753033/items/FFUNCRI6"],"itemData":{"id":1579,"type":"webpage","title":"The Java Community Process(SM) Program - JSRs: Java Specification Requests - detail JSR# 907","abstract":"Java Transaction API","URL":"https://jcp.org/en/jsr/detail?id=907","accessed":{"date-parts":[["2016",12,17]]}}}],"schema":"https://github.com/citation-style-language/schema/raw/master/csl-citation.json"} </w:instrText>
      </w:r>
      <w:r w:rsidR="00D855D2" w:rsidRPr="00E74076">
        <w:rPr>
          <w:lang w:val="de-DE"/>
        </w:rPr>
        <w:fldChar w:fldCharType="separate"/>
      </w:r>
      <w:r w:rsidR="00583398" w:rsidRPr="00E74076">
        <w:rPr>
          <w:lang w:val="de-DE"/>
        </w:rPr>
        <w:t>[21]</w:t>
      </w:r>
      <w:r w:rsidR="00D855D2" w:rsidRPr="00E74076">
        <w:rPr>
          <w:lang w:val="de-DE"/>
        </w:rPr>
        <w:fldChar w:fldCharType="end"/>
      </w:r>
      <w:r w:rsidR="00DB6B57" w:rsidRPr="00E74076">
        <w:rPr>
          <w:lang w:val="de-DE"/>
        </w:rPr>
        <w:t xml:space="preserve">. </w:t>
      </w:r>
    </w:p>
    <w:p w14:paraId="2CD0AA82" w14:textId="26D2F672" w:rsidR="00A75936" w:rsidRPr="00E74076" w:rsidRDefault="00A75936" w:rsidP="00445E37">
      <w:pPr>
        <w:ind w:firstLine="144"/>
        <w:jc w:val="both"/>
        <w:rPr>
          <w:lang w:val="de-DE"/>
        </w:rPr>
      </w:pPr>
      <w:r w:rsidRPr="00E74076">
        <w:rPr>
          <w:lang w:val="de-DE"/>
        </w:rPr>
        <w:t>Wichtig ist zudem, dass auch die in die Transa</w:t>
      </w:r>
      <w:r w:rsidR="001D6417" w:rsidRPr="00E74076">
        <w:rPr>
          <w:lang w:val="de-DE"/>
        </w:rPr>
        <w:t xml:space="preserve">ktion eingebundenen Ressourcen </w:t>
      </w:r>
      <w:r w:rsidRPr="00E74076">
        <w:rPr>
          <w:lang w:val="de-DE"/>
        </w:rPr>
        <w:t xml:space="preserve">XA </w:t>
      </w:r>
      <w:r w:rsidR="001D6417" w:rsidRPr="00E74076">
        <w:rPr>
          <w:lang w:val="de-DE"/>
        </w:rPr>
        <w:t>unterstützen</w:t>
      </w:r>
      <w:r w:rsidRPr="00E74076">
        <w:rPr>
          <w:lang w:val="de-DE"/>
        </w:rPr>
        <w:t xml:space="preserve">. Das ist für die </w:t>
      </w:r>
      <w:proofErr w:type="spellStart"/>
      <w:r w:rsidRPr="00E74076">
        <w:rPr>
          <w:lang w:val="de-DE"/>
        </w:rPr>
        <w:t>MariaDB</w:t>
      </w:r>
      <w:proofErr w:type="spellEnd"/>
      <w:r w:rsidRPr="00E74076">
        <w:rPr>
          <w:lang w:val="de-DE"/>
        </w:rPr>
        <w:t>-Instanzen</w:t>
      </w:r>
      <w:r w:rsidR="00396DE7" w:rsidRPr="00E74076">
        <w:rPr>
          <w:lang w:val="de-DE"/>
        </w:rPr>
        <w:t xml:space="preserve"> unter </w:t>
      </w:r>
      <w:r w:rsidR="00263241" w:rsidRPr="00E74076">
        <w:rPr>
          <w:lang w:val="de-DE"/>
        </w:rPr>
        <w:t xml:space="preserve">Verwendung </w:t>
      </w:r>
      <w:r w:rsidR="00396DE7" w:rsidRPr="00E74076">
        <w:rPr>
          <w:lang w:val="de-DE"/>
        </w:rPr>
        <w:t>der Datenbank</w:t>
      </w:r>
      <w:r w:rsidR="00263241" w:rsidRPr="00E74076">
        <w:rPr>
          <w:lang w:val="de-DE"/>
        </w:rPr>
        <w:t>-E</w:t>
      </w:r>
      <w:r w:rsidR="00396DE7" w:rsidRPr="00E74076">
        <w:rPr>
          <w:lang w:val="de-DE"/>
        </w:rPr>
        <w:t xml:space="preserve">ngine </w:t>
      </w:r>
      <w:proofErr w:type="spellStart"/>
      <w:r w:rsidR="00396DE7" w:rsidRPr="00E74076">
        <w:rPr>
          <w:lang w:val="de-DE"/>
        </w:rPr>
        <w:t>InnoDB</w:t>
      </w:r>
      <w:proofErr w:type="spellEnd"/>
      <w:r w:rsidRPr="00E74076">
        <w:rPr>
          <w:lang w:val="de-DE"/>
        </w:rPr>
        <w:t xml:space="preserve"> gegeben</w:t>
      </w:r>
      <w:r w:rsidR="00EC3140" w:rsidRPr="00E74076">
        <w:rPr>
          <w:lang w:val="de-DE"/>
        </w:rPr>
        <w:t xml:space="preserve"> </w:t>
      </w:r>
      <w:r w:rsidR="00CD1AD7" w:rsidRPr="00E74076">
        <w:rPr>
          <w:lang w:val="de-DE"/>
        </w:rPr>
        <w:fldChar w:fldCharType="begin"/>
      </w:r>
      <w:r w:rsidR="00583398" w:rsidRPr="00E74076">
        <w:rPr>
          <w:lang w:val="de-DE"/>
        </w:rPr>
        <w:instrText xml:space="preserve"> ADDIN ZOTERO_ITEM CSL_CITATION {"citationID":"BSgM1Wo1","properties":{"formattedCitation":"[22]","plainCitation":"[22]"},"citationItems":[{"id":1632,"uris":["http://zotero.org/groups/753033/items/KVD8U9GC"],"uri":["http://zotero.org/groups/753033/items/KVD8U9GC"],"itemData":{"id":1632,"type":"webpage","title":"XA Transactions","container-title":"MariaDB KnowledgeBase","abstract":"2-phases distributed transactions","URL":"http://mariadb.com/kb/en/mariadb/xa-transactions/","accessed":{"date-parts":[["2016",12,21]]}}}],"schema":"https://github.com/citation-style-language/schema/raw/master/csl-citation.json"} </w:instrText>
      </w:r>
      <w:r w:rsidR="00CD1AD7" w:rsidRPr="00E74076">
        <w:rPr>
          <w:lang w:val="de-DE"/>
        </w:rPr>
        <w:fldChar w:fldCharType="separate"/>
      </w:r>
      <w:r w:rsidR="00583398" w:rsidRPr="00E74076">
        <w:rPr>
          <w:lang w:val="de-DE"/>
        </w:rPr>
        <w:t>[22]</w:t>
      </w:r>
      <w:r w:rsidR="00CD1AD7" w:rsidRPr="00E74076">
        <w:rPr>
          <w:lang w:val="de-DE"/>
        </w:rPr>
        <w:fldChar w:fldCharType="end"/>
      </w:r>
      <w:r w:rsidRPr="00E74076">
        <w:rPr>
          <w:lang w:val="de-DE"/>
        </w:rPr>
        <w:t>.</w:t>
      </w:r>
    </w:p>
    <w:p w14:paraId="5C2A0CE0" w14:textId="1E890E70" w:rsidR="00A75936" w:rsidRPr="00E74076" w:rsidRDefault="00A75936" w:rsidP="00445E37">
      <w:pPr>
        <w:ind w:firstLine="144"/>
        <w:jc w:val="both"/>
        <w:rPr>
          <w:lang w:val="de-DE"/>
        </w:rPr>
      </w:pPr>
      <w:r w:rsidRPr="00E74076">
        <w:rPr>
          <w:lang w:val="de-DE"/>
        </w:rPr>
        <w:t>Für die Realisierung der verteilten XA-Transaktion</w:t>
      </w:r>
      <w:r w:rsidR="0094312F" w:rsidRPr="00E74076">
        <w:rPr>
          <w:lang w:val="de-DE"/>
        </w:rPr>
        <w:t>en</w:t>
      </w:r>
      <w:r w:rsidRPr="00E74076">
        <w:rPr>
          <w:lang w:val="de-DE"/>
        </w:rPr>
        <w:t xml:space="preserve"> muss jede der Datenbankinstanzen als XA-</w:t>
      </w:r>
      <w:proofErr w:type="spellStart"/>
      <w:r w:rsidRPr="00E74076">
        <w:rPr>
          <w:lang w:val="de-DE"/>
        </w:rPr>
        <w:t>Datasource</w:t>
      </w:r>
      <w:proofErr w:type="spellEnd"/>
      <w:r w:rsidRPr="00E74076">
        <w:rPr>
          <w:lang w:val="de-DE"/>
        </w:rPr>
        <w:t xml:space="preserve"> am </w:t>
      </w:r>
      <w:proofErr w:type="spellStart"/>
      <w:r w:rsidRPr="00E74076">
        <w:rPr>
          <w:lang w:val="de-DE"/>
        </w:rPr>
        <w:t>Wildfly</w:t>
      </w:r>
      <w:proofErr w:type="spellEnd"/>
      <w:r w:rsidRPr="00E74076">
        <w:rPr>
          <w:lang w:val="de-DE"/>
        </w:rPr>
        <w:t xml:space="preserve"> definiert werden. Aus Gründen der </w:t>
      </w:r>
      <w:r w:rsidR="007D75EB" w:rsidRPr="00E74076">
        <w:rPr>
          <w:lang w:val="de-DE"/>
        </w:rPr>
        <w:t>Flexibilität</w:t>
      </w:r>
      <w:r w:rsidRPr="00E74076">
        <w:rPr>
          <w:lang w:val="de-DE"/>
        </w:rPr>
        <w:t xml:space="preserve"> werden diese nicht statisch am </w:t>
      </w:r>
      <w:proofErr w:type="spellStart"/>
      <w:r w:rsidRPr="00E74076">
        <w:rPr>
          <w:lang w:val="de-DE"/>
        </w:rPr>
        <w:t>Wildfly</w:t>
      </w:r>
      <w:proofErr w:type="spellEnd"/>
      <w:r w:rsidRPr="00E74076">
        <w:rPr>
          <w:lang w:val="de-DE"/>
        </w:rPr>
        <w:t xml:space="preserve"> konfiguriert, sondern während des </w:t>
      </w:r>
      <w:proofErr w:type="spellStart"/>
      <w:r w:rsidRPr="00E74076">
        <w:rPr>
          <w:lang w:val="de-DE"/>
        </w:rPr>
        <w:t>Deployments</w:t>
      </w:r>
      <w:proofErr w:type="spellEnd"/>
      <w:r w:rsidRPr="00E74076">
        <w:rPr>
          <w:lang w:val="de-DE"/>
        </w:rPr>
        <w:t xml:space="preserve"> anhand der Konfigurationen in der mysql-ds.xml angelegt.</w:t>
      </w:r>
    </w:p>
    <w:p w14:paraId="543CCA6F" w14:textId="77777777" w:rsidR="009E4531" w:rsidRPr="00E74076" w:rsidRDefault="009E4531" w:rsidP="00332E98">
      <w:pPr>
        <w:jc w:val="both"/>
        <w:rPr>
          <w:lang w:val="de-DE"/>
        </w:rPr>
      </w:pPr>
    </w:p>
    <w:p w14:paraId="3B2EF518" w14:textId="77777777" w:rsidR="00314C7D" w:rsidRPr="00E74076" w:rsidRDefault="00314C7D" w:rsidP="00332E98">
      <w:pPr>
        <w:pStyle w:val="berschrift2"/>
        <w:jc w:val="both"/>
        <w:rPr>
          <w:lang w:val="de-DE"/>
        </w:rPr>
      </w:pPr>
      <w:r w:rsidRPr="00E74076">
        <w:rPr>
          <w:lang w:val="de-DE"/>
        </w:rPr>
        <w:t>Umsetzung der Clients mit neuer UI</w:t>
      </w:r>
    </w:p>
    <w:p w14:paraId="137D5B5C" w14:textId="5AE59979" w:rsidR="00314C7D" w:rsidRPr="00E74076" w:rsidRDefault="00314C7D" w:rsidP="00445E37">
      <w:pPr>
        <w:pStyle w:val="Text"/>
        <w:ind w:firstLine="144"/>
        <w:rPr>
          <w:lang w:val="de-DE"/>
        </w:rPr>
      </w:pPr>
      <w:r w:rsidRPr="00E74076">
        <w:rPr>
          <w:lang w:val="de-DE"/>
        </w:rPr>
        <w:t xml:space="preserve">Aufgrund der neuen Anforderungen an die Chatapplikation und </w:t>
      </w:r>
      <w:r w:rsidR="00006512" w:rsidRPr="00E74076">
        <w:rPr>
          <w:lang w:val="de-DE"/>
        </w:rPr>
        <w:t>der</w:t>
      </w:r>
      <w:r w:rsidRPr="00E74076">
        <w:rPr>
          <w:lang w:val="de-DE"/>
        </w:rPr>
        <w:t xml:space="preserve"> neue</w:t>
      </w:r>
      <w:r w:rsidR="00006512" w:rsidRPr="00E74076">
        <w:rPr>
          <w:lang w:val="de-DE"/>
        </w:rPr>
        <w:t>n</w:t>
      </w:r>
      <w:r w:rsidRPr="00E74076">
        <w:rPr>
          <w:lang w:val="de-DE"/>
        </w:rPr>
        <w:t xml:space="preserve"> Architektur, wurden der Chat</w:t>
      </w:r>
      <w:r w:rsidR="00FD1E62" w:rsidRPr="00E74076">
        <w:rPr>
          <w:lang w:val="de-DE"/>
        </w:rPr>
        <w:t>-C</w:t>
      </w:r>
      <w:r w:rsidRPr="00E74076">
        <w:rPr>
          <w:lang w:val="de-DE"/>
        </w:rPr>
        <w:t>lient und der Benchmarking</w:t>
      </w:r>
      <w:r w:rsidR="00FD1E62" w:rsidRPr="00E74076">
        <w:rPr>
          <w:lang w:val="de-DE"/>
        </w:rPr>
        <w:t>-C</w:t>
      </w:r>
      <w:r w:rsidRPr="00E74076">
        <w:rPr>
          <w:lang w:val="de-DE"/>
        </w:rPr>
        <w:t xml:space="preserve">lient von Grund auf neue geschrieben. Hierfür wurde alter Code beseitigt </w:t>
      </w:r>
      <w:r w:rsidR="005C3134" w:rsidRPr="00E74076">
        <w:rPr>
          <w:lang w:val="de-DE"/>
        </w:rPr>
        <w:t xml:space="preserve">oder </w:t>
      </w:r>
      <w:r w:rsidRPr="00E74076">
        <w:rPr>
          <w:lang w:val="de-DE"/>
        </w:rPr>
        <w:t xml:space="preserve">stark modifiziert, um die Clients </w:t>
      </w:r>
      <w:r w:rsidR="005C3134" w:rsidRPr="00E74076">
        <w:rPr>
          <w:lang w:val="de-DE"/>
        </w:rPr>
        <w:t>kompakter</w:t>
      </w:r>
      <w:r w:rsidRPr="00E74076">
        <w:rPr>
          <w:lang w:val="de-DE"/>
        </w:rPr>
        <w:t xml:space="preserve"> und moderner zu </w:t>
      </w:r>
      <w:r w:rsidR="005C3134" w:rsidRPr="00E74076">
        <w:rPr>
          <w:lang w:val="de-DE"/>
        </w:rPr>
        <w:t>gestalten</w:t>
      </w:r>
      <w:r w:rsidRPr="00E74076">
        <w:rPr>
          <w:lang w:val="de-DE"/>
        </w:rPr>
        <w:t xml:space="preserve">. </w:t>
      </w:r>
      <w:r w:rsidR="00A454CE" w:rsidRPr="00E74076">
        <w:rPr>
          <w:lang w:val="de-DE"/>
        </w:rPr>
        <w:t>Es</w:t>
      </w:r>
      <w:r w:rsidRPr="00E74076">
        <w:rPr>
          <w:lang w:val="de-DE"/>
        </w:rPr>
        <w:t xml:space="preserve"> wurden ebenfalls die </w:t>
      </w:r>
      <w:proofErr w:type="spellStart"/>
      <w:r w:rsidRPr="00E74076">
        <w:rPr>
          <w:lang w:val="de-DE"/>
        </w:rPr>
        <w:t>JavaFX</w:t>
      </w:r>
      <w:proofErr w:type="spellEnd"/>
      <w:r w:rsidRPr="00E74076">
        <w:rPr>
          <w:lang w:val="de-DE"/>
        </w:rPr>
        <w:t xml:space="preserve">-Masken </w:t>
      </w:r>
      <w:r w:rsidR="000A1758" w:rsidRPr="00E74076">
        <w:rPr>
          <w:lang w:val="de-DE"/>
        </w:rPr>
        <w:t>von Grund auf</w:t>
      </w:r>
      <w:r w:rsidRPr="00E74076">
        <w:rPr>
          <w:lang w:val="de-DE"/>
        </w:rPr>
        <w:t xml:space="preserve"> neu implementiert, um eine erhöhte </w:t>
      </w:r>
      <w:r w:rsidR="00A454CE" w:rsidRPr="00E74076">
        <w:rPr>
          <w:lang w:val="de-DE"/>
        </w:rPr>
        <w:t>Benutzerfreundlichkeit</w:t>
      </w:r>
      <w:r w:rsidRPr="00E74076">
        <w:rPr>
          <w:lang w:val="de-DE"/>
        </w:rPr>
        <w:t xml:space="preserve"> durch </w:t>
      </w:r>
      <w:r w:rsidR="004A35EE" w:rsidRPr="00E74076">
        <w:rPr>
          <w:lang w:val="de-DE"/>
        </w:rPr>
        <w:t xml:space="preserve">eine </w:t>
      </w:r>
      <w:r w:rsidRPr="00E74076">
        <w:rPr>
          <w:lang w:val="de-DE"/>
        </w:rPr>
        <w:t xml:space="preserve">moderne </w:t>
      </w:r>
      <w:r w:rsidR="00A53279" w:rsidRPr="00E74076">
        <w:rPr>
          <w:lang w:val="de-DE"/>
        </w:rPr>
        <w:t>grafische Benutzero</w:t>
      </w:r>
      <w:r w:rsidR="004A35EE" w:rsidRPr="00E74076">
        <w:rPr>
          <w:lang w:val="de-DE"/>
        </w:rPr>
        <w:t>berfläche</w:t>
      </w:r>
      <w:r w:rsidR="00A53279" w:rsidRPr="00E74076">
        <w:rPr>
          <w:lang w:val="de-DE"/>
        </w:rPr>
        <w:t xml:space="preserve"> </w:t>
      </w:r>
      <w:r w:rsidRPr="00E74076">
        <w:rPr>
          <w:lang w:val="de-DE"/>
        </w:rPr>
        <w:t>zu erreichen. Diese sind in Anhang</w:t>
      </w:r>
      <w:r w:rsidR="00A454CE" w:rsidRPr="00E74076">
        <w:rPr>
          <w:lang w:val="de-DE"/>
        </w:rPr>
        <w:t xml:space="preserve"> </w:t>
      </w:r>
      <w:r w:rsidR="00A454CE" w:rsidRPr="00E74076">
        <w:rPr>
          <w:lang w:val="de-DE"/>
        </w:rPr>
        <w:fldChar w:fldCharType="begin"/>
      </w:r>
      <w:r w:rsidR="00A454CE" w:rsidRPr="00E74076">
        <w:rPr>
          <w:lang w:val="de-DE"/>
        </w:rPr>
        <w:instrText xml:space="preserve"> REF _Ref469992098 \r \h </w:instrText>
      </w:r>
      <w:r w:rsidR="00A454CE" w:rsidRPr="00E74076">
        <w:rPr>
          <w:lang w:val="de-DE"/>
        </w:rPr>
      </w:r>
      <w:r w:rsidR="00A454CE" w:rsidRPr="00E74076">
        <w:rPr>
          <w:lang w:val="de-DE"/>
        </w:rPr>
        <w:fldChar w:fldCharType="separate"/>
      </w:r>
      <w:r w:rsidR="00557FD8">
        <w:rPr>
          <w:lang w:val="de-DE"/>
        </w:rPr>
        <w:t>X.C.1)</w:t>
      </w:r>
      <w:r w:rsidR="00A454CE" w:rsidRPr="00E74076">
        <w:rPr>
          <w:lang w:val="de-DE"/>
        </w:rPr>
        <w:fldChar w:fldCharType="end"/>
      </w:r>
      <w:r w:rsidR="00A454CE" w:rsidRPr="00E74076">
        <w:rPr>
          <w:lang w:val="de-DE"/>
        </w:rPr>
        <w:t xml:space="preserve"> </w:t>
      </w:r>
      <w:r w:rsidRPr="00E74076">
        <w:rPr>
          <w:lang w:val="de-DE"/>
        </w:rPr>
        <w:t>dargestellt. Vor allem der Benchmarking</w:t>
      </w:r>
      <w:r w:rsidR="00FD1E62" w:rsidRPr="00E74076">
        <w:rPr>
          <w:lang w:val="de-DE"/>
        </w:rPr>
        <w:t>-C</w:t>
      </w:r>
      <w:r w:rsidRPr="00E74076">
        <w:rPr>
          <w:lang w:val="de-DE"/>
        </w:rPr>
        <w:t xml:space="preserve">lient profitiert von dieser Maßnahme, da die alte Maske noch </w:t>
      </w:r>
      <w:r w:rsidR="006B2078" w:rsidRPr="00E74076">
        <w:rPr>
          <w:lang w:val="de-DE"/>
        </w:rPr>
        <w:t>keine Trennung von</w:t>
      </w:r>
      <w:r w:rsidRPr="00E74076">
        <w:rPr>
          <w:lang w:val="de-DE"/>
        </w:rPr>
        <w:t xml:space="preserve"> Code </w:t>
      </w:r>
      <w:r w:rsidR="006B2078" w:rsidRPr="00E74076">
        <w:rPr>
          <w:lang w:val="de-DE"/>
        </w:rPr>
        <w:t>und UI vorsieht</w:t>
      </w:r>
      <w:r w:rsidRPr="00E74076">
        <w:rPr>
          <w:lang w:val="de-DE"/>
        </w:rPr>
        <w:t>. Die neu entwickel</w:t>
      </w:r>
      <w:r w:rsidRPr="00E74076">
        <w:rPr>
          <w:lang w:val="de-DE"/>
        </w:rPr>
        <w:t xml:space="preserve">te Maske ist durch das Konzept der </w:t>
      </w:r>
      <w:proofErr w:type="spellStart"/>
      <w:r w:rsidRPr="00E74076">
        <w:rPr>
          <w:i/>
          <w:lang w:val="de-DE"/>
        </w:rPr>
        <w:t>fxml</w:t>
      </w:r>
      <w:proofErr w:type="spellEnd"/>
      <w:r w:rsidRPr="00E74076">
        <w:rPr>
          <w:rStyle w:val="Funotenzeichen"/>
          <w:lang w:val="de-DE"/>
        </w:rPr>
        <w:footnoteReference w:id="9"/>
      </w:r>
      <w:r w:rsidRPr="00E74076">
        <w:rPr>
          <w:lang w:val="de-DE"/>
        </w:rPr>
        <w:t xml:space="preserve"> entkoppelt </w:t>
      </w:r>
      <w:r w:rsidR="00906B9B" w:rsidRPr="00E74076">
        <w:rPr>
          <w:lang w:val="de-DE"/>
        </w:rPr>
        <w:t xml:space="preserve">und </w:t>
      </w:r>
      <w:r w:rsidRPr="00E74076">
        <w:rPr>
          <w:lang w:val="de-DE"/>
        </w:rPr>
        <w:t xml:space="preserve">bietet </w:t>
      </w:r>
      <w:r w:rsidR="00906B9B" w:rsidRPr="00E74076">
        <w:rPr>
          <w:lang w:val="de-DE"/>
        </w:rPr>
        <w:t>einige</w:t>
      </w:r>
      <w:r w:rsidRPr="00E74076">
        <w:rPr>
          <w:lang w:val="de-DE"/>
        </w:rPr>
        <w:t xml:space="preserve"> neue Funktionalitäten. Diese </w:t>
      </w:r>
      <w:r w:rsidR="00E14845" w:rsidRPr="00E74076">
        <w:rPr>
          <w:lang w:val="de-DE"/>
        </w:rPr>
        <w:t xml:space="preserve">umfasst unter anderem die </w:t>
      </w:r>
      <w:r w:rsidRPr="00E74076">
        <w:rPr>
          <w:lang w:val="de-DE"/>
        </w:rPr>
        <w:t>Berechnung und Ausgabe verschiedener Kenngrößen</w:t>
      </w:r>
      <w:r w:rsidR="00E14845" w:rsidRPr="00E74076">
        <w:rPr>
          <w:lang w:val="de-DE"/>
        </w:rPr>
        <w:t xml:space="preserve"> und das Aufbereiten von vordefinierten Diagrammen</w:t>
      </w:r>
      <w:r w:rsidRPr="00E74076">
        <w:rPr>
          <w:lang w:val="de-DE"/>
        </w:rPr>
        <w:t xml:space="preserve"> während des Benchmarkings </w:t>
      </w:r>
      <w:r w:rsidR="00E14845" w:rsidRPr="00E74076">
        <w:rPr>
          <w:lang w:val="de-DE"/>
        </w:rPr>
        <w:t>in Echtzeit</w:t>
      </w:r>
      <w:r w:rsidRPr="00E74076">
        <w:rPr>
          <w:lang w:val="de-DE"/>
        </w:rPr>
        <w:t xml:space="preserve">, um ein entsprechendes Ergebnis direkt zu visualisieren. Diese </w:t>
      </w:r>
      <w:r w:rsidR="00BA4C32" w:rsidRPr="00E74076">
        <w:rPr>
          <w:lang w:val="de-DE"/>
        </w:rPr>
        <w:t xml:space="preserve">Masken </w:t>
      </w:r>
      <w:r w:rsidR="00770585" w:rsidRPr="00E74076">
        <w:rPr>
          <w:lang w:val="de-DE"/>
        </w:rPr>
        <w:t>sind ebenfalls b</w:t>
      </w:r>
      <w:r w:rsidRPr="00E74076">
        <w:rPr>
          <w:lang w:val="de-DE"/>
        </w:rPr>
        <w:t>eispielhaft in Anhang</w:t>
      </w:r>
      <w:r w:rsidR="00A454CE" w:rsidRPr="00E74076">
        <w:rPr>
          <w:lang w:val="de-DE"/>
        </w:rPr>
        <w:t xml:space="preserve"> </w:t>
      </w:r>
      <w:r w:rsidR="00A454CE" w:rsidRPr="00E74076">
        <w:rPr>
          <w:lang w:val="de-DE"/>
        </w:rPr>
        <w:fldChar w:fldCharType="begin"/>
      </w:r>
      <w:r w:rsidR="00A454CE" w:rsidRPr="00E74076">
        <w:rPr>
          <w:lang w:val="de-DE"/>
        </w:rPr>
        <w:instrText xml:space="preserve"> REF _Ref469992103 \r \h </w:instrText>
      </w:r>
      <w:r w:rsidR="00A454CE" w:rsidRPr="00E74076">
        <w:rPr>
          <w:lang w:val="de-DE"/>
        </w:rPr>
      </w:r>
      <w:r w:rsidR="00A454CE" w:rsidRPr="00E74076">
        <w:rPr>
          <w:lang w:val="de-DE"/>
        </w:rPr>
        <w:fldChar w:fldCharType="separate"/>
      </w:r>
      <w:r w:rsidR="00557FD8">
        <w:rPr>
          <w:lang w:val="de-DE"/>
        </w:rPr>
        <w:t>X.C.2)</w:t>
      </w:r>
      <w:r w:rsidR="00A454CE" w:rsidRPr="00E74076">
        <w:rPr>
          <w:lang w:val="de-DE"/>
        </w:rPr>
        <w:fldChar w:fldCharType="end"/>
      </w:r>
      <w:r w:rsidRPr="00E74076">
        <w:rPr>
          <w:lang w:val="de-DE"/>
        </w:rPr>
        <w:t xml:space="preserve"> beigefügt.</w:t>
      </w:r>
    </w:p>
    <w:p w14:paraId="4B269065" w14:textId="77777777" w:rsidR="00314C7D" w:rsidRPr="00E74076" w:rsidRDefault="00314C7D" w:rsidP="00332E98">
      <w:pPr>
        <w:ind w:left="360"/>
        <w:jc w:val="both"/>
        <w:rPr>
          <w:lang w:val="de-DE"/>
        </w:rPr>
      </w:pPr>
    </w:p>
    <w:p w14:paraId="217E4078" w14:textId="69657D32" w:rsidR="00F54C40" w:rsidRPr="00E74076" w:rsidRDefault="00F54C40" w:rsidP="00332E98">
      <w:pPr>
        <w:pStyle w:val="berschrift2"/>
        <w:jc w:val="both"/>
        <w:rPr>
          <w:lang w:val="de-DE"/>
        </w:rPr>
      </w:pPr>
      <w:r w:rsidRPr="00E74076">
        <w:rPr>
          <w:lang w:val="de-DE"/>
        </w:rPr>
        <w:t xml:space="preserve">Umsetzung </w:t>
      </w:r>
      <w:r w:rsidR="00D742C4" w:rsidRPr="00E74076">
        <w:rPr>
          <w:lang w:val="de-DE"/>
        </w:rPr>
        <w:t>des</w:t>
      </w:r>
      <w:r w:rsidRPr="00E74076">
        <w:rPr>
          <w:lang w:val="de-DE"/>
        </w:rPr>
        <w:t xml:space="preserve"> Admin-Clients</w:t>
      </w:r>
    </w:p>
    <w:p w14:paraId="037C03E7" w14:textId="1EEC370E" w:rsidR="00F54C40" w:rsidRPr="00E74076" w:rsidRDefault="00F54C40" w:rsidP="00445E37">
      <w:pPr>
        <w:ind w:firstLine="144"/>
        <w:jc w:val="both"/>
        <w:rPr>
          <w:lang w:val="de-DE"/>
        </w:rPr>
      </w:pPr>
      <w:r w:rsidRPr="00E74076">
        <w:rPr>
          <w:lang w:val="de-DE"/>
        </w:rPr>
        <w:t>Wie in den Anforderungen festgehalten, ist ebenfalls die Entwicklung eines sogenannten Admin-Clients mittels eines modernen Web-</w:t>
      </w:r>
      <w:proofErr w:type="spellStart"/>
      <w:r w:rsidRPr="00E74076">
        <w:rPr>
          <w:lang w:val="de-DE"/>
        </w:rPr>
        <w:t>Application</w:t>
      </w:r>
      <w:proofErr w:type="spellEnd"/>
      <w:r w:rsidRPr="00E74076">
        <w:rPr>
          <w:lang w:val="de-DE"/>
        </w:rPr>
        <w:t xml:space="preserve">-Frameworks vorgesehen. Dieser soll mit </w:t>
      </w:r>
      <w:r w:rsidR="00D742C4" w:rsidRPr="00E74076">
        <w:rPr>
          <w:lang w:val="de-DE"/>
        </w:rPr>
        <w:t>der erwähnten</w:t>
      </w:r>
      <w:r w:rsidRPr="00E74076">
        <w:rPr>
          <w:lang w:val="de-DE"/>
        </w:rPr>
        <w:t xml:space="preserve"> REST-Schnittstelle kommunizieren und aktuelle Serverdate</w:t>
      </w:r>
      <w:r w:rsidR="004704FC" w:rsidRPr="00E74076">
        <w:rPr>
          <w:lang w:val="de-DE"/>
        </w:rPr>
        <w:t>n aus den Datenbanken auslesen sowie</w:t>
      </w:r>
      <w:r w:rsidRPr="00E74076">
        <w:rPr>
          <w:lang w:val="de-DE"/>
        </w:rPr>
        <w:t xml:space="preserve"> darstellen. Hierzu zählen:</w:t>
      </w:r>
    </w:p>
    <w:p w14:paraId="47AE7342" w14:textId="17E86E3A" w:rsidR="00F54C40" w:rsidRPr="00E74076" w:rsidRDefault="00361D59" w:rsidP="00E522CB">
      <w:pPr>
        <w:pStyle w:val="Listenabsatz"/>
        <w:numPr>
          <w:ilvl w:val="0"/>
          <w:numId w:val="6"/>
        </w:numPr>
        <w:jc w:val="both"/>
        <w:rPr>
          <w:lang w:val="de-DE"/>
        </w:rPr>
      </w:pPr>
      <w:r w:rsidRPr="00E74076">
        <w:rPr>
          <w:lang w:val="de-DE"/>
        </w:rPr>
        <w:t>a</w:t>
      </w:r>
      <w:r w:rsidR="00F54C40" w:rsidRPr="00E74076">
        <w:rPr>
          <w:lang w:val="de-DE"/>
        </w:rPr>
        <w:t>ktuell angemeldete Chat-Benutzer</w:t>
      </w:r>
    </w:p>
    <w:p w14:paraId="0A88899D" w14:textId="77777777" w:rsidR="00F54C40" w:rsidRPr="00E74076" w:rsidRDefault="00F54C40" w:rsidP="00E522CB">
      <w:pPr>
        <w:pStyle w:val="Listenabsatz"/>
        <w:numPr>
          <w:ilvl w:val="0"/>
          <w:numId w:val="6"/>
        </w:numPr>
        <w:jc w:val="both"/>
        <w:rPr>
          <w:lang w:val="de-DE"/>
        </w:rPr>
      </w:pPr>
      <w:r w:rsidRPr="00E74076">
        <w:rPr>
          <w:lang w:val="de-DE"/>
        </w:rPr>
        <w:t>Anzahl der Nachrichten pro Chat-Benutzer</w:t>
      </w:r>
    </w:p>
    <w:p w14:paraId="33140F52" w14:textId="515DBE50" w:rsidR="00F54C40" w:rsidRPr="00E74076" w:rsidRDefault="00361D59" w:rsidP="00E522CB">
      <w:pPr>
        <w:pStyle w:val="Listenabsatz"/>
        <w:numPr>
          <w:ilvl w:val="0"/>
          <w:numId w:val="6"/>
        </w:numPr>
        <w:jc w:val="both"/>
        <w:rPr>
          <w:lang w:val="de-DE"/>
        </w:rPr>
      </w:pPr>
      <w:r w:rsidRPr="00E74076">
        <w:rPr>
          <w:lang w:val="de-DE"/>
        </w:rPr>
        <w:t>v</w:t>
      </w:r>
      <w:r w:rsidR="00F54C40" w:rsidRPr="00E74076">
        <w:rPr>
          <w:lang w:val="de-DE"/>
        </w:rPr>
        <w:t>erschiedene statistische Daten</w:t>
      </w:r>
    </w:p>
    <w:p w14:paraId="239C9AFA" w14:textId="5861BA67" w:rsidR="00F54C40" w:rsidRPr="00E74076" w:rsidRDefault="00F54C40" w:rsidP="00445E37">
      <w:pPr>
        <w:ind w:firstLine="202"/>
        <w:jc w:val="both"/>
        <w:rPr>
          <w:lang w:val="de-DE"/>
        </w:rPr>
      </w:pPr>
      <w:r w:rsidRPr="00E74076">
        <w:rPr>
          <w:lang w:val="de-DE"/>
        </w:rPr>
        <w:t xml:space="preserve">Ferner soll der Admin-Client die Möglichkeit </w:t>
      </w:r>
      <w:r w:rsidR="00B32979" w:rsidRPr="00E74076">
        <w:rPr>
          <w:lang w:val="de-DE"/>
        </w:rPr>
        <w:t>bieten</w:t>
      </w:r>
      <w:r w:rsidRPr="00E74076">
        <w:rPr>
          <w:lang w:val="de-DE"/>
        </w:rPr>
        <w:t>, die Daten der Count- und Trace-Datenbank zu löschen.</w:t>
      </w:r>
    </w:p>
    <w:p w14:paraId="49F228A9" w14:textId="77777777" w:rsidR="00F54C40" w:rsidRPr="00E74076" w:rsidRDefault="00F54C40" w:rsidP="00332E98">
      <w:pPr>
        <w:jc w:val="both"/>
        <w:rPr>
          <w:lang w:val="de-DE"/>
        </w:rPr>
      </w:pPr>
    </w:p>
    <w:p w14:paraId="6A0EABF1" w14:textId="77777777" w:rsidR="00F54C40" w:rsidRPr="00E74076" w:rsidRDefault="00F54C40" w:rsidP="00332E98">
      <w:pPr>
        <w:pStyle w:val="berschrift3"/>
        <w:ind w:left="288"/>
        <w:jc w:val="both"/>
        <w:rPr>
          <w:lang w:val="de-DE"/>
        </w:rPr>
      </w:pPr>
      <w:r w:rsidRPr="00E74076">
        <w:rPr>
          <w:lang w:val="de-DE"/>
        </w:rPr>
        <w:t>Angular 2 als Entwurfsentscheidung</w:t>
      </w:r>
    </w:p>
    <w:p w14:paraId="4FE72081" w14:textId="6A6BCD1A" w:rsidR="00F54C40" w:rsidRPr="00E74076" w:rsidRDefault="00F54C40" w:rsidP="00445E37">
      <w:pPr>
        <w:ind w:firstLine="202"/>
        <w:jc w:val="both"/>
        <w:rPr>
          <w:lang w:val="de-DE"/>
        </w:rPr>
      </w:pPr>
      <w:r w:rsidRPr="00E74076">
        <w:rPr>
          <w:lang w:val="de-DE"/>
        </w:rPr>
        <w:t>Das Web-</w:t>
      </w:r>
      <w:proofErr w:type="spellStart"/>
      <w:r w:rsidRPr="00E74076">
        <w:rPr>
          <w:lang w:val="de-DE"/>
        </w:rPr>
        <w:t>Application</w:t>
      </w:r>
      <w:proofErr w:type="spellEnd"/>
      <w:r w:rsidRPr="00E74076">
        <w:rPr>
          <w:lang w:val="de-DE"/>
        </w:rPr>
        <w:t xml:space="preserve">-Framework Angular wurde am 14. September 2016 in der Version 2.0 veröffentlicht </w:t>
      </w:r>
      <w:r w:rsidRPr="00E74076">
        <w:rPr>
          <w:lang w:val="de-DE"/>
        </w:rPr>
        <w:fldChar w:fldCharType="begin"/>
      </w:r>
      <w:r w:rsidR="00583398" w:rsidRPr="00E74076">
        <w:rPr>
          <w:lang w:val="de-DE"/>
        </w:rPr>
        <w:instrText xml:space="preserve"> ADDIN ZOTERO_ITEM CSL_CITATION {"citationID":"1874fkdc9l","properties":{"formattedCitation":"[24]","plainCitation":"[24]"},"citationItems":[{"id":1581,"uris":["http://zotero.org/groups/753033/items/ND67K5MW"],"uri":["http://zotero.org/groups/753033/items/ND67K5MW"],"itemData":{"id":1581,"type":"webpage","title":"Angular, version 2: proprioception-reinforcement","abstract":"Today, at a special meetup at Google HQ, we announced the final release version of Angular 2, the full-platform successor to Angular 1.   ...","URL":"http://angularjs.blogspot.com/2016/09/angular2-final.html","shortTitle":"Angular, version 2","author":[{"family":"Kremer","given":"Jules"}],"accessed":{"date-parts":[["2016",12,13]]}}}],"schema":"https://github.com/citation-style-language/schema/raw/master/csl-citation.json"} </w:instrText>
      </w:r>
      <w:r w:rsidRPr="00E74076">
        <w:rPr>
          <w:lang w:val="de-DE"/>
        </w:rPr>
        <w:fldChar w:fldCharType="separate"/>
      </w:r>
      <w:r w:rsidR="00583398" w:rsidRPr="00E74076">
        <w:rPr>
          <w:lang w:val="de-DE"/>
        </w:rPr>
        <w:t>[24]</w:t>
      </w:r>
      <w:r w:rsidRPr="00E74076">
        <w:rPr>
          <w:lang w:val="de-DE"/>
        </w:rPr>
        <w:fldChar w:fldCharType="end"/>
      </w:r>
      <w:r w:rsidRPr="00E74076">
        <w:rPr>
          <w:lang w:val="de-DE"/>
        </w:rPr>
        <w:t>. Damit ist diese Version des Frameworks zum Zeitpunkt der Erstellung dieser Arbeit in etwa 3 Monate jung und zählt folglich zu den modernen Web-</w:t>
      </w:r>
      <w:proofErr w:type="spellStart"/>
      <w:r w:rsidRPr="00E74076">
        <w:rPr>
          <w:lang w:val="de-DE"/>
        </w:rPr>
        <w:t>Application</w:t>
      </w:r>
      <w:proofErr w:type="spellEnd"/>
      <w:r w:rsidRPr="00E74076">
        <w:rPr>
          <w:lang w:val="de-DE"/>
        </w:rPr>
        <w:t>-Frameworks. Da hierzu auch einig</w:t>
      </w:r>
      <w:r w:rsidR="00F256CA" w:rsidRPr="00E74076">
        <w:rPr>
          <w:lang w:val="de-DE"/>
        </w:rPr>
        <w:t xml:space="preserve">e andere verbreitete Frameworks </w:t>
      </w:r>
      <w:r w:rsidRPr="00E74076">
        <w:rPr>
          <w:lang w:val="de-DE"/>
        </w:rPr>
        <w:t>zählen, seien im Folgenden einige Gründe aufgezählt, die diese Entwurfsentscheidung herbeigeführt haben.</w:t>
      </w:r>
    </w:p>
    <w:p w14:paraId="70D6DA8A" w14:textId="6D9CE448" w:rsidR="00F54C40" w:rsidRPr="00E74076" w:rsidRDefault="00F54C40" w:rsidP="00445E37">
      <w:pPr>
        <w:ind w:firstLine="202"/>
        <w:jc w:val="both"/>
        <w:rPr>
          <w:lang w:val="de-DE"/>
        </w:rPr>
      </w:pPr>
      <w:r w:rsidRPr="00E74076">
        <w:rPr>
          <w:lang w:val="de-DE"/>
        </w:rPr>
        <w:t xml:space="preserve">Bei der Entwicklung von Angular 2 wurde versucht, die Erfahrungen der Community aus ca. 5 Jahren Entwicklung mit </w:t>
      </w:r>
      <w:r w:rsidR="005F416B" w:rsidRPr="00E74076">
        <w:rPr>
          <w:lang w:val="de-DE"/>
        </w:rPr>
        <w:t>Angular 1 (</w:t>
      </w:r>
      <w:proofErr w:type="spellStart"/>
      <w:r w:rsidR="005F416B" w:rsidRPr="00E74076">
        <w:rPr>
          <w:lang w:val="de-DE"/>
        </w:rPr>
        <w:t>AngularJS</w:t>
      </w:r>
      <w:proofErr w:type="spellEnd"/>
      <w:r w:rsidR="005F416B" w:rsidRPr="00E74076">
        <w:rPr>
          <w:lang w:val="de-DE"/>
        </w:rPr>
        <w:t>)</w:t>
      </w:r>
      <w:r w:rsidRPr="00E74076">
        <w:rPr>
          <w:lang w:val="de-DE"/>
        </w:rPr>
        <w:t xml:space="preserve"> zu integrieren. Hierbei wurde insbesondere Wert darauf gelegt, dass die Produktivität des Entwicklers erhöht werden kann, indem ihm mehr Unterstützung </w:t>
      </w:r>
      <w:r w:rsidR="00F256CA" w:rsidRPr="00E74076">
        <w:rPr>
          <w:lang w:val="de-DE"/>
        </w:rPr>
        <w:t>durch die Entwicklungsumgebung selbst</w:t>
      </w:r>
      <w:r w:rsidRPr="00E74076">
        <w:rPr>
          <w:lang w:val="de-DE"/>
        </w:rPr>
        <w:t xml:space="preserve"> sowie durch </w:t>
      </w:r>
      <w:r w:rsidR="00F256CA" w:rsidRPr="00E74076">
        <w:rPr>
          <w:lang w:val="de-DE"/>
        </w:rPr>
        <w:t xml:space="preserve">die Programmiersprache </w:t>
      </w:r>
      <w:proofErr w:type="spellStart"/>
      <w:r w:rsidRPr="00E74076">
        <w:rPr>
          <w:lang w:val="de-DE"/>
        </w:rPr>
        <w:t>TypeScript</w:t>
      </w:r>
      <w:proofErr w:type="spellEnd"/>
      <w:r w:rsidRPr="00E74076">
        <w:rPr>
          <w:lang w:val="de-DE"/>
        </w:rPr>
        <w:t xml:space="preserve"> garantiert wird </w:t>
      </w:r>
      <w:r w:rsidRPr="00E74076">
        <w:rPr>
          <w:lang w:val="de-DE"/>
        </w:rPr>
        <w:fldChar w:fldCharType="begin"/>
      </w:r>
      <w:r w:rsidR="00583398" w:rsidRPr="00E74076">
        <w:rPr>
          <w:lang w:val="de-DE"/>
        </w:rPr>
        <w:instrText xml:space="preserve"> ADDIN ZOTERO_ITEM CSL_CITATION {"citationID":"t2c99eb1b","properties":{"formattedCitation":"[25]","plainCitation":"[25]"},"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sidRPr="00E74076">
        <w:rPr>
          <w:lang w:val="de-DE"/>
        </w:rPr>
        <w:fldChar w:fldCharType="separate"/>
      </w:r>
      <w:r w:rsidR="00583398" w:rsidRPr="00E74076">
        <w:rPr>
          <w:lang w:val="de-DE"/>
        </w:rPr>
        <w:t>[25]</w:t>
      </w:r>
      <w:r w:rsidRPr="00E74076">
        <w:rPr>
          <w:lang w:val="de-DE"/>
        </w:rPr>
        <w:fldChar w:fldCharType="end"/>
      </w:r>
      <w:r w:rsidRPr="00E74076">
        <w:rPr>
          <w:lang w:val="de-DE"/>
        </w:rPr>
        <w:t>. Durch die Ausnutzung dieser Faktoren konnte der Admin-Client zügig entwickelt werden.</w:t>
      </w:r>
    </w:p>
    <w:p w14:paraId="7D8ACCA0" w14:textId="7001ABDF" w:rsidR="00F54C40" w:rsidRPr="00E74076" w:rsidRDefault="00F54C40" w:rsidP="00445E37">
      <w:pPr>
        <w:ind w:firstLine="202"/>
        <w:jc w:val="both"/>
        <w:rPr>
          <w:lang w:val="de-DE"/>
        </w:rPr>
      </w:pPr>
      <w:r w:rsidRPr="00E74076">
        <w:rPr>
          <w:lang w:val="de-DE"/>
        </w:rPr>
        <w:t xml:space="preserve">Bei Angular 2 handelt es sich um einen kompletten Neubau, nicht etwa eine Erweiterung der </w:t>
      </w:r>
      <w:r w:rsidR="00215D82" w:rsidRPr="00E74076">
        <w:rPr>
          <w:lang w:val="de-DE"/>
        </w:rPr>
        <w:t>Version 1</w:t>
      </w:r>
      <w:r w:rsidRPr="00E74076">
        <w:rPr>
          <w:lang w:val="de-DE"/>
        </w:rPr>
        <w:t xml:space="preserve">. Hierdurch konnten viele Konzepte überdacht werden mit dem Ergebnis, dass beispielsweise die Komponentenarchitektur anstelle des vorherigen Konzepts mit Controllern und Direktiven trat. Von diesem Konzept waren die Entwickler schlussendlich so überzeugt, dass es auf </w:t>
      </w:r>
      <w:proofErr w:type="spellStart"/>
      <w:r w:rsidR="00215D82" w:rsidRPr="00E74076">
        <w:rPr>
          <w:lang w:val="de-DE"/>
        </w:rPr>
        <w:t>AngularJS</w:t>
      </w:r>
      <w:proofErr w:type="spellEnd"/>
      <w:r w:rsidRPr="00E74076">
        <w:rPr>
          <w:lang w:val="de-DE"/>
        </w:rPr>
        <w:t xml:space="preserve"> zurück portiert wurde </w:t>
      </w:r>
      <w:r w:rsidRPr="00E74076">
        <w:rPr>
          <w:lang w:val="de-DE"/>
        </w:rPr>
        <w:fldChar w:fldCharType="begin"/>
      </w:r>
      <w:r w:rsidR="00583398" w:rsidRPr="00E74076">
        <w:rPr>
          <w:lang w:val="de-DE"/>
        </w:rPr>
        <w:instrText xml:space="preserve"> ADDIN ZOTERO_ITEM CSL_CITATION {"citationID":"949zy9oa","properties":{"formattedCitation":"[25]","plainCitation":"[25]"},"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sidRPr="00E74076">
        <w:rPr>
          <w:lang w:val="de-DE"/>
        </w:rPr>
        <w:fldChar w:fldCharType="separate"/>
      </w:r>
      <w:r w:rsidR="00583398" w:rsidRPr="00E74076">
        <w:rPr>
          <w:lang w:val="de-DE"/>
        </w:rPr>
        <w:t>[25]</w:t>
      </w:r>
      <w:r w:rsidRPr="00E74076">
        <w:rPr>
          <w:lang w:val="de-DE"/>
        </w:rPr>
        <w:fldChar w:fldCharType="end"/>
      </w:r>
      <w:r w:rsidRPr="00E74076">
        <w:rPr>
          <w:lang w:val="de-DE"/>
        </w:rPr>
        <w:t>.</w:t>
      </w:r>
    </w:p>
    <w:p w14:paraId="50D916ED" w14:textId="6767FD82" w:rsidR="00F54C40" w:rsidRPr="00E74076" w:rsidRDefault="00F54C40" w:rsidP="00445E37">
      <w:pPr>
        <w:ind w:firstLine="202"/>
        <w:jc w:val="both"/>
        <w:rPr>
          <w:lang w:val="de-DE"/>
        </w:rPr>
      </w:pPr>
      <w:r w:rsidRPr="00E74076">
        <w:rPr>
          <w:lang w:val="de-DE"/>
        </w:rPr>
        <w:t>Diese Vorteile</w:t>
      </w:r>
      <w:r w:rsidR="00E07EF2" w:rsidRPr="00E74076">
        <w:rPr>
          <w:lang w:val="de-DE"/>
        </w:rPr>
        <w:t xml:space="preserve"> gegenüber anderen modernen Web-</w:t>
      </w:r>
      <w:proofErr w:type="spellStart"/>
      <w:r w:rsidR="00E07EF2" w:rsidRPr="00E74076">
        <w:rPr>
          <w:lang w:val="de-DE"/>
        </w:rPr>
        <w:t>Application</w:t>
      </w:r>
      <w:proofErr w:type="spellEnd"/>
      <w:r w:rsidR="00E07EF2" w:rsidRPr="00E74076">
        <w:rPr>
          <w:lang w:val="de-DE"/>
        </w:rPr>
        <w:t>-Frameworks</w:t>
      </w:r>
      <w:r w:rsidRPr="00E74076">
        <w:rPr>
          <w:lang w:val="de-DE"/>
        </w:rPr>
        <w:t xml:space="preserve"> und </w:t>
      </w:r>
      <w:r w:rsidR="001F1501" w:rsidRPr="00E74076">
        <w:rPr>
          <w:lang w:val="de-DE"/>
        </w:rPr>
        <w:t>weitere</w:t>
      </w:r>
      <w:r w:rsidRPr="00E74076">
        <w:rPr>
          <w:lang w:val="de-DE"/>
        </w:rPr>
        <w:t xml:space="preserve"> Verbesserungen gegenüber </w:t>
      </w:r>
      <w:proofErr w:type="spellStart"/>
      <w:r w:rsidRPr="00E74076">
        <w:rPr>
          <w:lang w:val="de-DE"/>
        </w:rPr>
        <w:t>Angular</w:t>
      </w:r>
      <w:r w:rsidR="00510C24" w:rsidRPr="00E74076">
        <w:rPr>
          <w:lang w:val="de-DE"/>
        </w:rPr>
        <w:t>JS</w:t>
      </w:r>
      <w:proofErr w:type="spellEnd"/>
      <w:r w:rsidRPr="00E74076">
        <w:rPr>
          <w:lang w:val="de-DE"/>
        </w:rPr>
        <w:t xml:space="preserve"> - insbesondere im Bereich der Performance – </w:t>
      </w:r>
      <w:r w:rsidR="00CB0BDD" w:rsidRPr="00E74076">
        <w:rPr>
          <w:lang w:val="de-DE"/>
        </w:rPr>
        <w:t>haben das Projektteam zu der</w:t>
      </w:r>
      <w:r w:rsidRPr="00E74076">
        <w:rPr>
          <w:lang w:val="de-DE"/>
        </w:rPr>
        <w:t xml:space="preserve"> Entwurfsentscheidung</w:t>
      </w:r>
      <w:r w:rsidR="00CB0BDD" w:rsidRPr="00E74076">
        <w:rPr>
          <w:lang w:val="de-DE"/>
        </w:rPr>
        <w:t xml:space="preserve"> veranlasst</w:t>
      </w:r>
      <w:r w:rsidRPr="00E74076">
        <w:rPr>
          <w:lang w:val="de-DE"/>
        </w:rPr>
        <w:t>, den Admin-Client mit diesem Web-</w:t>
      </w:r>
      <w:proofErr w:type="spellStart"/>
      <w:r w:rsidRPr="00E74076">
        <w:rPr>
          <w:lang w:val="de-DE"/>
        </w:rPr>
        <w:t>Application</w:t>
      </w:r>
      <w:proofErr w:type="spellEnd"/>
      <w:r w:rsidRPr="00E74076">
        <w:rPr>
          <w:lang w:val="de-DE"/>
        </w:rPr>
        <w:t>-Framework zu entwickeln.</w:t>
      </w:r>
    </w:p>
    <w:p w14:paraId="3351653B" w14:textId="77777777" w:rsidR="005934BF" w:rsidRPr="00E74076" w:rsidRDefault="005934BF" w:rsidP="00332E98">
      <w:pPr>
        <w:jc w:val="both"/>
        <w:rPr>
          <w:lang w:val="de-DE"/>
        </w:rPr>
      </w:pPr>
    </w:p>
    <w:p w14:paraId="54A547D2" w14:textId="77777777" w:rsidR="00F54C40" w:rsidRPr="00E74076" w:rsidRDefault="00F54C40" w:rsidP="00332E98">
      <w:pPr>
        <w:pStyle w:val="berschrift3"/>
        <w:ind w:left="288"/>
        <w:jc w:val="both"/>
        <w:rPr>
          <w:lang w:val="de-DE"/>
        </w:rPr>
      </w:pPr>
      <w:r w:rsidRPr="00E74076">
        <w:rPr>
          <w:lang w:val="de-DE"/>
        </w:rPr>
        <w:lastRenderedPageBreak/>
        <w:t>Grafische Oberfläche des Admin-Clients</w:t>
      </w:r>
    </w:p>
    <w:p w14:paraId="63C136C0" w14:textId="1CCF85F1" w:rsidR="004B3D2F" w:rsidRPr="00E74076" w:rsidRDefault="00F54C40" w:rsidP="00445E37">
      <w:pPr>
        <w:ind w:firstLine="202"/>
        <w:jc w:val="both"/>
        <w:rPr>
          <w:lang w:val="de-DE"/>
        </w:rPr>
      </w:pPr>
      <w:r w:rsidRPr="00E74076">
        <w:rPr>
          <w:lang w:val="de-DE"/>
        </w:rPr>
        <w:t xml:space="preserve">Um die Benutzeroberfläche grafisch ansprechend gestalten zu können, wurde auf das Framework </w:t>
      </w:r>
      <w:r w:rsidR="00052908" w:rsidRPr="00E74076">
        <w:rPr>
          <w:lang w:val="de-DE"/>
        </w:rPr>
        <w:t xml:space="preserve">Angular </w:t>
      </w:r>
      <w:r w:rsidRPr="00E74076">
        <w:rPr>
          <w:lang w:val="de-DE"/>
        </w:rPr>
        <w:t>Material</w:t>
      </w:r>
      <w:r w:rsidR="00052908" w:rsidRPr="00E74076">
        <w:rPr>
          <w:lang w:val="de-DE"/>
        </w:rPr>
        <w:t xml:space="preserve"> </w:t>
      </w:r>
      <w:r w:rsidRPr="00E74076">
        <w:rPr>
          <w:lang w:val="de-DE"/>
        </w:rPr>
        <w:t>2 zurückgegriffen, welches sich zum Zeitpunkt der Erstellung dieser Arbeit noch in einer Entwicklungsversion befindet. Es handelt sich um die offizielle Umsetzung der Material</w:t>
      </w:r>
      <w:r w:rsidR="007427CC" w:rsidRPr="00E74076">
        <w:rPr>
          <w:lang w:val="de-DE"/>
        </w:rPr>
        <w:t xml:space="preserve">-Design-Richtlinien von Google durch das Angular-Team </w:t>
      </w:r>
      <w:r w:rsidR="007427CC" w:rsidRPr="00E74076">
        <w:rPr>
          <w:lang w:val="de-DE"/>
        </w:rPr>
        <w:fldChar w:fldCharType="begin"/>
      </w:r>
      <w:r w:rsidR="00583398" w:rsidRPr="00E74076">
        <w:rPr>
          <w:lang w:val="de-DE"/>
        </w:rPr>
        <w:instrText xml:space="preserve"> ADDIN ZOTERO_ITEM CSL_CITATION {"citationID":"1nckoh35em","properties":{"formattedCitation":"[26]","plainCitation":"[26]"},"citationItems":[{"id":1575,"uris":["http://zotero.org/groups/753033/items/AHD6XPT7"],"uri":["http://zotero.org/groups/753033/items/AHD6XPT7"],"itemData":{"id":1575,"type":"webpage","title":"angular/material2","container-title":"GitHub","abstract":"material2 - Material Design components for Angular 2","URL":"https://github.com/angular/material2","author":[{"literal":"Google Inc."}],"accessed":{"date-parts":[["2016",12,13]]}}}],"schema":"https://github.com/citation-style-language/schema/raw/master/csl-citation.json"} </w:instrText>
      </w:r>
      <w:r w:rsidR="007427CC" w:rsidRPr="00E74076">
        <w:rPr>
          <w:lang w:val="de-DE"/>
        </w:rPr>
        <w:fldChar w:fldCharType="separate"/>
      </w:r>
      <w:r w:rsidR="00583398" w:rsidRPr="00E74076">
        <w:rPr>
          <w:lang w:val="de-DE"/>
        </w:rPr>
        <w:t>[26]</w:t>
      </w:r>
      <w:r w:rsidR="007427CC" w:rsidRPr="00E74076">
        <w:rPr>
          <w:lang w:val="de-DE"/>
        </w:rPr>
        <w:fldChar w:fldCharType="end"/>
      </w:r>
      <w:r w:rsidR="007427CC" w:rsidRPr="00E74076">
        <w:rPr>
          <w:lang w:val="de-DE"/>
        </w:rPr>
        <w:t xml:space="preserve">. Da die für die Entwicklung des Admin-Clients notwendigen GUI-Elemente bereits in der Entwicklungsversion unterstützt </w:t>
      </w:r>
      <w:r w:rsidR="001F7775" w:rsidRPr="00E74076">
        <w:rPr>
          <w:lang w:val="de-DE"/>
        </w:rPr>
        <w:t>sind</w:t>
      </w:r>
      <w:r w:rsidR="007427CC" w:rsidRPr="00E74076">
        <w:rPr>
          <w:lang w:val="de-DE"/>
        </w:rPr>
        <w:t xml:space="preserve">, </w:t>
      </w:r>
      <w:r w:rsidR="001F7775" w:rsidRPr="00E74076">
        <w:rPr>
          <w:lang w:val="de-DE"/>
        </w:rPr>
        <w:t>hat</w:t>
      </w:r>
      <w:r w:rsidR="007427CC" w:rsidRPr="00E74076">
        <w:rPr>
          <w:lang w:val="de-DE"/>
        </w:rPr>
        <w:t xml:space="preserve"> das Projektteam die Verwendung von </w:t>
      </w:r>
      <w:r w:rsidR="00052908" w:rsidRPr="00E74076">
        <w:rPr>
          <w:lang w:val="de-DE"/>
        </w:rPr>
        <w:t xml:space="preserve">Angular </w:t>
      </w:r>
      <w:r w:rsidR="007427CC" w:rsidRPr="00E74076">
        <w:rPr>
          <w:lang w:val="de-DE"/>
        </w:rPr>
        <w:t>Material</w:t>
      </w:r>
      <w:r w:rsidR="00052908" w:rsidRPr="00E74076">
        <w:rPr>
          <w:lang w:val="de-DE"/>
        </w:rPr>
        <w:t xml:space="preserve"> </w:t>
      </w:r>
      <w:r w:rsidR="007427CC" w:rsidRPr="00E74076">
        <w:rPr>
          <w:lang w:val="de-DE"/>
        </w:rPr>
        <w:t>2</w:t>
      </w:r>
      <w:r w:rsidR="001F7775" w:rsidRPr="00E74076">
        <w:rPr>
          <w:lang w:val="de-DE"/>
        </w:rPr>
        <w:t xml:space="preserve"> entschieden</w:t>
      </w:r>
      <w:r w:rsidR="007427CC" w:rsidRPr="00E74076">
        <w:rPr>
          <w:lang w:val="de-DE"/>
        </w:rPr>
        <w:t>.</w:t>
      </w:r>
    </w:p>
    <w:p w14:paraId="065E606F" w14:textId="77777777" w:rsidR="004B3D2F" w:rsidRPr="00E74076" w:rsidRDefault="004B3D2F" w:rsidP="00332E98">
      <w:pPr>
        <w:jc w:val="both"/>
        <w:rPr>
          <w:lang w:val="de-DE"/>
        </w:rPr>
      </w:pPr>
    </w:p>
    <w:p w14:paraId="6DA63F63" w14:textId="77777777" w:rsidR="004B3D2F" w:rsidRPr="00E74076" w:rsidRDefault="00CA6573" w:rsidP="00332E98">
      <w:pPr>
        <w:pStyle w:val="berschrift3"/>
        <w:ind w:left="289"/>
        <w:jc w:val="both"/>
        <w:rPr>
          <w:lang w:val="de-DE"/>
        </w:rPr>
      </w:pPr>
      <w:r w:rsidRPr="00E74076">
        <w:rPr>
          <w:lang w:val="de-DE"/>
        </w:rPr>
        <w:t>Aufbau und Architektur des Admin-Clients</w:t>
      </w:r>
    </w:p>
    <w:p w14:paraId="1DDABA98" w14:textId="6C720177" w:rsidR="00CA6573" w:rsidRPr="00E74076" w:rsidRDefault="00CA6573" w:rsidP="00445E37">
      <w:pPr>
        <w:ind w:firstLine="202"/>
        <w:jc w:val="both"/>
        <w:rPr>
          <w:lang w:val="de-DE"/>
        </w:rPr>
      </w:pPr>
      <w:r w:rsidRPr="00E74076">
        <w:rPr>
          <w:lang w:val="de-DE"/>
        </w:rPr>
        <w:t>Die Architektur wurde aufgrund der geringen</w:t>
      </w:r>
      <w:r w:rsidR="00BB14A6" w:rsidRPr="00E74076">
        <w:rPr>
          <w:lang w:val="de-DE"/>
        </w:rPr>
        <w:t xml:space="preserve"> funktionalen</w:t>
      </w:r>
      <w:r w:rsidRPr="00E74076">
        <w:rPr>
          <w:lang w:val="de-DE"/>
        </w:rPr>
        <w:t xml:space="preserve"> Komplexität des Admin-Clients ebenfalls bewusst einfach gehalten, um keine unnötige Komplexität aufzubauen („Over-Engineering“)</w:t>
      </w:r>
      <w:r w:rsidR="00006B04" w:rsidRPr="00E74076">
        <w:rPr>
          <w:lang w:val="de-DE"/>
        </w:rPr>
        <w:t xml:space="preserve"> </w:t>
      </w:r>
      <w:r w:rsidR="00006B04" w:rsidRPr="00E74076">
        <w:rPr>
          <w:lang w:val="de-DE"/>
        </w:rPr>
        <w:fldChar w:fldCharType="begin"/>
      </w:r>
      <w:r w:rsidR="00583398" w:rsidRPr="00E74076">
        <w:rPr>
          <w:lang w:val="de-DE"/>
        </w:rPr>
        <w:instrText xml:space="preserve"> ADDIN ZOTERO_ITEM CSL_CITATION {"citationID":"2k43lvekp0","properties":{"formattedCitation":"[27]","plainCitation":"[27]"},"citationItems":[{"id":1630,"uris":["http://zotero.org/groups/753033/items/8X876B2W"],"uri":["http://zotero.org/groups/753033/items/8X876B2W"],"itemData":{"id":1630,"type":"webpage","title":"Code Simplicity » What Is Overengineering?","URL":"http://www.codesimplicity.com/post/what-is-overengineering/","accessed":{"date-parts":[["2016",12,20]]}}}],"schema":"https://github.com/citation-style-language/schema/raw/master/csl-citation.json"} </w:instrText>
      </w:r>
      <w:r w:rsidR="00006B04" w:rsidRPr="00E74076">
        <w:rPr>
          <w:lang w:val="de-DE"/>
        </w:rPr>
        <w:fldChar w:fldCharType="separate"/>
      </w:r>
      <w:r w:rsidR="00583398" w:rsidRPr="00E74076">
        <w:rPr>
          <w:lang w:val="de-DE"/>
        </w:rPr>
        <w:t>[27]</w:t>
      </w:r>
      <w:r w:rsidR="00006B04" w:rsidRPr="00E74076">
        <w:rPr>
          <w:lang w:val="de-DE"/>
        </w:rPr>
        <w:fldChar w:fldCharType="end"/>
      </w:r>
      <w:r w:rsidRPr="00E74076">
        <w:rPr>
          <w:lang w:val="de-DE"/>
        </w:rPr>
        <w:t>.</w:t>
      </w:r>
    </w:p>
    <w:p w14:paraId="6B3515FC" w14:textId="77777777" w:rsidR="00934890" w:rsidRPr="00E74076" w:rsidRDefault="00CA6573" w:rsidP="00445E37">
      <w:pPr>
        <w:ind w:firstLine="202"/>
        <w:jc w:val="both"/>
        <w:rPr>
          <w:lang w:val="de-DE"/>
        </w:rPr>
      </w:pPr>
      <w:r w:rsidRPr="00E74076">
        <w:rPr>
          <w:lang w:val="de-DE"/>
        </w:rPr>
        <w:t xml:space="preserve">Die drei Hauptfunktionen „Chat-Benutzer“, „Statistiken“ und „Daten löschen“ werden jeweils </w:t>
      </w:r>
      <w:r w:rsidR="00BD69A2" w:rsidRPr="00E74076">
        <w:rPr>
          <w:lang w:val="de-DE"/>
        </w:rPr>
        <w:t xml:space="preserve">optisch </w:t>
      </w:r>
      <w:r w:rsidRPr="00E74076">
        <w:rPr>
          <w:lang w:val="de-DE"/>
        </w:rPr>
        <w:t xml:space="preserve">durch einen Tab repräsentiert. </w:t>
      </w:r>
    </w:p>
    <w:p w14:paraId="6E994A4C" w14:textId="77777777" w:rsidR="00F15986" w:rsidRPr="00E74076" w:rsidRDefault="00F15986" w:rsidP="00332E98">
      <w:pPr>
        <w:jc w:val="both"/>
        <w:rPr>
          <w:lang w:val="de-DE"/>
        </w:rPr>
      </w:pPr>
    </w:p>
    <w:p w14:paraId="09C4393A" w14:textId="77777777" w:rsidR="00F15986" w:rsidRPr="00E74076" w:rsidRDefault="00F15986" w:rsidP="00332E98">
      <w:pPr>
        <w:keepNext/>
        <w:jc w:val="both"/>
        <w:rPr>
          <w:lang w:val="de-DE"/>
        </w:rPr>
      </w:pPr>
      <w:r w:rsidRPr="00E74076">
        <w:rPr>
          <w:noProof/>
          <w:lang w:val="de-DE" w:eastAsia="de-DE"/>
        </w:rPr>
        <w:drawing>
          <wp:inline distT="0" distB="0" distL="0" distR="0" wp14:anchorId="299B0EE8" wp14:editId="3C97AF07">
            <wp:extent cx="2956891" cy="2559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stAdmin.bmp"/>
                    <pic:cNvPicPr/>
                  </pic:nvPicPr>
                  <pic:blipFill>
                    <a:blip r:embed="rId14">
                      <a:extLst>
                        <a:ext uri="{28A0092B-C50C-407E-A947-70E740481C1C}">
                          <a14:useLocalDpi xmlns:a14="http://schemas.microsoft.com/office/drawing/2010/main" val="0"/>
                        </a:ext>
                      </a:extLst>
                    </a:blip>
                    <a:stretch>
                      <a:fillRect/>
                    </a:stretch>
                  </pic:blipFill>
                  <pic:spPr>
                    <a:xfrm>
                      <a:off x="0" y="0"/>
                      <a:ext cx="2956891" cy="2559852"/>
                    </a:xfrm>
                    <a:prstGeom prst="rect">
                      <a:avLst/>
                    </a:prstGeom>
                  </pic:spPr>
                </pic:pic>
              </a:graphicData>
            </a:graphic>
          </wp:inline>
        </w:drawing>
      </w:r>
    </w:p>
    <w:p w14:paraId="47D42409" w14:textId="407E14E5" w:rsidR="00F15986" w:rsidRPr="00E74076" w:rsidRDefault="00F15986" w:rsidP="00332E98">
      <w:pPr>
        <w:pStyle w:val="Beschriftung"/>
        <w:jc w:val="both"/>
        <w:rPr>
          <w:lang w:val="de-DE"/>
        </w:rPr>
      </w:pPr>
      <w:bookmarkStart w:id="11" w:name="_Ref470218885"/>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7</w:t>
      </w:r>
      <w:r w:rsidRPr="00E74076">
        <w:rPr>
          <w:lang w:val="de-DE"/>
        </w:rPr>
        <w:fldChar w:fldCharType="end"/>
      </w:r>
      <w:bookmarkEnd w:id="11"/>
      <w:r w:rsidRPr="00E74076">
        <w:rPr>
          <w:lang w:val="de-DE"/>
        </w:rPr>
        <w:t xml:space="preserve">: Architektur des Admin-Clients. Die obligatorische </w:t>
      </w:r>
      <w:proofErr w:type="spellStart"/>
      <w:r w:rsidRPr="00E74076">
        <w:rPr>
          <w:lang w:val="de-DE"/>
        </w:rPr>
        <w:t>AppComponent</w:t>
      </w:r>
      <w:proofErr w:type="spellEnd"/>
      <w:r w:rsidRPr="00E74076">
        <w:rPr>
          <w:lang w:val="de-DE"/>
        </w:rPr>
        <w:t xml:space="preserve"> greift für die Darstellung weiterer Daten auf die </w:t>
      </w:r>
      <w:proofErr w:type="spellStart"/>
      <w:r w:rsidRPr="00E74076">
        <w:rPr>
          <w:lang w:val="de-DE"/>
        </w:rPr>
        <w:t>ChatClientListComponent</w:t>
      </w:r>
      <w:proofErr w:type="spellEnd"/>
      <w:r w:rsidRPr="00E74076">
        <w:rPr>
          <w:lang w:val="de-DE"/>
        </w:rPr>
        <w:t xml:space="preserve"> und die </w:t>
      </w:r>
      <w:proofErr w:type="spellStart"/>
      <w:r w:rsidRPr="00E74076">
        <w:rPr>
          <w:lang w:val="de-DE"/>
        </w:rPr>
        <w:t>StatisticsComponent</w:t>
      </w:r>
      <w:proofErr w:type="spellEnd"/>
      <w:r w:rsidRPr="00E74076">
        <w:rPr>
          <w:lang w:val="de-DE"/>
        </w:rPr>
        <w:t xml:space="preserve"> zurück.</w:t>
      </w:r>
    </w:p>
    <w:p w14:paraId="30774F6D" w14:textId="77777777" w:rsidR="00F15986" w:rsidRPr="00E74076" w:rsidRDefault="00F15986" w:rsidP="00332E98">
      <w:pPr>
        <w:jc w:val="both"/>
        <w:rPr>
          <w:lang w:val="de-DE"/>
        </w:rPr>
      </w:pPr>
    </w:p>
    <w:p w14:paraId="523A45A7" w14:textId="047DFF2D" w:rsidR="00BD69A2" w:rsidRPr="00E74076" w:rsidRDefault="00BD69A2" w:rsidP="00445E37">
      <w:pPr>
        <w:ind w:firstLine="202"/>
        <w:jc w:val="both"/>
        <w:rPr>
          <w:lang w:val="de-DE"/>
        </w:rPr>
      </w:pPr>
      <w:r w:rsidRPr="00E74076">
        <w:rPr>
          <w:lang w:val="de-DE"/>
        </w:rPr>
        <w:t xml:space="preserve">Aus </w:t>
      </w:r>
      <w:r w:rsidR="008F6C22" w:rsidRPr="00E74076">
        <w:rPr>
          <w:lang w:val="de-DE"/>
        </w:rPr>
        <w:t>architektonischer</w:t>
      </w:r>
      <w:r w:rsidRPr="00E74076">
        <w:rPr>
          <w:lang w:val="de-DE"/>
        </w:rPr>
        <w:t xml:space="preserve"> Sicht</w:t>
      </w:r>
      <w:r w:rsidR="00D839E7" w:rsidRPr="00E74076">
        <w:rPr>
          <w:lang w:val="de-DE"/>
        </w:rPr>
        <w:t xml:space="preserve"> (s. </w:t>
      </w:r>
      <w:r w:rsidR="00D839E7" w:rsidRPr="00E74076">
        <w:rPr>
          <w:lang w:val="de-DE"/>
        </w:rPr>
        <w:fldChar w:fldCharType="begin"/>
      </w:r>
      <w:r w:rsidR="00D839E7" w:rsidRPr="00E74076">
        <w:rPr>
          <w:lang w:val="de-DE"/>
        </w:rPr>
        <w:instrText xml:space="preserve"> REF _Ref470218885 \h </w:instrText>
      </w:r>
      <w:r w:rsidR="00D839E7" w:rsidRPr="00E74076">
        <w:rPr>
          <w:lang w:val="de-DE"/>
        </w:rPr>
      </w:r>
      <w:r w:rsidR="00D839E7" w:rsidRPr="00E74076">
        <w:rPr>
          <w:lang w:val="de-DE"/>
        </w:rPr>
        <w:fldChar w:fldCharType="separate"/>
      </w:r>
      <w:r w:rsidR="00557FD8" w:rsidRPr="00E74076">
        <w:rPr>
          <w:lang w:val="de-DE"/>
        </w:rPr>
        <w:t xml:space="preserve">Abbildung </w:t>
      </w:r>
      <w:r w:rsidR="00557FD8">
        <w:rPr>
          <w:noProof/>
          <w:lang w:val="de-DE"/>
        </w:rPr>
        <w:t>7</w:t>
      </w:r>
      <w:r w:rsidR="00D839E7" w:rsidRPr="00E74076">
        <w:rPr>
          <w:lang w:val="de-DE"/>
        </w:rPr>
        <w:fldChar w:fldCharType="end"/>
      </w:r>
      <w:r w:rsidR="00D839E7" w:rsidRPr="00E74076">
        <w:rPr>
          <w:lang w:val="de-DE"/>
        </w:rPr>
        <w:t>)</w:t>
      </w:r>
      <w:r w:rsidRPr="00E74076">
        <w:rPr>
          <w:lang w:val="de-DE"/>
        </w:rPr>
        <w:t xml:space="preserve"> besteht die Applikation aus einer </w:t>
      </w:r>
      <w:r w:rsidR="009407D3" w:rsidRPr="00E74076">
        <w:rPr>
          <w:lang w:val="de-DE"/>
        </w:rPr>
        <w:t>übergreifenden</w:t>
      </w:r>
      <w:r w:rsidRPr="00E74076">
        <w:rPr>
          <w:lang w:val="de-DE"/>
        </w:rPr>
        <w:t xml:space="preserve"> </w:t>
      </w:r>
      <w:proofErr w:type="spellStart"/>
      <w:r w:rsidRPr="00E74076">
        <w:rPr>
          <w:i/>
          <w:lang w:val="de-DE"/>
        </w:rPr>
        <w:t>AppComponent</w:t>
      </w:r>
      <w:proofErr w:type="spellEnd"/>
      <w:r w:rsidRPr="00E74076">
        <w:rPr>
          <w:lang w:val="de-DE"/>
        </w:rPr>
        <w:t xml:space="preserve">, welche die Darstellung der </w:t>
      </w:r>
      <w:r w:rsidR="00F862B5" w:rsidRPr="00E74076">
        <w:rPr>
          <w:lang w:val="de-DE"/>
        </w:rPr>
        <w:t>Reiter</w:t>
      </w:r>
      <w:r w:rsidRPr="00E74076">
        <w:rPr>
          <w:lang w:val="de-DE"/>
        </w:rPr>
        <w:t xml:space="preserve"> sowie die Funktion zum Löschen der Daten bereitstellt. </w:t>
      </w:r>
      <w:r w:rsidR="00B62D35" w:rsidRPr="00E74076">
        <w:rPr>
          <w:lang w:val="de-DE"/>
        </w:rPr>
        <w:t>Des W</w:t>
      </w:r>
      <w:r w:rsidRPr="00E74076">
        <w:rPr>
          <w:lang w:val="de-DE"/>
        </w:rPr>
        <w:t xml:space="preserve">eiteren existiert eine </w:t>
      </w:r>
      <w:proofErr w:type="spellStart"/>
      <w:r w:rsidRPr="00E74076">
        <w:rPr>
          <w:i/>
          <w:lang w:val="de-DE"/>
        </w:rPr>
        <w:t>ChatClientListComponent</w:t>
      </w:r>
      <w:proofErr w:type="spellEnd"/>
      <w:r w:rsidRPr="00E74076">
        <w:rPr>
          <w:lang w:val="de-DE"/>
        </w:rPr>
        <w:t>, welche sich um die Abfrage der aktuellen Chat-Benutzer sowie deren Nachrichtenanzahl kümmert und diese Informationen auf dem Bildschirm darstellt.</w:t>
      </w:r>
      <w:r w:rsidR="00445E37" w:rsidRPr="00E74076">
        <w:rPr>
          <w:lang w:val="de-DE"/>
        </w:rPr>
        <w:t xml:space="preserve"> </w:t>
      </w:r>
      <w:r w:rsidR="00B62D35" w:rsidRPr="00E74076">
        <w:rPr>
          <w:lang w:val="de-DE"/>
        </w:rPr>
        <w:t xml:space="preserve">Außerdem frägt die </w:t>
      </w:r>
      <w:proofErr w:type="spellStart"/>
      <w:r w:rsidR="00B62D35" w:rsidRPr="00E74076">
        <w:rPr>
          <w:i/>
          <w:lang w:val="de-DE"/>
        </w:rPr>
        <w:t>StatisticsComponent</w:t>
      </w:r>
      <w:proofErr w:type="spellEnd"/>
      <w:r w:rsidR="00B62D35" w:rsidRPr="00E74076">
        <w:rPr>
          <w:lang w:val="de-DE"/>
        </w:rPr>
        <w:t xml:space="preserve"> verschieden</w:t>
      </w:r>
      <w:r w:rsidR="004F4F54" w:rsidRPr="00E74076">
        <w:rPr>
          <w:lang w:val="de-DE"/>
        </w:rPr>
        <w:t>e statistische Informationen von der</w:t>
      </w:r>
      <w:r w:rsidR="00B62D35" w:rsidRPr="00E74076">
        <w:rPr>
          <w:lang w:val="de-DE"/>
        </w:rPr>
        <w:t xml:space="preserve"> Server</w:t>
      </w:r>
      <w:r w:rsidR="004F4F54" w:rsidRPr="00E74076">
        <w:rPr>
          <w:lang w:val="de-DE"/>
        </w:rPr>
        <w:t>schnittstelle</w:t>
      </w:r>
      <w:r w:rsidR="00B62D35" w:rsidRPr="00E74076">
        <w:rPr>
          <w:lang w:val="de-DE"/>
        </w:rPr>
        <w:t xml:space="preserve"> ab und stellt sie ebenfalls im entsprechenden </w:t>
      </w:r>
      <w:r w:rsidR="00F862B5" w:rsidRPr="00E74076">
        <w:rPr>
          <w:lang w:val="de-DE"/>
        </w:rPr>
        <w:t>Reiter</w:t>
      </w:r>
      <w:r w:rsidR="00B62D35" w:rsidRPr="00E74076">
        <w:rPr>
          <w:lang w:val="de-DE"/>
        </w:rPr>
        <w:t xml:space="preserve"> dar.</w:t>
      </w:r>
      <w:r w:rsidR="006D7C6B" w:rsidRPr="00E74076">
        <w:rPr>
          <w:lang w:val="de-DE"/>
        </w:rPr>
        <w:t xml:space="preserve"> Hierbei werden die folgenden Server-Informationen ausgegeben:</w:t>
      </w:r>
    </w:p>
    <w:p w14:paraId="208F0285" w14:textId="0B57CD32" w:rsidR="006D7C6B" w:rsidRPr="00E74076" w:rsidRDefault="009E6CC3" w:rsidP="00E522CB">
      <w:pPr>
        <w:pStyle w:val="Listenabsatz"/>
        <w:numPr>
          <w:ilvl w:val="0"/>
          <w:numId w:val="7"/>
        </w:numPr>
        <w:rPr>
          <w:lang w:val="de-DE"/>
        </w:rPr>
      </w:pPr>
      <w:r w:rsidRPr="00E74076">
        <w:rPr>
          <w:lang w:val="de-DE"/>
        </w:rPr>
        <w:t>d</w:t>
      </w:r>
      <w:r w:rsidR="006D7C6B" w:rsidRPr="00E74076">
        <w:rPr>
          <w:lang w:val="de-DE"/>
        </w:rPr>
        <w:t>ie gesamte Anzahl der Nachrichten</w:t>
      </w:r>
    </w:p>
    <w:p w14:paraId="29605C8B" w14:textId="18C57F6C" w:rsidR="006D7C6B" w:rsidRPr="00E74076" w:rsidRDefault="009E6CC3" w:rsidP="00E522CB">
      <w:pPr>
        <w:pStyle w:val="Listenabsatz"/>
        <w:numPr>
          <w:ilvl w:val="0"/>
          <w:numId w:val="7"/>
        </w:numPr>
        <w:rPr>
          <w:lang w:val="de-DE"/>
        </w:rPr>
      </w:pPr>
      <w:r w:rsidRPr="00E74076">
        <w:rPr>
          <w:lang w:val="de-DE"/>
        </w:rPr>
        <w:t>d</w:t>
      </w:r>
      <w:r w:rsidR="006D7C6B" w:rsidRPr="00E74076">
        <w:rPr>
          <w:lang w:val="de-DE"/>
        </w:rPr>
        <w:t>ie Anzahl der eingeloggten Benutzer</w:t>
      </w:r>
    </w:p>
    <w:p w14:paraId="70CB0B1F" w14:textId="2C699E24" w:rsidR="006D7C6B" w:rsidRPr="00E74076" w:rsidRDefault="009E6CC3" w:rsidP="00E522CB">
      <w:pPr>
        <w:pStyle w:val="Listenabsatz"/>
        <w:numPr>
          <w:ilvl w:val="0"/>
          <w:numId w:val="7"/>
        </w:numPr>
        <w:rPr>
          <w:lang w:val="de-DE"/>
        </w:rPr>
      </w:pPr>
      <w:r w:rsidRPr="00E74076">
        <w:rPr>
          <w:lang w:val="de-DE"/>
        </w:rPr>
        <w:t>d</w:t>
      </w:r>
      <w:r w:rsidR="006D7C6B" w:rsidRPr="00E74076">
        <w:rPr>
          <w:lang w:val="de-DE"/>
        </w:rPr>
        <w:t>ie durchschnittliche Nachrichtenzahl pro eingeloggtem Benutzer</w:t>
      </w:r>
    </w:p>
    <w:p w14:paraId="3876A12B" w14:textId="002A9FD8" w:rsidR="006D7C6B" w:rsidRPr="00E74076" w:rsidRDefault="00CF6570" w:rsidP="00E522CB">
      <w:pPr>
        <w:pStyle w:val="Listenabsatz"/>
        <w:numPr>
          <w:ilvl w:val="0"/>
          <w:numId w:val="7"/>
        </w:numPr>
        <w:rPr>
          <w:lang w:val="de-DE"/>
        </w:rPr>
      </w:pPr>
      <w:r w:rsidRPr="00E74076">
        <w:rPr>
          <w:lang w:val="de-DE"/>
        </w:rPr>
        <w:t>d</w:t>
      </w:r>
      <w:r w:rsidR="006D7C6B" w:rsidRPr="00E74076">
        <w:rPr>
          <w:lang w:val="de-DE"/>
        </w:rPr>
        <w:t>ie durchschnittliche Nachrichtenlänge</w:t>
      </w:r>
    </w:p>
    <w:p w14:paraId="3A11C0AB" w14:textId="75166075" w:rsidR="009D0232" w:rsidRPr="00E74076" w:rsidRDefault="0081632D" w:rsidP="00445E37">
      <w:pPr>
        <w:ind w:firstLine="202"/>
        <w:jc w:val="both"/>
        <w:rPr>
          <w:lang w:val="de-DE"/>
        </w:rPr>
      </w:pPr>
      <w:r w:rsidRPr="00E74076">
        <w:rPr>
          <w:lang w:val="de-DE"/>
        </w:rPr>
        <w:t xml:space="preserve">Die Komponenten fragen die Daten selbstständig über die REST-Schnittstelle </w:t>
      </w:r>
      <w:r w:rsidR="00595E35" w:rsidRPr="00E74076">
        <w:rPr>
          <w:lang w:val="de-DE"/>
        </w:rPr>
        <w:t xml:space="preserve">der Serverkomponente </w:t>
      </w:r>
      <w:r w:rsidRPr="00E74076">
        <w:rPr>
          <w:lang w:val="de-DE"/>
        </w:rPr>
        <w:t>an. Eine Kapselung dieser Abfragen in Services ergibt für die geringe Komplexität der Applikation noch keinen Sinn, da effektiv k</w:t>
      </w:r>
      <w:r w:rsidR="00D92807" w:rsidRPr="00E74076">
        <w:rPr>
          <w:lang w:val="de-DE"/>
        </w:rPr>
        <w:t xml:space="preserve">eine Logik geteilt werden würde, was jedoch dem </w:t>
      </w:r>
      <w:r w:rsidR="004D7E2C" w:rsidRPr="00E74076">
        <w:rPr>
          <w:lang w:val="de-DE"/>
        </w:rPr>
        <w:t>Haupteinsatzzweck</w:t>
      </w:r>
      <w:r w:rsidR="00D92807" w:rsidRPr="00E74076">
        <w:rPr>
          <w:lang w:val="de-DE"/>
        </w:rPr>
        <w:t xml:space="preserve"> von Services entspräche </w:t>
      </w:r>
      <w:r w:rsidR="00D92807" w:rsidRPr="00E74076">
        <w:rPr>
          <w:lang w:val="de-DE"/>
        </w:rPr>
        <w:fldChar w:fldCharType="begin"/>
      </w:r>
      <w:r w:rsidR="00583398" w:rsidRPr="00E74076">
        <w:rPr>
          <w:lang w:val="de-DE"/>
        </w:rPr>
        <w:instrText xml:space="preserve"> ADDIN ZOTERO_ITEM CSL_CITATION {"citationID":"24ms74pl81","properties":{"formattedCitation":"[28]","plainCitation":"[28]"},"citationItems":[{"id":1576,"uris":["http://zotero.org/groups/753033/items/AXDXDZ7A"],"uri":["http://zotero.org/groups/753033/items/AXDXDZ7A"],"itemData":{"id":1576,"type":"webpage","title":"Angular Services","abstract":"Angular is a development platform for building mobile and desktop web applications","URL":"https://angular.io/docs/ts/latest/guide/architecture.html#!#services","author":[{"literal":"Google Inc."}],"accessed":{"date-parts":[["2016",12,16]]}}}],"schema":"https://github.com/citation-style-language/schema/raw/master/csl-citation.json"} </w:instrText>
      </w:r>
      <w:r w:rsidR="00D92807" w:rsidRPr="00E74076">
        <w:rPr>
          <w:lang w:val="de-DE"/>
        </w:rPr>
        <w:fldChar w:fldCharType="separate"/>
      </w:r>
      <w:r w:rsidR="00583398" w:rsidRPr="00E74076">
        <w:rPr>
          <w:lang w:val="de-DE"/>
        </w:rPr>
        <w:t>[28]</w:t>
      </w:r>
      <w:r w:rsidR="00D92807" w:rsidRPr="00E74076">
        <w:rPr>
          <w:lang w:val="de-DE"/>
        </w:rPr>
        <w:fldChar w:fldCharType="end"/>
      </w:r>
      <w:r w:rsidR="00D92807" w:rsidRPr="00E74076">
        <w:rPr>
          <w:lang w:val="de-DE"/>
        </w:rPr>
        <w:t>.</w:t>
      </w:r>
    </w:p>
    <w:p w14:paraId="561935FD" w14:textId="10CA7F83" w:rsidR="00910FCB" w:rsidRPr="00E74076" w:rsidRDefault="00910FCB" w:rsidP="00445E37">
      <w:pPr>
        <w:ind w:firstLine="144"/>
        <w:jc w:val="both"/>
        <w:rPr>
          <w:lang w:val="de-DE"/>
        </w:rPr>
      </w:pPr>
      <w:r w:rsidRPr="00E74076">
        <w:rPr>
          <w:lang w:val="de-DE"/>
        </w:rPr>
        <w:t>Somit handelt es sich bei dem impl</w:t>
      </w:r>
      <w:r w:rsidR="002E0048" w:rsidRPr="00E74076">
        <w:rPr>
          <w:lang w:val="de-DE"/>
        </w:rPr>
        <w:t>ementierten Admin-Client um ein</w:t>
      </w:r>
      <w:r w:rsidRPr="00E74076">
        <w:rPr>
          <w:lang w:val="de-DE"/>
        </w:rPr>
        <w:t xml:space="preserve"> einfaches aber funktionelles System, bei welchem jedoch durch die Entwurfsentscheidung Angular 2 die Option besteht, dieses</w:t>
      </w:r>
      <w:r w:rsidR="008F6C22" w:rsidRPr="00E74076">
        <w:rPr>
          <w:lang w:val="de-DE"/>
        </w:rPr>
        <w:t xml:space="preserve"> in seiner Komplexität</w:t>
      </w:r>
      <w:r w:rsidRPr="00E74076">
        <w:rPr>
          <w:lang w:val="de-DE"/>
        </w:rPr>
        <w:t xml:space="preserve"> stark zu erweitern und architektonisch entsprechend zu optimieren.</w:t>
      </w:r>
    </w:p>
    <w:p w14:paraId="20390AE5" w14:textId="77777777" w:rsidR="00E15F60" w:rsidRPr="00E74076" w:rsidRDefault="00E15F60" w:rsidP="00332E98">
      <w:pPr>
        <w:pStyle w:val="berschrift2"/>
        <w:jc w:val="both"/>
        <w:rPr>
          <w:lang w:val="de-DE"/>
        </w:rPr>
      </w:pPr>
      <w:bookmarkStart w:id="12" w:name="_Ref470198118"/>
      <w:r w:rsidRPr="00E74076">
        <w:rPr>
          <w:lang w:val="de-DE"/>
        </w:rPr>
        <w:t>Weitere Umsetzungsmerkmale</w:t>
      </w:r>
      <w:bookmarkEnd w:id="12"/>
    </w:p>
    <w:p w14:paraId="4763C0D1" w14:textId="4A4FCC9E" w:rsidR="00E15F60" w:rsidRPr="00E74076" w:rsidRDefault="00E15F60" w:rsidP="00445E37">
      <w:pPr>
        <w:ind w:firstLine="144"/>
        <w:jc w:val="both"/>
        <w:rPr>
          <w:lang w:val="de-DE"/>
        </w:rPr>
      </w:pPr>
      <w:r w:rsidRPr="00E74076">
        <w:rPr>
          <w:lang w:val="de-DE"/>
        </w:rPr>
        <w:t>Neben den</w:t>
      </w:r>
      <w:r w:rsidR="00134FB6" w:rsidRPr="00E74076">
        <w:rPr>
          <w:lang w:val="de-DE"/>
        </w:rPr>
        <w:t xml:space="preserve"> bereits erläuterten Veränderungen weist</w:t>
      </w:r>
      <w:r w:rsidRPr="00E74076">
        <w:rPr>
          <w:lang w:val="de-DE"/>
        </w:rPr>
        <w:t xml:space="preserve"> die </w:t>
      </w:r>
      <w:r w:rsidR="00AC24AA" w:rsidRPr="00E74076">
        <w:rPr>
          <w:lang w:val="de-DE"/>
        </w:rPr>
        <w:t>beiliegende</w:t>
      </w:r>
      <w:r w:rsidRPr="00E74076">
        <w:rPr>
          <w:lang w:val="de-DE"/>
        </w:rPr>
        <w:t xml:space="preserve"> Chatanwendung weitere zusätzliche Merkmale auf, die im Folgenden </w:t>
      </w:r>
      <w:r w:rsidR="00134FB6" w:rsidRPr="00E74076">
        <w:rPr>
          <w:lang w:val="de-DE"/>
        </w:rPr>
        <w:t>gelistet</w:t>
      </w:r>
      <w:r w:rsidR="001F4DDA" w:rsidRPr="00E74076">
        <w:rPr>
          <w:lang w:val="de-DE"/>
        </w:rPr>
        <w:t xml:space="preserve"> </w:t>
      </w:r>
      <w:r w:rsidRPr="00E74076">
        <w:rPr>
          <w:lang w:val="de-DE"/>
        </w:rPr>
        <w:t>sind:</w:t>
      </w:r>
    </w:p>
    <w:p w14:paraId="58E8F2A8" w14:textId="77777777" w:rsidR="003801C2" w:rsidRPr="00E74076" w:rsidRDefault="003801C2" w:rsidP="00332E98">
      <w:pPr>
        <w:jc w:val="both"/>
        <w:rPr>
          <w:lang w:val="de-DE"/>
        </w:rPr>
      </w:pPr>
    </w:p>
    <w:p w14:paraId="7BB203F9" w14:textId="15B8D3D8" w:rsidR="00E15F60" w:rsidRPr="00E74076" w:rsidRDefault="00E15F60" w:rsidP="00E522CB">
      <w:pPr>
        <w:pStyle w:val="Listenabsatz"/>
        <w:numPr>
          <w:ilvl w:val="0"/>
          <w:numId w:val="7"/>
        </w:numPr>
        <w:jc w:val="both"/>
        <w:rPr>
          <w:lang w:val="de-DE"/>
        </w:rPr>
      </w:pPr>
      <w:r w:rsidRPr="00E74076">
        <w:rPr>
          <w:lang w:val="de-DE"/>
        </w:rPr>
        <w:t xml:space="preserve">Sowohl Chat-Client, als auch Benchmarking-Client werden durch einen </w:t>
      </w:r>
      <w:proofErr w:type="spellStart"/>
      <w:r w:rsidRPr="00E74076">
        <w:rPr>
          <w:lang w:val="de-DE"/>
        </w:rPr>
        <w:t>Build</w:t>
      </w:r>
      <w:proofErr w:type="spellEnd"/>
      <w:r w:rsidRPr="00E74076">
        <w:rPr>
          <w:lang w:val="de-DE"/>
        </w:rPr>
        <w:t>-Vorgang zusätzlich in na</w:t>
      </w:r>
      <w:r w:rsidR="00BF67B2" w:rsidRPr="00E74076">
        <w:rPr>
          <w:lang w:val="de-DE"/>
        </w:rPr>
        <w:t>tiven EXE-Dateien bereitgestellt, wodurch sich die Ausführung der Anwendung auf Windows-Rechnern</w:t>
      </w:r>
      <w:r w:rsidR="00D40B38" w:rsidRPr="00E74076">
        <w:rPr>
          <w:lang w:val="de-DE"/>
        </w:rPr>
        <w:t xml:space="preserve"> einfacher gestaltet</w:t>
      </w:r>
      <w:r w:rsidRPr="00E74076">
        <w:rPr>
          <w:lang w:val="de-DE"/>
        </w:rPr>
        <w:t>.</w:t>
      </w:r>
    </w:p>
    <w:p w14:paraId="774F6BB4" w14:textId="7ABE914F" w:rsidR="003D103D" w:rsidRPr="00E74076" w:rsidRDefault="003D103D" w:rsidP="00E522CB">
      <w:pPr>
        <w:pStyle w:val="Listenabsatz"/>
        <w:numPr>
          <w:ilvl w:val="0"/>
          <w:numId w:val="7"/>
        </w:numPr>
        <w:jc w:val="both"/>
        <w:rPr>
          <w:lang w:val="de-DE"/>
        </w:rPr>
      </w:pPr>
      <w:r w:rsidRPr="00E74076">
        <w:rPr>
          <w:lang w:val="de-DE"/>
        </w:rPr>
        <w:t xml:space="preserve">Neben der EXE-Datei wird ein </w:t>
      </w:r>
      <w:proofErr w:type="spellStart"/>
      <w:r w:rsidRPr="00E74076">
        <w:rPr>
          <w:i/>
          <w:lang w:val="de-DE"/>
        </w:rPr>
        <w:t>Fat-Jar</w:t>
      </w:r>
      <w:proofErr w:type="spellEnd"/>
      <w:r w:rsidRPr="00E74076">
        <w:rPr>
          <w:lang w:val="de-DE"/>
        </w:rPr>
        <w:t xml:space="preserve"> generiert, das alle Abhängigkeiten und Komponenten der jeweilige</w:t>
      </w:r>
      <w:r w:rsidR="00815339" w:rsidRPr="00E74076">
        <w:rPr>
          <w:lang w:val="de-DE"/>
        </w:rPr>
        <w:t>n Clients enthält und plattform</w:t>
      </w:r>
      <w:r w:rsidRPr="00E74076">
        <w:rPr>
          <w:lang w:val="de-DE"/>
        </w:rPr>
        <w:t>unabhängig mittels Java gestartet werden kann.</w:t>
      </w:r>
    </w:p>
    <w:p w14:paraId="752652F2" w14:textId="47FC34D9" w:rsidR="001A3E49" w:rsidRPr="00E74076" w:rsidRDefault="001A3E49" w:rsidP="00E522CB">
      <w:pPr>
        <w:pStyle w:val="Listenabsatz"/>
        <w:numPr>
          <w:ilvl w:val="0"/>
          <w:numId w:val="7"/>
        </w:numPr>
        <w:jc w:val="both"/>
        <w:rPr>
          <w:lang w:val="de-DE"/>
        </w:rPr>
      </w:pPr>
      <w:r w:rsidRPr="00E74076">
        <w:rPr>
          <w:lang w:val="de-DE"/>
        </w:rPr>
        <w:t xml:space="preserve">Verschiedene Fremdbibliotheken sind auf die zum Zeitpunkt der Erstellung dieser Studienarbeit aktuellen Versionen </w:t>
      </w:r>
      <w:proofErr w:type="spellStart"/>
      <w:r w:rsidRPr="00E74076">
        <w:rPr>
          <w:lang w:val="de-DE"/>
        </w:rPr>
        <w:t>geupdated</w:t>
      </w:r>
      <w:proofErr w:type="spellEnd"/>
      <w:r w:rsidRPr="00E74076">
        <w:rPr>
          <w:lang w:val="de-DE"/>
        </w:rPr>
        <w:t xml:space="preserve"> worden.</w:t>
      </w:r>
    </w:p>
    <w:p w14:paraId="41D88A3B" w14:textId="609CA9AE" w:rsidR="007873B2" w:rsidRPr="00E74076" w:rsidRDefault="007873B2" w:rsidP="00E522CB">
      <w:pPr>
        <w:pStyle w:val="Listenabsatz"/>
        <w:numPr>
          <w:ilvl w:val="0"/>
          <w:numId w:val="7"/>
        </w:numPr>
        <w:jc w:val="both"/>
        <w:rPr>
          <w:lang w:val="de-DE"/>
        </w:rPr>
      </w:pPr>
      <w:r w:rsidRPr="00E74076">
        <w:rPr>
          <w:lang w:val="de-DE"/>
        </w:rPr>
        <w:t>Sowohl die JMS- als auch die REST-</w:t>
      </w:r>
      <w:r w:rsidR="004531BD" w:rsidRPr="00E74076">
        <w:rPr>
          <w:lang w:val="de-DE"/>
        </w:rPr>
        <w:t>Kommunikation</w:t>
      </w:r>
      <w:r w:rsidRPr="00E74076">
        <w:rPr>
          <w:lang w:val="de-DE"/>
        </w:rPr>
        <w:t xml:space="preserve"> werden durch automatisierte Integrationstests bei jedem </w:t>
      </w:r>
      <w:proofErr w:type="spellStart"/>
      <w:r w:rsidRPr="00E74076">
        <w:rPr>
          <w:lang w:val="de-DE"/>
        </w:rPr>
        <w:t>Build</w:t>
      </w:r>
      <w:proofErr w:type="spellEnd"/>
      <w:r w:rsidR="009E3448" w:rsidRPr="00E74076">
        <w:rPr>
          <w:lang w:val="de-DE"/>
        </w:rPr>
        <w:t>-V</w:t>
      </w:r>
      <w:r w:rsidRPr="00E74076">
        <w:rPr>
          <w:lang w:val="de-DE"/>
        </w:rPr>
        <w:t>organg qualitätsgesichert.</w:t>
      </w:r>
    </w:p>
    <w:p w14:paraId="73FD16B0" w14:textId="77777777" w:rsidR="00D51C3B" w:rsidRPr="00E74076" w:rsidRDefault="00E02D0B" w:rsidP="00332E98">
      <w:pPr>
        <w:pStyle w:val="berschrift1"/>
        <w:jc w:val="both"/>
        <w:rPr>
          <w:lang w:val="de-DE"/>
        </w:rPr>
      </w:pPr>
      <w:r w:rsidRPr="00E74076">
        <w:rPr>
          <w:lang w:val="de-DE"/>
        </w:rPr>
        <w:t>Benchmarking</w:t>
      </w:r>
    </w:p>
    <w:p w14:paraId="4F5C4CFB" w14:textId="47BBDCA6" w:rsidR="004407C2" w:rsidRPr="00E74076" w:rsidRDefault="00FC2066" w:rsidP="00445E37">
      <w:pPr>
        <w:ind w:firstLine="144"/>
        <w:jc w:val="both"/>
        <w:rPr>
          <w:lang w:val="de-DE"/>
        </w:rPr>
      </w:pPr>
      <w:r w:rsidRPr="00E74076">
        <w:rPr>
          <w:lang w:val="de-DE"/>
        </w:rPr>
        <w:t xml:space="preserve">Als Teil der Anforderung </w:t>
      </w:r>
      <w:r w:rsidR="00190F9A" w:rsidRPr="00E74076">
        <w:rPr>
          <w:lang w:val="de-DE"/>
        </w:rPr>
        <w:t>sind</w:t>
      </w:r>
      <w:r w:rsidRPr="00E74076">
        <w:rPr>
          <w:lang w:val="de-DE"/>
        </w:rPr>
        <w:t xml:space="preserve"> Performance-Tests vorgesehen. Das Vorgehen, entsprechende Ergebnisse und Auswertungen sind daher nachfolgend zusammengefasst.</w:t>
      </w:r>
    </w:p>
    <w:p w14:paraId="23021A84" w14:textId="77777777" w:rsidR="00D51C3B" w:rsidRPr="00E74076" w:rsidRDefault="00061C8E" w:rsidP="00332E98">
      <w:pPr>
        <w:pStyle w:val="berschrift2"/>
        <w:jc w:val="both"/>
        <w:rPr>
          <w:lang w:val="de-DE"/>
        </w:rPr>
      </w:pPr>
      <w:r w:rsidRPr="00E74076">
        <w:rPr>
          <w:lang w:val="de-DE"/>
        </w:rPr>
        <w:t>Testaufbau und Rahmenbedingung</w:t>
      </w:r>
    </w:p>
    <w:p w14:paraId="22C011EC" w14:textId="66DFDF13" w:rsidR="004407C2" w:rsidRPr="00E74076" w:rsidRDefault="00FC2066" w:rsidP="00445E37">
      <w:pPr>
        <w:pStyle w:val="Text"/>
        <w:ind w:firstLine="144"/>
        <w:rPr>
          <w:lang w:val="de-DE"/>
        </w:rPr>
      </w:pPr>
      <w:r w:rsidRPr="00E74076">
        <w:rPr>
          <w:lang w:val="de-DE"/>
        </w:rPr>
        <w:t xml:space="preserve">Für einen Performance-Test sollte das Verhalten des Servers bei einem hohen Kommunikationsaufkommen von Chatnachrichten untersucht werden. Dies umfasst neben dem Versenden von Nachrichten über JMS ebenfalls den Login und </w:t>
      </w:r>
      <w:proofErr w:type="spellStart"/>
      <w:r w:rsidRPr="00E74076">
        <w:rPr>
          <w:lang w:val="de-DE"/>
        </w:rPr>
        <w:t>Logout</w:t>
      </w:r>
      <w:proofErr w:type="spellEnd"/>
      <w:r w:rsidRPr="00E74076">
        <w:rPr>
          <w:lang w:val="de-DE"/>
        </w:rPr>
        <w:t xml:space="preserve"> über die </w:t>
      </w:r>
      <w:proofErr w:type="spellStart"/>
      <w:r w:rsidRPr="00E74076">
        <w:rPr>
          <w:lang w:val="de-DE"/>
        </w:rPr>
        <w:t>RESTful</w:t>
      </w:r>
      <w:proofErr w:type="spellEnd"/>
      <w:r w:rsidRPr="00E74076">
        <w:rPr>
          <w:lang w:val="de-DE"/>
        </w:rPr>
        <w:t xml:space="preserve"> API. Es wurde daher die </w:t>
      </w:r>
      <w:r w:rsidR="000C6066" w:rsidRPr="00E74076">
        <w:rPr>
          <w:lang w:val="de-DE"/>
        </w:rPr>
        <w:t>im Folgenden beschriebene</w:t>
      </w:r>
      <w:r w:rsidRPr="00E74076">
        <w:rPr>
          <w:lang w:val="de-DE"/>
        </w:rPr>
        <w:t xml:space="preserve"> Infrastruktur gewählt.</w:t>
      </w:r>
    </w:p>
    <w:p w14:paraId="3D7C47A7" w14:textId="77777777" w:rsidR="00FC2066" w:rsidRPr="00E74076" w:rsidRDefault="00FC2066" w:rsidP="00FC2066">
      <w:pPr>
        <w:pStyle w:val="Text"/>
        <w:ind w:firstLine="0"/>
        <w:rPr>
          <w:lang w:val="de-DE"/>
        </w:rPr>
      </w:pPr>
    </w:p>
    <w:p w14:paraId="63D59EFE" w14:textId="77777777" w:rsidR="00061C8E" w:rsidRPr="00E74076" w:rsidRDefault="00061C8E" w:rsidP="00332E98">
      <w:pPr>
        <w:pStyle w:val="berschrift3"/>
        <w:jc w:val="both"/>
        <w:rPr>
          <w:lang w:val="de-DE"/>
        </w:rPr>
      </w:pPr>
      <w:r w:rsidRPr="00E74076">
        <w:rPr>
          <w:lang w:val="de-DE"/>
        </w:rPr>
        <w:t>Verwendete Infrastrukturkomponenten</w:t>
      </w:r>
    </w:p>
    <w:p w14:paraId="15416180" w14:textId="13504D1C" w:rsidR="00061C8E" w:rsidRPr="00E74076" w:rsidRDefault="00CD7A64" w:rsidP="00445E37">
      <w:pPr>
        <w:pStyle w:val="Text"/>
        <w:rPr>
          <w:lang w:val="de-DE"/>
        </w:rPr>
      </w:pPr>
      <w:r w:rsidRPr="00E74076">
        <w:rPr>
          <w:lang w:val="de-DE"/>
        </w:rPr>
        <w:t>Im Zuge des Projektes kam es zu Komplikationen mit der ursprünglich angedachten Testumgebung. Die vorgesehenen VMs konnten nach einigen Ausfällen und Fehler nicht als zuverlässige Umgebung genutzt werden</w:t>
      </w:r>
      <w:r w:rsidRPr="00E74076">
        <w:rPr>
          <w:rStyle w:val="Funotenzeichen"/>
          <w:lang w:val="de-DE"/>
        </w:rPr>
        <w:footnoteReference w:id="10"/>
      </w:r>
      <w:r w:rsidRPr="00E74076">
        <w:rPr>
          <w:lang w:val="de-DE"/>
        </w:rPr>
        <w:t xml:space="preserve">. Im Rahmen des Benchmarkings wurde daher eine verteilte Infrastruktur mittels LAN aufgebaut. </w:t>
      </w:r>
      <w:r w:rsidR="00AD6440" w:rsidRPr="00E74076">
        <w:rPr>
          <w:lang w:val="de-DE"/>
        </w:rPr>
        <w:t>Diese Verbindung über LAN wird bei jedem Informationsfluss</w:t>
      </w:r>
      <w:r w:rsidR="00E922D4" w:rsidRPr="00E74076">
        <w:rPr>
          <w:lang w:val="de-DE"/>
        </w:rPr>
        <w:t xml:space="preserve"> zwischen der Hardware </w:t>
      </w:r>
      <w:r w:rsidR="00AD6440" w:rsidRPr="00E74076">
        <w:rPr>
          <w:lang w:val="de-DE"/>
        </w:rPr>
        <w:t xml:space="preserve">aus </w:t>
      </w:r>
      <w:r w:rsidR="00AD6440" w:rsidRPr="00E74076">
        <w:rPr>
          <w:lang w:val="de-DE"/>
        </w:rPr>
        <w:fldChar w:fldCharType="begin"/>
      </w:r>
      <w:r w:rsidR="00AD6440" w:rsidRPr="00E74076">
        <w:rPr>
          <w:lang w:val="de-DE"/>
        </w:rPr>
        <w:instrText xml:space="preserve"> REF _Ref469828293 \h  \* MERGEFORMAT </w:instrText>
      </w:r>
      <w:r w:rsidR="00AD6440" w:rsidRPr="00E74076">
        <w:rPr>
          <w:lang w:val="de-DE"/>
        </w:rPr>
      </w:r>
      <w:r w:rsidR="00AD6440" w:rsidRPr="00E74076">
        <w:rPr>
          <w:lang w:val="de-DE"/>
        </w:rPr>
        <w:fldChar w:fldCharType="separate"/>
      </w:r>
      <w:r w:rsidR="00557FD8" w:rsidRPr="00E74076">
        <w:rPr>
          <w:lang w:val="de-DE"/>
        </w:rPr>
        <w:t xml:space="preserve">Abbildung </w:t>
      </w:r>
      <w:r w:rsidR="00557FD8">
        <w:rPr>
          <w:lang w:val="de-DE"/>
        </w:rPr>
        <w:t>8</w:t>
      </w:r>
      <w:r w:rsidR="00AD6440" w:rsidRPr="00E74076">
        <w:rPr>
          <w:lang w:val="de-DE"/>
        </w:rPr>
        <w:fldChar w:fldCharType="end"/>
      </w:r>
      <w:r w:rsidR="00AD6440" w:rsidRPr="00E74076">
        <w:rPr>
          <w:lang w:val="de-DE"/>
        </w:rPr>
        <w:t xml:space="preserve"> herangezogen.</w:t>
      </w:r>
    </w:p>
    <w:p w14:paraId="08461C35" w14:textId="77777777" w:rsidR="00DE0578" w:rsidRPr="00E74076" w:rsidRDefault="00DE0578" w:rsidP="00332E98">
      <w:pPr>
        <w:pStyle w:val="Text"/>
        <w:ind w:firstLine="0"/>
        <w:rPr>
          <w:lang w:val="de-DE"/>
        </w:rPr>
      </w:pPr>
    </w:p>
    <w:p w14:paraId="04B4D348" w14:textId="77777777" w:rsidR="006F4EBF" w:rsidRPr="00E74076" w:rsidRDefault="006F4EBF" w:rsidP="00332E98">
      <w:pPr>
        <w:pStyle w:val="Text"/>
        <w:keepNext/>
        <w:ind w:firstLine="0"/>
        <w:rPr>
          <w:lang w:val="de-DE"/>
        </w:rPr>
      </w:pPr>
      <w:r w:rsidRPr="00E74076">
        <w:rPr>
          <w:noProof/>
          <w:lang w:val="de-DE" w:eastAsia="de-DE"/>
        </w:rPr>
        <w:drawing>
          <wp:inline distT="0" distB="0" distL="0" distR="0" wp14:anchorId="222263BB" wp14:editId="1C58BBA7">
            <wp:extent cx="3200400" cy="23139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Model.bmp"/>
                    <pic:cNvPicPr/>
                  </pic:nvPicPr>
                  <pic:blipFill>
                    <a:blip r:embed="rId15">
                      <a:extLst>
                        <a:ext uri="{28A0092B-C50C-407E-A947-70E740481C1C}">
                          <a14:useLocalDpi xmlns:a14="http://schemas.microsoft.com/office/drawing/2010/main" val="0"/>
                        </a:ext>
                      </a:extLst>
                    </a:blip>
                    <a:stretch>
                      <a:fillRect/>
                    </a:stretch>
                  </pic:blipFill>
                  <pic:spPr>
                    <a:xfrm>
                      <a:off x="0" y="0"/>
                      <a:ext cx="3200400" cy="2313940"/>
                    </a:xfrm>
                    <a:prstGeom prst="rect">
                      <a:avLst/>
                    </a:prstGeom>
                  </pic:spPr>
                </pic:pic>
              </a:graphicData>
            </a:graphic>
          </wp:inline>
        </w:drawing>
      </w:r>
    </w:p>
    <w:p w14:paraId="281A2336" w14:textId="3F559FE3" w:rsidR="006F4EBF" w:rsidRPr="00E74076" w:rsidRDefault="006F4EBF" w:rsidP="00332E98">
      <w:pPr>
        <w:pStyle w:val="Beschriftung"/>
        <w:jc w:val="both"/>
        <w:rPr>
          <w:lang w:val="de-DE"/>
        </w:rPr>
      </w:pPr>
      <w:bookmarkStart w:id="13" w:name="_Ref469828293"/>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8</w:t>
      </w:r>
      <w:r w:rsidRPr="00E74076">
        <w:rPr>
          <w:lang w:val="de-DE"/>
        </w:rPr>
        <w:fldChar w:fldCharType="end"/>
      </w:r>
      <w:bookmarkEnd w:id="13"/>
      <w:r w:rsidRPr="00E74076">
        <w:rPr>
          <w:lang w:val="de-DE"/>
        </w:rPr>
        <w:t>: Verteilung der Testumgebung</w:t>
      </w:r>
    </w:p>
    <w:p w14:paraId="0DC58EFC" w14:textId="35BC042B" w:rsidR="00061C8E" w:rsidRPr="00E74076" w:rsidRDefault="005129BA" w:rsidP="00332E98">
      <w:pPr>
        <w:pStyle w:val="Text"/>
        <w:ind w:firstLine="0"/>
        <w:rPr>
          <w:lang w:val="de-DE"/>
        </w:rPr>
      </w:pPr>
      <w:r w:rsidRPr="00E74076">
        <w:rPr>
          <w:lang w:val="de-DE"/>
        </w:rPr>
        <w:t>Die</w:t>
      </w:r>
      <w:r w:rsidR="00E922D4" w:rsidRPr="00E74076">
        <w:rPr>
          <w:lang w:val="de-DE"/>
        </w:rPr>
        <w:t>se</w:t>
      </w:r>
      <w:r w:rsidRPr="00E74076">
        <w:rPr>
          <w:lang w:val="de-DE"/>
        </w:rPr>
        <w:t xml:space="preserve"> </w:t>
      </w:r>
      <w:r w:rsidR="00ED16DB" w:rsidRPr="00E74076">
        <w:rPr>
          <w:lang w:val="de-DE"/>
        </w:rPr>
        <w:t>dargestellte</w:t>
      </w:r>
      <w:r w:rsidR="00C00908" w:rsidRPr="00E74076">
        <w:rPr>
          <w:lang w:val="de-DE"/>
        </w:rPr>
        <w:t xml:space="preserve"> Hardware untergliedert sich</w:t>
      </w:r>
      <w:r w:rsidRPr="00E74076">
        <w:rPr>
          <w:lang w:val="de-DE"/>
        </w:rPr>
        <w:t xml:space="preserve"> hierbei wie folgt:</w:t>
      </w:r>
    </w:p>
    <w:p w14:paraId="6F0B0E25" w14:textId="77777777" w:rsidR="005129BA" w:rsidRPr="00E74076" w:rsidRDefault="005129BA" w:rsidP="00332E98">
      <w:pPr>
        <w:pStyle w:val="Text"/>
        <w:ind w:firstLine="0"/>
        <w:rPr>
          <w:lang w:val="de-DE"/>
        </w:rPr>
      </w:pPr>
      <w:r w:rsidRPr="00E74076">
        <w:rPr>
          <w:lang w:val="de-DE"/>
        </w:rPr>
        <w:t>Laptop 1:</w:t>
      </w:r>
    </w:p>
    <w:p w14:paraId="162A8EEA" w14:textId="77777777" w:rsidR="005129BA" w:rsidRPr="00E74076" w:rsidRDefault="005129BA" w:rsidP="00E522CB">
      <w:pPr>
        <w:pStyle w:val="Text"/>
        <w:numPr>
          <w:ilvl w:val="0"/>
          <w:numId w:val="8"/>
        </w:numPr>
        <w:rPr>
          <w:lang w:val="de-DE"/>
        </w:rPr>
      </w:pPr>
      <w:r w:rsidRPr="00E74076">
        <w:rPr>
          <w:lang w:val="de-DE"/>
        </w:rPr>
        <w:t>CPU:</w:t>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0089788C" w:rsidRPr="00E74076">
        <w:rPr>
          <w:lang w:val="de-DE"/>
        </w:rPr>
        <w:tab/>
      </w:r>
      <w:r w:rsidR="0089788C" w:rsidRPr="00E74076">
        <w:rPr>
          <w:lang w:val="de-DE"/>
        </w:rPr>
        <w:tab/>
        <w:t>Intel Core i5 7200U</w:t>
      </w:r>
      <w:r w:rsidR="00837284" w:rsidRPr="00E74076">
        <w:rPr>
          <w:lang w:val="de-DE"/>
        </w:rPr>
        <w:t xml:space="preserve"> - 2,5GHz</w:t>
      </w:r>
    </w:p>
    <w:p w14:paraId="79B96904" w14:textId="30840923" w:rsidR="005129BA" w:rsidRPr="00E74076" w:rsidRDefault="006E0581" w:rsidP="00E522CB">
      <w:pPr>
        <w:pStyle w:val="Text"/>
        <w:numPr>
          <w:ilvl w:val="0"/>
          <w:numId w:val="8"/>
        </w:numPr>
        <w:rPr>
          <w:lang w:val="de-DE"/>
        </w:rPr>
      </w:pPr>
      <w:r w:rsidRPr="00E74076">
        <w:rPr>
          <w:lang w:val="de-DE"/>
        </w:rPr>
        <w:t>Arbeitsspeicher</w:t>
      </w:r>
      <w:r w:rsidR="005129BA" w:rsidRPr="00E74076">
        <w:rPr>
          <w:lang w:val="de-DE"/>
        </w:rPr>
        <w:t>:</w:t>
      </w:r>
      <w:r w:rsidR="005129BA" w:rsidRPr="00E74076">
        <w:rPr>
          <w:lang w:val="de-DE"/>
        </w:rPr>
        <w:tab/>
      </w:r>
      <w:r w:rsidR="005129BA" w:rsidRPr="00E74076">
        <w:rPr>
          <w:lang w:val="de-DE"/>
        </w:rPr>
        <w:tab/>
      </w:r>
      <w:r w:rsidRPr="00E74076">
        <w:rPr>
          <w:lang w:val="de-DE"/>
        </w:rPr>
        <w:tab/>
      </w:r>
      <w:r w:rsidR="0089788C" w:rsidRPr="00E74076">
        <w:rPr>
          <w:lang w:val="de-DE"/>
        </w:rPr>
        <w:t>8 GB DDR4 RAM</w:t>
      </w:r>
    </w:p>
    <w:p w14:paraId="58FEBFA1" w14:textId="77777777" w:rsidR="005129BA" w:rsidRPr="00E74076" w:rsidRDefault="005129BA" w:rsidP="00E522CB">
      <w:pPr>
        <w:pStyle w:val="Text"/>
        <w:numPr>
          <w:ilvl w:val="0"/>
          <w:numId w:val="8"/>
        </w:numPr>
        <w:rPr>
          <w:lang w:val="de-DE"/>
        </w:rPr>
      </w:pPr>
      <w:r w:rsidRPr="00E74076">
        <w:rPr>
          <w:lang w:val="de-DE"/>
        </w:rPr>
        <w:t>Betriebssystem:</w:t>
      </w:r>
      <w:r w:rsidRPr="00E74076">
        <w:rPr>
          <w:lang w:val="de-DE"/>
        </w:rPr>
        <w:tab/>
      </w:r>
      <w:r w:rsidRPr="00E74076">
        <w:rPr>
          <w:lang w:val="de-DE"/>
        </w:rPr>
        <w:tab/>
      </w:r>
      <w:r w:rsidR="0089788C" w:rsidRPr="00E74076">
        <w:rPr>
          <w:lang w:val="de-DE"/>
        </w:rPr>
        <w:tab/>
      </w:r>
      <w:r w:rsidR="0089788C" w:rsidRPr="00E74076">
        <w:rPr>
          <w:lang w:val="de-DE"/>
        </w:rPr>
        <w:tab/>
        <w:t>Windows 10 Pro</w:t>
      </w:r>
    </w:p>
    <w:p w14:paraId="6985A75B" w14:textId="44521A67" w:rsidR="008746F6" w:rsidRPr="00E74076" w:rsidRDefault="001765BA" w:rsidP="00E522CB">
      <w:pPr>
        <w:pStyle w:val="Text"/>
        <w:numPr>
          <w:ilvl w:val="0"/>
          <w:numId w:val="8"/>
        </w:numPr>
        <w:rPr>
          <w:lang w:val="de-DE"/>
        </w:rPr>
      </w:pPr>
      <w:r w:rsidRPr="00E74076">
        <w:rPr>
          <w:lang w:val="de-DE"/>
        </w:rPr>
        <w:t>Prozessorarchitektur</w:t>
      </w:r>
      <w:r w:rsidR="00506B6A" w:rsidRPr="00E74076">
        <w:rPr>
          <w:lang w:val="de-DE"/>
        </w:rPr>
        <w:t>:</w:t>
      </w:r>
      <w:r w:rsidR="00506B6A" w:rsidRPr="00E74076">
        <w:rPr>
          <w:lang w:val="de-DE"/>
        </w:rPr>
        <w:tab/>
      </w:r>
      <w:r w:rsidR="00506B6A" w:rsidRPr="00E74076">
        <w:rPr>
          <w:lang w:val="de-DE"/>
        </w:rPr>
        <w:tab/>
        <w:t>x64</w:t>
      </w:r>
    </w:p>
    <w:p w14:paraId="47724784" w14:textId="77777777" w:rsidR="008746F6" w:rsidRPr="00E74076" w:rsidRDefault="008746F6" w:rsidP="00E522CB">
      <w:pPr>
        <w:pStyle w:val="Text"/>
        <w:numPr>
          <w:ilvl w:val="0"/>
          <w:numId w:val="8"/>
        </w:numPr>
        <w:rPr>
          <w:lang w:val="de-DE"/>
        </w:rPr>
      </w:pPr>
      <w:r w:rsidRPr="00E74076">
        <w:rPr>
          <w:lang w:val="de-DE"/>
        </w:rPr>
        <w:t>Festplatte:</w:t>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t>500 GB HDD (5400U/min)</w:t>
      </w:r>
    </w:p>
    <w:p w14:paraId="062E7DA8" w14:textId="77777777" w:rsidR="00506B6A" w:rsidRPr="00E74076" w:rsidRDefault="00506B6A" w:rsidP="00332E98">
      <w:pPr>
        <w:pStyle w:val="Text"/>
        <w:ind w:firstLine="0"/>
        <w:rPr>
          <w:lang w:val="de-DE"/>
        </w:rPr>
      </w:pPr>
    </w:p>
    <w:p w14:paraId="40973C52" w14:textId="77777777" w:rsidR="0089788C" w:rsidRPr="00E74076" w:rsidRDefault="0089788C" w:rsidP="00332E98">
      <w:pPr>
        <w:pStyle w:val="Text"/>
        <w:ind w:firstLine="0"/>
        <w:rPr>
          <w:lang w:val="de-DE"/>
        </w:rPr>
      </w:pPr>
      <w:r w:rsidRPr="00E74076">
        <w:rPr>
          <w:lang w:val="de-DE"/>
        </w:rPr>
        <w:t>Laptop 2:</w:t>
      </w:r>
    </w:p>
    <w:p w14:paraId="04F1E8AA" w14:textId="77777777" w:rsidR="0089788C" w:rsidRPr="00E74076" w:rsidRDefault="0089788C" w:rsidP="00E522CB">
      <w:pPr>
        <w:pStyle w:val="Text"/>
        <w:numPr>
          <w:ilvl w:val="0"/>
          <w:numId w:val="8"/>
        </w:numPr>
        <w:rPr>
          <w:lang w:val="de-DE"/>
        </w:rPr>
      </w:pPr>
      <w:r w:rsidRPr="00E74076">
        <w:rPr>
          <w:lang w:val="de-DE"/>
        </w:rPr>
        <w:t>CPU:</w:t>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t>Intel Core i5 4200U - 1,6GHz</w:t>
      </w:r>
    </w:p>
    <w:p w14:paraId="4F777130" w14:textId="77777777" w:rsidR="0089788C" w:rsidRPr="00E74076" w:rsidRDefault="0089788C" w:rsidP="00E522CB">
      <w:pPr>
        <w:pStyle w:val="Text"/>
        <w:numPr>
          <w:ilvl w:val="0"/>
          <w:numId w:val="8"/>
        </w:numPr>
        <w:rPr>
          <w:lang w:val="de-DE"/>
        </w:rPr>
      </w:pPr>
      <w:r w:rsidRPr="00E74076">
        <w:rPr>
          <w:lang w:val="de-DE"/>
        </w:rPr>
        <w:t>Arbeitsspeicher:</w:t>
      </w:r>
      <w:r w:rsidRPr="00E74076">
        <w:rPr>
          <w:lang w:val="de-DE"/>
        </w:rPr>
        <w:tab/>
      </w:r>
      <w:r w:rsidRPr="00E74076">
        <w:rPr>
          <w:lang w:val="de-DE"/>
        </w:rPr>
        <w:tab/>
      </w:r>
      <w:r w:rsidRPr="00E74076">
        <w:rPr>
          <w:lang w:val="de-DE"/>
        </w:rPr>
        <w:tab/>
        <w:t>8 GB DDR3 RAM</w:t>
      </w:r>
    </w:p>
    <w:p w14:paraId="343E1774" w14:textId="77777777" w:rsidR="0089788C" w:rsidRPr="00E74076" w:rsidRDefault="0089788C" w:rsidP="00E522CB">
      <w:pPr>
        <w:pStyle w:val="Text"/>
        <w:numPr>
          <w:ilvl w:val="0"/>
          <w:numId w:val="8"/>
        </w:numPr>
        <w:rPr>
          <w:lang w:val="de-DE"/>
        </w:rPr>
      </w:pPr>
      <w:r w:rsidRPr="00E74076">
        <w:rPr>
          <w:lang w:val="de-DE"/>
        </w:rPr>
        <w:t>Betriebssystem:</w:t>
      </w:r>
      <w:r w:rsidRPr="00E74076">
        <w:rPr>
          <w:lang w:val="de-DE"/>
        </w:rPr>
        <w:tab/>
      </w:r>
      <w:r w:rsidRPr="00E74076">
        <w:rPr>
          <w:lang w:val="de-DE"/>
        </w:rPr>
        <w:tab/>
      </w:r>
      <w:r w:rsidRPr="00E74076">
        <w:rPr>
          <w:lang w:val="de-DE"/>
        </w:rPr>
        <w:tab/>
      </w:r>
      <w:r w:rsidRPr="00E74076">
        <w:rPr>
          <w:lang w:val="de-DE"/>
        </w:rPr>
        <w:tab/>
        <w:t>Windows 7 Pro</w:t>
      </w:r>
    </w:p>
    <w:p w14:paraId="4D168EE3" w14:textId="77777777" w:rsidR="0089788C" w:rsidRPr="00E74076" w:rsidRDefault="0089788C" w:rsidP="00E522CB">
      <w:pPr>
        <w:pStyle w:val="Text"/>
        <w:numPr>
          <w:ilvl w:val="0"/>
          <w:numId w:val="8"/>
        </w:numPr>
        <w:rPr>
          <w:lang w:val="de-DE"/>
        </w:rPr>
      </w:pPr>
      <w:r w:rsidRPr="00E74076">
        <w:rPr>
          <w:lang w:val="de-DE"/>
        </w:rPr>
        <w:t>Prozessorarchitektur:</w:t>
      </w:r>
      <w:r w:rsidRPr="00E74076">
        <w:rPr>
          <w:lang w:val="de-DE"/>
        </w:rPr>
        <w:tab/>
      </w:r>
      <w:r w:rsidRPr="00E74076">
        <w:rPr>
          <w:lang w:val="de-DE"/>
        </w:rPr>
        <w:tab/>
        <w:t>x64</w:t>
      </w:r>
    </w:p>
    <w:p w14:paraId="75747AD2" w14:textId="77777777" w:rsidR="008746F6" w:rsidRPr="00E74076" w:rsidRDefault="008746F6" w:rsidP="00E522CB">
      <w:pPr>
        <w:pStyle w:val="Text"/>
        <w:numPr>
          <w:ilvl w:val="0"/>
          <w:numId w:val="8"/>
        </w:numPr>
        <w:rPr>
          <w:lang w:val="de-DE"/>
        </w:rPr>
      </w:pPr>
      <w:r w:rsidRPr="00E74076">
        <w:rPr>
          <w:lang w:val="de-DE"/>
        </w:rPr>
        <w:t>Festplatte:</w:t>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00023732" w:rsidRPr="00E74076">
        <w:rPr>
          <w:lang w:val="de-DE"/>
        </w:rPr>
        <w:t>500 GB HDD (5400U/min)</w:t>
      </w:r>
    </w:p>
    <w:p w14:paraId="1098BAC2" w14:textId="77777777" w:rsidR="005129BA" w:rsidRPr="00E74076" w:rsidRDefault="005129BA" w:rsidP="00332E98">
      <w:pPr>
        <w:pStyle w:val="Text"/>
        <w:ind w:firstLine="0"/>
        <w:rPr>
          <w:lang w:val="de-DE"/>
        </w:rPr>
      </w:pPr>
    </w:p>
    <w:p w14:paraId="4E4170AE" w14:textId="46011083" w:rsidR="00A467EE" w:rsidRPr="00E74076" w:rsidRDefault="00A467EE" w:rsidP="00332E98">
      <w:pPr>
        <w:pStyle w:val="Text"/>
        <w:ind w:firstLine="0"/>
        <w:rPr>
          <w:lang w:val="de-DE"/>
        </w:rPr>
      </w:pPr>
      <w:r w:rsidRPr="00E74076">
        <w:rPr>
          <w:lang w:val="de-DE"/>
        </w:rPr>
        <w:t xml:space="preserve">Die Kommunikation der </w:t>
      </w:r>
      <w:r w:rsidR="002A319B" w:rsidRPr="00E74076">
        <w:rPr>
          <w:lang w:val="de-DE"/>
        </w:rPr>
        <w:t>verteilten K</w:t>
      </w:r>
      <w:r w:rsidR="004A3012" w:rsidRPr="00E74076">
        <w:rPr>
          <w:lang w:val="de-DE"/>
        </w:rPr>
        <w:t xml:space="preserve">omponenten erfolgte im Rahmen des </w:t>
      </w:r>
      <w:r w:rsidRPr="00E74076">
        <w:rPr>
          <w:lang w:val="de-DE"/>
        </w:rPr>
        <w:t xml:space="preserve">Tests </w:t>
      </w:r>
      <w:r w:rsidR="004A3012" w:rsidRPr="00E74076">
        <w:rPr>
          <w:lang w:val="de-DE"/>
        </w:rPr>
        <w:t>per</w:t>
      </w:r>
      <w:r w:rsidRPr="00E74076">
        <w:rPr>
          <w:lang w:val="de-DE"/>
        </w:rPr>
        <w:t xml:space="preserve"> LAN, wobei die Verbindung mittels eines CAT.5e-Kabel hergestellt wurde. </w:t>
      </w:r>
    </w:p>
    <w:p w14:paraId="3F8C92A3" w14:textId="77777777" w:rsidR="00A467EE" w:rsidRPr="00E74076" w:rsidRDefault="00A467EE" w:rsidP="00332E98">
      <w:pPr>
        <w:pStyle w:val="Text"/>
        <w:ind w:firstLine="0"/>
        <w:rPr>
          <w:lang w:val="de-DE"/>
        </w:rPr>
      </w:pPr>
    </w:p>
    <w:p w14:paraId="0EE23F60" w14:textId="77777777" w:rsidR="00C0494A" w:rsidRPr="00E74076" w:rsidRDefault="00C0494A" w:rsidP="00332E98">
      <w:pPr>
        <w:pStyle w:val="berschrift3"/>
        <w:jc w:val="both"/>
        <w:rPr>
          <w:lang w:val="de-DE"/>
        </w:rPr>
      </w:pPr>
      <w:bookmarkStart w:id="14" w:name="_Ref470198186"/>
      <w:r w:rsidRPr="00E74076">
        <w:rPr>
          <w:lang w:val="de-DE"/>
        </w:rPr>
        <w:t>Maßnahmen zur Perform</w:t>
      </w:r>
      <w:r w:rsidR="00805A3E" w:rsidRPr="00E74076">
        <w:rPr>
          <w:lang w:val="de-DE"/>
        </w:rPr>
        <w:t>a</w:t>
      </w:r>
      <w:r w:rsidRPr="00E74076">
        <w:rPr>
          <w:lang w:val="de-DE"/>
        </w:rPr>
        <w:t>nceoptimierung</w:t>
      </w:r>
      <w:bookmarkEnd w:id="14"/>
    </w:p>
    <w:p w14:paraId="18A5F648" w14:textId="43BE5C55" w:rsidR="00D62CD2" w:rsidRPr="00E74076" w:rsidRDefault="001B7D2E" w:rsidP="00445E37">
      <w:pPr>
        <w:ind w:firstLine="202"/>
        <w:jc w:val="both"/>
        <w:rPr>
          <w:lang w:val="de-DE"/>
        </w:rPr>
      </w:pPr>
      <w:r w:rsidRPr="00E74076">
        <w:rPr>
          <w:lang w:val="de-DE"/>
        </w:rPr>
        <w:t>Im Rahmen der Arbeit ist die Durchführung eines</w:t>
      </w:r>
      <w:r w:rsidR="00AC463C" w:rsidRPr="00E74076">
        <w:rPr>
          <w:lang w:val="de-DE"/>
        </w:rPr>
        <w:t xml:space="preserve"> Benchmarkings </w:t>
      </w:r>
      <w:r w:rsidRPr="00E74076">
        <w:rPr>
          <w:lang w:val="de-DE"/>
        </w:rPr>
        <w:t xml:space="preserve">gefordert. </w:t>
      </w:r>
      <w:r w:rsidR="00AC463C" w:rsidRPr="00E74076">
        <w:rPr>
          <w:lang w:val="de-DE"/>
        </w:rPr>
        <w:t xml:space="preserve">Aufgrund dessen </w:t>
      </w:r>
      <w:r w:rsidRPr="00E74076">
        <w:rPr>
          <w:lang w:val="de-DE"/>
        </w:rPr>
        <w:t>wurde</w:t>
      </w:r>
      <w:r w:rsidR="00D62CD2" w:rsidRPr="00E74076">
        <w:rPr>
          <w:lang w:val="de-DE"/>
        </w:rPr>
        <w:t xml:space="preserve"> die Performance als eine der nicht-funktionalen Anforderungen </w:t>
      </w:r>
      <w:r w:rsidR="00AC463C" w:rsidRPr="00E74076">
        <w:rPr>
          <w:lang w:val="de-DE"/>
        </w:rPr>
        <w:t>festgelegt</w:t>
      </w:r>
      <w:r w:rsidRPr="00E74076">
        <w:rPr>
          <w:rStyle w:val="Kommentarzeichen"/>
          <w:sz w:val="20"/>
          <w:szCs w:val="20"/>
          <w:lang w:val="de-DE"/>
        </w:rPr>
        <w:t xml:space="preserve"> und für die Performance-Steigerung entsprechende</w:t>
      </w:r>
      <w:r w:rsidR="00D62CD2" w:rsidRPr="00E74076">
        <w:rPr>
          <w:lang w:val="de-DE"/>
        </w:rPr>
        <w:t xml:space="preserve"> Optimierungsmaßnahmen angestrebt. </w:t>
      </w:r>
      <w:r w:rsidR="00864A83" w:rsidRPr="00E74076">
        <w:rPr>
          <w:lang w:val="de-DE"/>
        </w:rPr>
        <w:t xml:space="preserve">Gleichzeitig kann es damit auch zu negativen Auswirkungen auf andere nichtfunktionale Aspekte kommen, </w:t>
      </w:r>
      <w:r w:rsidR="00864A83" w:rsidRPr="00E74076">
        <w:rPr>
          <w:rStyle w:val="Kommentarzeichen"/>
          <w:sz w:val="20"/>
          <w:szCs w:val="20"/>
          <w:lang w:val="de-DE"/>
        </w:rPr>
        <w:t>weshalb</w:t>
      </w:r>
      <w:r w:rsidR="00D62CD2" w:rsidRPr="00E74076">
        <w:rPr>
          <w:lang w:val="de-DE"/>
        </w:rPr>
        <w:t xml:space="preserve"> mögliche Vorgehen, wie die Konfiguration von flüchtigen, nicht persistenten und „durable“ Queues, Nachrichten und Topics vermieden</w:t>
      </w:r>
      <w:r w:rsidR="00864A83" w:rsidRPr="00E74076">
        <w:rPr>
          <w:lang w:val="de-DE"/>
        </w:rPr>
        <w:t xml:space="preserve"> wurde</w:t>
      </w:r>
      <w:r w:rsidR="00D62CD2" w:rsidRPr="00E74076">
        <w:rPr>
          <w:lang w:val="de-DE"/>
        </w:rPr>
        <w:t>. Das Senden von Nachrichten wurde bspw. weiterhin auf "</w:t>
      </w:r>
      <w:r w:rsidR="00733EB5" w:rsidRPr="00E74076">
        <w:rPr>
          <w:lang w:val="de-DE"/>
        </w:rPr>
        <w:t>PERSISTENT</w:t>
      </w:r>
      <w:r w:rsidR="00D62CD2" w:rsidRPr="00E74076">
        <w:rPr>
          <w:lang w:val="de-DE"/>
        </w:rPr>
        <w:t xml:space="preserve">" belassen und nicht auf "NON_PERSISTENT" gestellt. Dies hätte zur Folge, dass </w:t>
      </w:r>
      <w:r w:rsidR="00240893" w:rsidRPr="00E74076">
        <w:rPr>
          <w:lang w:val="de-DE"/>
        </w:rPr>
        <w:t xml:space="preserve">alle Nachrichten zu Gunsten der Performance im Hauptspeicher gehalten werden, diese jedoch </w:t>
      </w:r>
      <w:r w:rsidR="00D62CD2" w:rsidRPr="00E74076">
        <w:rPr>
          <w:lang w:val="de-DE"/>
        </w:rPr>
        <w:t xml:space="preserve">bei einem Neustart des Servers verloren gehen. </w:t>
      </w:r>
      <w:r w:rsidR="00240893" w:rsidRPr="00E74076">
        <w:rPr>
          <w:lang w:val="de-DE"/>
        </w:rPr>
        <w:t xml:space="preserve">Auf diese Optimierung wurde daher </w:t>
      </w:r>
      <w:r w:rsidR="00D62CD2" w:rsidRPr="00E74076">
        <w:rPr>
          <w:lang w:val="de-DE"/>
        </w:rPr>
        <w:t>verzichtet</w:t>
      </w:r>
      <w:r w:rsidR="00240893" w:rsidRPr="00E74076">
        <w:rPr>
          <w:lang w:val="de-DE"/>
        </w:rPr>
        <w:t>, um die Ausfallsicherheit nicht zu verringern</w:t>
      </w:r>
      <w:r w:rsidR="009613A6" w:rsidRPr="00E74076">
        <w:rPr>
          <w:lang w:val="de-DE"/>
        </w:rPr>
        <w:t xml:space="preserve"> </w:t>
      </w:r>
      <w:r w:rsidR="009613A6" w:rsidRPr="00E74076">
        <w:rPr>
          <w:lang w:val="de-DE"/>
        </w:rPr>
        <w:fldChar w:fldCharType="begin"/>
      </w:r>
      <w:r w:rsidR="00403BFC" w:rsidRPr="00E74076">
        <w:rPr>
          <w:lang w:val="de-DE"/>
        </w:rPr>
        <w:instrText xml:space="preserve"> ADDIN ZOTERO_ITEM CSL_CITATION {"citationID":"1rns6nieku","properties":{"formattedCitation":"[29]","plainCitation":"[29]"},"citationItems":[{"id":1613,"uris":["http://zotero.org/groups/753033/items/4NNSC6KC"],"uri":["http://zotero.org/groups/753033/items/4NNSC6KC"],"itemData":{"id":1613,"type":"webpage","title":"Configuring message redelivery on JBoss - WildFly","URL":"http://www.mastertheboss.com/jboss-server/jboss-jms/configuring-message-redelivery-on-jboss-wildfly","author":[{"literal":"Mastertheboss.com"}],"accessed":{"date-parts":[["2016",12,18]]}}}],"schema":"https://github.com/citation-style-language/schema/raw/master/csl-citation.json"} </w:instrText>
      </w:r>
      <w:r w:rsidR="009613A6" w:rsidRPr="00E74076">
        <w:rPr>
          <w:lang w:val="de-DE"/>
        </w:rPr>
        <w:fldChar w:fldCharType="separate"/>
      </w:r>
      <w:r w:rsidR="00403BFC" w:rsidRPr="00E74076">
        <w:rPr>
          <w:lang w:val="de-DE"/>
        </w:rPr>
        <w:t>[29]</w:t>
      </w:r>
      <w:r w:rsidR="009613A6" w:rsidRPr="00E74076">
        <w:rPr>
          <w:lang w:val="de-DE"/>
        </w:rPr>
        <w:fldChar w:fldCharType="end"/>
      </w:r>
      <w:r w:rsidR="00D62CD2" w:rsidRPr="00E74076">
        <w:rPr>
          <w:lang w:val="de-DE"/>
        </w:rPr>
        <w:t>.</w:t>
      </w:r>
    </w:p>
    <w:p w14:paraId="31E5E8AC" w14:textId="77777777" w:rsidR="00D62CD2" w:rsidRPr="00E74076" w:rsidRDefault="00D62CD2" w:rsidP="00332E98">
      <w:pPr>
        <w:jc w:val="both"/>
        <w:rPr>
          <w:lang w:val="de-DE"/>
        </w:rPr>
      </w:pPr>
    </w:p>
    <w:p w14:paraId="5C1BD105" w14:textId="77777777" w:rsidR="00C0494A" w:rsidRPr="00E74076" w:rsidRDefault="00D62CD2" w:rsidP="00445E37">
      <w:pPr>
        <w:ind w:firstLine="202"/>
        <w:jc w:val="both"/>
        <w:rPr>
          <w:lang w:val="de-DE"/>
        </w:rPr>
      </w:pPr>
      <w:r w:rsidRPr="00E74076">
        <w:rPr>
          <w:lang w:val="de-DE"/>
        </w:rPr>
        <w:t>Die folgenden Maßnahmen wurden dagegen vorgenommen, um ein optimales Testergebnis zu erzielen:</w:t>
      </w:r>
    </w:p>
    <w:p w14:paraId="322E920C" w14:textId="1EEA1E5D" w:rsidR="00240812" w:rsidRPr="00E74076" w:rsidRDefault="00240812" w:rsidP="00E522CB">
      <w:pPr>
        <w:pStyle w:val="Text"/>
        <w:numPr>
          <w:ilvl w:val="0"/>
          <w:numId w:val="5"/>
        </w:numPr>
        <w:rPr>
          <w:lang w:val="de-DE"/>
        </w:rPr>
      </w:pPr>
      <w:r w:rsidRPr="00E74076">
        <w:rPr>
          <w:lang w:val="de-DE"/>
        </w:rPr>
        <w:t xml:space="preserve">Das serverseitige Entgegennehmen und Verarbeiten von JMS-Nachrichten wird </w:t>
      </w:r>
      <w:r w:rsidR="008D19BB" w:rsidRPr="00E74076">
        <w:rPr>
          <w:lang w:val="de-DE"/>
        </w:rPr>
        <w:t xml:space="preserve">im Anschluss </w:t>
      </w:r>
      <w:r w:rsidRPr="00E74076">
        <w:rPr>
          <w:lang w:val="de-DE"/>
        </w:rPr>
        <w:t>mittels</w:t>
      </w:r>
      <w:r w:rsidR="008D19BB" w:rsidRPr="00E74076">
        <w:rPr>
          <w:lang w:val="de-DE"/>
        </w:rPr>
        <w:t xml:space="preserve"> einer gesendeten Bestätigung an die Queue beendet. Um die Queue zu ent</w:t>
      </w:r>
      <w:r w:rsidR="00BA4C32" w:rsidRPr="00E74076">
        <w:rPr>
          <w:lang w:val="de-DE"/>
        </w:rPr>
        <w:t xml:space="preserve">lasten, wurde daher mittels der </w:t>
      </w:r>
      <w:r w:rsidR="008D19BB" w:rsidRPr="00E74076">
        <w:rPr>
          <w:lang w:val="de-DE"/>
        </w:rPr>
        <w:t xml:space="preserve">„Controlling Message </w:t>
      </w:r>
      <w:proofErr w:type="spellStart"/>
      <w:r w:rsidR="008D19BB" w:rsidRPr="00E74076">
        <w:rPr>
          <w:lang w:val="de-DE"/>
        </w:rPr>
        <w:t>Acknowledg</w:t>
      </w:r>
      <w:r w:rsidR="00CC04A5" w:rsidRPr="00E74076">
        <w:rPr>
          <w:lang w:val="de-DE"/>
        </w:rPr>
        <w:t>e</w:t>
      </w:r>
      <w:r w:rsidR="008D19BB" w:rsidRPr="00E74076">
        <w:rPr>
          <w:lang w:val="de-DE"/>
        </w:rPr>
        <w:t>ment</w:t>
      </w:r>
      <w:proofErr w:type="spellEnd"/>
      <w:r w:rsidR="008D19BB" w:rsidRPr="00E74076">
        <w:rPr>
          <w:lang w:val="de-DE"/>
        </w:rPr>
        <w:t>“-Konfiguration auf die Option</w:t>
      </w:r>
      <w:r w:rsidRPr="00E74076">
        <w:rPr>
          <w:lang w:val="de-DE"/>
        </w:rPr>
        <w:t xml:space="preserve"> </w:t>
      </w:r>
      <w:r w:rsidR="008D19BB" w:rsidRPr="00E74076">
        <w:rPr>
          <w:lang w:val="de-DE"/>
        </w:rPr>
        <w:t>„DUPS_OK_</w:t>
      </w:r>
      <w:r w:rsidR="00BA4C32" w:rsidRPr="00E74076">
        <w:rPr>
          <w:lang w:val="de-DE"/>
        </w:rPr>
        <w:t xml:space="preserve"> </w:t>
      </w:r>
      <w:r w:rsidR="008D19BB" w:rsidRPr="00E74076">
        <w:rPr>
          <w:lang w:val="de-DE"/>
        </w:rPr>
        <w:t xml:space="preserve">ACKNOWLEDGE“ umgestellt. Hiermit </w:t>
      </w:r>
      <w:r w:rsidR="008D0A2C" w:rsidRPr="00E74076">
        <w:rPr>
          <w:lang w:val="de-DE"/>
        </w:rPr>
        <w:t>werden Bestätigungen nur „</w:t>
      </w:r>
      <w:proofErr w:type="spellStart"/>
      <w:r w:rsidR="008D0A2C" w:rsidRPr="00E74076">
        <w:rPr>
          <w:i/>
          <w:lang w:val="de-DE"/>
        </w:rPr>
        <w:t>lazy</w:t>
      </w:r>
      <w:proofErr w:type="spellEnd"/>
      <w:r w:rsidR="008D0A2C" w:rsidRPr="00E74076">
        <w:rPr>
          <w:lang w:val="de-DE"/>
        </w:rPr>
        <w:t>“ versendet.</w:t>
      </w:r>
      <w:r w:rsidR="00BA4C32" w:rsidRPr="00E74076">
        <w:rPr>
          <w:rStyle w:val="Funotenzeichen"/>
          <w:lang w:val="de-DE"/>
        </w:rPr>
        <w:footnoteReference w:id="11"/>
      </w:r>
      <w:r w:rsidR="008D0A2C" w:rsidRPr="00E74076">
        <w:rPr>
          <w:lang w:val="de-DE"/>
        </w:rPr>
        <w:t xml:space="preserve"> Dies </w:t>
      </w:r>
      <w:r w:rsidR="00E43D3C" w:rsidRPr="00E74076">
        <w:rPr>
          <w:lang w:val="de-DE"/>
        </w:rPr>
        <w:t>kann</w:t>
      </w:r>
      <w:r w:rsidR="008D0A2C" w:rsidRPr="00E74076">
        <w:rPr>
          <w:lang w:val="de-DE"/>
        </w:rPr>
        <w:t xml:space="preserve"> zu möglichen Nachrichtenduplikaten</w:t>
      </w:r>
      <w:r w:rsidR="00E43D3C" w:rsidRPr="00E74076">
        <w:rPr>
          <w:lang w:val="de-DE"/>
        </w:rPr>
        <w:t xml:space="preserve"> führen</w:t>
      </w:r>
      <w:r w:rsidR="009E2CEE" w:rsidRPr="00E74076">
        <w:rPr>
          <w:lang w:val="de-DE"/>
        </w:rPr>
        <w:t>.</w:t>
      </w:r>
      <w:r w:rsidR="008D0A2C" w:rsidRPr="00E74076">
        <w:rPr>
          <w:lang w:val="de-DE"/>
        </w:rPr>
        <w:t xml:space="preserve"> </w:t>
      </w:r>
      <w:r w:rsidR="009E2CEE" w:rsidRPr="00E74076">
        <w:rPr>
          <w:lang w:val="de-DE"/>
        </w:rPr>
        <w:t>Solche Duplikate konnten allerdings</w:t>
      </w:r>
      <w:r w:rsidR="008D0A2C" w:rsidRPr="00E74076">
        <w:rPr>
          <w:lang w:val="de-DE"/>
        </w:rPr>
        <w:t xml:space="preserve"> in Tests nicht reproduzier</w:t>
      </w:r>
      <w:r w:rsidR="004360A6" w:rsidRPr="00E74076">
        <w:rPr>
          <w:lang w:val="de-DE"/>
        </w:rPr>
        <w:t>t werde</w:t>
      </w:r>
      <w:r w:rsidR="0098639B" w:rsidRPr="00E74076">
        <w:rPr>
          <w:lang w:val="de-DE"/>
        </w:rPr>
        <w:t>n</w:t>
      </w:r>
      <w:r w:rsidR="009E2CEE" w:rsidRPr="00E74076">
        <w:rPr>
          <w:lang w:val="de-DE"/>
        </w:rPr>
        <w:t xml:space="preserve"> </w:t>
      </w:r>
      <w:r w:rsidR="008D0A2C" w:rsidRPr="00E74076">
        <w:rPr>
          <w:lang w:val="de-DE"/>
        </w:rPr>
        <w:t xml:space="preserve">und </w:t>
      </w:r>
      <w:r w:rsidR="009E2CEE" w:rsidRPr="00E74076">
        <w:rPr>
          <w:lang w:val="de-DE"/>
        </w:rPr>
        <w:t xml:space="preserve">werden daher </w:t>
      </w:r>
      <w:r w:rsidR="008D0A2C" w:rsidRPr="00E74076">
        <w:rPr>
          <w:lang w:val="de-DE"/>
        </w:rPr>
        <w:t xml:space="preserve">in möglichen </w:t>
      </w:r>
      <w:r w:rsidR="00FF4EB0" w:rsidRPr="00E74076">
        <w:rPr>
          <w:lang w:val="de-DE"/>
        </w:rPr>
        <w:t>Ausnahmefällen</w:t>
      </w:r>
      <w:r w:rsidR="008D0A2C" w:rsidRPr="00E74076">
        <w:rPr>
          <w:lang w:val="de-DE"/>
        </w:rPr>
        <w:t xml:space="preserve"> in Kauf </w:t>
      </w:r>
      <w:r w:rsidR="009E2CEE" w:rsidRPr="00E74076">
        <w:rPr>
          <w:lang w:val="de-DE"/>
        </w:rPr>
        <w:t>genommen</w:t>
      </w:r>
      <w:r w:rsidR="000135FF" w:rsidRPr="00E74076">
        <w:rPr>
          <w:lang w:val="de-DE"/>
        </w:rPr>
        <w:t xml:space="preserve"> </w:t>
      </w:r>
      <w:r w:rsidR="000135FF" w:rsidRPr="00E74076">
        <w:rPr>
          <w:lang w:val="de-DE"/>
        </w:rPr>
        <w:fldChar w:fldCharType="begin"/>
      </w:r>
      <w:r w:rsidR="00403BFC" w:rsidRPr="00E74076">
        <w:rPr>
          <w:lang w:val="de-DE"/>
        </w:rPr>
        <w:instrText xml:space="preserve"> ADDIN ZOTERO_ITEM CSL_CITATION {"citationID":"1kbabrjd56","properties":{"formattedCitation":"[30]","plainCitation":"[30]"},"citationItems":[{"id":1615,"uris":["http://zotero.org/groups/753033/items/W2A98G2K"],"uri":["http://zotero.org/groups/753033/items/W2A98G2K"],"itemData":{"id":1615,"type":"webpage","title":"Controlling Message Acknowledgment (The Java EE 6 Tutorial)","URL":"https://docs.oracle.com/cd/E19798-01/821-1841/bncfw/index.html","author":[{"literal":"Oracle Corporation"}],"accessed":{"date-parts":[["2016",12,18]]}}}],"schema":"https://github.com/citation-style-language/schema/raw/master/csl-citation.json"} </w:instrText>
      </w:r>
      <w:r w:rsidR="000135FF" w:rsidRPr="00E74076">
        <w:rPr>
          <w:lang w:val="de-DE"/>
        </w:rPr>
        <w:fldChar w:fldCharType="separate"/>
      </w:r>
      <w:r w:rsidR="00403BFC" w:rsidRPr="00E74076">
        <w:rPr>
          <w:lang w:val="de-DE"/>
        </w:rPr>
        <w:t>[30]</w:t>
      </w:r>
      <w:r w:rsidR="000135FF" w:rsidRPr="00E74076">
        <w:rPr>
          <w:lang w:val="de-DE"/>
        </w:rPr>
        <w:fldChar w:fldCharType="end"/>
      </w:r>
      <w:r w:rsidR="008D0A2C" w:rsidRPr="00E74076">
        <w:rPr>
          <w:lang w:val="de-DE"/>
        </w:rPr>
        <w:t>.</w:t>
      </w:r>
    </w:p>
    <w:p w14:paraId="3FA5990C" w14:textId="65191A2D" w:rsidR="0013016A" w:rsidRPr="00E74076" w:rsidRDefault="0013016A" w:rsidP="00E522CB">
      <w:pPr>
        <w:pStyle w:val="Text"/>
        <w:numPr>
          <w:ilvl w:val="0"/>
          <w:numId w:val="5"/>
        </w:numPr>
        <w:rPr>
          <w:lang w:val="de-DE"/>
        </w:rPr>
      </w:pPr>
      <w:r w:rsidRPr="00E74076">
        <w:rPr>
          <w:lang w:val="de-DE"/>
        </w:rPr>
        <w:t xml:space="preserve">Statt den </w:t>
      </w:r>
      <w:r w:rsidR="004360A6" w:rsidRPr="00E74076">
        <w:rPr>
          <w:lang w:val="de-DE"/>
        </w:rPr>
        <w:t xml:space="preserve">einfach zu implementierenden </w:t>
      </w:r>
      <w:r w:rsidRPr="00E74076">
        <w:rPr>
          <w:lang w:val="de-DE"/>
        </w:rPr>
        <w:t xml:space="preserve">Objektnachrichten wurde </w:t>
      </w:r>
      <w:r w:rsidR="00313F2F" w:rsidRPr="00E74076">
        <w:rPr>
          <w:lang w:val="de-DE"/>
        </w:rPr>
        <w:t xml:space="preserve">nachträglich </w:t>
      </w:r>
      <w:r w:rsidRPr="00E74076">
        <w:rPr>
          <w:lang w:val="de-DE"/>
        </w:rPr>
        <w:t xml:space="preserve">auf Textnachrichten umgestellt. Hiermit </w:t>
      </w:r>
      <w:r w:rsidR="007E0A9F" w:rsidRPr="00E74076">
        <w:rPr>
          <w:lang w:val="de-DE"/>
        </w:rPr>
        <w:t>wird</w:t>
      </w:r>
      <w:r w:rsidRPr="00E74076">
        <w:rPr>
          <w:lang w:val="de-DE"/>
        </w:rPr>
        <w:t xml:space="preserve"> </w:t>
      </w:r>
      <w:r w:rsidR="007E0A9F" w:rsidRPr="00E74076">
        <w:rPr>
          <w:lang w:val="de-DE"/>
        </w:rPr>
        <w:t>eine Verkleinerung der</w:t>
      </w:r>
      <w:r w:rsidRPr="00E74076">
        <w:rPr>
          <w:lang w:val="de-DE"/>
        </w:rPr>
        <w:t xml:space="preserve"> Nachricht</w:t>
      </w:r>
      <w:r w:rsidR="007E0A9F" w:rsidRPr="00E74076">
        <w:rPr>
          <w:lang w:val="de-DE"/>
        </w:rPr>
        <w:t>angestrebt</w:t>
      </w:r>
      <w:r w:rsidRPr="00E74076">
        <w:rPr>
          <w:lang w:val="de-DE"/>
        </w:rPr>
        <w:t xml:space="preserve">. Dies wird </w:t>
      </w:r>
      <w:r w:rsidR="008972A8" w:rsidRPr="00E74076">
        <w:rPr>
          <w:lang w:val="de-DE"/>
        </w:rPr>
        <w:t xml:space="preserve">mittels der </w:t>
      </w:r>
      <w:proofErr w:type="spellStart"/>
      <w:r w:rsidR="008972A8" w:rsidRPr="00E74076">
        <w:rPr>
          <w:lang w:val="de-DE"/>
        </w:rPr>
        <w:t>Serialisierung</w:t>
      </w:r>
      <w:proofErr w:type="spellEnd"/>
      <w:r w:rsidR="008972A8" w:rsidRPr="00E74076">
        <w:rPr>
          <w:lang w:val="de-DE"/>
        </w:rPr>
        <w:t xml:space="preserve"> der Transportobjekte in JSON-Strings angestrebt.</w:t>
      </w:r>
      <w:r w:rsidR="00313F2F" w:rsidRPr="00E74076">
        <w:rPr>
          <w:rStyle w:val="Funotenzeichen"/>
          <w:lang w:val="de-DE"/>
        </w:rPr>
        <w:t xml:space="preserve"> </w:t>
      </w:r>
      <w:r w:rsidR="00313F2F" w:rsidRPr="00E74076">
        <w:rPr>
          <w:rStyle w:val="Funotenzeichen"/>
          <w:lang w:val="de-DE"/>
        </w:rPr>
        <w:footnoteReference w:id="12"/>
      </w:r>
    </w:p>
    <w:p w14:paraId="4EED2E29" w14:textId="16305D82" w:rsidR="00313F2F" w:rsidRPr="00E74076" w:rsidRDefault="00D32E06" w:rsidP="00E522CB">
      <w:pPr>
        <w:pStyle w:val="Text"/>
        <w:numPr>
          <w:ilvl w:val="0"/>
          <w:numId w:val="5"/>
        </w:numPr>
        <w:rPr>
          <w:lang w:val="de-DE"/>
        </w:rPr>
      </w:pPr>
      <w:r w:rsidRPr="00E74076">
        <w:rPr>
          <w:lang w:val="de-DE"/>
        </w:rPr>
        <w:t>Die, für</w:t>
      </w:r>
      <w:r w:rsidR="00313F2F" w:rsidRPr="00E74076">
        <w:rPr>
          <w:lang w:val="de-DE"/>
        </w:rPr>
        <w:t xml:space="preserve"> JMS-Nachricht</w:t>
      </w:r>
      <w:r w:rsidRPr="00E74076">
        <w:rPr>
          <w:lang w:val="de-DE"/>
        </w:rPr>
        <w:t>en</w:t>
      </w:r>
      <w:r w:rsidR="00313F2F" w:rsidRPr="00E74076">
        <w:rPr>
          <w:lang w:val="de-DE"/>
        </w:rPr>
        <w:t xml:space="preserve"> automatisch erzeugte</w:t>
      </w:r>
      <w:r w:rsidRPr="00E74076">
        <w:rPr>
          <w:lang w:val="de-DE"/>
        </w:rPr>
        <w:t>n</w:t>
      </w:r>
      <w:r w:rsidR="00313F2F" w:rsidRPr="00E74076">
        <w:rPr>
          <w:lang w:val="de-DE"/>
        </w:rPr>
        <w:t xml:space="preserve"> Nachrichten-IDs und Zeitstempel</w:t>
      </w:r>
      <w:r w:rsidRPr="00E74076">
        <w:rPr>
          <w:lang w:val="de-DE"/>
        </w:rPr>
        <w:t>, wurden</w:t>
      </w:r>
      <w:r w:rsidR="00313F2F" w:rsidRPr="00E74076">
        <w:rPr>
          <w:lang w:val="de-DE"/>
        </w:rPr>
        <w:t xml:space="preserve"> </w:t>
      </w:r>
      <w:r w:rsidR="00A41C50" w:rsidRPr="00E74076">
        <w:rPr>
          <w:lang w:val="de-DE"/>
        </w:rPr>
        <w:t xml:space="preserve">explizit </w:t>
      </w:r>
      <w:r w:rsidR="00313F2F" w:rsidRPr="00E74076">
        <w:rPr>
          <w:lang w:val="de-DE"/>
        </w:rPr>
        <w:t>entfernt.</w:t>
      </w:r>
      <w:r w:rsidR="00A41C50" w:rsidRPr="00E74076">
        <w:rPr>
          <w:lang w:val="de-DE"/>
        </w:rPr>
        <w:t xml:space="preserve"> Hiermit soll die Nachricht verkleinert werden.</w:t>
      </w:r>
    </w:p>
    <w:p w14:paraId="7C10BBB3" w14:textId="77777777" w:rsidR="00406754" w:rsidRPr="00E74076" w:rsidRDefault="009A66CF" w:rsidP="00E522CB">
      <w:pPr>
        <w:pStyle w:val="Text"/>
        <w:numPr>
          <w:ilvl w:val="0"/>
          <w:numId w:val="5"/>
        </w:numPr>
        <w:rPr>
          <w:lang w:val="de-DE"/>
        </w:rPr>
      </w:pPr>
      <w:r w:rsidRPr="00E74076">
        <w:rPr>
          <w:lang w:val="de-DE"/>
        </w:rPr>
        <w:t xml:space="preserve">Dem </w:t>
      </w:r>
      <w:proofErr w:type="spellStart"/>
      <w:r w:rsidRPr="00E74076">
        <w:rPr>
          <w:lang w:val="de-DE"/>
        </w:rPr>
        <w:t>Wildfly</w:t>
      </w:r>
      <w:proofErr w:type="spellEnd"/>
      <w:r w:rsidRPr="00E74076">
        <w:rPr>
          <w:lang w:val="de-DE"/>
        </w:rPr>
        <w:t xml:space="preserve"> wurden </w:t>
      </w:r>
      <w:proofErr w:type="spellStart"/>
      <w:r w:rsidRPr="00E74076">
        <w:rPr>
          <w:lang w:val="de-DE"/>
        </w:rPr>
        <w:t>konfigurativ</w:t>
      </w:r>
      <w:proofErr w:type="spellEnd"/>
      <w:r w:rsidRPr="00E74076">
        <w:rPr>
          <w:lang w:val="de-DE"/>
        </w:rPr>
        <w:t xml:space="preserve"> 2 GB Arbeitsspeicher hinzugefügt, um eine erhöhte Abarbeitung der ankommenden Nachrichten zu gewährleisten.</w:t>
      </w:r>
    </w:p>
    <w:p w14:paraId="28FDB5F1" w14:textId="67EBB2F3" w:rsidR="009A66CF" w:rsidRPr="00E74076" w:rsidRDefault="006225CA" w:rsidP="00E522CB">
      <w:pPr>
        <w:pStyle w:val="Text"/>
        <w:numPr>
          <w:ilvl w:val="0"/>
          <w:numId w:val="5"/>
        </w:numPr>
        <w:rPr>
          <w:lang w:val="de-DE"/>
        </w:rPr>
      </w:pPr>
      <w:r w:rsidRPr="00E74076">
        <w:rPr>
          <w:lang w:val="de-DE"/>
        </w:rPr>
        <w:t xml:space="preserve">Durch eine Optimierung der </w:t>
      </w:r>
      <w:proofErr w:type="spellStart"/>
      <w:r w:rsidR="009A66CF" w:rsidRPr="00E74076">
        <w:rPr>
          <w:lang w:val="de-DE"/>
        </w:rPr>
        <w:t>MariaDB</w:t>
      </w:r>
      <w:proofErr w:type="spellEnd"/>
      <w:r w:rsidR="009A66CF" w:rsidRPr="00E74076">
        <w:rPr>
          <w:lang w:val="de-DE"/>
        </w:rPr>
        <w:t>-</w:t>
      </w:r>
      <w:r w:rsidR="007E729A" w:rsidRPr="00E74076">
        <w:rPr>
          <w:lang w:val="de-DE"/>
        </w:rPr>
        <w:t>Konfigurationen</w:t>
      </w:r>
      <w:r w:rsidR="009A66CF" w:rsidRPr="00E74076">
        <w:rPr>
          <w:lang w:val="de-DE"/>
        </w:rPr>
        <w:t xml:space="preserve"> erhalten </w:t>
      </w:r>
      <w:r w:rsidRPr="00E74076">
        <w:rPr>
          <w:lang w:val="de-DE"/>
        </w:rPr>
        <w:t xml:space="preserve">diese </w:t>
      </w:r>
      <w:r w:rsidR="009A66CF" w:rsidRPr="00E74076">
        <w:rPr>
          <w:lang w:val="de-DE"/>
        </w:rPr>
        <w:t>ebenfalls 2 GB Arbeitsspeicher und eine größere Puffer-Konfiguration, um eine größere Verarbeitung im Hauptspeicher zu erzielen.</w:t>
      </w:r>
    </w:p>
    <w:p w14:paraId="2839B864" w14:textId="1D9B3B1F" w:rsidR="002021DB" w:rsidRPr="00E74076" w:rsidRDefault="00D21159" w:rsidP="00E522CB">
      <w:pPr>
        <w:pStyle w:val="Text"/>
        <w:numPr>
          <w:ilvl w:val="0"/>
          <w:numId w:val="5"/>
        </w:numPr>
        <w:rPr>
          <w:lang w:val="de-DE"/>
        </w:rPr>
      </w:pPr>
      <w:r w:rsidRPr="00E74076">
        <w:rPr>
          <w:lang w:val="de-DE"/>
        </w:rPr>
        <w:t>Die</w:t>
      </w:r>
      <w:r w:rsidR="002021DB" w:rsidRPr="00E74076">
        <w:rPr>
          <w:lang w:val="de-DE"/>
        </w:rPr>
        <w:t xml:space="preserve"> Thread</w:t>
      </w:r>
      <w:r w:rsidR="00CF6940" w:rsidRPr="00E74076">
        <w:rPr>
          <w:lang w:val="de-DE"/>
        </w:rPr>
        <w:t xml:space="preserve">-Anzahl </w:t>
      </w:r>
      <w:r w:rsidRPr="00E74076">
        <w:rPr>
          <w:lang w:val="de-DE"/>
        </w:rPr>
        <w:t>der MDB</w:t>
      </w:r>
      <w:r w:rsidR="002021DB" w:rsidRPr="00E74076">
        <w:rPr>
          <w:lang w:val="de-DE"/>
        </w:rPr>
        <w:t xml:space="preserve"> </w:t>
      </w:r>
      <w:r w:rsidR="00CF6940" w:rsidRPr="00E74076">
        <w:rPr>
          <w:lang w:val="de-DE"/>
        </w:rPr>
        <w:t>des</w:t>
      </w:r>
      <w:r w:rsidR="002021DB" w:rsidRPr="00E74076">
        <w:rPr>
          <w:lang w:val="de-DE"/>
        </w:rPr>
        <w:t xml:space="preserve"> </w:t>
      </w:r>
      <w:proofErr w:type="spellStart"/>
      <w:r w:rsidR="002021DB" w:rsidRPr="00E74076">
        <w:rPr>
          <w:lang w:val="de-DE"/>
        </w:rPr>
        <w:t>Wildfly</w:t>
      </w:r>
      <w:r w:rsidR="00CF6940" w:rsidRPr="00E74076">
        <w:rPr>
          <w:lang w:val="de-DE"/>
        </w:rPr>
        <w:t>s</w:t>
      </w:r>
      <w:proofErr w:type="spellEnd"/>
      <w:r w:rsidR="00CF6940" w:rsidRPr="00E74076">
        <w:rPr>
          <w:lang w:val="de-DE"/>
        </w:rPr>
        <w:t xml:space="preserve"> wurde erhöht.</w:t>
      </w:r>
    </w:p>
    <w:p w14:paraId="4963A600" w14:textId="62083216" w:rsidR="002021DB" w:rsidRPr="00E74076" w:rsidRDefault="00F61DB8" w:rsidP="00E522CB">
      <w:pPr>
        <w:pStyle w:val="Text"/>
        <w:numPr>
          <w:ilvl w:val="0"/>
          <w:numId w:val="5"/>
        </w:numPr>
        <w:rPr>
          <w:lang w:val="de-DE"/>
        </w:rPr>
      </w:pPr>
      <w:proofErr w:type="spellStart"/>
      <w:r w:rsidRPr="00E74076">
        <w:rPr>
          <w:lang w:val="de-DE"/>
        </w:rPr>
        <w:t>W</w:t>
      </w:r>
      <w:r w:rsidR="002021DB" w:rsidRPr="00E74076">
        <w:rPr>
          <w:lang w:val="de-DE"/>
        </w:rPr>
        <w:t>ildfly</w:t>
      </w:r>
      <w:proofErr w:type="spellEnd"/>
      <w:r w:rsidR="002021DB" w:rsidRPr="00E74076">
        <w:rPr>
          <w:lang w:val="de-DE"/>
        </w:rPr>
        <w:t xml:space="preserve"> unterstützt ein Bean-Pooling, mittels dessen vorab ein Pool an EJBs erzeugt wird. Dieser Pool wurde erhöht, da gleichzeitig die Zahl der arbeitenden Threads erhöht wurde. </w:t>
      </w:r>
    </w:p>
    <w:p w14:paraId="0EE42765" w14:textId="77777777" w:rsidR="00240812" w:rsidRPr="00E74076" w:rsidRDefault="00240812" w:rsidP="00332E98">
      <w:pPr>
        <w:pStyle w:val="Text"/>
        <w:rPr>
          <w:lang w:val="de-DE"/>
        </w:rPr>
      </w:pPr>
    </w:p>
    <w:p w14:paraId="61C7F58D" w14:textId="12B85E7C" w:rsidR="004407C2" w:rsidRPr="00E74076" w:rsidRDefault="004407C2" w:rsidP="00332E98">
      <w:pPr>
        <w:pStyle w:val="Text"/>
        <w:rPr>
          <w:lang w:val="de-DE"/>
        </w:rPr>
      </w:pPr>
    </w:p>
    <w:p w14:paraId="460D7916" w14:textId="77777777" w:rsidR="00FB02B9" w:rsidRPr="00E74076" w:rsidRDefault="00FB02B9" w:rsidP="00332E98">
      <w:pPr>
        <w:pStyle w:val="Text"/>
        <w:rPr>
          <w:lang w:val="de-DE"/>
        </w:rPr>
      </w:pPr>
    </w:p>
    <w:p w14:paraId="4F241456" w14:textId="77777777" w:rsidR="00061C8E" w:rsidRPr="00E74076" w:rsidRDefault="00061C8E" w:rsidP="00332E98">
      <w:pPr>
        <w:pStyle w:val="berschrift3"/>
        <w:jc w:val="both"/>
        <w:rPr>
          <w:lang w:val="de-DE"/>
        </w:rPr>
      </w:pPr>
      <w:r w:rsidRPr="00E74076">
        <w:rPr>
          <w:lang w:val="de-DE"/>
        </w:rPr>
        <w:t xml:space="preserve">Verwendete </w:t>
      </w:r>
      <w:proofErr w:type="spellStart"/>
      <w:r w:rsidRPr="00E74076">
        <w:rPr>
          <w:lang w:val="de-DE"/>
        </w:rPr>
        <w:t>Testmetriken</w:t>
      </w:r>
      <w:proofErr w:type="spellEnd"/>
    </w:p>
    <w:p w14:paraId="362D1995" w14:textId="77777777" w:rsidR="00F95B2A" w:rsidRPr="00E74076" w:rsidRDefault="00F95B2A" w:rsidP="00F95B2A">
      <w:pPr>
        <w:rPr>
          <w:lang w:val="de-DE"/>
        </w:rPr>
      </w:pPr>
    </w:p>
    <w:tbl>
      <w:tblPr>
        <w:tblStyle w:val="EinfacheTabelle2"/>
        <w:tblW w:w="0" w:type="auto"/>
        <w:tblLook w:val="04A0" w:firstRow="1" w:lastRow="0" w:firstColumn="1" w:lastColumn="0" w:noHBand="0" w:noVBand="1"/>
      </w:tblPr>
      <w:tblGrid>
        <w:gridCol w:w="1350"/>
        <w:gridCol w:w="3600"/>
      </w:tblGrid>
      <w:tr w:rsidR="00F95B2A" w:rsidRPr="00E74076" w14:paraId="24B01B51" w14:textId="77777777" w:rsidTr="00445E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7B3B4A02" w14:textId="77777777" w:rsidR="00F95B2A" w:rsidRPr="00E74076" w:rsidRDefault="00F95B2A" w:rsidP="00F95B2A">
            <w:pPr>
              <w:rPr>
                <w:lang w:val="de-DE"/>
              </w:rPr>
            </w:pPr>
            <w:r w:rsidRPr="00E74076">
              <w:rPr>
                <w:lang w:val="de-DE"/>
              </w:rPr>
              <w:t>Metrik</w:t>
            </w:r>
          </w:p>
        </w:tc>
        <w:tc>
          <w:tcPr>
            <w:tcW w:w="3600" w:type="dxa"/>
          </w:tcPr>
          <w:p w14:paraId="2C93299C" w14:textId="77777777" w:rsidR="00F95B2A" w:rsidRPr="00E74076" w:rsidRDefault="00F95B2A" w:rsidP="00F95B2A">
            <w:pPr>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Beschreibung</w:t>
            </w:r>
          </w:p>
        </w:tc>
      </w:tr>
      <w:tr w:rsidR="00F95B2A" w:rsidRPr="00E74076" w14:paraId="0A83A5CF" w14:textId="77777777" w:rsidTr="00445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1314BD82" w14:textId="77777777" w:rsidR="00F95B2A" w:rsidRPr="00E74076" w:rsidRDefault="00F95B2A" w:rsidP="00F95B2A">
            <w:pPr>
              <w:rPr>
                <w:lang w:val="de-DE"/>
              </w:rPr>
            </w:pPr>
            <w:r w:rsidRPr="00E74076">
              <w:rPr>
                <w:lang w:val="de-DE"/>
              </w:rPr>
              <w:t>ØRTT gesamt</w:t>
            </w:r>
          </w:p>
        </w:tc>
        <w:tc>
          <w:tcPr>
            <w:tcW w:w="3600" w:type="dxa"/>
          </w:tcPr>
          <w:p w14:paraId="1DB6D7DB" w14:textId="77777777" w:rsidR="00F95B2A" w:rsidRPr="00E74076" w:rsidRDefault="00F95B2A" w:rsidP="00F95B2A">
            <w:pPr>
              <w:pStyle w:val="Text"/>
              <w:ind w:firstLine="0"/>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Wie lange braucht eine Nachricht im Durchschnitt, bis sie wieder am Client ankommt?</w:t>
            </w:r>
          </w:p>
        </w:tc>
      </w:tr>
      <w:tr w:rsidR="00F95B2A" w:rsidRPr="00E74076" w14:paraId="3125838A" w14:textId="77777777" w:rsidTr="00445E37">
        <w:tc>
          <w:tcPr>
            <w:cnfStyle w:val="001000000000" w:firstRow="0" w:lastRow="0" w:firstColumn="1" w:lastColumn="0" w:oddVBand="0" w:evenVBand="0" w:oddHBand="0" w:evenHBand="0" w:firstRowFirstColumn="0" w:firstRowLastColumn="0" w:lastRowFirstColumn="0" w:lastRowLastColumn="0"/>
            <w:tcW w:w="1350" w:type="dxa"/>
          </w:tcPr>
          <w:p w14:paraId="777CA0FB" w14:textId="77777777" w:rsidR="00F95B2A" w:rsidRPr="00E74076" w:rsidRDefault="00F95B2A" w:rsidP="00F95B2A">
            <w:pPr>
              <w:rPr>
                <w:lang w:val="de-DE"/>
              </w:rPr>
            </w:pPr>
            <w:r w:rsidRPr="00E74076">
              <w:rPr>
                <w:lang w:val="de-DE"/>
              </w:rPr>
              <w:t xml:space="preserve">RTT </w:t>
            </w:r>
            <w:proofErr w:type="spellStart"/>
            <w:r w:rsidRPr="00E74076">
              <w:rPr>
                <w:lang w:val="de-DE"/>
              </w:rPr>
              <w:t>max</w:t>
            </w:r>
            <w:proofErr w:type="spellEnd"/>
          </w:p>
        </w:tc>
        <w:tc>
          <w:tcPr>
            <w:tcW w:w="3600" w:type="dxa"/>
          </w:tcPr>
          <w:p w14:paraId="0338B286" w14:textId="58D5FC5C" w:rsidR="00F95B2A" w:rsidRPr="00E74076" w:rsidRDefault="00F95B2A" w:rsidP="00F95B2A">
            <w:pPr>
              <w:pStyle w:val="Text"/>
              <w:ind w:firstLine="0"/>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 xml:space="preserve">Wie lange braucht die Nachricht mit der größten </w:t>
            </w:r>
            <w:r w:rsidR="00270018" w:rsidRPr="00E74076">
              <w:rPr>
                <w:lang w:val="de-DE"/>
              </w:rPr>
              <w:t>Round-Trip-Time</w:t>
            </w:r>
            <w:r w:rsidRPr="00E74076">
              <w:rPr>
                <w:lang w:val="de-DE"/>
              </w:rPr>
              <w:t>?</w:t>
            </w:r>
          </w:p>
        </w:tc>
      </w:tr>
      <w:tr w:rsidR="00F95B2A" w:rsidRPr="00E74076" w14:paraId="04AADDB9" w14:textId="77777777" w:rsidTr="00445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07341C35" w14:textId="77777777" w:rsidR="00F95B2A" w:rsidRPr="00E74076" w:rsidRDefault="00F95B2A" w:rsidP="00F95B2A">
            <w:pPr>
              <w:rPr>
                <w:lang w:val="de-DE"/>
              </w:rPr>
            </w:pPr>
            <w:r w:rsidRPr="00E74076">
              <w:rPr>
                <w:lang w:val="de-DE"/>
              </w:rPr>
              <w:t>RTT min</w:t>
            </w:r>
          </w:p>
        </w:tc>
        <w:tc>
          <w:tcPr>
            <w:tcW w:w="3600" w:type="dxa"/>
          </w:tcPr>
          <w:p w14:paraId="752AC3EA" w14:textId="28C55AD7" w:rsidR="00F95B2A" w:rsidRPr="00E74076" w:rsidRDefault="00F95B2A" w:rsidP="00F95B2A">
            <w:pPr>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 xml:space="preserve">Wie lange braucht die Nachricht mit der </w:t>
            </w:r>
            <w:r w:rsidRPr="00E74076">
              <w:rPr>
                <w:lang w:val="de-DE"/>
              </w:rPr>
              <w:lastRenderedPageBreak/>
              <w:t xml:space="preserve">geringsten </w:t>
            </w:r>
            <w:r w:rsidR="00270018" w:rsidRPr="00E74076">
              <w:rPr>
                <w:lang w:val="de-DE"/>
              </w:rPr>
              <w:t>Round-Trip-Time</w:t>
            </w:r>
            <w:r w:rsidRPr="00E74076">
              <w:rPr>
                <w:lang w:val="de-DE"/>
              </w:rPr>
              <w:t>?</w:t>
            </w:r>
          </w:p>
        </w:tc>
      </w:tr>
      <w:tr w:rsidR="00F95B2A" w:rsidRPr="00E74076" w14:paraId="7FFA8228" w14:textId="77777777" w:rsidTr="00445E37">
        <w:tc>
          <w:tcPr>
            <w:cnfStyle w:val="001000000000" w:firstRow="0" w:lastRow="0" w:firstColumn="1" w:lastColumn="0" w:oddVBand="0" w:evenVBand="0" w:oddHBand="0" w:evenHBand="0" w:firstRowFirstColumn="0" w:firstRowLastColumn="0" w:lastRowFirstColumn="0" w:lastRowLastColumn="0"/>
            <w:tcW w:w="1350" w:type="dxa"/>
          </w:tcPr>
          <w:p w14:paraId="2A08C379" w14:textId="77777777" w:rsidR="00F95B2A" w:rsidRPr="00E74076" w:rsidRDefault="00F95B2A" w:rsidP="00F95B2A">
            <w:pPr>
              <w:rPr>
                <w:lang w:val="de-DE"/>
              </w:rPr>
            </w:pPr>
            <w:r w:rsidRPr="00E74076">
              <w:rPr>
                <w:lang w:val="de-DE"/>
              </w:rPr>
              <w:t>ØRTT Server</w:t>
            </w:r>
          </w:p>
        </w:tc>
        <w:tc>
          <w:tcPr>
            <w:tcW w:w="3600" w:type="dxa"/>
          </w:tcPr>
          <w:p w14:paraId="2D3FB474" w14:textId="77777777" w:rsidR="00F95B2A" w:rsidRPr="00E74076" w:rsidRDefault="00F95B2A" w:rsidP="00F95B2A">
            <w:pPr>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Wie lange braucht der Server im Durchschnitt für die Verarbeitung einer Nachricht?</w:t>
            </w:r>
          </w:p>
        </w:tc>
      </w:tr>
      <w:tr w:rsidR="00F95B2A" w:rsidRPr="00E74076" w14:paraId="224AC2CE" w14:textId="77777777" w:rsidTr="00445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48602554" w14:textId="77777777" w:rsidR="00F95B2A" w:rsidRPr="00E74076" w:rsidRDefault="00F95B2A" w:rsidP="00F95B2A">
            <w:pPr>
              <w:rPr>
                <w:lang w:val="de-DE"/>
              </w:rPr>
            </w:pPr>
            <w:r w:rsidRPr="00E74076">
              <w:rPr>
                <w:lang w:val="de-DE"/>
              </w:rPr>
              <w:t>RTT SD</w:t>
            </w:r>
          </w:p>
        </w:tc>
        <w:tc>
          <w:tcPr>
            <w:tcW w:w="3600" w:type="dxa"/>
          </w:tcPr>
          <w:p w14:paraId="2B84D777" w14:textId="030F5F8B" w:rsidR="00F95B2A" w:rsidRPr="00E74076" w:rsidRDefault="00F95B2A" w:rsidP="00F95B2A">
            <w:pPr>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 xml:space="preserve">Wie groß ist die Standardabweichung der </w:t>
            </w:r>
            <w:r w:rsidR="00270018" w:rsidRPr="00E74076">
              <w:rPr>
                <w:lang w:val="de-DE"/>
              </w:rPr>
              <w:t>Round-Trip-Time</w:t>
            </w:r>
            <w:r w:rsidRPr="00E74076">
              <w:rPr>
                <w:lang w:val="de-DE"/>
              </w:rPr>
              <w:t>?</w:t>
            </w:r>
          </w:p>
        </w:tc>
      </w:tr>
      <w:tr w:rsidR="00F95B2A" w:rsidRPr="00E74076" w14:paraId="146CDA49" w14:textId="77777777" w:rsidTr="00445E37">
        <w:tc>
          <w:tcPr>
            <w:cnfStyle w:val="001000000000" w:firstRow="0" w:lastRow="0" w:firstColumn="1" w:lastColumn="0" w:oddVBand="0" w:evenVBand="0" w:oddHBand="0" w:evenHBand="0" w:firstRowFirstColumn="0" w:firstRowLastColumn="0" w:lastRowFirstColumn="0" w:lastRowLastColumn="0"/>
            <w:tcW w:w="1350" w:type="dxa"/>
          </w:tcPr>
          <w:p w14:paraId="292012C2" w14:textId="77777777" w:rsidR="00F95B2A" w:rsidRPr="00E74076" w:rsidRDefault="00F95B2A" w:rsidP="00F95B2A">
            <w:pPr>
              <w:rPr>
                <w:lang w:val="de-DE"/>
              </w:rPr>
            </w:pPr>
            <w:r w:rsidRPr="00E74076">
              <w:rPr>
                <w:lang w:val="de-DE"/>
              </w:rPr>
              <w:t>ØCPU</w:t>
            </w:r>
          </w:p>
        </w:tc>
        <w:tc>
          <w:tcPr>
            <w:tcW w:w="3600" w:type="dxa"/>
          </w:tcPr>
          <w:p w14:paraId="4E7C5F9D" w14:textId="499BCCD1" w:rsidR="00F95B2A" w:rsidRPr="00E74076" w:rsidRDefault="00F95B2A" w:rsidP="00F95B2A">
            <w:pPr>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Wie hoch ist die durchschnittliche CPU-Auslastung</w:t>
            </w:r>
            <w:r w:rsidR="00FD1E62" w:rsidRPr="00E74076">
              <w:rPr>
                <w:lang w:val="de-DE"/>
              </w:rPr>
              <w:t xml:space="preserve"> des Servers</w:t>
            </w:r>
            <w:r w:rsidRPr="00E74076">
              <w:rPr>
                <w:lang w:val="de-DE"/>
              </w:rPr>
              <w:t>?</w:t>
            </w:r>
          </w:p>
        </w:tc>
      </w:tr>
      <w:tr w:rsidR="00F95B2A" w:rsidRPr="00E74076" w14:paraId="79CC9505" w14:textId="77777777" w:rsidTr="00445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2EFEEA9A" w14:textId="77777777" w:rsidR="00F95B2A" w:rsidRPr="00E74076" w:rsidRDefault="00F95B2A" w:rsidP="00F95B2A">
            <w:pPr>
              <w:rPr>
                <w:lang w:val="de-DE"/>
              </w:rPr>
            </w:pPr>
            <w:r w:rsidRPr="00E74076">
              <w:rPr>
                <w:lang w:val="de-DE"/>
              </w:rPr>
              <w:t>Freier Speicher</w:t>
            </w:r>
          </w:p>
        </w:tc>
        <w:tc>
          <w:tcPr>
            <w:tcW w:w="3600" w:type="dxa"/>
          </w:tcPr>
          <w:p w14:paraId="047AE5BF" w14:textId="58339F70" w:rsidR="00F95B2A" w:rsidRPr="00E74076" w:rsidRDefault="00F95B2A" w:rsidP="007B614A">
            <w:pPr>
              <w:keepNext/>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 xml:space="preserve">Wie viel Hauptspeicher ist während der Verarbeitung </w:t>
            </w:r>
            <w:r w:rsidR="001432F2" w:rsidRPr="00E74076">
              <w:rPr>
                <w:lang w:val="de-DE"/>
              </w:rPr>
              <w:t>minimal</w:t>
            </w:r>
            <w:r w:rsidRPr="00E74076">
              <w:rPr>
                <w:lang w:val="de-DE"/>
              </w:rPr>
              <w:t xml:space="preserve"> verfügbar</w:t>
            </w:r>
            <w:r w:rsidR="001432F2" w:rsidRPr="00E74076">
              <w:rPr>
                <w:lang w:val="de-DE"/>
              </w:rPr>
              <w:t xml:space="preserve"> gewesen</w:t>
            </w:r>
            <w:r w:rsidRPr="00E74076">
              <w:rPr>
                <w:lang w:val="de-DE"/>
              </w:rPr>
              <w:t>?</w:t>
            </w:r>
          </w:p>
        </w:tc>
      </w:tr>
    </w:tbl>
    <w:p w14:paraId="387DC958" w14:textId="2993AC83" w:rsidR="00061C8E" w:rsidRPr="00E74076" w:rsidRDefault="007B614A" w:rsidP="007B614A">
      <w:pPr>
        <w:pStyle w:val="Beschriftung"/>
        <w:rPr>
          <w:lang w:val="de-DE"/>
        </w:rPr>
      </w:pPr>
      <w:r w:rsidRPr="00E74076">
        <w:rPr>
          <w:lang w:val="de-DE"/>
        </w:rPr>
        <w:t xml:space="preserve">Tabelle </w:t>
      </w:r>
      <w:r w:rsidRPr="00E74076">
        <w:rPr>
          <w:lang w:val="de-DE"/>
        </w:rPr>
        <w:fldChar w:fldCharType="begin"/>
      </w:r>
      <w:r w:rsidRPr="00E74076">
        <w:rPr>
          <w:lang w:val="de-DE"/>
        </w:rPr>
        <w:instrText xml:space="preserve"> SEQ Tabelle \* ARABIC </w:instrText>
      </w:r>
      <w:r w:rsidRPr="00E74076">
        <w:rPr>
          <w:lang w:val="de-DE"/>
        </w:rPr>
        <w:fldChar w:fldCharType="separate"/>
      </w:r>
      <w:r w:rsidR="00557FD8">
        <w:rPr>
          <w:noProof/>
          <w:lang w:val="de-DE"/>
        </w:rPr>
        <w:t>1</w:t>
      </w:r>
      <w:r w:rsidRPr="00E74076">
        <w:rPr>
          <w:lang w:val="de-DE"/>
        </w:rPr>
        <w:fldChar w:fldCharType="end"/>
      </w:r>
      <w:r w:rsidRPr="00E74076">
        <w:rPr>
          <w:lang w:val="de-DE"/>
        </w:rPr>
        <w:t xml:space="preserve">: Verwendete </w:t>
      </w:r>
      <w:proofErr w:type="spellStart"/>
      <w:r w:rsidRPr="00E74076">
        <w:rPr>
          <w:lang w:val="de-DE"/>
        </w:rPr>
        <w:t>Testmetriken</w:t>
      </w:r>
      <w:proofErr w:type="spellEnd"/>
      <w:r w:rsidRPr="00E74076">
        <w:rPr>
          <w:lang w:val="de-DE"/>
        </w:rPr>
        <w:t xml:space="preserve"> und Beschreibung</w:t>
      </w:r>
    </w:p>
    <w:p w14:paraId="4CA1F76E" w14:textId="77777777" w:rsidR="004407C2" w:rsidRPr="00E74076" w:rsidRDefault="004407C2" w:rsidP="00332E98">
      <w:pPr>
        <w:pStyle w:val="Text"/>
        <w:rPr>
          <w:lang w:val="de-DE"/>
        </w:rPr>
      </w:pPr>
    </w:p>
    <w:p w14:paraId="7C9E1538" w14:textId="77777777" w:rsidR="00B81650" w:rsidRPr="00E74076" w:rsidRDefault="00B81650" w:rsidP="00332E98">
      <w:pPr>
        <w:pStyle w:val="berschrift3"/>
        <w:jc w:val="both"/>
        <w:rPr>
          <w:lang w:val="de-DE"/>
        </w:rPr>
      </w:pPr>
      <w:r w:rsidRPr="00E74076">
        <w:rPr>
          <w:lang w:val="de-DE"/>
        </w:rPr>
        <w:t>Testspezifikation</w:t>
      </w:r>
    </w:p>
    <w:p w14:paraId="57A0F283" w14:textId="0EAA42F0" w:rsidR="006730F2" w:rsidRPr="00E74076" w:rsidRDefault="006730F2" w:rsidP="00445E37">
      <w:pPr>
        <w:ind w:firstLine="202"/>
        <w:jc w:val="both"/>
        <w:rPr>
          <w:lang w:val="de-DE"/>
        </w:rPr>
      </w:pPr>
      <w:r w:rsidRPr="00E74076">
        <w:rPr>
          <w:lang w:val="de-DE"/>
        </w:rPr>
        <w:t>Die Tests werden mithilfe des Benchmarking-Client</w:t>
      </w:r>
      <w:r w:rsidR="004B58F3" w:rsidRPr="00E74076">
        <w:rPr>
          <w:lang w:val="de-DE"/>
        </w:rPr>
        <w:t>s</w:t>
      </w:r>
      <w:r w:rsidRPr="00E74076">
        <w:rPr>
          <w:lang w:val="de-DE"/>
        </w:rPr>
        <w:t xml:space="preserve"> durchgeführt. Durch die Neuimplementierung ergibt sich u.a. eine Änderung im Ablauf der Benchmarking-Tests. Die im Rahmen des Tests gestarteten Clients beginnen nicht wie zuvor unmittelbar nach dem Initialisieren mit dem Versand der Nachrichten. E</w:t>
      </w:r>
      <w:r w:rsidR="00F77303" w:rsidRPr="00E74076">
        <w:rPr>
          <w:lang w:val="de-DE"/>
        </w:rPr>
        <w:t>rst wenn alle für den Test</w:t>
      </w:r>
      <w:r w:rsidRPr="00E74076">
        <w:rPr>
          <w:lang w:val="de-DE"/>
        </w:rPr>
        <w:t xml:space="preserve"> erforderlichen Clients verfügbar sind</w:t>
      </w:r>
      <w:r w:rsidR="00F77303" w:rsidRPr="00E74076">
        <w:rPr>
          <w:lang w:val="de-DE"/>
        </w:rPr>
        <w:t>,</w:t>
      </w:r>
      <w:r w:rsidRPr="00E74076">
        <w:rPr>
          <w:lang w:val="de-DE"/>
        </w:rPr>
        <w:t xml:space="preserve"> wi</w:t>
      </w:r>
      <w:r w:rsidR="00F77303" w:rsidRPr="00E74076">
        <w:rPr>
          <w:lang w:val="de-DE"/>
        </w:rPr>
        <w:t>rd der Versand der Nachrichten zeitgleich durch alle Clients</w:t>
      </w:r>
      <w:r w:rsidR="00F73882" w:rsidRPr="00E74076">
        <w:rPr>
          <w:lang w:val="de-DE"/>
        </w:rPr>
        <w:t xml:space="preserve"> und eine </w:t>
      </w:r>
      <w:r w:rsidR="00391DB1" w:rsidRPr="00E74076">
        <w:rPr>
          <w:lang w:val="de-DE"/>
        </w:rPr>
        <w:t>Messung der Zeit</w:t>
      </w:r>
      <w:r w:rsidR="00391DB1" w:rsidRPr="00E74076">
        <w:rPr>
          <w:rStyle w:val="Kommentarzeichen"/>
          <w:lang w:val="de-DE"/>
        </w:rPr>
        <w:t xml:space="preserve"> </w:t>
      </w:r>
      <w:r w:rsidR="00391DB1" w:rsidRPr="00E74076">
        <w:rPr>
          <w:lang w:val="de-DE"/>
        </w:rPr>
        <w:t>gestartet</w:t>
      </w:r>
      <w:r w:rsidR="00F77303" w:rsidRPr="00E74076">
        <w:rPr>
          <w:lang w:val="de-DE"/>
        </w:rPr>
        <w:t xml:space="preserve">. </w:t>
      </w:r>
      <w:r w:rsidR="00F92C79" w:rsidRPr="00E74076">
        <w:rPr>
          <w:lang w:val="de-DE"/>
        </w:rPr>
        <w:t>Außerdem erzeugt jeder Benchmarking</w:t>
      </w:r>
      <w:r w:rsidR="00A310CB" w:rsidRPr="00E74076">
        <w:rPr>
          <w:lang w:val="de-DE"/>
        </w:rPr>
        <w:t>-C</w:t>
      </w:r>
      <w:r w:rsidR="00F92C79" w:rsidRPr="00E74076">
        <w:rPr>
          <w:lang w:val="de-DE"/>
        </w:rPr>
        <w:t xml:space="preserve">lient bereits vorab eine PDU, die nach dem simultanen Start </w:t>
      </w:r>
      <w:r w:rsidR="00A310CB" w:rsidRPr="00E74076">
        <w:rPr>
          <w:lang w:val="de-DE"/>
        </w:rPr>
        <w:t xml:space="preserve">für jede Nachricht herangezogen und </w:t>
      </w:r>
      <w:r w:rsidR="00F92C79" w:rsidRPr="00E74076">
        <w:rPr>
          <w:lang w:val="de-DE"/>
        </w:rPr>
        <w:t>lediglich mit einer Startzeit (System-</w:t>
      </w:r>
      <w:proofErr w:type="spellStart"/>
      <w:r w:rsidR="00F92C79" w:rsidRPr="00E74076">
        <w:rPr>
          <w:lang w:val="de-DE"/>
        </w:rPr>
        <w:t>Nanotime</w:t>
      </w:r>
      <w:proofErr w:type="spellEnd"/>
      <w:r w:rsidR="00F92C79" w:rsidRPr="00E74076">
        <w:rPr>
          <w:lang w:val="de-DE"/>
        </w:rPr>
        <w:t>) befüllt wird.</w:t>
      </w:r>
      <w:r w:rsidR="00A310CB" w:rsidRPr="00E74076">
        <w:rPr>
          <w:lang w:val="de-DE"/>
        </w:rPr>
        <w:t xml:space="preserve"> Gleichzeitig wartet der Client </w:t>
      </w:r>
      <w:r w:rsidR="00E631E7" w:rsidRPr="00E74076">
        <w:rPr>
          <w:lang w:val="de-DE"/>
        </w:rPr>
        <w:t xml:space="preserve">nicht </w:t>
      </w:r>
      <w:r w:rsidR="00A310CB" w:rsidRPr="00E74076">
        <w:rPr>
          <w:lang w:val="de-DE"/>
        </w:rPr>
        <w:t>nach jeder Nachricht</w:t>
      </w:r>
      <w:r w:rsidR="00E631E7" w:rsidRPr="00E74076">
        <w:rPr>
          <w:lang w:val="de-DE"/>
        </w:rPr>
        <w:t xml:space="preserve"> auf eine Bestätigung der Verarbeitung wie es der ursprüngliche Benchmarking-Client handhabt.</w:t>
      </w:r>
      <w:r w:rsidR="00F92C79" w:rsidRPr="00E74076">
        <w:rPr>
          <w:lang w:val="de-DE"/>
        </w:rPr>
        <w:t xml:space="preserve"> </w:t>
      </w:r>
      <w:r w:rsidR="00F77303" w:rsidRPr="00E74076">
        <w:rPr>
          <w:lang w:val="de-DE"/>
        </w:rPr>
        <w:t>Das führt im Vergleich zur vorherigen Implementierung zu einer höheren Belastung der Queue sowie der Threads</w:t>
      </w:r>
      <w:r w:rsidR="004B58F3" w:rsidRPr="00E74076">
        <w:rPr>
          <w:lang w:val="de-DE"/>
        </w:rPr>
        <w:t>,</w:t>
      </w:r>
      <w:r w:rsidR="00F77303" w:rsidRPr="00E74076">
        <w:rPr>
          <w:lang w:val="de-DE"/>
        </w:rPr>
        <w:t xml:space="preserve"> die die in der Queue </w:t>
      </w:r>
      <w:r w:rsidR="004B58F3" w:rsidRPr="00E74076">
        <w:rPr>
          <w:lang w:val="de-DE"/>
        </w:rPr>
        <w:t>befindlichen Nachrichten server</w:t>
      </w:r>
      <w:r w:rsidR="00F77303" w:rsidRPr="00E74076">
        <w:rPr>
          <w:lang w:val="de-DE"/>
        </w:rPr>
        <w:t>seitig abarbeiten.</w:t>
      </w:r>
      <w:r w:rsidR="006976D0" w:rsidRPr="00E74076">
        <w:rPr>
          <w:lang w:val="de-DE"/>
        </w:rPr>
        <w:t xml:space="preserve"> In </w:t>
      </w:r>
      <w:r w:rsidR="006976D0" w:rsidRPr="00E74076">
        <w:rPr>
          <w:highlight w:val="yellow"/>
          <w:lang w:val="de-DE"/>
        </w:rPr>
        <w:fldChar w:fldCharType="begin"/>
      </w:r>
      <w:r w:rsidR="006976D0" w:rsidRPr="00E74076">
        <w:rPr>
          <w:highlight w:val="yellow"/>
          <w:lang w:val="de-DE"/>
        </w:rPr>
        <w:instrText xml:space="preserve"> REF _Ref470099584 \h </w:instrText>
      </w:r>
      <w:r w:rsidR="006976D0" w:rsidRPr="00E74076">
        <w:rPr>
          <w:highlight w:val="yellow"/>
          <w:lang w:val="de-DE"/>
        </w:rPr>
      </w:r>
      <w:r w:rsidR="006976D0" w:rsidRPr="00E74076">
        <w:rPr>
          <w:highlight w:val="yellow"/>
          <w:lang w:val="de-DE"/>
        </w:rPr>
        <w:fldChar w:fldCharType="separate"/>
      </w:r>
      <w:r w:rsidR="00557FD8" w:rsidRPr="00E74076">
        <w:rPr>
          <w:lang w:val="de-DE"/>
        </w:rPr>
        <w:t xml:space="preserve">Abbildung </w:t>
      </w:r>
      <w:r w:rsidR="00557FD8">
        <w:rPr>
          <w:noProof/>
          <w:lang w:val="de-DE"/>
        </w:rPr>
        <w:t>9</w:t>
      </w:r>
      <w:r w:rsidR="006976D0" w:rsidRPr="00E74076">
        <w:rPr>
          <w:highlight w:val="yellow"/>
          <w:lang w:val="de-DE"/>
        </w:rPr>
        <w:fldChar w:fldCharType="end"/>
      </w:r>
      <w:r w:rsidR="00F92C79" w:rsidRPr="00E74076">
        <w:rPr>
          <w:lang w:val="de-DE"/>
        </w:rPr>
        <w:t xml:space="preserve"> wird dies nochmal verdeutlicht. </w:t>
      </w:r>
      <w:r w:rsidR="006976D0" w:rsidRPr="00E74076">
        <w:rPr>
          <w:lang w:val="de-DE"/>
        </w:rPr>
        <w:t xml:space="preserve">Zum Vergleich liegt im Anhang </w:t>
      </w:r>
      <w:r w:rsidR="006976D0" w:rsidRPr="00E74076">
        <w:rPr>
          <w:lang w:val="de-DE"/>
        </w:rPr>
        <w:fldChar w:fldCharType="begin"/>
      </w:r>
      <w:r w:rsidR="006976D0" w:rsidRPr="00E74076">
        <w:rPr>
          <w:lang w:val="de-DE"/>
        </w:rPr>
        <w:instrText xml:space="preserve"> REF _Ref470099851 \r \h  \* MERGEFORMAT </w:instrText>
      </w:r>
      <w:r w:rsidR="006976D0" w:rsidRPr="00E74076">
        <w:rPr>
          <w:lang w:val="de-DE"/>
        </w:rPr>
      </w:r>
      <w:r w:rsidR="006976D0" w:rsidRPr="00E74076">
        <w:rPr>
          <w:lang w:val="de-DE"/>
        </w:rPr>
        <w:fldChar w:fldCharType="separate"/>
      </w:r>
      <w:r w:rsidR="00557FD8">
        <w:rPr>
          <w:lang w:val="de-DE"/>
        </w:rPr>
        <w:t>X.D</w:t>
      </w:r>
      <w:r w:rsidR="006976D0" w:rsidRPr="00E74076">
        <w:rPr>
          <w:lang w:val="de-DE"/>
        </w:rPr>
        <w:fldChar w:fldCharType="end"/>
      </w:r>
      <w:r w:rsidR="00257340" w:rsidRPr="00E74076">
        <w:rPr>
          <w:lang w:val="de-DE"/>
        </w:rPr>
        <w:t xml:space="preserve"> die </w:t>
      </w:r>
      <w:r w:rsidR="00027C22" w:rsidRPr="00E74076">
        <w:rPr>
          <w:highlight w:val="yellow"/>
          <w:lang w:val="de-DE"/>
        </w:rPr>
        <w:fldChar w:fldCharType="begin"/>
      </w:r>
      <w:r w:rsidR="00027C22" w:rsidRPr="00E74076">
        <w:rPr>
          <w:lang w:val="de-DE"/>
        </w:rPr>
        <w:instrText xml:space="preserve"> REF _Ref470100662 \h </w:instrText>
      </w:r>
      <w:r w:rsidR="00027C22" w:rsidRPr="00E74076">
        <w:rPr>
          <w:highlight w:val="yellow"/>
          <w:lang w:val="de-DE"/>
        </w:rPr>
      </w:r>
      <w:r w:rsidR="00027C22" w:rsidRPr="00E74076">
        <w:rPr>
          <w:highlight w:val="yellow"/>
          <w:lang w:val="de-DE"/>
        </w:rPr>
        <w:fldChar w:fldCharType="separate"/>
      </w:r>
      <w:r w:rsidR="00557FD8" w:rsidRPr="00E74076">
        <w:rPr>
          <w:lang w:val="de-DE"/>
        </w:rPr>
        <w:t xml:space="preserve">Abbildung </w:t>
      </w:r>
      <w:r w:rsidR="00557FD8">
        <w:rPr>
          <w:noProof/>
          <w:lang w:val="de-DE"/>
        </w:rPr>
        <w:t>18</w:t>
      </w:r>
      <w:r w:rsidR="00027C22" w:rsidRPr="00E74076">
        <w:rPr>
          <w:highlight w:val="yellow"/>
          <w:lang w:val="de-DE"/>
        </w:rPr>
        <w:fldChar w:fldCharType="end"/>
      </w:r>
      <w:r w:rsidR="00257340" w:rsidRPr="00E74076">
        <w:rPr>
          <w:lang w:val="de-DE"/>
        </w:rPr>
        <w:t>,</w:t>
      </w:r>
      <w:r w:rsidR="004D3513" w:rsidRPr="00E74076">
        <w:rPr>
          <w:lang w:val="de-DE"/>
        </w:rPr>
        <w:t xml:space="preserve"> welche das</w:t>
      </w:r>
      <w:r w:rsidR="00257340" w:rsidRPr="00E74076">
        <w:rPr>
          <w:lang w:val="de-DE"/>
        </w:rPr>
        <w:t xml:space="preserve"> Vorgehen des ursprünglichen Benchmark</w:t>
      </w:r>
      <w:r w:rsidR="004D3513" w:rsidRPr="00E74076">
        <w:rPr>
          <w:lang w:val="de-DE"/>
        </w:rPr>
        <w:t>ing</w:t>
      </w:r>
      <w:r w:rsidR="00257340" w:rsidRPr="00E74076">
        <w:rPr>
          <w:lang w:val="de-DE"/>
        </w:rPr>
        <w:t>-Clients zeigt.</w:t>
      </w:r>
    </w:p>
    <w:p w14:paraId="54847E74" w14:textId="77777777" w:rsidR="006976D0" w:rsidRPr="00E74076" w:rsidRDefault="006976D0" w:rsidP="00E631E7">
      <w:pPr>
        <w:jc w:val="both"/>
        <w:rPr>
          <w:lang w:val="de-DE"/>
        </w:rPr>
      </w:pPr>
      <w:r w:rsidRPr="00E74076">
        <w:rPr>
          <w:noProof/>
          <w:lang w:val="de-DE" w:eastAsia="de-DE"/>
        </w:rPr>
        <w:drawing>
          <wp:inline distT="0" distB="0" distL="0" distR="0" wp14:anchorId="1323AA6C" wp14:editId="5A4D9FEA">
            <wp:extent cx="3200400" cy="1196975"/>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196975"/>
                    </a:xfrm>
                    <a:prstGeom prst="rect">
                      <a:avLst/>
                    </a:prstGeom>
                  </pic:spPr>
                </pic:pic>
              </a:graphicData>
            </a:graphic>
          </wp:inline>
        </w:drawing>
      </w:r>
    </w:p>
    <w:p w14:paraId="79F4136F" w14:textId="566DAFA4" w:rsidR="006976D0" w:rsidRPr="00E74076" w:rsidRDefault="006976D0" w:rsidP="006976D0">
      <w:pPr>
        <w:pStyle w:val="Beschriftung"/>
        <w:rPr>
          <w:lang w:val="de-DE"/>
        </w:rPr>
      </w:pPr>
      <w:bookmarkStart w:id="15" w:name="_Ref470099584"/>
      <w:bookmarkStart w:id="16" w:name="_Ref470099574"/>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9</w:t>
      </w:r>
      <w:r w:rsidRPr="00E74076">
        <w:rPr>
          <w:lang w:val="de-DE"/>
        </w:rPr>
        <w:fldChar w:fldCharType="end"/>
      </w:r>
      <w:bookmarkEnd w:id="15"/>
      <w:r w:rsidRPr="00E74076">
        <w:rPr>
          <w:lang w:val="de-DE"/>
        </w:rPr>
        <w:t xml:space="preserve"> Ablauf des neuimplementierten Benchmarking-Tests</w:t>
      </w:r>
      <w:bookmarkEnd w:id="16"/>
    </w:p>
    <w:p w14:paraId="239A8DB9" w14:textId="77777777" w:rsidR="00F77303" w:rsidRPr="00E74076" w:rsidRDefault="00F77303" w:rsidP="00445E37">
      <w:pPr>
        <w:ind w:firstLine="144"/>
        <w:jc w:val="both"/>
        <w:rPr>
          <w:lang w:val="de-DE"/>
        </w:rPr>
      </w:pPr>
      <w:r w:rsidRPr="00E74076">
        <w:rPr>
          <w:lang w:val="de-DE"/>
        </w:rPr>
        <w:t xml:space="preserve">Ausgehend vom geforderten Testfall mit </w:t>
      </w:r>
      <w:r w:rsidR="001A6CCB" w:rsidRPr="00E74076">
        <w:rPr>
          <w:lang w:val="de-DE"/>
        </w:rPr>
        <w:t>10 Clients, die je 100 Nachrichten mit 50 Byte Länge versenden, wurden vier weitere Tests durchgeführt. Die Anzahl der Nachrichten sowie deren Länge wurden beibehalten, die Anzahl der Clients hingegen schrittweise erhöht.</w:t>
      </w:r>
      <w:r w:rsidR="007B30B7" w:rsidRPr="00E74076">
        <w:rPr>
          <w:lang w:val="de-DE"/>
        </w:rPr>
        <w:t xml:space="preserve"> Es wurden Tests mit 10, 30, 50, 75 und 100 Clients durchgeführt.</w:t>
      </w:r>
    </w:p>
    <w:p w14:paraId="7B3BCA8B" w14:textId="77777777" w:rsidR="004407C2" w:rsidRPr="00E74076" w:rsidRDefault="004407C2" w:rsidP="00332E98">
      <w:pPr>
        <w:jc w:val="both"/>
        <w:rPr>
          <w:lang w:val="de-DE"/>
        </w:rPr>
      </w:pPr>
    </w:p>
    <w:p w14:paraId="3FD63C9E" w14:textId="77777777" w:rsidR="00D51C3B" w:rsidRPr="00E74076" w:rsidRDefault="004407C2" w:rsidP="00332E98">
      <w:pPr>
        <w:pStyle w:val="berschrift2"/>
        <w:jc w:val="both"/>
        <w:rPr>
          <w:lang w:val="de-DE"/>
        </w:rPr>
      </w:pPr>
      <w:r w:rsidRPr="00E74076">
        <w:rPr>
          <w:lang w:val="de-DE"/>
        </w:rPr>
        <w:t>D</w:t>
      </w:r>
      <w:r w:rsidR="00641A4D" w:rsidRPr="00E74076">
        <w:rPr>
          <w:lang w:val="de-DE"/>
        </w:rPr>
        <w:t xml:space="preserve">arstellung </w:t>
      </w:r>
      <w:r w:rsidRPr="00E74076">
        <w:rPr>
          <w:lang w:val="de-DE"/>
        </w:rPr>
        <w:t>der Messergebnisse</w:t>
      </w:r>
    </w:p>
    <w:p w14:paraId="18E058A3" w14:textId="77777777" w:rsidR="007C213D" w:rsidRPr="00E74076" w:rsidRDefault="007C213D" w:rsidP="007B30B7">
      <w:pPr>
        <w:rPr>
          <w:lang w:val="de-DE"/>
        </w:rPr>
      </w:pPr>
    </w:p>
    <w:p w14:paraId="71B51385" w14:textId="77777777" w:rsidR="007C213D" w:rsidRPr="00E74076" w:rsidRDefault="007C213D" w:rsidP="007C213D">
      <w:pPr>
        <w:keepNext/>
        <w:rPr>
          <w:lang w:val="de-DE"/>
        </w:rPr>
      </w:pPr>
      <w:r w:rsidRPr="00E74076">
        <w:rPr>
          <w:noProof/>
          <w:lang w:val="de-DE" w:eastAsia="de-DE"/>
        </w:rPr>
        <w:drawing>
          <wp:inline distT="0" distB="0" distL="0" distR="0" wp14:anchorId="6EFCB410" wp14:editId="6F94C4C4">
            <wp:extent cx="3200400" cy="23431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2343150"/>
                    </a:xfrm>
                    <a:prstGeom prst="rect">
                      <a:avLst/>
                    </a:prstGeom>
                  </pic:spPr>
                </pic:pic>
              </a:graphicData>
            </a:graphic>
          </wp:inline>
        </w:drawing>
      </w:r>
    </w:p>
    <w:p w14:paraId="4ABAB8E5" w14:textId="4C5283BB" w:rsidR="00AD4164" w:rsidRPr="00E74076" w:rsidRDefault="007C213D" w:rsidP="00FF155D">
      <w:pPr>
        <w:pStyle w:val="Beschriftung"/>
        <w:rPr>
          <w:lang w:val="de-DE"/>
        </w:rPr>
      </w:pPr>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10</w:t>
      </w:r>
      <w:r w:rsidRPr="00E74076">
        <w:rPr>
          <w:lang w:val="de-DE"/>
        </w:rPr>
        <w:fldChar w:fldCharType="end"/>
      </w:r>
      <w:r w:rsidR="00054216" w:rsidRPr="00E74076">
        <w:rPr>
          <w:lang w:val="de-DE"/>
        </w:rPr>
        <w:t>:</w:t>
      </w:r>
      <w:r w:rsidRPr="00E74076">
        <w:rPr>
          <w:lang w:val="de-DE"/>
        </w:rPr>
        <w:t xml:space="preserve"> </w:t>
      </w:r>
      <w:r w:rsidR="00054216" w:rsidRPr="00E74076">
        <w:rPr>
          <w:lang w:val="de-DE"/>
        </w:rPr>
        <w:t>Durchschnittliche RTT und Standardabweichung</w:t>
      </w:r>
      <w:r w:rsidR="0020468A" w:rsidRPr="00E74076">
        <w:rPr>
          <w:lang w:val="de-DE"/>
        </w:rPr>
        <w:t xml:space="preserve"> aller durchgeführten Benchmarking-Tests inkl. Regressionslinien; auffälliger linearer Zusammenhang zwischen Anzahl der Chat-Clients und RTT </w:t>
      </w:r>
    </w:p>
    <w:p w14:paraId="78541276" w14:textId="77777777" w:rsidR="0056231A" w:rsidRPr="00E74076" w:rsidRDefault="0056231A" w:rsidP="0056231A">
      <w:pPr>
        <w:pStyle w:val="Text"/>
        <w:keepNext/>
        <w:ind w:firstLine="0"/>
        <w:rPr>
          <w:lang w:val="de-DE"/>
        </w:rPr>
      </w:pPr>
      <w:r w:rsidRPr="00E74076">
        <w:rPr>
          <w:noProof/>
          <w:lang w:val="de-DE" w:eastAsia="de-DE"/>
        </w:rPr>
        <w:drawing>
          <wp:inline distT="0" distB="0" distL="0" distR="0" wp14:anchorId="394D9641" wp14:editId="708A099C">
            <wp:extent cx="3200400" cy="1869393"/>
            <wp:effectExtent l="0" t="0" r="0" b="0"/>
            <wp:docPr id="23" name="Grafik 23" descr="https://raw.githubusercontent.com/chrissike/chatapplication/chatappWF10/dokumentation/Diagramme/10-100-50-a.png?token=AVnTJmjyDnyxTZgZApVkVpnc89Drdqp9ks5YY-3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raw.githubusercontent.com/chrissike/chatapplication/chatappWF10/dokumentation/Diagramme/10-100-50-a.png?token=AVnTJmjyDnyxTZgZApVkVpnc89Drdqp9ks5YY-3FwA%3D%3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1869393"/>
                    </a:xfrm>
                    <a:prstGeom prst="rect">
                      <a:avLst/>
                    </a:prstGeom>
                    <a:noFill/>
                    <a:ln>
                      <a:noFill/>
                    </a:ln>
                  </pic:spPr>
                </pic:pic>
              </a:graphicData>
            </a:graphic>
          </wp:inline>
        </w:drawing>
      </w:r>
    </w:p>
    <w:p w14:paraId="4C5540F0" w14:textId="279AD90C" w:rsidR="0056231A" w:rsidRPr="00E74076" w:rsidRDefault="0056231A" w:rsidP="0056231A">
      <w:pPr>
        <w:pStyle w:val="Beschriftung"/>
        <w:jc w:val="both"/>
        <w:rPr>
          <w:lang w:val="de-DE"/>
        </w:rPr>
      </w:pPr>
      <w:bookmarkStart w:id="17" w:name="_Ref470119645"/>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11</w:t>
      </w:r>
      <w:r w:rsidRPr="00E74076">
        <w:rPr>
          <w:lang w:val="de-DE"/>
        </w:rPr>
        <w:fldChar w:fldCharType="end"/>
      </w:r>
      <w:bookmarkEnd w:id="17"/>
      <w:r w:rsidRPr="00E74076">
        <w:rPr>
          <w:lang w:val="de-DE"/>
        </w:rPr>
        <w:t xml:space="preserve"> </w:t>
      </w:r>
      <w:r w:rsidR="00562722" w:rsidRPr="00E74076">
        <w:rPr>
          <w:lang w:val="de-DE"/>
        </w:rPr>
        <w:t xml:space="preserve">Verlauf der </w:t>
      </w:r>
      <w:r w:rsidRPr="00E74076">
        <w:rPr>
          <w:lang w:val="de-DE"/>
        </w:rPr>
        <w:t>RTT, 10 Clients</w:t>
      </w:r>
      <w:r w:rsidR="005304CF" w:rsidRPr="00E74076">
        <w:rPr>
          <w:lang w:val="de-DE"/>
        </w:rPr>
        <w:t>; linearer Anstieg der RTT mit fortschreitender Nachrichtenverarbeitung</w:t>
      </w:r>
    </w:p>
    <w:p w14:paraId="7DA90BA1" w14:textId="77777777" w:rsidR="0056231A" w:rsidRPr="00E74076" w:rsidRDefault="0056231A" w:rsidP="0056231A">
      <w:pPr>
        <w:rPr>
          <w:lang w:val="de-DE"/>
        </w:rPr>
      </w:pPr>
      <w:r w:rsidRPr="00E74076">
        <w:rPr>
          <w:noProof/>
          <w:lang w:val="de-DE" w:eastAsia="de-DE"/>
        </w:rPr>
        <w:drawing>
          <wp:inline distT="0" distB="0" distL="0" distR="0" wp14:anchorId="7A9FA93E" wp14:editId="5A2CAE3A">
            <wp:extent cx="3199347" cy="1657350"/>
            <wp:effectExtent l="0" t="0" r="1270" b="0"/>
            <wp:docPr id="22" name="Grafik 22" descr="https://raw.githubusercontent.com/chrissike/chatapplication/chatappWF10/dokumentation/Diagramme/75-100-50-a.png?token=AVnTJhk3yDpZOyvCh9sNhLEJhypnObV-ks5YZCEg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chrissike/chatapplication/chatappWF10/dokumentation/Diagramme/75-100-50-a.png?token=AVnTJhk3yDpZOyvCh9sNhLEJhypnObV-ks5YZCEgwA%3D%3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1485" cy="1658458"/>
                    </a:xfrm>
                    <a:prstGeom prst="rect">
                      <a:avLst/>
                    </a:prstGeom>
                    <a:noFill/>
                    <a:ln>
                      <a:noFill/>
                    </a:ln>
                  </pic:spPr>
                </pic:pic>
              </a:graphicData>
            </a:graphic>
          </wp:inline>
        </w:drawing>
      </w:r>
    </w:p>
    <w:p w14:paraId="59301486" w14:textId="541EA2EE" w:rsidR="0056231A" w:rsidRPr="00E74076" w:rsidRDefault="0056231A" w:rsidP="0056231A">
      <w:pPr>
        <w:pStyle w:val="Beschriftung"/>
        <w:rPr>
          <w:lang w:val="de-DE"/>
        </w:rPr>
      </w:pPr>
      <w:bookmarkStart w:id="18" w:name="_Ref470119649"/>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12</w:t>
      </w:r>
      <w:r w:rsidRPr="00E74076">
        <w:rPr>
          <w:lang w:val="de-DE"/>
        </w:rPr>
        <w:fldChar w:fldCharType="end"/>
      </w:r>
      <w:bookmarkEnd w:id="18"/>
      <w:r w:rsidR="00727C44" w:rsidRPr="00E74076">
        <w:rPr>
          <w:lang w:val="de-DE"/>
        </w:rPr>
        <w:t>:</w:t>
      </w:r>
      <w:r w:rsidRPr="00E74076">
        <w:rPr>
          <w:lang w:val="de-DE"/>
        </w:rPr>
        <w:t xml:space="preserve"> </w:t>
      </w:r>
      <w:r w:rsidR="00562722" w:rsidRPr="00E74076">
        <w:rPr>
          <w:lang w:val="de-DE"/>
        </w:rPr>
        <w:t>Verlauf</w:t>
      </w:r>
      <w:r w:rsidRPr="00E74076">
        <w:rPr>
          <w:lang w:val="de-DE"/>
        </w:rPr>
        <w:t xml:space="preserve"> </w:t>
      </w:r>
      <w:r w:rsidR="00562722" w:rsidRPr="00E74076">
        <w:rPr>
          <w:lang w:val="de-DE"/>
        </w:rPr>
        <w:t xml:space="preserve">der </w:t>
      </w:r>
      <w:r w:rsidRPr="00E74076">
        <w:rPr>
          <w:lang w:val="de-DE"/>
        </w:rPr>
        <w:t>RTT, 75 Clients</w:t>
      </w:r>
      <w:r w:rsidR="005304CF" w:rsidRPr="00E74076">
        <w:rPr>
          <w:lang w:val="de-DE"/>
        </w:rPr>
        <w:t>; ebenfalls linearer Anstieg der RTT mit fortschreitender Nachrichtenverarbeitung</w:t>
      </w:r>
    </w:p>
    <w:p w14:paraId="24904E65" w14:textId="77777777" w:rsidR="0056231A" w:rsidRPr="00E74076" w:rsidRDefault="0056231A" w:rsidP="0056231A">
      <w:pPr>
        <w:keepNext/>
        <w:rPr>
          <w:lang w:val="de-DE"/>
        </w:rPr>
      </w:pPr>
      <w:r w:rsidRPr="00E74076">
        <w:rPr>
          <w:noProof/>
          <w:lang w:val="de-DE" w:eastAsia="de-DE"/>
        </w:rPr>
        <w:lastRenderedPageBreak/>
        <w:drawing>
          <wp:inline distT="0" distB="0" distL="0" distR="0" wp14:anchorId="7F24C6E6" wp14:editId="40EF71F8">
            <wp:extent cx="3200400" cy="1549285"/>
            <wp:effectExtent l="0" t="0" r="0" b="0"/>
            <wp:docPr id="24" name="Grafik 24" descr="https://raw.githubusercontent.com/chrissike/chatapplication/chatappWF10/dokumentation/Diagramme/75-100-50-b.png?token=AVnTJmoKD8XVdKQUdDJbLPPEoUBmbCoYks5YZCF6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chrissike/chatapplication/chatappWF10/dokumentation/Diagramme/75-100-50-b.png?token=AVnTJmoKD8XVdKQUdDJbLPPEoUBmbCoYks5YZCF6wA%3D%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1549285"/>
                    </a:xfrm>
                    <a:prstGeom prst="rect">
                      <a:avLst/>
                    </a:prstGeom>
                    <a:noFill/>
                    <a:ln>
                      <a:noFill/>
                    </a:ln>
                  </pic:spPr>
                </pic:pic>
              </a:graphicData>
            </a:graphic>
          </wp:inline>
        </w:drawing>
      </w:r>
    </w:p>
    <w:p w14:paraId="4F1C39E1" w14:textId="168208EF" w:rsidR="0056231A" w:rsidRPr="00E74076" w:rsidRDefault="0056231A" w:rsidP="0056231A">
      <w:pPr>
        <w:pStyle w:val="Beschriftung"/>
        <w:rPr>
          <w:lang w:val="de-DE"/>
        </w:rPr>
      </w:pPr>
      <w:bookmarkStart w:id="19" w:name="_Ref470176211"/>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13</w:t>
      </w:r>
      <w:r w:rsidRPr="00E74076">
        <w:rPr>
          <w:lang w:val="de-DE"/>
        </w:rPr>
        <w:fldChar w:fldCharType="end"/>
      </w:r>
      <w:bookmarkEnd w:id="19"/>
      <w:r w:rsidR="00727C44" w:rsidRPr="00E74076">
        <w:rPr>
          <w:lang w:val="de-DE"/>
        </w:rPr>
        <w:t>:</w:t>
      </w:r>
      <w:r w:rsidRPr="00E74076">
        <w:rPr>
          <w:lang w:val="de-DE"/>
        </w:rPr>
        <w:t xml:space="preserve"> Dur</w:t>
      </w:r>
      <w:r w:rsidR="00727C44" w:rsidRPr="00E74076">
        <w:rPr>
          <w:lang w:val="de-DE"/>
        </w:rPr>
        <w:t>ch</w:t>
      </w:r>
      <w:r w:rsidRPr="00E74076">
        <w:rPr>
          <w:lang w:val="de-DE"/>
        </w:rPr>
        <w:t xml:space="preserve">schnittliche RTT </w:t>
      </w:r>
      <w:r w:rsidR="00727C44" w:rsidRPr="00E74076">
        <w:rPr>
          <w:lang w:val="de-DE"/>
        </w:rPr>
        <w:t>über alle Nachrichten pro Client</w:t>
      </w:r>
      <w:r w:rsidRPr="00E74076">
        <w:rPr>
          <w:lang w:val="de-DE"/>
        </w:rPr>
        <w:t>, 75 Clients</w:t>
      </w:r>
      <w:r w:rsidR="00727C44" w:rsidRPr="00E74076">
        <w:rPr>
          <w:lang w:val="de-DE"/>
        </w:rPr>
        <w:t>; Linie zwischen diskreten Datenpunkten nur zur Veranschaulichung, keine Interpolation</w:t>
      </w:r>
    </w:p>
    <w:p w14:paraId="08E547A1" w14:textId="77777777" w:rsidR="00A86F59" w:rsidRPr="00E74076" w:rsidRDefault="00A86F59" w:rsidP="00A86F59">
      <w:pPr>
        <w:rPr>
          <w:lang w:val="de-DE"/>
        </w:rPr>
      </w:pPr>
      <w:r w:rsidRPr="00E74076">
        <w:rPr>
          <w:noProof/>
          <w:lang w:val="de-DE" w:eastAsia="de-DE"/>
        </w:rPr>
        <w:drawing>
          <wp:inline distT="0" distB="0" distL="0" distR="0" wp14:anchorId="3CF42038" wp14:editId="7C84D81C">
            <wp:extent cx="3200400" cy="1822551"/>
            <wp:effectExtent l="0" t="0" r="0" b="6350"/>
            <wp:docPr id="25" name="Grafik 25" descr="https://raw.githubusercontent.com/chrissike/chatapplication/chatappWF10/dokumentation/Diagramme/75-100-50-c.png?token=AVnTJkFI_FkyOrBkXiqKGu2rxrhNMBeVks5YZCH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raw.githubusercontent.com/chrissike/chatapplication/chatappWF10/dokumentation/Diagramme/75-100-50-c.png?token=AVnTJkFI_FkyOrBkXiqKGu2rxrhNMBeVks5YZCHh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0400" cy="1822551"/>
                    </a:xfrm>
                    <a:prstGeom prst="rect">
                      <a:avLst/>
                    </a:prstGeom>
                    <a:noFill/>
                    <a:ln>
                      <a:noFill/>
                    </a:ln>
                  </pic:spPr>
                </pic:pic>
              </a:graphicData>
            </a:graphic>
          </wp:inline>
        </w:drawing>
      </w:r>
    </w:p>
    <w:p w14:paraId="5EF9ABA0" w14:textId="5F095558" w:rsidR="00A86F59" w:rsidRPr="00E74076" w:rsidRDefault="00A86F59" w:rsidP="00A86F59">
      <w:pPr>
        <w:pStyle w:val="Beschriftung"/>
        <w:rPr>
          <w:lang w:val="de-DE"/>
        </w:rPr>
      </w:pPr>
      <w:bookmarkStart w:id="20" w:name="_Ref470177042"/>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14</w:t>
      </w:r>
      <w:r w:rsidRPr="00E74076">
        <w:rPr>
          <w:lang w:val="de-DE"/>
        </w:rPr>
        <w:fldChar w:fldCharType="end"/>
      </w:r>
      <w:bookmarkEnd w:id="20"/>
      <w:r w:rsidR="00727C44" w:rsidRPr="00E74076">
        <w:rPr>
          <w:lang w:val="de-DE"/>
        </w:rPr>
        <w:t>:</w:t>
      </w:r>
      <w:r w:rsidR="00C50B00" w:rsidRPr="00E74076">
        <w:rPr>
          <w:lang w:val="de-DE"/>
        </w:rPr>
        <w:t xml:space="preserve"> Serverseitige Verarbeitungszeit pro Nachricht</w:t>
      </w:r>
      <w:r w:rsidRPr="00E74076">
        <w:rPr>
          <w:lang w:val="de-DE"/>
        </w:rPr>
        <w:t>, 75 Clients</w:t>
      </w:r>
      <w:r w:rsidR="00C50B00" w:rsidRPr="00E74076">
        <w:rPr>
          <w:lang w:val="de-DE"/>
        </w:rPr>
        <w:t>; meist gleichbleibend unter 0,05s mit gelegentlichen Ausreißern</w:t>
      </w:r>
      <w:r w:rsidR="00C25F6B" w:rsidRPr="00E74076">
        <w:rPr>
          <w:lang w:val="de-DE"/>
        </w:rPr>
        <w:t xml:space="preserve"> bis zu ca. 0,75s</w:t>
      </w:r>
    </w:p>
    <w:p w14:paraId="6578454D" w14:textId="20625524" w:rsidR="008F0426" w:rsidRPr="00E74076" w:rsidRDefault="000574DD" w:rsidP="008F0426">
      <w:pPr>
        <w:keepNext/>
        <w:rPr>
          <w:lang w:val="de-DE"/>
        </w:rPr>
      </w:pPr>
      <w:r>
        <w:rPr>
          <w:lang w:val="de-DE" w:eastAsia="de-DE"/>
        </w:rPr>
        <w:pict w14:anchorId="415ABB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45pt;height:87.8pt">
            <v:imagedata r:id="rId22" o:title="Test_75_clients_1_cpu_memory"/>
          </v:shape>
        </w:pict>
      </w:r>
    </w:p>
    <w:p w14:paraId="7C3440B0" w14:textId="2E38A52F" w:rsidR="00A86F59" w:rsidRPr="00E74076" w:rsidRDefault="008F0426" w:rsidP="008F0426">
      <w:pPr>
        <w:pStyle w:val="Beschriftung"/>
        <w:rPr>
          <w:lang w:val="de-DE"/>
        </w:rPr>
      </w:pPr>
      <w:bookmarkStart w:id="21" w:name="_Ref470188688"/>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15</w:t>
      </w:r>
      <w:r w:rsidRPr="00E74076">
        <w:rPr>
          <w:lang w:val="de-DE"/>
        </w:rPr>
        <w:fldChar w:fldCharType="end"/>
      </w:r>
      <w:bookmarkEnd w:id="21"/>
      <w:r w:rsidRPr="00E74076">
        <w:rPr>
          <w:lang w:val="de-DE"/>
        </w:rPr>
        <w:t xml:space="preserve">: Speicher- und CPU-Auslastung durch den Server, 75 Clients; rote Linie </w:t>
      </w:r>
      <w:r w:rsidR="00041CCD" w:rsidRPr="00E74076">
        <w:rPr>
          <w:lang w:val="de-DE"/>
        </w:rPr>
        <w:t>unterteilt</w:t>
      </w:r>
      <w:r w:rsidRPr="00E74076">
        <w:rPr>
          <w:lang w:val="de-DE"/>
        </w:rPr>
        <w:t xml:space="preserve"> die beiden Phasen des Testverlaufs (s. Erläuterung)</w:t>
      </w:r>
    </w:p>
    <w:p w14:paraId="7BA2A4C8" w14:textId="77777777" w:rsidR="0023126B" w:rsidRPr="00E74076" w:rsidRDefault="0023126B" w:rsidP="0023126B">
      <w:pPr>
        <w:pStyle w:val="berschrift2"/>
        <w:rPr>
          <w:lang w:val="de-DE"/>
        </w:rPr>
      </w:pPr>
      <w:r w:rsidRPr="00E74076">
        <w:rPr>
          <w:lang w:val="de-DE"/>
        </w:rPr>
        <w:t>Interpretation der Testergebnisse</w:t>
      </w:r>
    </w:p>
    <w:p w14:paraId="41888376" w14:textId="33AEB203" w:rsidR="00FF44EB" w:rsidRPr="00E74076" w:rsidRDefault="00FF44EB" w:rsidP="00445E37">
      <w:pPr>
        <w:ind w:firstLine="144"/>
        <w:jc w:val="both"/>
        <w:rPr>
          <w:lang w:val="de-DE"/>
        </w:rPr>
      </w:pPr>
      <w:r w:rsidRPr="00E74076">
        <w:rPr>
          <w:lang w:val="de-DE"/>
        </w:rPr>
        <w:t>Basierend auf den dokumentierten Messergebnissen können verschiedene Aussagen getroffen werden.</w:t>
      </w:r>
    </w:p>
    <w:p w14:paraId="5CAB624E" w14:textId="5BC16704" w:rsidR="00A86F59" w:rsidRPr="00E74076" w:rsidRDefault="003164F5" w:rsidP="00445E37">
      <w:pPr>
        <w:ind w:firstLine="144"/>
        <w:jc w:val="both"/>
        <w:rPr>
          <w:lang w:val="de-DE"/>
        </w:rPr>
      </w:pPr>
      <w:r w:rsidRPr="00E74076">
        <w:rPr>
          <w:lang w:val="de-DE"/>
        </w:rPr>
        <w:t xml:space="preserve">Unter Verwendung von Microsoft </w:t>
      </w:r>
      <w:r w:rsidR="00A86F59" w:rsidRPr="00E74076">
        <w:rPr>
          <w:lang w:val="de-DE"/>
        </w:rPr>
        <w:t>Excel w</w:t>
      </w:r>
      <w:r w:rsidR="00EB42A1" w:rsidRPr="00E74076">
        <w:rPr>
          <w:lang w:val="de-DE"/>
        </w:rPr>
        <w:t>urde ein Teil</w:t>
      </w:r>
      <w:r w:rsidR="00A86F59" w:rsidRPr="00E74076">
        <w:rPr>
          <w:lang w:val="de-DE"/>
        </w:rPr>
        <w:t xml:space="preserve"> </w:t>
      </w:r>
      <w:r w:rsidR="00EB42A1" w:rsidRPr="00E74076">
        <w:rPr>
          <w:lang w:val="de-DE"/>
        </w:rPr>
        <w:t>der</w:t>
      </w:r>
      <w:r w:rsidR="00A86F59" w:rsidRPr="00E74076">
        <w:rPr>
          <w:lang w:val="de-DE"/>
        </w:rPr>
        <w:t xml:space="preserve"> mit dem Benchmarking-Client erhobenen Daten ausgewertet</w:t>
      </w:r>
      <w:r w:rsidR="00EB42A1" w:rsidRPr="00E74076">
        <w:rPr>
          <w:lang w:val="de-DE"/>
        </w:rPr>
        <w:t>.</w:t>
      </w:r>
      <w:r w:rsidR="00EE0BD3" w:rsidRPr="00E74076">
        <w:rPr>
          <w:lang w:val="de-DE"/>
        </w:rPr>
        <w:t xml:space="preserve"> </w:t>
      </w:r>
      <w:r w:rsidR="00EB42A1" w:rsidRPr="00E74076">
        <w:rPr>
          <w:lang w:val="de-DE"/>
        </w:rPr>
        <w:t>D</w:t>
      </w:r>
      <w:r w:rsidR="00EE0BD3" w:rsidRPr="00E74076">
        <w:rPr>
          <w:lang w:val="de-DE"/>
        </w:rPr>
        <w:t>iese sind</w:t>
      </w:r>
      <w:r w:rsidR="004E6833" w:rsidRPr="00E74076">
        <w:rPr>
          <w:lang w:val="de-DE"/>
        </w:rPr>
        <w:t xml:space="preserve"> Anhang </w:t>
      </w:r>
      <w:r w:rsidR="004E6833" w:rsidRPr="00E74076">
        <w:rPr>
          <w:lang w:val="de-DE"/>
        </w:rPr>
        <w:fldChar w:fldCharType="begin"/>
      </w:r>
      <w:r w:rsidR="004E6833" w:rsidRPr="00E74076">
        <w:rPr>
          <w:lang w:val="de-DE"/>
        </w:rPr>
        <w:instrText xml:space="preserve"> REF _Ref470254056 \r \h </w:instrText>
      </w:r>
      <w:r w:rsidR="00EB42A1" w:rsidRPr="00E74076">
        <w:rPr>
          <w:lang w:val="de-DE"/>
        </w:rPr>
        <w:instrText xml:space="preserve"> \* MERGEFORMAT </w:instrText>
      </w:r>
      <w:r w:rsidR="004E6833" w:rsidRPr="00E74076">
        <w:rPr>
          <w:lang w:val="de-DE"/>
        </w:rPr>
      </w:r>
      <w:r w:rsidR="004E6833" w:rsidRPr="00E74076">
        <w:rPr>
          <w:lang w:val="de-DE"/>
        </w:rPr>
        <w:fldChar w:fldCharType="separate"/>
      </w:r>
      <w:r w:rsidR="00557FD8">
        <w:rPr>
          <w:lang w:val="de-DE"/>
        </w:rPr>
        <w:t>X.D.2</w:t>
      </w:r>
      <w:r w:rsidR="004E6833" w:rsidRPr="00E74076">
        <w:rPr>
          <w:lang w:val="de-DE"/>
        </w:rPr>
        <w:fldChar w:fldCharType="end"/>
      </w:r>
      <w:r w:rsidR="00EB42A1" w:rsidRPr="00E74076">
        <w:rPr>
          <w:lang w:val="de-DE"/>
        </w:rPr>
        <w:t xml:space="preserve"> </w:t>
      </w:r>
      <w:r w:rsidR="009C6B0A" w:rsidRPr="00E74076">
        <w:rPr>
          <w:lang w:val="de-DE"/>
        </w:rPr>
        <w:t xml:space="preserve">zu </w:t>
      </w:r>
      <w:r w:rsidR="00EB42A1" w:rsidRPr="00E74076">
        <w:rPr>
          <w:lang w:val="de-DE"/>
        </w:rPr>
        <w:t>entnehmen</w:t>
      </w:r>
      <w:r w:rsidR="00A86F59" w:rsidRPr="00E74076">
        <w:rPr>
          <w:lang w:val="de-DE"/>
        </w:rPr>
        <w:t xml:space="preserve">. In Abbildung 10 ist </w:t>
      </w:r>
      <w:r w:rsidR="00E4138A" w:rsidRPr="00E74076">
        <w:rPr>
          <w:lang w:val="de-DE"/>
        </w:rPr>
        <w:t xml:space="preserve">für jeden Test </w:t>
      </w:r>
      <w:r w:rsidR="00A86F59" w:rsidRPr="00E74076">
        <w:rPr>
          <w:lang w:val="de-DE"/>
        </w:rPr>
        <w:t xml:space="preserve">die durchschnittliche </w:t>
      </w:r>
      <w:r w:rsidR="00270018" w:rsidRPr="00E74076">
        <w:rPr>
          <w:lang w:val="de-DE"/>
        </w:rPr>
        <w:t>Round-Trip-Time</w:t>
      </w:r>
      <w:r w:rsidR="00A86F59" w:rsidRPr="00E74076">
        <w:rPr>
          <w:lang w:val="de-DE"/>
        </w:rPr>
        <w:t xml:space="preserve"> </w:t>
      </w:r>
      <w:r w:rsidR="00E4138A" w:rsidRPr="00E74076">
        <w:rPr>
          <w:lang w:val="de-DE"/>
        </w:rPr>
        <w:t xml:space="preserve">und deren </w:t>
      </w:r>
      <w:r w:rsidR="00A86F59" w:rsidRPr="00E74076">
        <w:rPr>
          <w:lang w:val="de-DE"/>
        </w:rPr>
        <w:t>Standardabweichung dargestellt.</w:t>
      </w:r>
    </w:p>
    <w:p w14:paraId="018E6B10" w14:textId="46D26235" w:rsidR="00A86F59" w:rsidRPr="00E74076" w:rsidRDefault="00A86F59" w:rsidP="00445E37">
      <w:pPr>
        <w:ind w:firstLine="144"/>
        <w:jc w:val="both"/>
        <w:rPr>
          <w:lang w:val="de-DE"/>
        </w:rPr>
      </w:pPr>
      <w:r w:rsidRPr="00E74076">
        <w:rPr>
          <w:lang w:val="de-DE"/>
        </w:rPr>
        <w:t xml:space="preserve">Die Trendlinie </w:t>
      </w:r>
      <w:r w:rsidR="000302B8" w:rsidRPr="00E74076">
        <w:rPr>
          <w:lang w:val="de-DE"/>
        </w:rPr>
        <w:t xml:space="preserve">ergibt sich </w:t>
      </w:r>
      <w:r w:rsidRPr="00E74076">
        <w:rPr>
          <w:lang w:val="de-DE"/>
        </w:rPr>
        <w:t xml:space="preserve">mithilfe </w:t>
      </w:r>
      <w:r w:rsidR="006F3459" w:rsidRPr="00E74076">
        <w:rPr>
          <w:lang w:val="de-DE"/>
        </w:rPr>
        <w:t>linearer</w:t>
      </w:r>
      <w:r w:rsidRPr="00E74076">
        <w:rPr>
          <w:lang w:val="de-DE"/>
        </w:rPr>
        <w:t xml:space="preserve"> Regression. Auffallend ist die lineare Entwicklung der durchschnittlichen </w:t>
      </w:r>
      <w:r w:rsidR="00270018" w:rsidRPr="00E74076">
        <w:rPr>
          <w:lang w:val="de-DE"/>
        </w:rPr>
        <w:t>Round-Trip-Time</w:t>
      </w:r>
      <w:r w:rsidRPr="00E74076">
        <w:rPr>
          <w:lang w:val="de-DE"/>
        </w:rPr>
        <w:t xml:space="preserve"> und deren Standardabweichung über alle Tests. Übertragen auf das gesamte Testszenario kann anhand dessen die </w:t>
      </w:r>
      <w:r w:rsidR="00C16F07" w:rsidRPr="00E74076">
        <w:rPr>
          <w:lang w:val="de-DE"/>
        </w:rPr>
        <w:t>Annahme</w:t>
      </w:r>
      <w:r w:rsidRPr="00E74076">
        <w:rPr>
          <w:lang w:val="de-DE"/>
        </w:rPr>
        <w:t xml:space="preserve"> getroffen werden, dass die Anwendung bei </w:t>
      </w:r>
      <w:r w:rsidR="00270018" w:rsidRPr="00E74076">
        <w:rPr>
          <w:lang w:val="de-DE"/>
        </w:rPr>
        <w:t>steigender Anzahl von</w:t>
      </w:r>
      <w:r w:rsidRPr="00E74076">
        <w:rPr>
          <w:lang w:val="de-DE"/>
        </w:rPr>
        <w:t xml:space="preserve"> Clients und Nachrichten </w:t>
      </w:r>
      <w:r w:rsidR="0026359E" w:rsidRPr="00E74076">
        <w:rPr>
          <w:lang w:val="de-DE"/>
        </w:rPr>
        <w:t>für den untersuchten Bereich linear</w:t>
      </w:r>
      <w:r w:rsidR="00270018" w:rsidRPr="00E74076">
        <w:rPr>
          <w:lang w:val="de-DE"/>
        </w:rPr>
        <w:t xml:space="preserve"> </w:t>
      </w:r>
      <w:r w:rsidRPr="00E74076">
        <w:rPr>
          <w:lang w:val="de-DE"/>
        </w:rPr>
        <w:t>skaliert.</w:t>
      </w:r>
    </w:p>
    <w:p w14:paraId="439C0261" w14:textId="1B2B90EA" w:rsidR="00037BE0" w:rsidRPr="00E74076" w:rsidRDefault="00A86F59" w:rsidP="00445E37">
      <w:pPr>
        <w:ind w:firstLine="144"/>
        <w:jc w:val="both"/>
        <w:rPr>
          <w:lang w:val="de-DE"/>
        </w:rPr>
      </w:pPr>
      <w:r w:rsidRPr="00E74076">
        <w:rPr>
          <w:lang w:val="de-DE"/>
        </w:rPr>
        <w:t xml:space="preserve">Diese Annahme wird ebenfalls durch </w:t>
      </w:r>
      <w:r w:rsidR="00F30867" w:rsidRPr="00E74076">
        <w:rPr>
          <w:lang w:val="de-DE"/>
        </w:rPr>
        <w:t xml:space="preserve">den Verlauf der </w:t>
      </w:r>
      <w:r w:rsidR="008668C9" w:rsidRPr="00E74076">
        <w:rPr>
          <w:lang w:val="de-DE"/>
        </w:rPr>
        <w:t>Round-Trip-Time während der einzelnen Tests bestätigt.</w:t>
      </w:r>
      <w:r w:rsidRPr="00E74076">
        <w:rPr>
          <w:lang w:val="de-DE"/>
        </w:rPr>
        <w:t xml:space="preserve"> </w:t>
      </w:r>
      <w:r w:rsidR="008668C9" w:rsidRPr="00E74076">
        <w:rPr>
          <w:lang w:val="de-DE"/>
        </w:rPr>
        <w:t>W</w:t>
      </w:r>
      <w:r w:rsidR="00655E16" w:rsidRPr="00E74076">
        <w:rPr>
          <w:lang w:val="de-DE"/>
        </w:rPr>
        <w:t xml:space="preserve">ie aus </w:t>
      </w:r>
      <w:r w:rsidRPr="00E74076">
        <w:rPr>
          <w:lang w:val="de-DE"/>
        </w:rPr>
        <w:fldChar w:fldCharType="begin"/>
      </w:r>
      <w:r w:rsidRPr="00E74076">
        <w:rPr>
          <w:lang w:val="de-DE"/>
        </w:rPr>
        <w:instrText xml:space="preserve"> REF _Ref470119645 \h </w:instrText>
      </w:r>
      <w:r w:rsidR="003164F5" w:rsidRPr="00E74076">
        <w:rPr>
          <w:lang w:val="de-DE"/>
        </w:rPr>
        <w:instrText xml:space="preserve"> \* MERGEFORMAT </w:instrText>
      </w:r>
      <w:r w:rsidRPr="00E74076">
        <w:rPr>
          <w:lang w:val="de-DE"/>
        </w:rPr>
      </w:r>
      <w:r w:rsidRPr="00E74076">
        <w:rPr>
          <w:lang w:val="de-DE"/>
        </w:rPr>
        <w:fldChar w:fldCharType="separate"/>
      </w:r>
      <w:r w:rsidR="00557FD8" w:rsidRPr="00E74076">
        <w:rPr>
          <w:lang w:val="de-DE"/>
        </w:rPr>
        <w:t xml:space="preserve">Abbildung </w:t>
      </w:r>
      <w:r w:rsidR="00557FD8">
        <w:rPr>
          <w:lang w:val="de-DE"/>
        </w:rPr>
        <w:t>11</w:t>
      </w:r>
      <w:r w:rsidRPr="00E74076">
        <w:rPr>
          <w:lang w:val="de-DE"/>
        </w:rPr>
        <w:fldChar w:fldCharType="end"/>
      </w:r>
      <w:r w:rsidRPr="00E74076">
        <w:rPr>
          <w:lang w:val="de-DE"/>
        </w:rPr>
        <w:t xml:space="preserve"> und</w:t>
      </w:r>
      <w:r w:rsidR="0053313A" w:rsidRPr="00E74076">
        <w:rPr>
          <w:lang w:val="de-DE"/>
        </w:rPr>
        <w:t xml:space="preserve"> </w:t>
      </w:r>
      <w:r w:rsidRPr="00E74076">
        <w:rPr>
          <w:lang w:val="de-DE"/>
        </w:rPr>
        <w:fldChar w:fldCharType="begin"/>
      </w:r>
      <w:r w:rsidRPr="00E74076">
        <w:rPr>
          <w:lang w:val="de-DE"/>
        </w:rPr>
        <w:instrText xml:space="preserve"> REF _Ref470119649 \h </w:instrText>
      </w:r>
      <w:r w:rsidR="003164F5" w:rsidRPr="00E74076">
        <w:rPr>
          <w:lang w:val="de-DE"/>
        </w:rPr>
        <w:instrText xml:space="preserve"> \* MERGEFORMAT </w:instrText>
      </w:r>
      <w:r w:rsidRPr="00E74076">
        <w:rPr>
          <w:lang w:val="de-DE"/>
        </w:rPr>
      </w:r>
      <w:r w:rsidRPr="00E74076">
        <w:rPr>
          <w:lang w:val="de-DE"/>
        </w:rPr>
        <w:fldChar w:fldCharType="separate"/>
      </w:r>
      <w:r w:rsidR="00557FD8" w:rsidRPr="00E74076">
        <w:rPr>
          <w:lang w:val="de-DE"/>
        </w:rPr>
        <w:t xml:space="preserve">Abbildung </w:t>
      </w:r>
      <w:r w:rsidR="00557FD8">
        <w:rPr>
          <w:lang w:val="de-DE"/>
        </w:rPr>
        <w:t>12</w:t>
      </w:r>
      <w:r w:rsidRPr="00E74076">
        <w:rPr>
          <w:lang w:val="de-DE"/>
        </w:rPr>
        <w:fldChar w:fldCharType="end"/>
      </w:r>
      <w:r w:rsidR="008668C9" w:rsidRPr="00E74076">
        <w:rPr>
          <w:lang w:val="de-DE"/>
        </w:rPr>
        <w:t xml:space="preserve"> hervorgeht, steigt die </w:t>
      </w:r>
      <w:r w:rsidR="008668C9" w:rsidRPr="00E74076">
        <w:rPr>
          <w:lang w:val="de-DE"/>
        </w:rPr>
        <w:t xml:space="preserve">RTT </w:t>
      </w:r>
      <w:r w:rsidR="00360C6D" w:rsidRPr="00E74076">
        <w:rPr>
          <w:lang w:val="de-DE"/>
        </w:rPr>
        <w:t>linear mit der Anzahl der verarbeiteten Nachrichten im Laufe eines Tests. Hierfür ist im Wesentlichen die Zeit verantwortlich, während der die Nachricht</w:t>
      </w:r>
      <w:r w:rsidR="0063159F" w:rsidRPr="00E74076">
        <w:rPr>
          <w:lang w:val="de-DE"/>
        </w:rPr>
        <w:t>en</w:t>
      </w:r>
      <w:r w:rsidR="00360C6D" w:rsidRPr="00E74076">
        <w:rPr>
          <w:lang w:val="de-DE"/>
        </w:rPr>
        <w:t xml:space="preserve"> auf ihre Entnahme aus der Queue durch ein</w:t>
      </w:r>
      <w:r w:rsidR="0063159F" w:rsidRPr="00E74076">
        <w:rPr>
          <w:lang w:val="de-DE"/>
        </w:rPr>
        <w:t>en Thread zur Abarbeitung warten</w:t>
      </w:r>
      <w:r w:rsidR="00360C6D" w:rsidRPr="00E74076">
        <w:rPr>
          <w:lang w:val="de-DE"/>
        </w:rPr>
        <w:t>.</w:t>
      </w:r>
      <w:r w:rsidR="00F30867" w:rsidRPr="00E74076">
        <w:rPr>
          <w:lang w:val="de-DE"/>
        </w:rPr>
        <w:t xml:space="preserve"> Die </w:t>
      </w:r>
      <w:r w:rsidR="00270018" w:rsidRPr="00E74076">
        <w:rPr>
          <w:lang w:val="de-DE"/>
        </w:rPr>
        <w:t>Round-Trip-Time</w:t>
      </w:r>
      <w:r w:rsidR="00F30867" w:rsidRPr="00E74076">
        <w:rPr>
          <w:lang w:val="de-DE"/>
        </w:rPr>
        <w:t xml:space="preserve"> der letzten Nachricht ist </w:t>
      </w:r>
      <w:r w:rsidR="00037BE0" w:rsidRPr="00E74076">
        <w:rPr>
          <w:lang w:val="de-DE"/>
        </w:rPr>
        <w:t xml:space="preserve">demnach </w:t>
      </w:r>
      <w:r w:rsidR="00F30867" w:rsidRPr="00E74076">
        <w:rPr>
          <w:lang w:val="de-DE"/>
        </w:rPr>
        <w:t>die höchste.</w:t>
      </w:r>
      <w:r w:rsidR="009D1E30" w:rsidRPr="00E74076">
        <w:rPr>
          <w:lang w:val="de-DE"/>
        </w:rPr>
        <w:t xml:space="preserve"> Aus dem nahezu konstanten Anstieg der RTT lässt sich</w:t>
      </w:r>
      <w:r w:rsidR="0002141E" w:rsidRPr="00E74076">
        <w:rPr>
          <w:lang w:val="de-DE"/>
        </w:rPr>
        <w:t xml:space="preserve"> daher</w:t>
      </w:r>
      <w:r w:rsidR="009D1E30" w:rsidRPr="00E74076">
        <w:rPr>
          <w:lang w:val="de-DE"/>
        </w:rPr>
        <w:t xml:space="preserve"> eine in etwa konstante Abarbeitungsgeschwindigkeit jeder Nachricht auf dem Server </w:t>
      </w:r>
      <w:r w:rsidR="00F53737" w:rsidRPr="00E74076">
        <w:rPr>
          <w:lang w:val="de-DE"/>
        </w:rPr>
        <w:t xml:space="preserve">nach Entnahme aus der Queue </w:t>
      </w:r>
      <w:r w:rsidR="009D1E30" w:rsidRPr="00E74076">
        <w:rPr>
          <w:lang w:val="de-DE"/>
        </w:rPr>
        <w:t>folgern.</w:t>
      </w:r>
    </w:p>
    <w:p w14:paraId="1D4FBBD3" w14:textId="539717D1" w:rsidR="00A86F59" w:rsidRPr="00E74076" w:rsidRDefault="00F30867" w:rsidP="00445E37">
      <w:pPr>
        <w:ind w:firstLine="144"/>
        <w:jc w:val="both"/>
        <w:rPr>
          <w:lang w:val="de-DE"/>
        </w:rPr>
      </w:pPr>
      <w:r w:rsidRPr="00E74076">
        <w:rPr>
          <w:lang w:val="de-DE"/>
        </w:rPr>
        <w:t xml:space="preserve">Aus </w:t>
      </w:r>
      <w:r w:rsidRPr="00E74076">
        <w:rPr>
          <w:lang w:val="de-DE"/>
        </w:rPr>
        <w:fldChar w:fldCharType="begin"/>
      </w:r>
      <w:r w:rsidRPr="00E74076">
        <w:rPr>
          <w:lang w:val="de-DE"/>
        </w:rPr>
        <w:instrText xml:space="preserve"> REF _Ref470176211 \h </w:instrText>
      </w:r>
      <w:r w:rsidR="003164F5" w:rsidRPr="00E74076">
        <w:rPr>
          <w:lang w:val="de-DE"/>
        </w:rPr>
        <w:instrText xml:space="preserve"> \* MERGEFORMAT </w:instrText>
      </w:r>
      <w:r w:rsidRPr="00E74076">
        <w:rPr>
          <w:lang w:val="de-DE"/>
        </w:rPr>
      </w:r>
      <w:r w:rsidRPr="00E74076">
        <w:rPr>
          <w:lang w:val="de-DE"/>
        </w:rPr>
        <w:fldChar w:fldCharType="separate"/>
      </w:r>
      <w:r w:rsidR="00557FD8" w:rsidRPr="00E74076">
        <w:rPr>
          <w:lang w:val="de-DE"/>
        </w:rPr>
        <w:t xml:space="preserve">Abbildung </w:t>
      </w:r>
      <w:r w:rsidR="00557FD8">
        <w:rPr>
          <w:lang w:val="de-DE"/>
        </w:rPr>
        <w:t>13</w:t>
      </w:r>
      <w:r w:rsidRPr="00E74076">
        <w:rPr>
          <w:lang w:val="de-DE"/>
        </w:rPr>
        <w:fldChar w:fldCharType="end"/>
      </w:r>
      <w:r w:rsidRPr="00E74076">
        <w:rPr>
          <w:lang w:val="de-DE"/>
        </w:rPr>
        <w:t xml:space="preserve"> geht hervor, dass</w:t>
      </w:r>
      <w:r w:rsidR="00A23089" w:rsidRPr="00E74076">
        <w:rPr>
          <w:lang w:val="de-DE"/>
        </w:rPr>
        <w:t xml:space="preserve"> keiner der Clients auffallend bevor- oder benachteiligt wird, da die </w:t>
      </w:r>
      <w:r w:rsidR="00095D97" w:rsidRPr="00E74076">
        <w:rPr>
          <w:lang w:val="de-DE"/>
        </w:rPr>
        <w:t>Round-Trip-Time</w:t>
      </w:r>
      <w:r w:rsidR="00A23089" w:rsidRPr="00E74076">
        <w:rPr>
          <w:lang w:val="de-DE"/>
        </w:rPr>
        <w:t xml:space="preserve"> für alle Clients selbst über eine hohe Anzahl von Nachrichten in etwa identisch ist. Hieraus lässt sich schlussfolgern, dass</w:t>
      </w:r>
      <w:r w:rsidRPr="00E74076">
        <w:rPr>
          <w:lang w:val="de-DE"/>
        </w:rPr>
        <w:t xml:space="preserve"> für die Abarbeitung der Nachrichten </w:t>
      </w:r>
      <w:r w:rsidR="00A23089" w:rsidRPr="00E74076">
        <w:rPr>
          <w:lang w:val="de-DE"/>
        </w:rPr>
        <w:t>eines jeden Clients in etwa die gleiche Menge von</w:t>
      </w:r>
      <w:r w:rsidRPr="00E74076">
        <w:rPr>
          <w:lang w:val="de-DE"/>
        </w:rPr>
        <w:t xml:space="preserve"> Ressourcen allokiert </w:t>
      </w:r>
      <w:r w:rsidR="00A23089" w:rsidRPr="00E74076">
        <w:rPr>
          <w:lang w:val="de-DE"/>
        </w:rPr>
        <w:t>wird</w:t>
      </w:r>
      <w:r w:rsidRPr="00E74076">
        <w:rPr>
          <w:lang w:val="de-DE"/>
        </w:rPr>
        <w:t xml:space="preserve">. </w:t>
      </w:r>
    </w:p>
    <w:p w14:paraId="6DC45B5A" w14:textId="2FFFD151" w:rsidR="00673CE1" w:rsidRPr="00E74076" w:rsidRDefault="00116552" w:rsidP="00445E37">
      <w:pPr>
        <w:ind w:firstLine="144"/>
        <w:jc w:val="both"/>
        <w:rPr>
          <w:lang w:val="de-DE"/>
        </w:rPr>
      </w:pPr>
      <w:r w:rsidRPr="00E74076">
        <w:rPr>
          <w:lang w:val="de-DE"/>
        </w:rPr>
        <w:fldChar w:fldCharType="begin"/>
      </w:r>
      <w:r w:rsidRPr="00E74076">
        <w:rPr>
          <w:lang w:val="de-DE"/>
        </w:rPr>
        <w:instrText xml:space="preserve"> REF _Ref470177042 \h </w:instrText>
      </w:r>
      <w:r w:rsidR="003164F5" w:rsidRPr="00E74076">
        <w:rPr>
          <w:lang w:val="de-DE"/>
        </w:rPr>
        <w:instrText xml:space="preserve"> \* MERGEFORMAT </w:instrText>
      </w:r>
      <w:r w:rsidRPr="00E74076">
        <w:rPr>
          <w:lang w:val="de-DE"/>
        </w:rPr>
      </w:r>
      <w:r w:rsidRPr="00E74076">
        <w:rPr>
          <w:lang w:val="de-DE"/>
        </w:rPr>
        <w:fldChar w:fldCharType="separate"/>
      </w:r>
      <w:r w:rsidR="00557FD8" w:rsidRPr="00E74076">
        <w:rPr>
          <w:lang w:val="de-DE"/>
        </w:rPr>
        <w:t xml:space="preserve">Abbildung </w:t>
      </w:r>
      <w:r w:rsidR="00557FD8">
        <w:rPr>
          <w:lang w:val="de-DE"/>
        </w:rPr>
        <w:t>14</w:t>
      </w:r>
      <w:r w:rsidRPr="00E74076">
        <w:rPr>
          <w:lang w:val="de-DE"/>
        </w:rPr>
        <w:fldChar w:fldCharType="end"/>
      </w:r>
      <w:r w:rsidR="003164F5" w:rsidRPr="00E74076">
        <w:rPr>
          <w:lang w:val="de-DE"/>
        </w:rPr>
        <w:t xml:space="preserve"> zeigt die serverseitige </w:t>
      </w:r>
      <w:r w:rsidR="00CA3CDA" w:rsidRPr="00E74076">
        <w:rPr>
          <w:lang w:val="de-DE"/>
        </w:rPr>
        <w:t xml:space="preserve">Verarbeitungszeit </w:t>
      </w:r>
      <w:r w:rsidR="003164F5" w:rsidRPr="00E74076">
        <w:rPr>
          <w:lang w:val="de-DE"/>
        </w:rPr>
        <w:t xml:space="preserve">für den Benchmarking-Test mit 75 Clients. Als Erklärung für die Spitzen bei einzelnen Nachrichten könnten zeitgleiche Zugriffe mehrerer Threads auf </w:t>
      </w:r>
      <w:r w:rsidR="00ED5334" w:rsidRPr="00E74076">
        <w:rPr>
          <w:lang w:val="de-DE"/>
        </w:rPr>
        <w:t xml:space="preserve">unterschiedliche </w:t>
      </w:r>
      <w:r w:rsidR="003164F5" w:rsidRPr="00E74076">
        <w:rPr>
          <w:lang w:val="de-DE"/>
        </w:rPr>
        <w:t xml:space="preserve">Nachrichten </w:t>
      </w:r>
      <w:r w:rsidR="00261D05" w:rsidRPr="00E74076">
        <w:rPr>
          <w:lang w:val="de-DE"/>
        </w:rPr>
        <w:t>desselben</w:t>
      </w:r>
      <w:r w:rsidR="003164F5" w:rsidRPr="00E74076">
        <w:rPr>
          <w:lang w:val="de-DE"/>
        </w:rPr>
        <w:t xml:space="preserve"> Clients herangezogen werden. Beim Persistieren in die Da</w:t>
      </w:r>
      <w:r w:rsidR="00FF44EB" w:rsidRPr="00E74076">
        <w:rPr>
          <w:lang w:val="de-DE"/>
        </w:rPr>
        <w:t xml:space="preserve">tenbanken werden </w:t>
      </w:r>
      <w:r w:rsidR="00ED5334" w:rsidRPr="00E74076">
        <w:rPr>
          <w:lang w:val="de-DE"/>
        </w:rPr>
        <w:t xml:space="preserve">die zeitlich nachfolgenden </w:t>
      </w:r>
      <w:r w:rsidR="00FF44EB" w:rsidRPr="00E74076">
        <w:rPr>
          <w:lang w:val="de-DE"/>
        </w:rPr>
        <w:t>Threads zunächst blockiert, bis der aktive Thread seine Änderungen commit</w:t>
      </w:r>
      <w:r w:rsidR="00ED5334" w:rsidRPr="00E74076">
        <w:rPr>
          <w:lang w:val="de-DE"/>
        </w:rPr>
        <w:t>t</w:t>
      </w:r>
      <w:r w:rsidR="00FF44EB" w:rsidRPr="00E74076">
        <w:rPr>
          <w:lang w:val="de-DE"/>
        </w:rPr>
        <w:t>et hat</w:t>
      </w:r>
      <w:r w:rsidR="003164F5" w:rsidRPr="00E74076">
        <w:rPr>
          <w:lang w:val="de-DE"/>
        </w:rPr>
        <w:t>, um die Konsistenz des Datenbestandes zu gewährleisten.</w:t>
      </w:r>
      <w:r w:rsidR="00FF44EB" w:rsidRPr="00E74076">
        <w:rPr>
          <w:lang w:val="de-DE"/>
        </w:rPr>
        <w:t xml:space="preserve"> Daraus ergib</w:t>
      </w:r>
      <w:r w:rsidR="00ED5334" w:rsidRPr="00E74076">
        <w:rPr>
          <w:lang w:val="de-DE"/>
        </w:rPr>
        <w:t>t sich eine längere Laufzeit der zunächst blockierten</w:t>
      </w:r>
      <w:r w:rsidR="00FF44EB" w:rsidRPr="00E74076">
        <w:rPr>
          <w:lang w:val="de-DE"/>
        </w:rPr>
        <w:t xml:space="preserve"> Threads und damit verbunden eine höhere serverseitige</w:t>
      </w:r>
      <w:r w:rsidR="00ED5334" w:rsidRPr="00E74076">
        <w:rPr>
          <w:lang w:val="de-DE"/>
        </w:rPr>
        <w:t xml:space="preserve"> Verarbeitungszeit</w:t>
      </w:r>
      <w:r w:rsidR="00FF44EB" w:rsidRPr="00E74076">
        <w:rPr>
          <w:lang w:val="de-DE"/>
        </w:rPr>
        <w:t>.</w:t>
      </w:r>
    </w:p>
    <w:p w14:paraId="06DEEC5E" w14:textId="54F3E638" w:rsidR="00673CE1" w:rsidRPr="00E74076" w:rsidRDefault="008F0426" w:rsidP="00445E37">
      <w:pPr>
        <w:ind w:firstLine="144"/>
        <w:jc w:val="both"/>
        <w:rPr>
          <w:lang w:val="de-DE"/>
        </w:rPr>
      </w:pPr>
      <w:r w:rsidRPr="00E74076">
        <w:rPr>
          <w:lang w:val="de-DE"/>
        </w:rPr>
        <w:fldChar w:fldCharType="begin"/>
      </w:r>
      <w:r w:rsidRPr="00E74076">
        <w:rPr>
          <w:lang w:val="de-DE"/>
        </w:rPr>
        <w:instrText xml:space="preserve"> REF _Ref470188688 \h </w:instrText>
      </w:r>
      <w:r w:rsidRPr="00E74076">
        <w:rPr>
          <w:lang w:val="de-DE"/>
        </w:rPr>
      </w:r>
      <w:r w:rsidRPr="00E74076">
        <w:rPr>
          <w:lang w:val="de-DE"/>
        </w:rPr>
        <w:fldChar w:fldCharType="separate"/>
      </w:r>
      <w:r w:rsidR="00557FD8" w:rsidRPr="00E74076">
        <w:rPr>
          <w:lang w:val="de-DE"/>
        </w:rPr>
        <w:t xml:space="preserve">Abbildung </w:t>
      </w:r>
      <w:r w:rsidR="00557FD8">
        <w:rPr>
          <w:noProof/>
          <w:lang w:val="de-DE"/>
        </w:rPr>
        <w:t>15</w:t>
      </w:r>
      <w:r w:rsidRPr="00E74076">
        <w:rPr>
          <w:lang w:val="de-DE"/>
        </w:rPr>
        <w:fldChar w:fldCharType="end"/>
      </w:r>
      <w:r w:rsidRPr="00E74076">
        <w:rPr>
          <w:lang w:val="de-DE"/>
        </w:rPr>
        <w:t xml:space="preserve"> </w:t>
      </w:r>
      <w:r w:rsidR="00673CE1" w:rsidRPr="00E74076">
        <w:rPr>
          <w:lang w:val="de-DE"/>
        </w:rPr>
        <w:t>zeigt im Wesentlichen</w:t>
      </w:r>
      <w:r w:rsidR="001D53EB" w:rsidRPr="00E74076">
        <w:rPr>
          <w:lang w:val="de-DE"/>
        </w:rPr>
        <w:t xml:space="preserve"> auf</w:t>
      </w:r>
      <w:r w:rsidR="00673CE1" w:rsidRPr="00E74076">
        <w:rPr>
          <w:lang w:val="de-DE"/>
        </w:rPr>
        <w:t xml:space="preserve">, dass sich der </w:t>
      </w:r>
      <w:r w:rsidR="001D53EB" w:rsidRPr="00E74076">
        <w:rPr>
          <w:lang w:val="de-DE"/>
        </w:rPr>
        <w:t xml:space="preserve">Ressourcenverbrauch durch den Server im </w:t>
      </w:r>
      <w:r w:rsidR="00673CE1" w:rsidRPr="00E74076">
        <w:rPr>
          <w:lang w:val="de-DE"/>
        </w:rPr>
        <w:t xml:space="preserve">Testverlauf </w:t>
      </w:r>
      <w:r w:rsidR="001D53EB" w:rsidRPr="00E74076">
        <w:rPr>
          <w:lang w:val="de-DE"/>
        </w:rPr>
        <w:t xml:space="preserve">grob </w:t>
      </w:r>
      <w:r w:rsidR="00673CE1" w:rsidRPr="00E74076">
        <w:rPr>
          <w:lang w:val="de-DE"/>
        </w:rPr>
        <w:t xml:space="preserve">in zwei Phasen unterteilen lässt. In Phase 1 steigt der Speicherverbrauch in etwa linear an, bis er sich bei </w:t>
      </w:r>
      <w:r w:rsidR="001D53EB" w:rsidRPr="00E74076">
        <w:rPr>
          <w:lang w:val="de-DE"/>
        </w:rPr>
        <w:t xml:space="preserve">einem Niveau von 1 GB einpendelt. Die CPU-Auslastung durch den Server ist unstet im Bereich von 0-50% und </w:t>
      </w:r>
      <w:r w:rsidR="00F62FB2" w:rsidRPr="00E74076">
        <w:rPr>
          <w:lang w:val="de-DE"/>
        </w:rPr>
        <w:t>verringert sich im Laufe der Phase im Mittel</w:t>
      </w:r>
      <w:r w:rsidR="001D53EB" w:rsidRPr="00E74076">
        <w:rPr>
          <w:lang w:val="de-DE"/>
        </w:rPr>
        <w:t>. Phase 2 zeigt mehrmals einen nahezu perfekt linearen Anstieg des Speicherverbrauchs mit anschließendem schnellen Abfall um ca. 0,3 GB. Dieses Muster wiederholt sich viermal</w:t>
      </w:r>
      <w:r w:rsidR="00F76998" w:rsidRPr="00E74076">
        <w:rPr>
          <w:lang w:val="de-DE"/>
        </w:rPr>
        <w:t xml:space="preserve"> im Laufe des Tests und lässt sich auf das Wirken des </w:t>
      </w:r>
      <w:proofErr w:type="spellStart"/>
      <w:r w:rsidR="00F76998" w:rsidRPr="00E74076">
        <w:rPr>
          <w:lang w:val="de-DE"/>
        </w:rPr>
        <w:t>Garbage</w:t>
      </w:r>
      <w:proofErr w:type="spellEnd"/>
      <w:r w:rsidR="00F76998" w:rsidRPr="00E74076">
        <w:rPr>
          <w:lang w:val="de-DE"/>
        </w:rPr>
        <w:t>-Collection-Mechanismus zurückführen, welcher die allokierten Speicherbereiche aufräumt.</w:t>
      </w:r>
      <w:r w:rsidR="00AD0F39" w:rsidRPr="00E74076">
        <w:rPr>
          <w:lang w:val="de-DE"/>
        </w:rPr>
        <w:t xml:space="preserve"> Gleichzeitig befindet sich in dieser Phase jedoch die CPU-Auslastung meistens im Ber</w:t>
      </w:r>
      <w:r w:rsidR="00A610AC" w:rsidRPr="00E74076">
        <w:rPr>
          <w:lang w:val="de-DE"/>
        </w:rPr>
        <w:t>eich von 0-10%. Weiterhin zeigt</w:t>
      </w:r>
      <w:r w:rsidR="00AD0F39" w:rsidRPr="00E74076">
        <w:rPr>
          <w:lang w:val="de-DE"/>
        </w:rPr>
        <w:t xml:space="preserve"> der Windows Ressource Manager, dass die Auslastung der Festplatte beinahe durchgehend bei 100% </w:t>
      </w:r>
      <w:r w:rsidR="00A610AC" w:rsidRPr="00E74076">
        <w:rPr>
          <w:lang w:val="de-DE"/>
        </w:rPr>
        <w:t>liegt (nicht abgebildet)</w:t>
      </w:r>
      <w:r w:rsidR="00A81E19" w:rsidRPr="00E74076">
        <w:rPr>
          <w:lang w:val="de-DE"/>
        </w:rPr>
        <w:t xml:space="preserve">, wodurch die Schlussfolgerung </w:t>
      </w:r>
      <w:r w:rsidR="007B33F8" w:rsidRPr="00E74076">
        <w:rPr>
          <w:lang w:val="de-DE"/>
        </w:rPr>
        <w:t>naheliegt</w:t>
      </w:r>
      <w:r w:rsidR="00A81E19" w:rsidRPr="00E74076">
        <w:rPr>
          <w:lang w:val="de-DE"/>
        </w:rPr>
        <w:t>, dass bei diesem Setup die Festplatte hauptursächlich für die Ei</w:t>
      </w:r>
      <w:r w:rsidR="00754DB9" w:rsidRPr="00E74076">
        <w:rPr>
          <w:lang w:val="de-DE"/>
        </w:rPr>
        <w:t>nschränkung der Performance und die CPU unterausgelastet ist.</w:t>
      </w:r>
    </w:p>
    <w:p w14:paraId="49DBF443" w14:textId="486EF547" w:rsidR="00D51C3B" w:rsidRPr="00E74076" w:rsidRDefault="00F85E9F" w:rsidP="00445E37">
      <w:pPr>
        <w:ind w:firstLine="144"/>
        <w:jc w:val="both"/>
        <w:rPr>
          <w:lang w:val="de-DE"/>
        </w:rPr>
      </w:pPr>
      <w:r w:rsidRPr="00E74076">
        <w:rPr>
          <w:lang w:val="de-DE"/>
        </w:rPr>
        <w:t>Zusammenfassend lässt sich die Aussage treffen, dass die Serverkomponente der Chatanwendung imstande ist, ohne sichtbare Performance-Einbußen</w:t>
      </w:r>
      <w:r w:rsidR="00DF1529" w:rsidRPr="00E74076">
        <w:rPr>
          <w:lang w:val="de-DE"/>
        </w:rPr>
        <w:t xml:space="preserve"> </w:t>
      </w:r>
      <w:r w:rsidRPr="00E74076">
        <w:rPr>
          <w:lang w:val="de-DE"/>
        </w:rPr>
        <w:t xml:space="preserve">mit einer Mehrzahl von Chat-Clients </w:t>
      </w:r>
      <w:r w:rsidR="00C1158B" w:rsidRPr="00E74076">
        <w:rPr>
          <w:lang w:val="de-DE"/>
        </w:rPr>
        <w:t xml:space="preserve">gleichzeitig </w:t>
      </w:r>
      <w:r w:rsidR="007460B1" w:rsidRPr="00E74076">
        <w:rPr>
          <w:lang w:val="de-DE"/>
        </w:rPr>
        <w:t>zu interagieren</w:t>
      </w:r>
      <w:r w:rsidR="00222DB9" w:rsidRPr="00E74076">
        <w:rPr>
          <w:lang w:val="de-DE"/>
        </w:rPr>
        <w:t xml:space="preserve"> und deren Nachrichten zu</w:t>
      </w:r>
      <w:r w:rsidR="00E20A3F" w:rsidRPr="00E74076">
        <w:rPr>
          <w:lang w:val="de-DE"/>
        </w:rPr>
        <w:t xml:space="preserve"> verarbeiten</w:t>
      </w:r>
      <w:r w:rsidR="007460B1" w:rsidRPr="00E74076">
        <w:rPr>
          <w:lang w:val="de-DE"/>
        </w:rPr>
        <w:t>.</w:t>
      </w:r>
    </w:p>
    <w:p w14:paraId="16368423" w14:textId="77777777" w:rsidR="00D51C3B" w:rsidRPr="00E74076" w:rsidRDefault="004407C2" w:rsidP="00332E98">
      <w:pPr>
        <w:pStyle w:val="berschrift1"/>
        <w:jc w:val="both"/>
        <w:rPr>
          <w:lang w:val="de-DE"/>
        </w:rPr>
      </w:pPr>
      <w:r w:rsidRPr="00E74076">
        <w:rPr>
          <w:lang w:val="de-DE"/>
        </w:rPr>
        <w:t>FAZIT</w:t>
      </w:r>
    </w:p>
    <w:p w14:paraId="5E1E7AE4" w14:textId="0E7EAEEF" w:rsidR="007B33F8" w:rsidRPr="00E74076" w:rsidRDefault="007B33F8" w:rsidP="00445E37">
      <w:pPr>
        <w:ind w:firstLine="202"/>
        <w:jc w:val="both"/>
        <w:rPr>
          <w:lang w:val="de-DE"/>
        </w:rPr>
      </w:pPr>
      <w:r w:rsidRPr="00E74076">
        <w:rPr>
          <w:lang w:val="de-DE"/>
        </w:rPr>
        <w:t>Ziel dieser Arbeit war es, eine vorhandene, nachrichtenbasierte Java-Anwendung in ein verteiltes System zu überführen.</w:t>
      </w:r>
    </w:p>
    <w:p w14:paraId="619EF21E" w14:textId="17FA0B96" w:rsidR="007B33F8" w:rsidRPr="00E74076" w:rsidRDefault="007B33F8" w:rsidP="007B33F8">
      <w:pPr>
        <w:jc w:val="both"/>
        <w:rPr>
          <w:lang w:val="de-DE"/>
        </w:rPr>
      </w:pPr>
      <w:r w:rsidRPr="00E74076">
        <w:rPr>
          <w:lang w:val="de-DE"/>
        </w:rPr>
        <w:t>Für die Kommunikation zwischen Clients und Server sollte JMS zum Einsatz kommen. Die serverseitigen Vorgänge sollten in einer XA-Transaktion zusammengefasst werden.</w:t>
      </w:r>
    </w:p>
    <w:p w14:paraId="27F7B8AA" w14:textId="76D83886" w:rsidR="007B33F8" w:rsidRPr="00E74076" w:rsidRDefault="007B33F8" w:rsidP="00445E37">
      <w:pPr>
        <w:ind w:firstLine="202"/>
        <w:jc w:val="both"/>
        <w:rPr>
          <w:lang w:val="de-DE"/>
        </w:rPr>
      </w:pPr>
      <w:r w:rsidRPr="00E74076">
        <w:rPr>
          <w:lang w:val="de-DE"/>
        </w:rPr>
        <w:t>Als Herausforderungen stellten sich</w:t>
      </w:r>
      <w:r w:rsidR="000D271C" w:rsidRPr="00E74076">
        <w:rPr>
          <w:lang w:val="de-DE"/>
        </w:rPr>
        <w:t>,</w:t>
      </w:r>
      <w:r w:rsidRPr="00E74076">
        <w:rPr>
          <w:lang w:val="de-DE"/>
        </w:rPr>
        <w:t xml:space="preserve"> wie zu erwarten</w:t>
      </w:r>
      <w:r w:rsidR="000D271C" w:rsidRPr="00E74076">
        <w:rPr>
          <w:lang w:val="de-DE"/>
        </w:rPr>
        <w:t>,</w:t>
      </w:r>
      <w:r w:rsidRPr="00E74076">
        <w:rPr>
          <w:lang w:val="de-DE"/>
        </w:rPr>
        <w:t xml:space="preserve"> JMS und die XA-Transaktion heraus, da es sich in beiden Fällen </w:t>
      </w:r>
      <w:r w:rsidRPr="00E74076">
        <w:rPr>
          <w:lang w:val="de-DE"/>
        </w:rPr>
        <w:lastRenderedPageBreak/>
        <w:t>um neu zu erlernende Konzepte handelte. Jedoch stellte die jeweilige Dokumentation bzw. Spezifikation in Zusammenhang mit verschiedenen Tutorials eine geeignete Grundlage für die notwendige Einarbeitung dar.</w:t>
      </w:r>
    </w:p>
    <w:p w14:paraId="4AE8BA35" w14:textId="75EE04CF" w:rsidR="007B33F8" w:rsidRPr="00E74076" w:rsidRDefault="007B33F8" w:rsidP="00445E37">
      <w:pPr>
        <w:ind w:firstLine="202"/>
        <w:jc w:val="both"/>
        <w:rPr>
          <w:lang w:val="de-DE"/>
        </w:rPr>
      </w:pPr>
      <w:r w:rsidRPr="00E74076">
        <w:rPr>
          <w:lang w:val="de-DE"/>
        </w:rPr>
        <w:t xml:space="preserve">Somit konnten alle Teile der zugrundeliegenden Aufgabenstellung erfüllt werden. Dementsprechend wurde die Umstellung von TCP auf JMS vorgenommen, </w:t>
      </w:r>
      <w:proofErr w:type="spellStart"/>
      <w:r w:rsidRPr="00E74076">
        <w:rPr>
          <w:lang w:val="de-DE"/>
        </w:rPr>
        <w:t>REST</w:t>
      </w:r>
      <w:r w:rsidR="000D271C" w:rsidRPr="00E74076">
        <w:rPr>
          <w:lang w:val="de-DE"/>
        </w:rPr>
        <w:t>ful</w:t>
      </w:r>
      <w:proofErr w:type="spellEnd"/>
      <w:r w:rsidR="000D271C" w:rsidRPr="00E74076">
        <w:rPr>
          <w:lang w:val="de-DE"/>
        </w:rPr>
        <w:t xml:space="preserve"> Webs</w:t>
      </w:r>
      <w:r w:rsidRPr="00E74076">
        <w:rPr>
          <w:lang w:val="de-DE"/>
        </w:rPr>
        <w:t xml:space="preserve">ervices für die Anmeldung der Benutzer und des Admins implementiert </w:t>
      </w:r>
      <w:r w:rsidR="00261D05" w:rsidRPr="00E74076">
        <w:rPr>
          <w:lang w:val="de-DE"/>
        </w:rPr>
        <w:t>sowie die</w:t>
      </w:r>
      <w:r w:rsidRPr="00E74076">
        <w:rPr>
          <w:lang w:val="de-DE"/>
        </w:rPr>
        <w:t xml:space="preserve"> XA-Transaktion </w:t>
      </w:r>
      <w:r w:rsidR="00261D05" w:rsidRPr="00E74076">
        <w:rPr>
          <w:lang w:val="de-DE"/>
        </w:rPr>
        <w:t>und der Admin-Client umgesetzt</w:t>
      </w:r>
      <w:r w:rsidRPr="00E74076">
        <w:rPr>
          <w:lang w:val="de-DE"/>
        </w:rPr>
        <w:t>.</w:t>
      </w:r>
      <w:r w:rsidR="00445E37" w:rsidRPr="00E74076">
        <w:rPr>
          <w:lang w:val="de-DE"/>
        </w:rPr>
        <w:t xml:space="preserve"> </w:t>
      </w:r>
      <w:r w:rsidRPr="00E74076">
        <w:rPr>
          <w:lang w:val="de-DE"/>
        </w:rPr>
        <w:t xml:space="preserve">Darüber hinaus konnten weitere Ergebnisse erzielt werden. </w:t>
      </w:r>
      <w:r w:rsidR="00261D05" w:rsidRPr="00E74076">
        <w:rPr>
          <w:lang w:val="de-DE"/>
        </w:rPr>
        <w:t>So wurde beispielsweise d</w:t>
      </w:r>
      <w:r w:rsidRPr="00E74076">
        <w:rPr>
          <w:lang w:val="de-DE"/>
        </w:rPr>
        <w:t xml:space="preserve">ie </w:t>
      </w:r>
      <w:r w:rsidR="00261D05" w:rsidRPr="00E74076">
        <w:rPr>
          <w:lang w:val="de-DE"/>
        </w:rPr>
        <w:t xml:space="preserve">Oberfläche des Benchmarking-Clients überarbeitet, weitere umgesetzte Features und Details sind </w:t>
      </w:r>
      <w:r w:rsidR="00EE0BD3" w:rsidRPr="00E74076">
        <w:rPr>
          <w:lang w:val="de-DE"/>
        </w:rPr>
        <w:t xml:space="preserve">Abschnitt </w:t>
      </w:r>
      <w:r w:rsidR="00EE0BD3" w:rsidRPr="00E74076">
        <w:rPr>
          <w:highlight w:val="yellow"/>
          <w:lang w:val="de-DE"/>
        </w:rPr>
        <w:fldChar w:fldCharType="begin"/>
      </w:r>
      <w:r w:rsidR="00EE0BD3" w:rsidRPr="00E74076">
        <w:rPr>
          <w:lang w:val="de-DE"/>
        </w:rPr>
        <w:instrText xml:space="preserve"> REF _Ref470198118 \r \h </w:instrText>
      </w:r>
      <w:r w:rsidR="00EE0BD3" w:rsidRPr="00E74076">
        <w:rPr>
          <w:highlight w:val="yellow"/>
          <w:lang w:val="de-DE"/>
        </w:rPr>
      </w:r>
      <w:r w:rsidR="00EE0BD3" w:rsidRPr="00E74076">
        <w:rPr>
          <w:highlight w:val="yellow"/>
          <w:lang w:val="de-DE"/>
        </w:rPr>
        <w:fldChar w:fldCharType="separate"/>
      </w:r>
      <w:r w:rsidR="00557FD8">
        <w:rPr>
          <w:lang w:val="de-DE"/>
        </w:rPr>
        <w:t>IV.F</w:t>
      </w:r>
      <w:r w:rsidR="00EE0BD3" w:rsidRPr="00E74076">
        <w:rPr>
          <w:highlight w:val="yellow"/>
          <w:lang w:val="de-DE"/>
        </w:rPr>
        <w:fldChar w:fldCharType="end"/>
      </w:r>
      <w:r w:rsidR="00261D05" w:rsidRPr="00E74076">
        <w:rPr>
          <w:lang w:val="de-DE"/>
        </w:rPr>
        <w:t xml:space="preserve"> zu entnehmen. Zudem wurden</w:t>
      </w:r>
      <w:r w:rsidR="000D271C" w:rsidRPr="00E74076">
        <w:rPr>
          <w:lang w:val="de-DE"/>
        </w:rPr>
        <w:t>,</w:t>
      </w:r>
      <w:r w:rsidR="00261D05" w:rsidRPr="00E74076">
        <w:rPr>
          <w:lang w:val="de-DE"/>
        </w:rPr>
        <w:t xml:space="preserve"> wie in </w:t>
      </w:r>
      <w:r w:rsidR="00EE0BD3" w:rsidRPr="00E74076">
        <w:rPr>
          <w:lang w:val="de-DE"/>
        </w:rPr>
        <w:t xml:space="preserve">Abschnitt </w:t>
      </w:r>
      <w:r w:rsidR="00EE0BD3" w:rsidRPr="00E74076">
        <w:rPr>
          <w:lang w:val="de-DE"/>
        </w:rPr>
        <w:fldChar w:fldCharType="begin"/>
      </w:r>
      <w:r w:rsidR="00EE0BD3" w:rsidRPr="00E74076">
        <w:rPr>
          <w:lang w:val="de-DE"/>
        </w:rPr>
        <w:instrText xml:space="preserve"> REF _Ref470198186 \r \h  \* MERGEFORMAT </w:instrText>
      </w:r>
      <w:r w:rsidR="00EE0BD3" w:rsidRPr="00E74076">
        <w:rPr>
          <w:lang w:val="de-DE"/>
        </w:rPr>
      </w:r>
      <w:r w:rsidR="00EE0BD3" w:rsidRPr="00E74076">
        <w:rPr>
          <w:lang w:val="de-DE"/>
        </w:rPr>
        <w:fldChar w:fldCharType="separate"/>
      </w:r>
      <w:r w:rsidR="00557FD8">
        <w:rPr>
          <w:lang w:val="de-DE"/>
        </w:rPr>
        <w:t>V.A.2)</w:t>
      </w:r>
      <w:r w:rsidR="00EE0BD3" w:rsidRPr="00E74076">
        <w:rPr>
          <w:lang w:val="de-DE"/>
        </w:rPr>
        <w:fldChar w:fldCharType="end"/>
      </w:r>
      <w:r w:rsidR="00261D05" w:rsidRPr="00E74076">
        <w:rPr>
          <w:lang w:val="de-DE"/>
        </w:rPr>
        <w:t xml:space="preserve"> dargestellt</w:t>
      </w:r>
      <w:r w:rsidR="000D271C" w:rsidRPr="00E74076">
        <w:rPr>
          <w:lang w:val="de-DE"/>
        </w:rPr>
        <w:t>,</w:t>
      </w:r>
      <w:r w:rsidR="00261D05" w:rsidRPr="00E74076">
        <w:rPr>
          <w:lang w:val="de-DE"/>
        </w:rPr>
        <w:t xml:space="preserve"> verschiedene Maßnahmen zur Performanceoptimierung </w:t>
      </w:r>
      <w:r w:rsidR="000D271C" w:rsidRPr="00E74076">
        <w:rPr>
          <w:lang w:val="de-DE"/>
        </w:rPr>
        <w:t>ergriffen</w:t>
      </w:r>
      <w:r w:rsidR="00261D05" w:rsidRPr="00E74076">
        <w:rPr>
          <w:lang w:val="de-DE"/>
        </w:rPr>
        <w:t>.</w:t>
      </w:r>
    </w:p>
    <w:p w14:paraId="2588F28F" w14:textId="03E50DF6" w:rsidR="00261D05" w:rsidRPr="00E74076" w:rsidRDefault="00261D05" w:rsidP="00445E37">
      <w:pPr>
        <w:ind w:firstLine="202"/>
        <w:jc w:val="both"/>
        <w:rPr>
          <w:lang w:val="de-DE"/>
        </w:rPr>
      </w:pPr>
      <w:r w:rsidRPr="00E74076">
        <w:rPr>
          <w:lang w:val="de-DE"/>
        </w:rPr>
        <w:t xml:space="preserve">Die abschließenden Benchmarking-Tests bestätigten die Skalierbarkeit und Robustheit der Anwendung. </w:t>
      </w:r>
    </w:p>
    <w:p w14:paraId="5F5DA8D7" w14:textId="77777777" w:rsidR="00445E37" w:rsidRPr="00E74076" w:rsidRDefault="00445E37" w:rsidP="00445E37">
      <w:pPr>
        <w:jc w:val="both"/>
        <w:rPr>
          <w:lang w:val="de-DE"/>
        </w:rPr>
      </w:pPr>
    </w:p>
    <w:p w14:paraId="0555420E" w14:textId="5ACF5786" w:rsidR="002C6248" w:rsidRPr="00E74076" w:rsidRDefault="002C6248" w:rsidP="00445E37">
      <w:pPr>
        <w:jc w:val="both"/>
        <w:rPr>
          <w:lang w:val="de-DE"/>
        </w:rPr>
      </w:pPr>
      <w:r w:rsidRPr="00E74076">
        <w:rPr>
          <w:lang w:val="de-DE"/>
        </w:rPr>
        <w:t>Als Ergebnis dieser Arbeit stellt die entstandene Anwendung eine gute Grundlage für weitere Entwicklungsschritte dar. Denkbar wären beispielsweise Maßnahmen in Bezug auf die Anwendungssicherheit oder eine weitere serverseitige Modularisierung mithilfe</w:t>
      </w:r>
      <w:r w:rsidR="00E3428F" w:rsidRPr="00E74076">
        <w:rPr>
          <w:lang w:val="de-DE"/>
        </w:rPr>
        <w:t xml:space="preserve"> von</w:t>
      </w:r>
      <w:r w:rsidRPr="00E74076">
        <w:rPr>
          <w:lang w:val="de-DE"/>
        </w:rPr>
        <w:t xml:space="preserve"> </w:t>
      </w:r>
      <w:proofErr w:type="spellStart"/>
      <w:r w:rsidR="000D271C" w:rsidRPr="00E74076">
        <w:rPr>
          <w:lang w:val="de-DE"/>
        </w:rPr>
        <w:t>JBoss</w:t>
      </w:r>
      <w:proofErr w:type="spellEnd"/>
      <w:r w:rsidR="000D271C" w:rsidRPr="00E74076">
        <w:rPr>
          <w:lang w:val="de-DE"/>
        </w:rPr>
        <w:t xml:space="preserve"> </w:t>
      </w:r>
      <w:proofErr w:type="spellStart"/>
      <w:r w:rsidR="000D271C" w:rsidRPr="00E74076">
        <w:rPr>
          <w:lang w:val="de-DE"/>
        </w:rPr>
        <w:t>Swarm</w:t>
      </w:r>
      <w:proofErr w:type="spellEnd"/>
      <w:r w:rsidR="000D271C" w:rsidRPr="00E74076">
        <w:rPr>
          <w:lang w:val="de-DE"/>
        </w:rPr>
        <w:t xml:space="preserve"> oder entsprechender alternativen Technologien. Möglich wäre</w:t>
      </w:r>
      <w:r w:rsidR="000465C7" w:rsidRPr="00E74076">
        <w:rPr>
          <w:lang w:val="de-DE"/>
        </w:rPr>
        <w:t xml:space="preserve"> darauf aufbauend</w:t>
      </w:r>
      <w:r w:rsidR="000D271C" w:rsidRPr="00E74076">
        <w:rPr>
          <w:lang w:val="de-DE"/>
        </w:rPr>
        <w:t xml:space="preserve"> auch die Um</w:t>
      </w:r>
      <w:r w:rsidRPr="00E74076">
        <w:rPr>
          <w:lang w:val="de-DE"/>
        </w:rPr>
        <w:t xml:space="preserve">setzung einer Container-basierten Architektur, beispielsweise unter Verwendung </w:t>
      </w:r>
      <w:r w:rsidR="005F2E8D" w:rsidRPr="00E74076">
        <w:rPr>
          <w:lang w:val="de-DE"/>
        </w:rPr>
        <w:t>des Container-Managers</w:t>
      </w:r>
      <w:r w:rsidRPr="00E74076">
        <w:rPr>
          <w:lang w:val="de-DE"/>
        </w:rPr>
        <w:t xml:space="preserve"> Docker.</w:t>
      </w:r>
      <w:r w:rsidR="000D271C" w:rsidRPr="00E74076">
        <w:rPr>
          <w:lang w:val="de-DE"/>
        </w:rPr>
        <w:t xml:space="preserve"> Damit könnte ein positiver Einfluss auf die Resilienz, Skalierbarkeit und Verfügbarkeit erzielt werden. </w:t>
      </w:r>
    </w:p>
    <w:p w14:paraId="17512C66" w14:textId="56EC3737" w:rsidR="00EF48E1" w:rsidRPr="00E74076" w:rsidRDefault="002021DB" w:rsidP="0055142A">
      <w:pPr>
        <w:pStyle w:val="berschrift1"/>
        <w:rPr>
          <w:lang w:val="de-DE"/>
        </w:rPr>
      </w:pPr>
      <w:r w:rsidRPr="00E74076">
        <w:rPr>
          <w:lang w:val="de-DE"/>
        </w:rPr>
        <w:t>Abkürzungsverzeichnis</w:t>
      </w:r>
    </w:p>
    <w:p w14:paraId="2EBB92E8" w14:textId="77777777" w:rsidR="003911F1" w:rsidRPr="00E74076" w:rsidRDefault="003911F1" w:rsidP="00D63FD5">
      <w:pPr>
        <w:pStyle w:val="ReferenceHead"/>
        <w:ind w:left="202"/>
        <w:jc w:val="both"/>
        <w:rPr>
          <w:smallCaps w:val="0"/>
          <w:kern w:val="0"/>
          <w:lang w:val="de-DE"/>
        </w:rPr>
      </w:pPr>
      <w:r w:rsidRPr="00E74076">
        <w:rPr>
          <w:smallCaps w:val="0"/>
          <w:kern w:val="0"/>
          <w:lang w:val="de-DE"/>
        </w:rPr>
        <w:t>ACID</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r>
      <w:proofErr w:type="spellStart"/>
      <w:r w:rsidRPr="00E74076">
        <w:rPr>
          <w:smallCaps w:val="0"/>
          <w:kern w:val="0"/>
          <w:lang w:val="de-DE"/>
        </w:rPr>
        <w:t>Atomicity</w:t>
      </w:r>
      <w:proofErr w:type="spellEnd"/>
      <w:r w:rsidRPr="00E74076">
        <w:rPr>
          <w:smallCaps w:val="0"/>
          <w:kern w:val="0"/>
          <w:lang w:val="de-DE"/>
        </w:rPr>
        <w:t xml:space="preserve"> </w:t>
      </w:r>
      <w:proofErr w:type="spellStart"/>
      <w:r w:rsidRPr="00E74076">
        <w:rPr>
          <w:smallCaps w:val="0"/>
          <w:kern w:val="0"/>
          <w:lang w:val="de-DE"/>
        </w:rPr>
        <w:t>Consistency</w:t>
      </w:r>
      <w:proofErr w:type="spellEnd"/>
      <w:r w:rsidRPr="00E74076">
        <w:rPr>
          <w:smallCaps w:val="0"/>
          <w:kern w:val="0"/>
          <w:lang w:val="de-DE"/>
        </w:rPr>
        <w:t xml:space="preserve"> Isolation </w:t>
      </w:r>
    </w:p>
    <w:p w14:paraId="49128E5E" w14:textId="253720DD" w:rsidR="00A93B9E" w:rsidRPr="00E74076" w:rsidRDefault="003911F1" w:rsidP="003911F1">
      <w:pPr>
        <w:pStyle w:val="ReferenceHead"/>
        <w:ind w:left="1212" w:firstLine="202"/>
        <w:jc w:val="both"/>
        <w:rPr>
          <w:smallCaps w:val="0"/>
          <w:kern w:val="0"/>
          <w:lang w:val="de-DE"/>
        </w:rPr>
      </w:pPr>
      <w:proofErr w:type="spellStart"/>
      <w:r w:rsidRPr="00E74076">
        <w:rPr>
          <w:smallCaps w:val="0"/>
          <w:kern w:val="0"/>
          <w:lang w:val="de-DE"/>
        </w:rPr>
        <w:t>Durability</w:t>
      </w:r>
      <w:proofErr w:type="spellEnd"/>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t>2</w:t>
      </w:r>
    </w:p>
    <w:p w14:paraId="55201C14" w14:textId="5896B7E7" w:rsidR="003911F1" w:rsidRPr="00E74076" w:rsidRDefault="003911F1" w:rsidP="003911F1">
      <w:pPr>
        <w:pStyle w:val="ReferenceHead"/>
        <w:jc w:val="both"/>
        <w:rPr>
          <w:smallCaps w:val="0"/>
          <w:kern w:val="0"/>
          <w:lang w:val="de-DE"/>
        </w:rPr>
      </w:pPr>
      <w:r w:rsidRPr="00E74076">
        <w:rPr>
          <w:smallCaps w:val="0"/>
          <w:kern w:val="0"/>
          <w:lang w:val="de-DE"/>
        </w:rPr>
        <w:tab/>
        <w:t>API</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r>
      <w:proofErr w:type="spellStart"/>
      <w:r w:rsidRPr="00E74076">
        <w:rPr>
          <w:smallCaps w:val="0"/>
          <w:kern w:val="0"/>
          <w:lang w:val="de-DE"/>
        </w:rPr>
        <w:t>Application</w:t>
      </w:r>
      <w:proofErr w:type="spellEnd"/>
      <w:r w:rsidRPr="00E74076">
        <w:rPr>
          <w:smallCaps w:val="0"/>
          <w:kern w:val="0"/>
          <w:lang w:val="de-DE"/>
        </w:rPr>
        <w:t xml:space="preserve"> </w:t>
      </w:r>
      <w:proofErr w:type="spellStart"/>
      <w:r w:rsidRPr="00E74076">
        <w:rPr>
          <w:smallCaps w:val="0"/>
          <w:kern w:val="0"/>
          <w:lang w:val="de-DE"/>
        </w:rPr>
        <w:t>Programming</w:t>
      </w:r>
      <w:proofErr w:type="spellEnd"/>
      <w:r w:rsidRPr="00E74076">
        <w:rPr>
          <w:smallCaps w:val="0"/>
          <w:kern w:val="0"/>
          <w:lang w:val="de-DE"/>
        </w:rPr>
        <w:t xml:space="preserve"> Interface</w:t>
      </w:r>
      <w:r w:rsidRPr="00E74076">
        <w:rPr>
          <w:smallCaps w:val="0"/>
          <w:kern w:val="0"/>
          <w:lang w:val="de-DE"/>
        </w:rPr>
        <w:tab/>
        <w:t>1</w:t>
      </w:r>
    </w:p>
    <w:p w14:paraId="5DBC42A0" w14:textId="5F2D2B59" w:rsidR="00D63FD5" w:rsidRPr="00E74076" w:rsidRDefault="00D63FD5" w:rsidP="00D63FD5">
      <w:pPr>
        <w:pStyle w:val="ReferenceHead"/>
        <w:ind w:left="202"/>
        <w:jc w:val="both"/>
        <w:rPr>
          <w:smallCaps w:val="0"/>
          <w:kern w:val="0"/>
          <w:lang w:val="de-DE"/>
        </w:rPr>
      </w:pPr>
      <w:r w:rsidRPr="00E74076">
        <w:rPr>
          <w:smallCaps w:val="0"/>
          <w:kern w:val="0"/>
          <w:lang w:val="de-DE"/>
        </w:rPr>
        <w:t>CDI</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r>
      <w:proofErr w:type="spellStart"/>
      <w:r w:rsidRPr="00E74076">
        <w:rPr>
          <w:smallCaps w:val="0"/>
          <w:kern w:val="0"/>
          <w:lang w:val="de-DE"/>
        </w:rPr>
        <w:t>Contexts</w:t>
      </w:r>
      <w:proofErr w:type="spellEnd"/>
      <w:r w:rsidRPr="00E74076">
        <w:rPr>
          <w:smallCaps w:val="0"/>
          <w:kern w:val="0"/>
          <w:lang w:val="de-DE"/>
        </w:rPr>
        <w:t xml:space="preserve"> </w:t>
      </w:r>
      <w:proofErr w:type="spellStart"/>
      <w:r w:rsidRPr="00E74076">
        <w:rPr>
          <w:smallCaps w:val="0"/>
          <w:kern w:val="0"/>
          <w:lang w:val="de-DE"/>
        </w:rPr>
        <w:t>and</w:t>
      </w:r>
      <w:proofErr w:type="spellEnd"/>
      <w:r w:rsidRPr="00E74076">
        <w:rPr>
          <w:smallCaps w:val="0"/>
          <w:kern w:val="0"/>
          <w:lang w:val="de-DE"/>
        </w:rPr>
        <w:t xml:space="preserve"> </w:t>
      </w:r>
      <w:proofErr w:type="spellStart"/>
      <w:r w:rsidRPr="00E74076">
        <w:rPr>
          <w:smallCaps w:val="0"/>
          <w:kern w:val="0"/>
          <w:lang w:val="de-DE"/>
        </w:rPr>
        <w:t>Dependency</w:t>
      </w:r>
      <w:proofErr w:type="spellEnd"/>
      <w:r w:rsidRPr="00E74076">
        <w:rPr>
          <w:smallCaps w:val="0"/>
          <w:kern w:val="0"/>
          <w:lang w:val="de-DE"/>
        </w:rPr>
        <w:t xml:space="preserve"> </w:t>
      </w:r>
      <w:proofErr w:type="spellStart"/>
      <w:r w:rsidRPr="00E74076">
        <w:rPr>
          <w:smallCaps w:val="0"/>
          <w:kern w:val="0"/>
          <w:lang w:val="de-DE"/>
        </w:rPr>
        <w:t>Injection</w:t>
      </w:r>
      <w:proofErr w:type="spellEnd"/>
      <w:r w:rsidR="003911F1" w:rsidRPr="00E74076">
        <w:rPr>
          <w:smallCaps w:val="0"/>
          <w:kern w:val="0"/>
          <w:lang w:val="de-DE"/>
        </w:rPr>
        <w:tab/>
        <w:t>5</w:t>
      </w:r>
    </w:p>
    <w:p w14:paraId="2FA37F5D" w14:textId="66672A11" w:rsidR="003911F1" w:rsidRPr="00E74076" w:rsidRDefault="003911F1" w:rsidP="00D63FD5">
      <w:pPr>
        <w:pStyle w:val="ReferenceHead"/>
        <w:ind w:left="202"/>
        <w:jc w:val="both"/>
        <w:rPr>
          <w:smallCaps w:val="0"/>
          <w:kern w:val="0"/>
          <w:lang w:val="de-DE"/>
        </w:rPr>
      </w:pPr>
      <w:r w:rsidRPr="00E74076">
        <w:rPr>
          <w:smallCaps w:val="0"/>
          <w:kern w:val="0"/>
          <w:lang w:val="de-DE"/>
        </w:rPr>
        <w:t>CMP</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 xml:space="preserve">Container </w:t>
      </w:r>
      <w:proofErr w:type="spellStart"/>
      <w:r w:rsidRPr="00E74076">
        <w:rPr>
          <w:smallCaps w:val="0"/>
          <w:kern w:val="0"/>
          <w:lang w:val="de-DE"/>
        </w:rPr>
        <w:t>Managed</w:t>
      </w:r>
      <w:proofErr w:type="spellEnd"/>
      <w:r w:rsidRPr="00E74076">
        <w:rPr>
          <w:smallCaps w:val="0"/>
          <w:kern w:val="0"/>
          <w:lang w:val="de-DE"/>
        </w:rPr>
        <w:t xml:space="preserve"> </w:t>
      </w:r>
      <w:proofErr w:type="spellStart"/>
      <w:r w:rsidRPr="00E74076">
        <w:rPr>
          <w:smallCaps w:val="0"/>
          <w:kern w:val="0"/>
          <w:lang w:val="de-DE"/>
        </w:rPr>
        <w:t>Persistence</w:t>
      </w:r>
      <w:proofErr w:type="spellEnd"/>
      <w:r w:rsidRPr="00E74076">
        <w:rPr>
          <w:smallCaps w:val="0"/>
          <w:kern w:val="0"/>
          <w:lang w:val="de-DE"/>
        </w:rPr>
        <w:tab/>
      </w:r>
      <w:r w:rsidRPr="00E74076">
        <w:rPr>
          <w:smallCaps w:val="0"/>
          <w:kern w:val="0"/>
          <w:lang w:val="de-DE"/>
        </w:rPr>
        <w:tab/>
      </w:r>
      <w:r w:rsidRPr="00E74076">
        <w:rPr>
          <w:smallCaps w:val="0"/>
          <w:kern w:val="0"/>
          <w:lang w:val="de-DE"/>
        </w:rPr>
        <w:tab/>
        <w:t>5</w:t>
      </w:r>
    </w:p>
    <w:p w14:paraId="4750B625" w14:textId="1760FFF9" w:rsidR="00D63FD5" w:rsidRPr="00E74076" w:rsidRDefault="00D63FD5" w:rsidP="00D63FD5">
      <w:pPr>
        <w:pStyle w:val="ReferenceHead"/>
        <w:ind w:left="202"/>
        <w:jc w:val="both"/>
        <w:rPr>
          <w:smallCaps w:val="0"/>
          <w:kern w:val="0"/>
          <w:lang w:val="de-DE"/>
        </w:rPr>
      </w:pPr>
      <w:r w:rsidRPr="00E74076">
        <w:rPr>
          <w:smallCaps w:val="0"/>
          <w:kern w:val="0"/>
          <w:lang w:val="de-DE"/>
        </w:rPr>
        <w:t>EJB</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 xml:space="preserve">Enterprise Java </w:t>
      </w:r>
      <w:proofErr w:type="spellStart"/>
      <w:r w:rsidRPr="00E74076">
        <w:rPr>
          <w:smallCaps w:val="0"/>
          <w:kern w:val="0"/>
          <w:lang w:val="de-DE"/>
        </w:rPr>
        <w:t>Beans</w:t>
      </w:r>
      <w:proofErr w:type="spellEnd"/>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5</w:t>
      </w:r>
    </w:p>
    <w:p w14:paraId="1A9C9F5B" w14:textId="240535EB" w:rsidR="0032152A" w:rsidRPr="00E74076" w:rsidRDefault="0032152A" w:rsidP="00D63FD5">
      <w:pPr>
        <w:pStyle w:val="ReferenceHead"/>
        <w:ind w:left="202"/>
        <w:jc w:val="both"/>
        <w:rPr>
          <w:smallCaps w:val="0"/>
          <w:kern w:val="0"/>
          <w:lang w:val="de-DE"/>
        </w:rPr>
      </w:pPr>
      <w:r w:rsidRPr="00E74076">
        <w:rPr>
          <w:smallCaps w:val="0"/>
          <w:kern w:val="0"/>
          <w:lang w:val="de-DE"/>
        </w:rPr>
        <w:t>JAR</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Java Archive</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16EE1" w:rsidRPr="00E74076">
        <w:rPr>
          <w:smallCaps w:val="0"/>
          <w:kern w:val="0"/>
          <w:lang w:val="de-DE"/>
        </w:rPr>
        <w:t>3</w:t>
      </w:r>
    </w:p>
    <w:p w14:paraId="7E688D3E" w14:textId="2718C36B" w:rsidR="00D63FD5" w:rsidRPr="00E74076" w:rsidRDefault="00D63FD5" w:rsidP="00D63FD5">
      <w:pPr>
        <w:pStyle w:val="ReferenceHead"/>
        <w:ind w:left="202"/>
        <w:jc w:val="both"/>
        <w:rPr>
          <w:smallCaps w:val="0"/>
          <w:kern w:val="0"/>
          <w:lang w:val="de-DE"/>
        </w:rPr>
      </w:pPr>
      <w:r w:rsidRPr="00E74076">
        <w:rPr>
          <w:smallCaps w:val="0"/>
          <w:kern w:val="0"/>
          <w:lang w:val="de-DE"/>
        </w:rPr>
        <w:t>JMS</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Java Message Service</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1</w:t>
      </w:r>
    </w:p>
    <w:p w14:paraId="0BFF81A2" w14:textId="3E363510" w:rsidR="00D63FD5" w:rsidRPr="00E74076" w:rsidRDefault="00D63FD5" w:rsidP="00D63FD5">
      <w:pPr>
        <w:pStyle w:val="ReferenceHead"/>
        <w:ind w:left="202"/>
        <w:jc w:val="both"/>
        <w:rPr>
          <w:smallCaps w:val="0"/>
          <w:kern w:val="0"/>
          <w:lang w:val="de-DE"/>
        </w:rPr>
      </w:pPr>
      <w:r w:rsidRPr="00E74076">
        <w:rPr>
          <w:smallCaps w:val="0"/>
          <w:kern w:val="0"/>
          <w:lang w:val="de-DE"/>
        </w:rPr>
        <w:t>JPA</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 xml:space="preserve">Java </w:t>
      </w:r>
      <w:proofErr w:type="spellStart"/>
      <w:r w:rsidRPr="00E74076">
        <w:rPr>
          <w:smallCaps w:val="0"/>
          <w:kern w:val="0"/>
          <w:lang w:val="de-DE"/>
        </w:rPr>
        <w:t>Persistence</w:t>
      </w:r>
      <w:proofErr w:type="spellEnd"/>
      <w:r w:rsidRPr="00E74076">
        <w:rPr>
          <w:smallCaps w:val="0"/>
          <w:kern w:val="0"/>
          <w:lang w:val="de-DE"/>
        </w:rPr>
        <w:t xml:space="preserve"> API</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5</w:t>
      </w:r>
    </w:p>
    <w:p w14:paraId="641CCBF0" w14:textId="2DE6DE2D" w:rsidR="00D63FD5" w:rsidRPr="00E74076" w:rsidRDefault="00D63FD5" w:rsidP="00D63FD5">
      <w:pPr>
        <w:pStyle w:val="ReferenceHead"/>
        <w:ind w:left="202"/>
        <w:jc w:val="both"/>
        <w:rPr>
          <w:smallCaps w:val="0"/>
          <w:kern w:val="0"/>
          <w:lang w:val="de-DE"/>
        </w:rPr>
      </w:pPr>
      <w:r w:rsidRPr="00E74076">
        <w:rPr>
          <w:smallCaps w:val="0"/>
          <w:kern w:val="0"/>
          <w:lang w:val="de-DE"/>
        </w:rPr>
        <w:t>JTA</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Java Transaction API</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5</w:t>
      </w:r>
    </w:p>
    <w:p w14:paraId="3FC896D8" w14:textId="21B7503E" w:rsidR="00D63FD5" w:rsidRPr="00E74076" w:rsidRDefault="00D63FD5" w:rsidP="00D63FD5">
      <w:pPr>
        <w:pStyle w:val="ReferenceHead"/>
        <w:ind w:left="202"/>
        <w:jc w:val="both"/>
        <w:rPr>
          <w:smallCaps w:val="0"/>
          <w:kern w:val="0"/>
          <w:lang w:val="de-DE"/>
        </w:rPr>
      </w:pPr>
      <w:r w:rsidRPr="00E74076">
        <w:rPr>
          <w:smallCaps w:val="0"/>
          <w:kern w:val="0"/>
          <w:lang w:val="de-DE"/>
        </w:rPr>
        <w:t>JSON</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 xml:space="preserve">JavaScript </w:t>
      </w:r>
      <w:proofErr w:type="spellStart"/>
      <w:r w:rsidRPr="00E74076">
        <w:rPr>
          <w:smallCaps w:val="0"/>
          <w:kern w:val="0"/>
          <w:lang w:val="de-DE"/>
        </w:rPr>
        <w:t>Object</w:t>
      </w:r>
      <w:proofErr w:type="spellEnd"/>
      <w:r w:rsidRPr="00E74076">
        <w:rPr>
          <w:smallCaps w:val="0"/>
          <w:kern w:val="0"/>
          <w:lang w:val="de-DE"/>
        </w:rPr>
        <w:t xml:space="preserve"> Notation</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8</w:t>
      </w:r>
    </w:p>
    <w:p w14:paraId="0D4FC273" w14:textId="229E78C4" w:rsidR="00D63FD5" w:rsidRPr="00E74076" w:rsidRDefault="00D63FD5" w:rsidP="00D63FD5">
      <w:pPr>
        <w:pStyle w:val="ReferenceHead"/>
        <w:ind w:left="202"/>
        <w:jc w:val="both"/>
        <w:rPr>
          <w:smallCaps w:val="0"/>
          <w:kern w:val="0"/>
          <w:lang w:val="de-DE"/>
        </w:rPr>
      </w:pPr>
      <w:r w:rsidRPr="00E74076">
        <w:rPr>
          <w:smallCaps w:val="0"/>
          <w:kern w:val="0"/>
          <w:lang w:val="de-DE"/>
        </w:rPr>
        <w:t>JSR</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 xml:space="preserve">Java </w:t>
      </w:r>
      <w:proofErr w:type="spellStart"/>
      <w:r w:rsidRPr="00E74076">
        <w:rPr>
          <w:smallCaps w:val="0"/>
          <w:kern w:val="0"/>
          <w:lang w:val="de-DE"/>
        </w:rPr>
        <w:t>Specification</w:t>
      </w:r>
      <w:proofErr w:type="spellEnd"/>
      <w:r w:rsidRPr="00E74076">
        <w:rPr>
          <w:smallCaps w:val="0"/>
          <w:kern w:val="0"/>
          <w:lang w:val="de-DE"/>
        </w:rPr>
        <w:t xml:space="preserve"> Request</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1</w:t>
      </w:r>
    </w:p>
    <w:p w14:paraId="47E3716C" w14:textId="1F316434" w:rsidR="00D63FD5" w:rsidRPr="00E74076" w:rsidRDefault="00D63FD5" w:rsidP="00D63FD5">
      <w:pPr>
        <w:pStyle w:val="ReferenceHead"/>
        <w:ind w:left="202"/>
        <w:jc w:val="both"/>
        <w:rPr>
          <w:smallCaps w:val="0"/>
          <w:kern w:val="0"/>
          <w:lang w:val="de-DE"/>
        </w:rPr>
      </w:pPr>
      <w:r w:rsidRPr="00E74076">
        <w:rPr>
          <w:smallCaps w:val="0"/>
          <w:kern w:val="0"/>
          <w:lang w:val="de-DE"/>
        </w:rPr>
        <w:t>MDB</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 xml:space="preserve">Message </w:t>
      </w:r>
      <w:proofErr w:type="spellStart"/>
      <w:r w:rsidRPr="00E74076">
        <w:rPr>
          <w:smallCaps w:val="0"/>
          <w:kern w:val="0"/>
          <w:lang w:val="de-DE"/>
        </w:rPr>
        <w:t>Driven</w:t>
      </w:r>
      <w:proofErr w:type="spellEnd"/>
      <w:r w:rsidRPr="00E74076">
        <w:rPr>
          <w:smallCaps w:val="0"/>
          <w:kern w:val="0"/>
          <w:lang w:val="de-DE"/>
        </w:rPr>
        <w:t xml:space="preserve"> Bean</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5</w:t>
      </w:r>
    </w:p>
    <w:p w14:paraId="7B83062F" w14:textId="5A90C359" w:rsidR="00D63FD5" w:rsidRPr="00E74076" w:rsidRDefault="00D63FD5" w:rsidP="00D63FD5">
      <w:pPr>
        <w:pStyle w:val="ReferenceHead"/>
        <w:ind w:left="202"/>
        <w:jc w:val="both"/>
        <w:rPr>
          <w:smallCaps w:val="0"/>
          <w:kern w:val="0"/>
          <w:lang w:val="de-DE"/>
        </w:rPr>
      </w:pPr>
      <w:r w:rsidRPr="00E74076">
        <w:rPr>
          <w:smallCaps w:val="0"/>
          <w:kern w:val="0"/>
          <w:lang w:val="de-DE"/>
        </w:rPr>
        <w:t>MOM</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 xml:space="preserve">Message </w:t>
      </w:r>
      <w:proofErr w:type="spellStart"/>
      <w:r w:rsidRPr="00E74076">
        <w:rPr>
          <w:smallCaps w:val="0"/>
          <w:kern w:val="0"/>
          <w:lang w:val="de-DE"/>
        </w:rPr>
        <w:t>Oriented</w:t>
      </w:r>
      <w:proofErr w:type="spellEnd"/>
      <w:r w:rsidRPr="00E74076">
        <w:rPr>
          <w:smallCaps w:val="0"/>
          <w:kern w:val="0"/>
          <w:lang w:val="de-DE"/>
        </w:rPr>
        <w:t xml:space="preserve"> Middleware</w:t>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1</w:t>
      </w:r>
    </w:p>
    <w:p w14:paraId="6C9143FD" w14:textId="5DD7F604" w:rsidR="00D63FD5" w:rsidRPr="00E74076" w:rsidRDefault="00D63FD5" w:rsidP="00D63FD5">
      <w:pPr>
        <w:pStyle w:val="ReferenceHead"/>
        <w:ind w:left="202"/>
        <w:jc w:val="both"/>
        <w:rPr>
          <w:smallCaps w:val="0"/>
          <w:kern w:val="0"/>
          <w:lang w:val="de-DE"/>
        </w:rPr>
      </w:pPr>
      <w:r w:rsidRPr="00E74076">
        <w:rPr>
          <w:smallCaps w:val="0"/>
          <w:kern w:val="0"/>
          <w:lang w:val="de-DE"/>
        </w:rPr>
        <w:t>ORM</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r>
      <w:proofErr w:type="spellStart"/>
      <w:r w:rsidRPr="00E74076">
        <w:rPr>
          <w:smallCaps w:val="0"/>
          <w:kern w:val="0"/>
          <w:lang w:val="de-DE"/>
        </w:rPr>
        <w:t>Object</w:t>
      </w:r>
      <w:proofErr w:type="spellEnd"/>
      <w:r w:rsidRPr="00E74076">
        <w:rPr>
          <w:smallCaps w:val="0"/>
          <w:kern w:val="0"/>
          <w:lang w:val="de-DE"/>
        </w:rPr>
        <w:t xml:space="preserve"> Relational Mapper</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5</w:t>
      </w:r>
    </w:p>
    <w:p w14:paraId="4105D9FC" w14:textId="1B8B9EFA" w:rsidR="00B755DD" w:rsidRPr="00E74076" w:rsidRDefault="00B755DD" w:rsidP="00D63FD5">
      <w:pPr>
        <w:pStyle w:val="ReferenceHead"/>
        <w:ind w:left="202"/>
        <w:jc w:val="both"/>
        <w:rPr>
          <w:smallCaps w:val="0"/>
          <w:kern w:val="0"/>
          <w:lang w:val="de-DE"/>
        </w:rPr>
      </w:pPr>
      <w:r w:rsidRPr="00E74076">
        <w:rPr>
          <w:smallCaps w:val="0"/>
          <w:kern w:val="0"/>
          <w:lang w:val="de-DE"/>
        </w:rPr>
        <w:t>PDU</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Protocol Data Unit</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142E0F">
        <w:rPr>
          <w:smallCaps w:val="0"/>
          <w:kern w:val="0"/>
          <w:lang w:val="de-DE"/>
        </w:rPr>
        <w:t>9</w:t>
      </w:r>
    </w:p>
    <w:p w14:paraId="72BD664D" w14:textId="531C0F0C" w:rsidR="0032152A" w:rsidRPr="00E74076" w:rsidRDefault="0032152A" w:rsidP="00D63FD5">
      <w:pPr>
        <w:pStyle w:val="ReferenceHead"/>
        <w:ind w:left="202"/>
        <w:jc w:val="both"/>
        <w:rPr>
          <w:smallCaps w:val="0"/>
          <w:kern w:val="0"/>
          <w:lang w:val="de-DE"/>
        </w:rPr>
      </w:pPr>
      <w:r w:rsidRPr="00E74076">
        <w:rPr>
          <w:smallCaps w:val="0"/>
          <w:kern w:val="0"/>
          <w:lang w:val="de-DE"/>
        </w:rPr>
        <w:t>REST</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r>
      <w:proofErr w:type="spellStart"/>
      <w:r w:rsidRPr="00E74076">
        <w:rPr>
          <w:smallCaps w:val="0"/>
          <w:kern w:val="0"/>
          <w:lang w:val="de-DE"/>
        </w:rPr>
        <w:t>Representational</w:t>
      </w:r>
      <w:proofErr w:type="spellEnd"/>
      <w:r w:rsidRPr="00E74076">
        <w:rPr>
          <w:smallCaps w:val="0"/>
          <w:kern w:val="0"/>
          <w:lang w:val="de-DE"/>
        </w:rPr>
        <w:t xml:space="preserve"> State Transfer</w:t>
      </w:r>
      <w:r w:rsidRPr="00E74076">
        <w:rPr>
          <w:smallCaps w:val="0"/>
          <w:kern w:val="0"/>
          <w:lang w:val="de-DE"/>
        </w:rPr>
        <w:tab/>
      </w:r>
      <w:r w:rsidRPr="00E74076">
        <w:rPr>
          <w:smallCaps w:val="0"/>
          <w:kern w:val="0"/>
          <w:lang w:val="de-DE"/>
        </w:rPr>
        <w:tab/>
      </w:r>
      <w:r w:rsidRPr="00E74076">
        <w:rPr>
          <w:smallCaps w:val="0"/>
          <w:kern w:val="0"/>
          <w:lang w:val="de-DE"/>
        </w:rPr>
        <w:tab/>
      </w:r>
      <w:r w:rsidR="00FA4529" w:rsidRPr="00E74076">
        <w:rPr>
          <w:smallCaps w:val="0"/>
          <w:kern w:val="0"/>
          <w:lang w:val="de-DE"/>
        </w:rPr>
        <w:t>3</w:t>
      </w:r>
    </w:p>
    <w:p w14:paraId="16DCA87F" w14:textId="0F205B5E" w:rsidR="00384562" w:rsidRPr="00E74076" w:rsidRDefault="00D63FD5" w:rsidP="0032152A">
      <w:pPr>
        <w:pStyle w:val="ReferenceHead"/>
        <w:ind w:left="202"/>
        <w:jc w:val="both"/>
        <w:rPr>
          <w:smallCaps w:val="0"/>
          <w:kern w:val="0"/>
          <w:lang w:val="de-DE"/>
        </w:rPr>
      </w:pPr>
      <w:r w:rsidRPr="00E74076">
        <w:rPr>
          <w:smallCaps w:val="0"/>
          <w:kern w:val="0"/>
          <w:lang w:val="de-DE"/>
        </w:rPr>
        <w:t>RTT</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Round Trip Time</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142E0F">
        <w:rPr>
          <w:smallCaps w:val="0"/>
          <w:kern w:val="0"/>
          <w:lang w:val="de-DE"/>
        </w:rPr>
        <w:t>8</w:t>
      </w:r>
    </w:p>
    <w:p w14:paraId="764D7480" w14:textId="3F7E6E00" w:rsidR="00B755DD" w:rsidRPr="00E74076" w:rsidRDefault="00B755DD" w:rsidP="00D63FD5">
      <w:pPr>
        <w:pStyle w:val="ReferenceHead"/>
        <w:ind w:left="202"/>
        <w:jc w:val="both"/>
        <w:rPr>
          <w:smallCaps w:val="0"/>
          <w:kern w:val="0"/>
          <w:lang w:val="de-DE"/>
        </w:rPr>
      </w:pPr>
      <w:r w:rsidRPr="00E74076">
        <w:rPr>
          <w:smallCaps w:val="0"/>
          <w:kern w:val="0"/>
          <w:lang w:val="de-DE"/>
        </w:rPr>
        <w:t>SD</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Standard Deviation</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t>9</w:t>
      </w:r>
    </w:p>
    <w:p w14:paraId="0377D6CE" w14:textId="700B398A" w:rsidR="00D63FD5" w:rsidRPr="00E74076" w:rsidRDefault="00D63FD5" w:rsidP="00D63FD5">
      <w:pPr>
        <w:pStyle w:val="ReferenceHead"/>
        <w:ind w:left="202"/>
        <w:jc w:val="both"/>
        <w:rPr>
          <w:smallCaps w:val="0"/>
          <w:kern w:val="0"/>
          <w:lang w:val="de-DE"/>
        </w:rPr>
      </w:pPr>
      <w:r w:rsidRPr="00E74076">
        <w:rPr>
          <w:smallCaps w:val="0"/>
          <w:kern w:val="0"/>
          <w:lang w:val="de-DE"/>
        </w:rPr>
        <w:t>TCP</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Transmission Control Protocol</w:t>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5</w:t>
      </w:r>
    </w:p>
    <w:p w14:paraId="79AB59AB" w14:textId="1385B753" w:rsidR="00C21D0C" w:rsidRPr="00E74076" w:rsidRDefault="00C21D0C" w:rsidP="00D63FD5">
      <w:pPr>
        <w:pStyle w:val="ReferenceHead"/>
        <w:ind w:left="202"/>
        <w:jc w:val="both"/>
        <w:rPr>
          <w:smallCaps w:val="0"/>
          <w:kern w:val="0"/>
          <w:lang w:val="de-DE"/>
        </w:rPr>
      </w:pPr>
      <w:r w:rsidRPr="00E74076">
        <w:rPr>
          <w:smallCaps w:val="0"/>
          <w:kern w:val="0"/>
          <w:lang w:val="de-DE"/>
        </w:rPr>
        <w:t>VM</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 xml:space="preserve">Virtual </w:t>
      </w:r>
      <w:proofErr w:type="spellStart"/>
      <w:r w:rsidRPr="00E74076">
        <w:rPr>
          <w:smallCaps w:val="0"/>
          <w:kern w:val="0"/>
          <w:lang w:val="de-DE"/>
        </w:rPr>
        <w:t>Machine</w:t>
      </w:r>
      <w:proofErr w:type="spellEnd"/>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726A88">
        <w:rPr>
          <w:smallCaps w:val="0"/>
          <w:kern w:val="0"/>
          <w:lang w:val="de-DE"/>
        </w:rPr>
        <w:t>7</w:t>
      </w:r>
    </w:p>
    <w:p w14:paraId="5786DA87" w14:textId="259C57ED" w:rsidR="00384562" w:rsidRPr="00E74076" w:rsidRDefault="0030246F" w:rsidP="0030246F">
      <w:pPr>
        <w:pStyle w:val="ReferenceHead"/>
        <w:ind w:firstLine="202"/>
        <w:jc w:val="both"/>
        <w:rPr>
          <w:smallCaps w:val="0"/>
          <w:kern w:val="0"/>
          <w:lang w:val="de-DE"/>
        </w:rPr>
      </w:pPr>
      <w:r w:rsidRPr="00E74076">
        <w:rPr>
          <w:smallCaps w:val="0"/>
          <w:kern w:val="0"/>
          <w:lang w:val="de-DE"/>
        </w:rPr>
        <w:t>WAR</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Web Archive</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16EE1" w:rsidRPr="00E74076">
        <w:rPr>
          <w:smallCaps w:val="0"/>
          <w:kern w:val="0"/>
          <w:lang w:val="de-DE"/>
        </w:rPr>
        <w:t>3</w:t>
      </w:r>
    </w:p>
    <w:p w14:paraId="6C3BD6D5" w14:textId="5D5B8B88" w:rsidR="00EF48E1" w:rsidRPr="00E74076" w:rsidRDefault="0030246F" w:rsidP="00332E98">
      <w:pPr>
        <w:pStyle w:val="ReferenceHead"/>
        <w:ind w:left="202"/>
        <w:jc w:val="both"/>
        <w:rPr>
          <w:smallCaps w:val="0"/>
          <w:kern w:val="0"/>
          <w:lang w:val="de-DE"/>
        </w:rPr>
      </w:pPr>
      <w:r w:rsidRPr="00E74076">
        <w:rPr>
          <w:smallCaps w:val="0"/>
          <w:kern w:val="0"/>
          <w:lang w:val="de-DE"/>
        </w:rPr>
        <w:t>XML</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Extensible Markup Language</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t>5</w:t>
      </w:r>
    </w:p>
    <w:p w14:paraId="0C87142F" w14:textId="4A2CB7B2" w:rsidR="0039018A" w:rsidRPr="00E74076" w:rsidRDefault="0039018A">
      <w:pPr>
        <w:autoSpaceDE/>
        <w:autoSpaceDN/>
        <w:rPr>
          <w:lang w:val="de-DE"/>
        </w:rPr>
      </w:pPr>
      <w:r w:rsidRPr="00E74076">
        <w:rPr>
          <w:smallCaps/>
          <w:lang w:val="de-DE"/>
        </w:rPr>
        <w:br w:type="page"/>
      </w:r>
    </w:p>
    <w:p w14:paraId="4EAD9CEB" w14:textId="56C50008" w:rsidR="00D51C3B" w:rsidRPr="00E74076" w:rsidRDefault="00D51C3B" w:rsidP="0055142A">
      <w:pPr>
        <w:pStyle w:val="berschrift1"/>
        <w:rPr>
          <w:lang w:val="de-DE"/>
        </w:rPr>
      </w:pPr>
      <w:r w:rsidRPr="00E74076">
        <w:rPr>
          <w:lang w:val="de-DE"/>
        </w:rPr>
        <w:lastRenderedPageBreak/>
        <w:t>References</w:t>
      </w:r>
    </w:p>
    <w:p w14:paraId="141B1C6F" w14:textId="77777777" w:rsidR="00583398" w:rsidRPr="00E74076" w:rsidRDefault="00F93C74" w:rsidP="00583398">
      <w:pPr>
        <w:pStyle w:val="Literaturverzeichnis"/>
        <w:rPr>
          <w:lang w:val="de-DE"/>
        </w:rPr>
      </w:pPr>
      <w:r w:rsidRPr="00E74076">
        <w:rPr>
          <w:lang w:val="de-DE"/>
        </w:rPr>
        <w:fldChar w:fldCharType="begin"/>
      </w:r>
      <w:r w:rsidR="008428C8" w:rsidRPr="00E74076">
        <w:rPr>
          <w:lang w:val="de-DE"/>
        </w:rPr>
        <w:instrText xml:space="preserve"> ADDIN ZOTERO_BIBL {"custom":[]} CSL_BIBLIOGRAPHY </w:instrText>
      </w:r>
      <w:r w:rsidRPr="00E74076">
        <w:rPr>
          <w:lang w:val="de-DE"/>
        </w:rPr>
        <w:fldChar w:fldCharType="separate"/>
      </w:r>
      <w:r w:rsidR="00583398" w:rsidRPr="00E74076">
        <w:rPr>
          <w:lang w:val="de-DE"/>
        </w:rPr>
        <w:t>[1]</w:t>
      </w:r>
      <w:r w:rsidR="00583398" w:rsidRPr="00E74076">
        <w:rPr>
          <w:lang w:val="de-DE"/>
        </w:rPr>
        <w:tab/>
        <w:t xml:space="preserve">A. Schill und T. Springer, </w:t>
      </w:r>
      <w:r w:rsidR="00583398" w:rsidRPr="00E74076">
        <w:rPr>
          <w:i/>
          <w:iCs/>
          <w:lang w:val="de-DE"/>
        </w:rPr>
        <w:t>Verteilte Systeme</w:t>
      </w:r>
      <w:r w:rsidR="00583398" w:rsidRPr="00E74076">
        <w:rPr>
          <w:lang w:val="de-DE"/>
        </w:rPr>
        <w:t>. Berlin, Heidelberg: Springer Berlin Heidelberg, 2012.</w:t>
      </w:r>
    </w:p>
    <w:p w14:paraId="6F1E83AC" w14:textId="77777777" w:rsidR="00583398" w:rsidRPr="00E74076" w:rsidRDefault="00583398" w:rsidP="00583398">
      <w:pPr>
        <w:pStyle w:val="Literaturverzeichnis"/>
        <w:rPr>
          <w:lang w:val="de-DE"/>
        </w:rPr>
      </w:pPr>
      <w:r w:rsidRPr="00E74076">
        <w:rPr>
          <w:lang w:val="de-DE"/>
        </w:rPr>
        <w:t>[2]</w:t>
      </w:r>
      <w:r w:rsidRPr="00E74076">
        <w:rPr>
          <w:lang w:val="de-DE"/>
        </w:rPr>
        <w:tab/>
        <w:t xml:space="preserve">G. Starke, </w:t>
      </w:r>
      <w:r w:rsidRPr="00E74076">
        <w:rPr>
          <w:i/>
          <w:iCs/>
          <w:lang w:val="de-DE"/>
        </w:rPr>
        <w:t>Effektive Softwarearchitekturen: Ein praktischer Leitfaden</w:t>
      </w:r>
      <w:r w:rsidRPr="00E74076">
        <w:rPr>
          <w:lang w:val="de-DE"/>
        </w:rPr>
        <w:t>. Carl Hanser Verlag GmbH \&amp; Company KG, 2015.</w:t>
      </w:r>
    </w:p>
    <w:p w14:paraId="00AE43EA" w14:textId="77777777" w:rsidR="00583398" w:rsidRPr="00E74076" w:rsidRDefault="00583398" w:rsidP="00583398">
      <w:pPr>
        <w:pStyle w:val="Literaturverzeichnis"/>
        <w:rPr>
          <w:lang w:val="de-DE"/>
        </w:rPr>
      </w:pPr>
      <w:r w:rsidRPr="00E74076">
        <w:rPr>
          <w:lang w:val="de-DE"/>
        </w:rPr>
        <w:t>[3]</w:t>
      </w:r>
      <w:r w:rsidRPr="00E74076">
        <w:rPr>
          <w:lang w:val="de-DE"/>
        </w:rPr>
        <w:tab/>
        <w:t xml:space="preserve">M. Hapner, R. Burridge, R. Sharma, J. Fialli, K. Stout, und N. Deakin, </w:t>
      </w:r>
      <w:r w:rsidRPr="00E74076">
        <w:rPr>
          <w:i/>
          <w:iCs/>
          <w:lang w:val="de-DE"/>
        </w:rPr>
        <w:t>The Java Message Service Specification</w:t>
      </w:r>
      <w:r w:rsidRPr="00E74076">
        <w:rPr>
          <w:lang w:val="de-DE"/>
        </w:rPr>
        <w:t>. Java Specification Request, 2013.</w:t>
      </w:r>
    </w:p>
    <w:p w14:paraId="3870272C" w14:textId="77777777" w:rsidR="00583398" w:rsidRPr="00E74076" w:rsidRDefault="00583398" w:rsidP="00583398">
      <w:pPr>
        <w:pStyle w:val="Literaturverzeichnis"/>
        <w:rPr>
          <w:lang w:val="de-DE"/>
        </w:rPr>
      </w:pPr>
      <w:r w:rsidRPr="00E74076">
        <w:rPr>
          <w:lang w:val="de-DE"/>
        </w:rPr>
        <w:t>[4]</w:t>
      </w:r>
      <w:r w:rsidRPr="00E74076">
        <w:rPr>
          <w:lang w:val="de-DE"/>
        </w:rPr>
        <w:tab/>
        <w:t xml:space="preserve">P. Mandl, </w:t>
      </w:r>
      <w:r w:rsidRPr="00E74076">
        <w:rPr>
          <w:i/>
          <w:iCs/>
          <w:lang w:val="de-DE"/>
        </w:rPr>
        <w:t>Masterkurs Verteilte betriebliche Informationssysteme - Prinzipien, Architekturen und Technologien</w:t>
      </w:r>
      <w:r w:rsidRPr="00E74076">
        <w:rPr>
          <w:lang w:val="de-DE"/>
        </w:rPr>
        <w:t>, 1. Aufl. VIEWEG+ TEUBNER, 2009.</w:t>
      </w:r>
    </w:p>
    <w:p w14:paraId="419BA18C" w14:textId="77777777" w:rsidR="00583398" w:rsidRPr="00E74076" w:rsidRDefault="00583398" w:rsidP="00583398">
      <w:pPr>
        <w:pStyle w:val="Literaturverzeichnis"/>
        <w:rPr>
          <w:lang w:val="de-DE"/>
        </w:rPr>
      </w:pPr>
      <w:r w:rsidRPr="00E74076">
        <w:rPr>
          <w:lang w:val="de-DE"/>
        </w:rPr>
        <w:t>[5]</w:t>
      </w:r>
      <w:r w:rsidRPr="00E74076">
        <w:rPr>
          <w:lang w:val="de-DE"/>
        </w:rPr>
        <w:tab/>
        <w:t xml:space="preserve">U. Hammerschall, </w:t>
      </w:r>
      <w:r w:rsidRPr="00E74076">
        <w:rPr>
          <w:i/>
          <w:iCs/>
          <w:lang w:val="de-DE"/>
        </w:rPr>
        <w:t>Verteilte Systeme und Anwendungen</w:t>
      </w:r>
      <w:r w:rsidRPr="00E74076">
        <w:rPr>
          <w:lang w:val="de-DE"/>
        </w:rPr>
        <w:t>. Pearson Education.</w:t>
      </w:r>
    </w:p>
    <w:p w14:paraId="0A913FA5" w14:textId="77777777" w:rsidR="00583398" w:rsidRPr="00E74076" w:rsidRDefault="00583398" w:rsidP="00583398">
      <w:pPr>
        <w:pStyle w:val="Literaturverzeichnis"/>
        <w:rPr>
          <w:lang w:val="de-DE"/>
        </w:rPr>
      </w:pPr>
      <w:r w:rsidRPr="00E74076">
        <w:rPr>
          <w:lang w:val="de-DE"/>
        </w:rPr>
        <w:t>[6]</w:t>
      </w:r>
      <w:r w:rsidRPr="00E74076">
        <w:rPr>
          <w:lang w:val="de-DE"/>
        </w:rPr>
        <w:tab/>
        <w:t>„Two-Phase Commit Mechanism“. [Online]. Verfügbar unter: https://docs.oracle.com/cd/B28359_01/server.111/b28310/ds_txns003.htm#ADMIN12222. [Zugegriffen: 17-Dez-2016].</w:t>
      </w:r>
    </w:p>
    <w:p w14:paraId="014350DF" w14:textId="77777777" w:rsidR="00583398" w:rsidRPr="00E74076" w:rsidRDefault="00583398" w:rsidP="00583398">
      <w:pPr>
        <w:pStyle w:val="Literaturverzeichnis"/>
        <w:rPr>
          <w:lang w:val="de-DE"/>
        </w:rPr>
      </w:pPr>
      <w:r w:rsidRPr="00E74076">
        <w:rPr>
          <w:lang w:val="de-DE"/>
        </w:rPr>
        <w:t>[7]</w:t>
      </w:r>
      <w:r w:rsidRPr="00E74076">
        <w:rPr>
          <w:lang w:val="de-DE"/>
        </w:rPr>
        <w:tab/>
        <w:t>„Distributed Logging for Transaction Processing“. [Online]. Verfügbar unter: http://www.cs.tufts.edu/~nr/cs257/archive/alfred-spector/spector85sigmod.pdf. [Zugegriffen: 17-Dez-2016].</w:t>
      </w:r>
    </w:p>
    <w:p w14:paraId="0E8229C5" w14:textId="77777777" w:rsidR="00583398" w:rsidRPr="00E74076" w:rsidRDefault="00583398" w:rsidP="00583398">
      <w:pPr>
        <w:pStyle w:val="Literaturverzeichnis"/>
        <w:rPr>
          <w:lang w:val="de-DE"/>
        </w:rPr>
      </w:pPr>
      <w:r w:rsidRPr="00E74076">
        <w:rPr>
          <w:lang w:val="de-DE"/>
        </w:rPr>
        <w:t>[8]</w:t>
      </w:r>
      <w:r w:rsidRPr="00E74076">
        <w:rPr>
          <w:lang w:val="de-DE"/>
        </w:rPr>
        <w:tab/>
        <w:t>„WildFly 9 Final is released! · WildFly“. [Online]. Verfügbar unter: http://wildfly.org/news/2015/07/02/WildFly9-Final-Released/. [Zugegriffen: 20-Dez-2016].</w:t>
      </w:r>
    </w:p>
    <w:p w14:paraId="32892B3B" w14:textId="77777777" w:rsidR="00583398" w:rsidRPr="00E74076" w:rsidRDefault="00583398" w:rsidP="00583398">
      <w:pPr>
        <w:pStyle w:val="Literaturverzeichnis"/>
        <w:rPr>
          <w:lang w:val="de-DE"/>
        </w:rPr>
      </w:pPr>
      <w:r w:rsidRPr="00E74076">
        <w:rPr>
          <w:lang w:val="de-DE"/>
        </w:rPr>
        <w:t>[9]</w:t>
      </w:r>
      <w:r w:rsidRPr="00E74076">
        <w:rPr>
          <w:lang w:val="de-DE"/>
        </w:rPr>
        <w:tab/>
        <w:t>„WildFly 10 Final is now available! · WildFly“. [Online]. Verfügbar unter: http://wildfly.org/staging/news/2016/01/29/WildFly10-Released/. [Zugegriffen: 20-Dez-2016].</w:t>
      </w:r>
    </w:p>
    <w:p w14:paraId="534C5268" w14:textId="77777777" w:rsidR="00583398" w:rsidRPr="00E74076" w:rsidRDefault="00583398" w:rsidP="00583398">
      <w:pPr>
        <w:pStyle w:val="Literaturverzeichnis"/>
        <w:rPr>
          <w:lang w:val="de-DE"/>
        </w:rPr>
      </w:pPr>
      <w:r w:rsidRPr="00E74076">
        <w:rPr>
          <w:lang w:val="de-DE"/>
        </w:rPr>
        <w:t>[10]</w:t>
      </w:r>
      <w:r w:rsidRPr="00E74076">
        <w:rPr>
          <w:lang w:val="de-DE"/>
        </w:rPr>
        <w:tab/>
        <w:t>M. Belshe, M. Thomson, und R. Peon, „Hypertext Transfer Protocol Version 2 (HTTP/2)“. [Online]. Verfügbar unter: https://tools.ietf.org/html/rfc7540. [Zugegriffen: 05-Dez-2016].</w:t>
      </w:r>
    </w:p>
    <w:p w14:paraId="32024B6B" w14:textId="77777777" w:rsidR="00583398" w:rsidRPr="00E74076" w:rsidRDefault="00583398" w:rsidP="00583398">
      <w:pPr>
        <w:pStyle w:val="Literaturverzeichnis"/>
        <w:rPr>
          <w:lang w:val="de-DE"/>
        </w:rPr>
      </w:pPr>
      <w:r w:rsidRPr="00E74076">
        <w:rPr>
          <w:lang w:val="de-DE"/>
        </w:rPr>
        <w:t>[11]</w:t>
      </w:r>
      <w:r w:rsidRPr="00E74076">
        <w:rPr>
          <w:lang w:val="de-DE"/>
        </w:rPr>
        <w:tab/>
        <w:t>„Hibernate ORM 5.0 User Guide“. [Online]. Verfügbar unter: https://docs.jboss.org/hibernate/orm/5.0/userguide/html_single/Hibernate_User_Guide.html. [Zugegriffen: 05-Dez-2016].</w:t>
      </w:r>
    </w:p>
    <w:p w14:paraId="1D140BC2" w14:textId="77777777" w:rsidR="00583398" w:rsidRPr="00E74076" w:rsidRDefault="00583398" w:rsidP="00583398">
      <w:pPr>
        <w:pStyle w:val="Literaturverzeichnis"/>
        <w:rPr>
          <w:lang w:val="de-DE"/>
        </w:rPr>
      </w:pPr>
      <w:r w:rsidRPr="00E74076">
        <w:rPr>
          <w:lang w:val="de-DE"/>
        </w:rPr>
        <w:t>[12]</w:t>
      </w:r>
      <w:r w:rsidRPr="00E74076">
        <w:rPr>
          <w:lang w:val="de-DE"/>
        </w:rPr>
        <w:tab/>
        <w:t>„The Java Community Process(SM) Program - communityprocess - final“. [Online]. Verfügbar unter: https://jcp.org/aboutJava/communityprocess/final/jsr220/index.html. [Zugegriffen: 17-Dez-2016].</w:t>
      </w:r>
    </w:p>
    <w:p w14:paraId="2513DAAF" w14:textId="77777777" w:rsidR="00583398" w:rsidRPr="00E74076" w:rsidRDefault="00583398" w:rsidP="00583398">
      <w:pPr>
        <w:pStyle w:val="Literaturverzeichnis"/>
        <w:rPr>
          <w:lang w:val="de-DE"/>
        </w:rPr>
      </w:pPr>
      <w:r w:rsidRPr="00E74076">
        <w:rPr>
          <w:lang w:val="de-DE"/>
        </w:rPr>
        <w:t>[13]</w:t>
      </w:r>
      <w:r w:rsidRPr="00E74076">
        <w:rPr>
          <w:lang w:val="de-DE"/>
        </w:rPr>
        <w:tab/>
        <w:t>„The Java Community Process(SM) Program - JSRs: Java Specification Requests - detail JSR# 338“. [Online]. Verfügbar unter: https://jcp.org/en/jsr/detail?id=338. [Zugegriffen: 17-Dez-2016].</w:t>
      </w:r>
    </w:p>
    <w:p w14:paraId="05B930D0" w14:textId="77777777" w:rsidR="00583398" w:rsidRPr="00E74076" w:rsidRDefault="00583398" w:rsidP="00583398">
      <w:pPr>
        <w:pStyle w:val="Literaturverzeichnis"/>
        <w:rPr>
          <w:lang w:val="de-DE"/>
        </w:rPr>
      </w:pPr>
      <w:r w:rsidRPr="00E74076">
        <w:rPr>
          <w:lang w:val="de-DE"/>
        </w:rPr>
        <w:t>[14]</w:t>
      </w:r>
      <w:r w:rsidRPr="00E74076">
        <w:rPr>
          <w:lang w:val="de-DE"/>
        </w:rPr>
        <w:tab/>
        <w:t>„Latest CDI 2.0 news | Contexts and Dependency Injection“. [Online]. Verfügbar unter: http://www.cdi-spec.org/. [Zugegriffen: 17-Dez-2016].</w:t>
      </w:r>
    </w:p>
    <w:p w14:paraId="2C9248BF" w14:textId="77777777" w:rsidR="00583398" w:rsidRPr="00E74076" w:rsidRDefault="00583398" w:rsidP="00583398">
      <w:pPr>
        <w:pStyle w:val="Literaturverzeichnis"/>
        <w:rPr>
          <w:lang w:val="de-DE"/>
        </w:rPr>
      </w:pPr>
      <w:r w:rsidRPr="00E74076">
        <w:rPr>
          <w:lang w:val="de-DE"/>
        </w:rPr>
        <w:t>[15]</w:t>
      </w:r>
      <w:r w:rsidRPr="00E74076">
        <w:rPr>
          <w:lang w:val="de-DE"/>
        </w:rPr>
        <w:tab/>
        <w:t>„What is a Message-Driven Bean?“ [Online]. Verfügbar unter: https://docs.oracle.com/cd/E16439_01/doc.1013/e13981/undejbs005.htm#CIHBIHAA. [Zugegriffen: 22-Dez-2016].</w:t>
      </w:r>
    </w:p>
    <w:p w14:paraId="02FD8F2C" w14:textId="77777777" w:rsidR="00583398" w:rsidRPr="00E74076" w:rsidRDefault="00583398" w:rsidP="00583398">
      <w:pPr>
        <w:pStyle w:val="Literaturverzeichnis"/>
        <w:rPr>
          <w:lang w:val="de-DE"/>
        </w:rPr>
      </w:pPr>
      <w:r w:rsidRPr="00E74076">
        <w:rPr>
          <w:lang w:val="de-DE"/>
        </w:rPr>
        <w:t>[16]</w:t>
      </w:r>
      <w:r w:rsidRPr="00E74076">
        <w:rPr>
          <w:lang w:val="de-DE"/>
        </w:rPr>
        <w:tab/>
        <w:t>„EJB3 subsystem configuration guide - WildFly 10 - Project Documentation Editor“. [Online]. Verfügbar un</w:t>
      </w:r>
      <w:r w:rsidRPr="00E74076">
        <w:rPr>
          <w:lang w:val="de-DE"/>
        </w:rPr>
        <w:t>ter: https://docs.jboss.org/author/display/WFLY10/EJB3+subsystem+configuration+guide. [Zugegriffen: 21-Dez-2016].</w:t>
      </w:r>
    </w:p>
    <w:p w14:paraId="546A3EE9" w14:textId="77777777" w:rsidR="00583398" w:rsidRPr="00E74076" w:rsidRDefault="00583398" w:rsidP="00583398">
      <w:pPr>
        <w:pStyle w:val="Literaturverzeichnis"/>
        <w:rPr>
          <w:lang w:val="de-DE"/>
        </w:rPr>
      </w:pPr>
      <w:r w:rsidRPr="00E74076">
        <w:rPr>
          <w:lang w:val="de-DE"/>
        </w:rPr>
        <w:t>[17]</w:t>
      </w:r>
      <w:r w:rsidRPr="00E74076">
        <w:rPr>
          <w:lang w:val="de-DE"/>
        </w:rPr>
        <w:tab/>
        <w:t>Oracle Corporation, „JSR 339 - Java Community Process“. [Online]. Verfügbar unter: https://jcp.org/en/jsr/detail?id=339. [Zugegriffen: 16-Dez-2016].</w:t>
      </w:r>
    </w:p>
    <w:p w14:paraId="0AFC45C5" w14:textId="77777777" w:rsidR="00583398" w:rsidRPr="00E74076" w:rsidRDefault="00583398" w:rsidP="00583398">
      <w:pPr>
        <w:pStyle w:val="Literaturverzeichnis"/>
        <w:rPr>
          <w:lang w:val="de-DE"/>
        </w:rPr>
      </w:pPr>
      <w:r w:rsidRPr="00E74076">
        <w:rPr>
          <w:lang w:val="de-DE"/>
        </w:rPr>
        <w:t>[18]</w:t>
      </w:r>
      <w:r w:rsidRPr="00E74076">
        <w:rPr>
          <w:lang w:val="de-DE"/>
        </w:rPr>
        <w:tab/>
        <w:t xml:space="preserve">S. Gulabani, </w:t>
      </w:r>
      <w:r w:rsidRPr="00E74076">
        <w:rPr>
          <w:i/>
          <w:iCs/>
          <w:lang w:val="de-DE"/>
        </w:rPr>
        <w:t>Developing RESTful Web Services with Jersey 2.0</w:t>
      </w:r>
      <w:r w:rsidRPr="00E74076">
        <w:rPr>
          <w:lang w:val="de-DE"/>
        </w:rPr>
        <w:t>. Packt Publishing Ltd, 2014.</w:t>
      </w:r>
    </w:p>
    <w:p w14:paraId="0B0D47DF" w14:textId="77777777" w:rsidR="00583398" w:rsidRPr="00E74076" w:rsidRDefault="00583398" w:rsidP="00583398">
      <w:pPr>
        <w:pStyle w:val="Literaturverzeichnis"/>
        <w:rPr>
          <w:lang w:val="de-DE"/>
        </w:rPr>
      </w:pPr>
      <w:r w:rsidRPr="00E74076">
        <w:rPr>
          <w:lang w:val="de-DE"/>
        </w:rPr>
        <w:t>[19]</w:t>
      </w:r>
      <w:r w:rsidRPr="00E74076">
        <w:rPr>
          <w:lang w:val="de-DE"/>
        </w:rPr>
        <w:tab/>
        <w:t>„Distributed Transaction Processing: The XA Specification“. [Online]. Verfügbar unter: http://pubs.opengroup.org/onlinepubs/009680699/toc.pdf. [Zugegriffen: 17-Dez-2016].</w:t>
      </w:r>
    </w:p>
    <w:p w14:paraId="178AFD6C" w14:textId="77777777" w:rsidR="00583398" w:rsidRPr="00E74076" w:rsidRDefault="00583398" w:rsidP="00583398">
      <w:pPr>
        <w:pStyle w:val="Literaturverzeichnis"/>
        <w:rPr>
          <w:lang w:val="de-DE"/>
        </w:rPr>
      </w:pPr>
      <w:r w:rsidRPr="00E74076">
        <w:rPr>
          <w:lang w:val="de-DE"/>
        </w:rPr>
        <w:t>[20]</w:t>
      </w:r>
      <w:r w:rsidRPr="00E74076">
        <w:rPr>
          <w:lang w:val="de-DE"/>
        </w:rPr>
        <w:tab/>
        <w:t>„Configuring EJB 3.0 Transaction Management“. [Online]. Verfügbar unter: https://docs.oracle.com/cd/E14101_01/doc.1013/e13981/servtran001.htm. [Zugegriffen: 22-Dez-2016].</w:t>
      </w:r>
    </w:p>
    <w:p w14:paraId="4A28CFAE" w14:textId="77777777" w:rsidR="00583398" w:rsidRPr="00E74076" w:rsidRDefault="00583398" w:rsidP="00583398">
      <w:pPr>
        <w:pStyle w:val="Literaturverzeichnis"/>
        <w:rPr>
          <w:lang w:val="de-DE"/>
        </w:rPr>
      </w:pPr>
      <w:r w:rsidRPr="00E74076">
        <w:rPr>
          <w:lang w:val="de-DE"/>
        </w:rPr>
        <w:t>[21]</w:t>
      </w:r>
      <w:r w:rsidRPr="00E74076">
        <w:rPr>
          <w:lang w:val="de-DE"/>
        </w:rPr>
        <w:tab/>
        <w:t>„The Java Community Process(SM) Program - JSRs: Java Specification Requests - detail JSR# 907“. [Online]. Verfügbar unter: https://jcp.org/en/jsr/detail?id=907. [Zugegriffen: 17-Dez-2016].</w:t>
      </w:r>
    </w:p>
    <w:p w14:paraId="1AB42FF0" w14:textId="77777777" w:rsidR="00583398" w:rsidRPr="00E74076" w:rsidRDefault="00583398" w:rsidP="00583398">
      <w:pPr>
        <w:pStyle w:val="Literaturverzeichnis"/>
        <w:rPr>
          <w:lang w:val="de-DE"/>
        </w:rPr>
      </w:pPr>
      <w:r w:rsidRPr="00E74076">
        <w:rPr>
          <w:lang w:val="de-DE"/>
        </w:rPr>
        <w:t>[22]</w:t>
      </w:r>
      <w:r w:rsidRPr="00E74076">
        <w:rPr>
          <w:lang w:val="de-DE"/>
        </w:rPr>
        <w:tab/>
        <w:t xml:space="preserve">„XA Transactions“, </w:t>
      </w:r>
      <w:r w:rsidRPr="00E74076">
        <w:rPr>
          <w:i/>
          <w:iCs/>
          <w:lang w:val="de-DE"/>
        </w:rPr>
        <w:t>MariaDB KnowledgeBase</w:t>
      </w:r>
      <w:r w:rsidRPr="00E74076">
        <w:rPr>
          <w:lang w:val="de-DE"/>
        </w:rPr>
        <w:t>. [Online]. Verfügbar unter: http://mariadb.com/kb/en/mariadb/xa-transactions/. [Zugegriffen: 21-Dez-2016].</w:t>
      </w:r>
    </w:p>
    <w:p w14:paraId="0D9FC8FB" w14:textId="77777777" w:rsidR="00583398" w:rsidRPr="00E74076" w:rsidRDefault="00583398" w:rsidP="00583398">
      <w:pPr>
        <w:pStyle w:val="Literaturverzeichnis"/>
        <w:rPr>
          <w:lang w:val="de-DE"/>
        </w:rPr>
      </w:pPr>
      <w:r w:rsidRPr="00E74076">
        <w:rPr>
          <w:lang w:val="de-DE"/>
        </w:rPr>
        <w:t>[23]</w:t>
      </w:r>
      <w:r w:rsidRPr="00E74076">
        <w:rPr>
          <w:lang w:val="de-DE"/>
        </w:rPr>
        <w:tab/>
        <w:t xml:space="preserve">R. Steyer, „Behind the scene – der Aufbau von FXML“, in </w:t>
      </w:r>
      <w:r w:rsidRPr="00E74076">
        <w:rPr>
          <w:i/>
          <w:iCs/>
          <w:lang w:val="de-DE"/>
        </w:rPr>
        <w:t>Einführung in JavaFX</w:t>
      </w:r>
      <w:r w:rsidRPr="00E74076">
        <w:rPr>
          <w:lang w:val="de-DE"/>
        </w:rPr>
        <w:t>, Springer Fachmedien Wiesbaden, 2014, S. 123–142.</w:t>
      </w:r>
    </w:p>
    <w:p w14:paraId="45EE00E7" w14:textId="77777777" w:rsidR="00583398" w:rsidRPr="00E74076" w:rsidRDefault="00583398" w:rsidP="00583398">
      <w:pPr>
        <w:pStyle w:val="Literaturverzeichnis"/>
        <w:rPr>
          <w:lang w:val="de-DE"/>
        </w:rPr>
      </w:pPr>
      <w:r w:rsidRPr="00E74076">
        <w:rPr>
          <w:lang w:val="de-DE"/>
        </w:rPr>
        <w:t>[24]</w:t>
      </w:r>
      <w:r w:rsidRPr="00E74076">
        <w:rPr>
          <w:lang w:val="de-DE"/>
        </w:rPr>
        <w:tab/>
        <w:t>J. Kremer, „Angular, version 2: proprioception-reinforcement“. [Online]. Verfügbar unter: http://angularjs.blogspot.com/2016/09/angular2-final.html. [Zugegriffen: 13-Dez-2016].</w:t>
      </w:r>
    </w:p>
    <w:p w14:paraId="56A56ED7" w14:textId="77777777" w:rsidR="00583398" w:rsidRPr="00E74076" w:rsidRDefault="00583398" w:rsidP="00583398">
      <w:pPr>
        <w:pStyle w:val="Literaturverzeichnis"/>
        <w:rPr>
          <w:lang w:val="de-DE"/>
        </w:rPr>
      </w:pPr>
      <w:r w:rsidRPr="00E74076">
        <w:rPr>
          <w:lang w:val="de-DE"/>
        </w:rPr>
        <w:t>[25]</w:t>
      </w:r>
      <w:r w:rsidRPr="00E74076">
        <w:rPr>
          <w:lang w:val="de-DE"/>
        </w:rPr>
        <w:tab/>
        <w:t>Rangle.io, „Why Angular 2? · Rangle.io : Angular 2 Training“. [Online]. Verfügbar unter: https://angular-2-training-book.rangle.io/handout/why_angular_2.html. [Zugegriffen: 13-Dez-2016].</w:t>
      </w:r>
    </w:p>
    <w:p w14:paraId="239A0E8A" w14:textId="77777777" w:rsidR="00583398" w:rsidRPr="00E74076" w:rsidRDefault="00583398" w:rsidP="00583398">
      <w:pPr>
        <w:pStyle w:val="Literaturverzeichnis"/>
        <w:rPr>
          <w:lang w:val="de-DE"/>
        </w:rPr>
      </w:pPr>
      <w:r w:rsidRPr="00E74076">
        <w:rPr>
          <w:lang w:val="de-DE"/>
        </w:rPr>
        <w:t>[26]</w:t>
      </w:r>
      <w:r w:rsidRPr="00E74076">
        <w:rPr>
          <w:lang w:val="de-DE"/>
        </w:rPr>
        <w:tab/>
        <w:t xml:space="preserve">Google Inc., „angular/material2“, </w:t>
      </w:r>
      <w:r w:rsidRPr="00E74076">
        <w:rPr>
          <w:i/>
          <w:iCs/>
          <w:lang w:val="de-DE"/>
        </w:rPr>
        <w:t>GitHub</w:t>
      </w:r>
      <w:r w:rsidRPr="00E74076">
        <w:rPr>
          <w:lang w:val="de-DE"/>
        </w:rPr>
        <w:t>. [Online]. Verfügbar unter: https://github.com/angular/material2. [Zugegriffen: 13-Dez-2016].</w:t>
      </w:r>
    </w:p>
    <w:p w14:paraId="682C9534" w14:textId="77777777" w:rsidR="00583398" w:rsidRPr="00E74076" w:rsidRDefault="00583398" w:rsidP="00583398">
      <w:pPr>
        <w:pStyle w:val="Literaturverzeichnis"/>
        <w:rPr>
          <w:lang w:val="de-DE"/>
        </w:rPr>
      </w:pPr>
      <w:r w:rsidRPr="00E74076">
        <w:rPr>
          <w:lang w:val="de-DE"/>
        </w:rPr>
        <w:t>[27]</w:t>
      </w:r>
      <w:r w:rsidRPr="00E74076">
        <w:rPr>
          <w:lang w:val="de-DE"/>
        </w:rPr>
        <w:tab/>
        <w:t>„Code Simplicity » What Is Overengineering?“ [Online]. Verfügbar unter: http://www.codesimplicity.com/post/what-is-overengineering/. [Zugegriffen: 20-Dez-2016].</w:t>
      </w:r>
    </w:p>
    <w:p w14:paraId="1164DA43" w14:textId="77777777" w:rsidR="00583398" w:rsidRPr="00E74076" w:rsidRDefault="00583398" w:rsidP="00583398">
      <w:pPr>
        <w:pStyle w:val="Literaturverzeichnis"/>
        <w:rPr>
          <w:lang w:val="de-DE"/>
        </w:rPr>
      </w:pPr>
      <w:r w:rsidRPr="00E74076">
        <w:rPr>
          <w:lang w:val="de-DE"/>
        </w:rPr>
        <w:t>[28]</w:t>
      </w:r>
      <w:r w:rsidRPr="00E74076">
        <w:rPr>
          <w:lang w:val="de-DE"/>
        </w:rPr>
        <w:tab/>
        <w:t>Google Inc., „Angular Services“. [Online]. Verfügbar unter: https://angular.io/docs/ts/latest/guide/architecture.html#!#services. [Zugegriffen: 16-Dez-2016].</w:t>
      </w:r>
    </w:p>
    <w:p w14:paraId="6516052B" w14:textId="77777777" w:rsidR="00583398" w:rsidRPr="00E74076" w:rsidRDefault="00583398" w:rsidP="00583398">
      <w:pPr>
        <w:pStyle w:val="Literaturverzeichnis"/>
        <w:rPr>
          <w:lang w:val="de-DE"/>
        </w:rPr>
      </w:pPr>
      <w:r w:rsidRPr="00E74076">
        <w:rPr>
          <w:lang w:val="de-DE"/>
        </w:rPr>
        <w:t>[29]</w:t>
      </w:r>
      <w:r w:rsidRPr="00E74076">
        <w:rPr>
          <w:lang w:val="de-DE"/>
        </w:rPr>
        <w:tab/>
        <w:t>Mastertheboss.com, „Configuring message redelivery on JBoss - WildFly“. [Online]. Verfügbar unter: http://www.mastertheboss.com/jboss-server/jboss-jms/configuring-message-redelivery-on-jboss-wildfly. [Zugegriffen: 18-Dez-2016].</w:t>
      </w:r>
    </w:p>
    <w:p w14:paraId="18D131BE" w14:textId="77777777" w:rsidR="00583398" w:rsidRPr="00E74076" w:rsidRDefault="00583398" w:rsidP="00583398">
      <w:pPr>
        <w:pStyle w:val="Literaturverzeichnis"/>
        <w:rPr>
          <w:lang w:val="de-DE"/>
        </w:rPr>
      </w:pPr>
      <w:r w:rsidRPr="00E74076">
        <w:rPr>
          <w:lang w:val="de-DE"/>
        </w:rPr>
        <w:t>[30]</w:t>
      </w:r>
      <w:r w:rsidRPr="00E74076">
        <w:rPr>
          <w:lang w:val="de-DE"/>
        </w:rPr>
        <w:tab/>
        <w:t>Oracle Corporation, „Controlling Message Acknowledgment (The Java EE 6 Tutorial)“. [Online]. Verfügbar unter: https://docs.oracle.com/cd/E19798-01/821-1841/bncfw/index.html. [Zugegriffen: 18-Dez-2016].</w:t>
      </w:r>
    </w:p>
    <w:p w14:paraId="2C6E07D0" w14:textId="77777777" w:rsidR="00583398" w:rsidRPr="00E74076" w:rsidRDefault="00583398" w:rsidP="00583398">
      <w:pPr>
        <w:pStyle w:val="Literaturverzeichnis"/>
        <w:rPr>
          <w:lang w:val="de-DE"/>
        </w:rPr>
      </w:pPr>
      <w:r w:rsidRPr="00E74076">
        <w:rPr>
          <w:lang w:val="de-DE"/>
        </w:rPr>
        <w:t>[31]</w:t>
      </w:r>
      <w:r w:rsidRPr="00E74076">
        <w:rPr>
          <w:lang w:val="de-DE"/>
        </w:rPr>
        <w:tab/>
        <w:t>„JAXB und Jackson: Speichern von Java Objekten als JSON“. [Online]. Verfügbar unter: https://www.kompf.de/java/jaxbjson.html. [Zugegriffen: 23-Dez-2016].</w:t>
      </w:r>
    </w:p>
    <w:p w14:paraId="142E7C79" w14:textId="77777777" w:rsidR="00583398" w:rsidRPr="00E74076" w:rsidRDefault="00583398" w:rsidP="00583398">
      <w:pPr>
        <w:pStyle w:val="Literaturverzeichnis"/>
        <w:rPr>
          <w:lang w:val="de-DE"/>
        </w:rPr>
      </w:pPr>
      <w:r w:rsidRPr="00E74076">
        <w:rPr>
          <w:lang w:val="de-DE"/>
        </w:rPr>
        <w:lastRenderedPageBreak/>
        <w:t>[32]</w:t>
      </w:r>
      <w:r w:rsidRPr="00E74076">
        <w:rPr>
          <w:lang w:val="de-DE"/>
        </w:rPr>
        <w:tab/>
        <w:t>„JAXB vs. GSON and Jackson – Thomas Uhrig“. .</w:t>
      </w:r>
    </w:p>
    <w:p w14:paraId="38481112" w14:textId="2FA62938" w:rsidR="008428C8" w:rsidRPr="00E74076" w:rsidRDefault="00F93C74" w:rsidP="001436BA">
      <w:pPr>
        <w:rPr>
          <w:lang w:val="de-DE"/>
        </w:rPr>
      </w:pPr>
      <w:r w:rsidRPr="00E74076">
        <w:rPr>
          <w:lang w:val="de-DE"/>
        </w:rPr>
        <w:fldChar w:fldCharType="end"/>
      </w:r>
      <w:r w:rsidR="001436BA" w:rsidRPr="00E74076">
        <w:rPr>
          <w:lang w:val="de-DE"/>
        </w:rPr>
        <w:tab/>
      </w:r>
      <w:r w:rsidR="001436BA" w:rsidRPr="00E74076">
        <w:rPr>
          <w:lang w:val="de-DE"/>
        </w:rPr>
        <w:tab/>
      </w:r>
      <w:r w:rsidR="001436BA" w:rsidRPr="00E74076">
        <w:rPr>
          <w:lang w:val="de-DE"/>
        </w:rPr>
        <w:tab/>
      </w:r>
      <w:r w:rsidR="001436BA" w:rsidRPr="00E74076">
        <w:rPr>
          <w:lang w:val="de-DE"/>
        </w:rPr>
        <w:tab/>
      </w:r>
      <w:r w:rsidR="001436BA" w:rsidRPr="00E74076">
        <w:rPr>
          <w:lang w:val="de-DE"/>
        </w:rPr>
        <w:tab/>
      </w:r>
      <w:r w:rsidR="001436BA" w:rsidRPr="00E74076">
        <w:rPr>
          <w:lang w:val="de-DE"/>
        </w:rPr>
        <w:tab/>
      </w:r>
    </w:p>
    <w:p w14:paraId="75A277D2" w14:textId="77777777" w:rsidR="008428C8" w:rsidRPr="00E74076" w:rsidRDefault="008428C8" w:rsidP="001436BA">
      <w:pPr>
        <w:rPr>
          <w:lang w:val="de-DE"/>
        </w:rPr>
      </w:pPr>
    </w:p>
    <w:p w14:paraId="128871FF" w14:textId="77777777" w:rsidR="008428C8" w:rsidRPr="00E74076" w:rsidRDefault="008428C8" w:rsidP="001436BA">
      <w:pPr>
        <w:rPr>
          <w:lang w:val="de-DE"/>
        </w:rPr>
      </w:pPr>
    </w:p>
    <w:p w14:paraId="32675554" w14:textId="77777777" w:rsidR="008428C8" w:rsidRPr="00E74076" w:rsidRDefault="008428C8" w:rsidP="001436BA">
      <w:pPr>
        <w:rPr>
          <w:lang w:val="de-DE"/>
        </w:rPr>
      </w:pPr>
    </w:p>
    <w:p w14:paraId="2E99FB57" w14:textId="79228B73" w:rsidR="008428C8" w:rsidRPr="00E74076" w:rsidRDefault="008428C8" w:rsidP="001436BA">
      <w:pPr>
        <w:rPr>
          <w:lang w:val="de-DE"/>
        </w:rPr>
      </w:pPr>
    </w:p>
    <w:p w14:paraId="585C0B08" w14:textId="77777777" w:rsidR="008A35F7" w:rsidRPr="00E74076" w:rsidRDefault="008A35F7" w:rsidP="008428C8">
      <w:pPr>
        <w:rPr>
          <w:lang w:val="de-DE"/>
        </w:rPr>
      </w:pPr>
    </w:p>
    <w:p w14:paraId="4527A64E" w14:textId="327C7A27" w:rsidR="008A35F7" w:rsidRPr="00E74076" w:rsidRDefault="008A35F7" w:rsidP="0039018A">
      <w:pPr>
        <w:pStyle w:val="ReferenceHead"/>
        <w:jc w:val="both"/>
        <w:rPr>
          <w:smallCaps w:val="0"/>
          <w:kern w:val="0"/>
          <w:lang w:val="de-DE"/>
        </w:rPr>
      </w:pPr>
    </w:p>
    <w:p w14:paraId="44ED8CAB" w14:textId="7EFB8E42" w:rsidR="008A35F7" w:rsidRPr="00E74076" w:rsidRDefault="0039018A" w:rsidP="008428C8">
      <w:pPr>
        <w:pStyle w:val="berschrift1"/>
        <w:rPr>
          <w:lang w:val="de-DE"/>
        </w:rPr>
      </w:pPr>
      <w:r w:rsidRPr="00E74076">
        <w:rPr>
          <w:lang w:val="de-DE"/>
        </w:rPr>
        <w:t>EIDESSTATTLICHE ERKLÄRUNG</w:t>
      </w:r>
    </w:p>
    <w:p w14:paraId="2CFF3063" w14:textId="38D455D5" w:rsidR="008428C8" w:rsidRPr="00E74076" w:rsidRDefault="008428C8" w:rsidP="008428C8">
      <w:pPr>
        <w:rPr>
          <w:lang w:val="de-DE"/>
        </w:rPr>
      </w:pPr>
      <w:r w:rsidRPr="00E74076">
        <w:rPr>
          <w:lang w:val="de-DE"/>
        </w:rPr>
        <w:t xml:space="preserve">Erklärung gemäß § 15 Abs. 10 APO i. V. m. § 35 Abs. 7 </w:t>
      </w:r>
      <w:proofErr w:type="spellStart"/>
      <w:r w:rsidRPr="00E74076">
        <w:rPr>
          <w:lang w:val="de-DE"/>
        </w:rPr>
        <w:t>RaPO</w:t>
      </w:r>
      <w:proofErr w:type="spellEnd"/>
      <w:r w:rsidRPr="00E74076">
        <w:rPr>
          <w:lang w:val="de-DE"/>
        </w:rPr>
        <w:t>. Hiermit erkläre ich, dass ich die vorliegende Abschlussarbeit selbstständig verfasst, noch nicht anderweitig für Prüfungszwecke vorgelegt, keine anderen als die angegebenen Quellen oder Hilfsmittel benutzt sowie wörtliche und sinngemäße Zitate als solche gekennzeichnet habe.</w:t>
      </w:r>
    </w:p>
    <w:p w14:paraId="2B1B251F" w14:textId="01F39A53" w:rsidR="008428C8" w:rsidRPr="00E74076" w:rsidRDefault="008428C8" w:rsidP="001436BA">
      <w:pPr>
        <w:rPr>
          <w:lang w:val="de-DE"/>
        </w:rPr>
      </w:pPr>
    </w:p>
    <w:p w14:paraId="5ACB8453" w14:textId="22594D82" w:rsidR="006564BD" w:rsidRPr="00E74076" w:rsidRDefault="006564BD" w:rsidP="001436BA">
      <w:pPr>
        <w:rPr>
          <w:lang w:val="de-DE"/>
        </w:rPr>
      </w:pPr>
    </w:p>
    <w:p w14:paraId="5D07F160" w14:textId="77777777" w:rsidR="00164755" w:rsidRPr="00E74076" w:rsidRDefault="00164755" w:rsidP="00164755">
      <w:pPr>
        <w:rPr>
          <w:lang w:val="de-DE"/>
        </w:rPr>
      </w:pPr>
    </w:p>
    <w:p w14:paraId="21AE9EC1" w14:textId="682E8DEF" w:rsidR="001436BA" w:rsidRPr="00E74076" w:rsidRDefault="001436BA" w:rsidP="00164755">
      <w:pPr>
        <w:ind w:left="606" w:firstLine="202"/>
        <w:rPr>
          <w:lang w:val="de-DE"/>
        </w:rPr>
      </w:pPr>
      <w:r w:rsidRPr="00E74076">
        <w:rPr>
          <w:lang w:val="de-DE"/>
        </w:rPr>
        <w:t xml:space="preserve">Christina </w:t>
      </w:r>
      <w:proofErr w:type="spellStart"/>
      <w:r w:rsidRPr="00E74076">
        <w:rPr>
          <w:lang w:val="de-DE"/>
        </w:rPr>
        <w:t>Eidelloth</w:t>
      </w:r>
      <w:proofErr w:type="spellEnd"/>
      <w:r w:rsidR="00B11C19" w:rsidRPr="00E74076">
        <w:rPr>
          <w:lang w:val="de-DE"/>
        </w:rPr>
        <w:t xml:space="preserve"> </w:t>
      </w:r>
      <w:r w:rsidR="009B42BA" w:rsidRPr="00E74076">
        <w:rPr>
          <w:lang w:val="de-DE"/>
        </w:rPr>
        <w:t xml:space="preserve"> </w:t>
      </w:r>
      <w:r w:rsidRPr="00E74076">
        <w:rPr>
          <w:lang w:val="de-DE"/>
        </w:rPr>
        <w:t>______________</w:t>
      </w:r>
      <w:r w:rsidR="00B11C19" w:rsidRPr="00E74076">
        <w:rPr>
          <w:lang w:val="de-DE"/>
        </w:rPr>
        <w:t>___</w:t>
      </w:r>
      <w:r w:rsidRPr="00E74076">
        <w:rPr>
          <w:lang w:val="de-DE"/>
        </w:rPr>
        <w:t>________</w:t>
      </w:r>
      <w:r w:rsidR="009B42BA" w:rsidRPr="00E74076">
        <w:rPr>
          <w:lang w:val="de-DE"/>
        </w:rPr>
        <w:t>_</w:t>
      </w:r>
    </w:p>
    <w:p w14:paraId="4D8D0E27" w14:textId="3C308A77" w:rsidR="001436BA" w:rsidRPr="00E74076" w:rsidRDefault="001436BA" w:rsidP="001436BA">
      <w:pPr>
        <w:rPr>
          <w:lang w:val="de-DE"/>
        </w:rPr>
      </w:pPr>
    </w:p>
    <w:p w14:paraId="2D3CCADA" w14:textId="77777777" w:rsidR="00B11C19" w:rsidRPr="00E74076" w:rsidRDefault="00B11C19" w:rsidP="001436BA">
      <w:pPr>
        <w:rPr>
          <w:lang w:val="de-DE"/>
        </w:rPr>
      </w:pPr>
    </w:p>
    <w:p w14:paraId="42EC0DCD" w14:textId="3A6E405F" w:rsidR="001436BA" w:rsidRPr="00E74076" w:rsidRDefault="001436BA" w:rsidP="001436BA">
      <w:pPr>
        <w:rPr>
          <w:lang w:val="de-DE"/>
        </w:rPr>
      </w:pPr>
    </w:p>
    <w:p w14:paraId="32A84B43" w14:textId="05B809F8" w:rsidR="001436BA" w:rsidRPr="00E74076" w:rsidRDefault="001436BA" w:rsidP="001436BA">
      <w:pPr>
        <w:rPr>
          <w:lang w:val="de-DE"/>
        </w:rPr>
      </w:pPr>
      <w:r w:rsidRPr="00E74076">
        <w:rPr>
          <w:lang w:val="de-DE"/>
        </w:rPr>
        <w:tab/>
      </w:r>
      <w:r w:rsidRPr="00E74076">
        <w:rPr>
          <w:lang w:val="de-DE"/>
        </w:rPr>
        <w:tab/>
      </w:r>
      <w:r w:rsidRPr="00E74076">
        <w:rPr>
          <w:lang w:val="de-DE"/>
        </w:rPr>
        <w:tab/>
      </w:r>
      <w:r w:rsidRPr="00E74076">
        <w:rPr>
          <w:lang w:val="de-DE"/>
        </w:rPr>
        <w:tab/>
        <w:t>David Sautter</w:t>
      </w:r>
      <w:r w:rsidRPr="00E74076">
        <w:rPr>
          <w:lang w:val="de-DE"/>
        </w:rPr>
        <w:tab/>
      </w:r>
      <w:r w:rsidRPr="00E74076">
        <w:rPr>
          <w:lang w:val="de-DE"/>
        </w:rPr>
        <w:tab/>
      </w:r>
      <w:r w:rsidRPr="00E74076">
        <w:rPr>
          <w:lang w:val="de-DE"/>
        </w:rPr>
        <w:tab/>
        <w:t>__</w:t>
      </w:r>
      <w:r w:rsidR="00B11C19" w:rsidRPr="00E74076">
        <w:rPr>
          <w:lang w:val="de-DE"/>
        </w:rPr>
        <w:t>___</w:t>
      </w:r>
      <w:r w:rsidRPr="00E74076">
        <w:rPr>
          <w:lang w:val="de-DE"/>
        </w:rPr>
        <w:t>___________________</w:t>
      </w:r>
      <w:r w:rsidR="009B42BA" w:rsidRPr="00E74076">
        <w:rPr>
          <w:lang w:val="de-DE"/>
        </w:rPr>
        <w:t>_</w:t>
      </w:r>
      <w:r w:rsidRPr="00E74076">
        <w:rPr>
          <w:lang w:val="de-DE"/>
        </w:rPr>
        <w:t>_</w:t>
      </w:r>
    </w:p>
    <w:p w14:paraId="2F2AF55A" w14:textId="180B6A3E" w:rsidR="001436BA" w:rsidRPr="00E74076" w:rsidRDefault="001436BA" w:rsidP="001436BA">
      <w:pPr>
        <w:rPr>
          <w:lang w:val="de-DE"/>
        </w:rPr>
      </w:pPr>
    </w:p>
    <w:p w14:paraId="08F785D9" w14:textId="77777777" w:rsidR="00B11C19" w:rsidRPr="00E74076" w:rsidRDefault="00B11C19" w:rsidP="001436BA">
      <w:pPr>
        <w:rPr>
          <w:lang w:val="de-DE"/>
        </w:rPr>
      </w:pPr>
    </w:p>
    <w:p w14:paraId="32440D8B" w14:textId="0AB9CF41" w:rsidR="001436BA" w:rsidRPr="00E74076" w:rsidRDefault="001436BA" w:rsidP="001436BA">
      <w:pPr>
        <w:rPr>
          <w:lang w:val="de-DE"/>
        </w:rPr>
      </w:pPr>
    </w:p>
    <w:p w14:paraId="155094F5" w14:textId="5CBDB69E" w:rsidR="001436BA" w:rsidRPr="00E74076" w:rsidRDefault="001436BA" w:rsidP="001436BA">
      <w:pPr>
        <w:rPr>
          <w:lang w:val="de-DE"/>
        </w:rPr>
      </w:pPr>
      <w:r w:rsidRPr="00E74076">
        <w:rPr>
          <w:lang w:val="de-DE"/>
        </w:rPr>
        <w:tab/>
      </w:r>
      <w:r w:rsidRPr="00E74076">
        <w:rPr>
          <w:lang w:val="de-DE"/>
        </w:rPr>
        <w:tab/>
      </w:r>
      <w:r w:rsidRPr="00E74076">
        <w:rPr>
          <w:lang w:val="de-DE"/>
        </w:rPr>
        <w:tab/>
      </w:r>
      <w:r w:rsidRPr="00E74076">
        <w:rPr>
          <w:lang w:val="de-DE"/>
        </w:rPr>
        <w:tab/>
        <w:t>Felix Stützinger</w:t>
      </w:r>
      <w:r w:rsidRPr="00E74076">
        <w:rPr>
          <w:lang w:val="de-DE"/>
        </w:rPr>
        <w:tab/>
      </w:r>
      <w:r w:rsidRPr="00E74076">
        <w:rPr>
          <w:lang w:val="de-DE"/>
        </w:rPr>
        <w:tab/>
        <w:t>_</w:t>
      </w:r>
      <w:r w:rsidR="009B42BA" w:rsidRPr="00E74076">
        <w:rPr>
          <w:lang w:val="de-DE"/>
        </w:rPr>
        <w:t>____</w:t>
      </w:r>
      <w:r w:rsidRPr="00E74076">
        <w:rPr>
          <w:lang w:val="de-DE"/>
        </w:rPr>
        <w:t>_____________________</w:t>
      </w:r>
    </w:p>
    <w:p w14:paraId="49F7C6E4" w14:textId="68CFAACC" w:rsidR="006564BD" w:rsidRPr="00E74076" w:rsidRDefault="006564BD" w:rsidP="006564BD">
      <w:pPr>
        <w:rPr>
          <w:lang w:val="de-DE"/>
        </w:rPr>
      </w:pPr>
    </w:p>
    <w:p w14:paraId="01D8445B" w14:textId="77777777" w:rsidR="00B11C19" w:rsidRPr="00E74076" w:rsidRDefault="00B11C19" w:rsidP="006564BD">
      <w:pPr>
        <w:rPr>
          <w:lang w:val="de-DE"/>
        </w:rPr>
      </w:pPr>
    </w:p>
    <w:p w14:paraId="35F39DD8" w14:textId="1BBCCF7C" w:rsidR="001436BA" w:rsidRPr="00E74076" w:rsidRDefault="001436BA" w:rsidP="001436BA">
      <w:pPr>
        <w:rPr>
          <w:lang w:val="de-DE"/>
        </w:rPr>
      </w:pPr>
    </w:p>
    <w:p w14:paraId="357099CB" w14:textId="3C31CF3A" w:rsidR="001436BA" w:rsidRPr="00E74076" w:rsidRDefault="009B42BA" w:rsidP="001436BA">
      <w:pPr>
        <w:rPr>
          <w:lang w:val="de-DE"/>
        </w:rPr>
      </w:pPr>
      <w:r w:rsidRPr="00E74076">
        <w:rPr>
          <w:lang w:val="de-DE"/>
        </w:rPr>
        <w:tab/>
      </w:r>
      <w:r w:rsidR="001436BA" w:rsidRPr="00E74076">
        <w:rPr>
          <w:lang w:val="de-DE"/>
        </w:rPr>
        <w:tab/>
      </w:r>
      <w:r w:rsidR="001436BA" w:rsidRPr="00E74076">
        <w:rPr>
          <w:lang w:val="de-DE"/>
        </w:rPr>
        <w:tab/>
      </w:r>
      <w:r w:rsidR="001436BA" w:rsidRPr="00E74076">
        <w:rPr>
          <w:lang w:val="de-DE"/>
        </w:rPr>
        <w:tab/>
        <w:t>Maximilian Auch</w:t>
      </w:r>
      <w:r w:rsidR="001436BA" w:rsidRPr="00E74076">
        <w:rPr>
          <w:lang w:val="de-DE"/>
        </w:rPr>
        <w:tab/>
        <w:t>_____________________</w:t>
      </w:r>
      <w:r w:rsidRPr="00E74076">
        <w:rPr>
          <w:lang w:val="de-DE"/>
        </w:rPr>
        <w:t>____</w:t>
      </w:r>
      <w:r w:rsidR="001436BA" w:rsidRPr="00E74076">
        <w:rPr>
          <w:lang w:val="de-DE"/>
        </w:rPr>
        <w:t>_</w:t>
      </w:r>
    </w:p>
    <w:p w14:paraId="1405236D" w14:textId="633B9279" w:rsidR="00D87672" w:rsidRPr="00E74076" w:rsidRDefault="00D87672" w:rsidP="0055142A">
      <w:pPr>
        <w:pStyle w:val="berschrift1"/>
        <w:numPr>
          <w:ilvl w:val="0"/>
          <w:numId w:val="0"/>
        </w:numPr>
        <w:jc w:val="left"/>
        <w:rPr>
          <w:lang w:val="de-DE"/>
        </w:rPr>
      </w:pP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t xml:space="preserve">         München, 23.12.2016</w:t>
      </w:r>
    </w:p>
    <w:p w14:paraId="3B00037D" w14:textId="7491AF75" w:rsidR="0055142A" w:rsidRPr="00E74076" w:rsidRDefault="00D62CD2" w:rsidP="0055142A">
      <w:pPr>
        <w:pStyle w:val="berschrift1"/>
        <w:numPr>
          <w:ilvl w:val="0"/>
          <w:numId w:val="0"/>
        </w:numPr>
        <w:jc w:val="left"/>
        <w:rPr>
          <w:lang w:val="de-DE"/>
        </w:rPr>
      </w:pPr>
      <w:r w:rsidRPr="00E74076">
        <w:rPr>
          <w:lang w:val="de-DE"/>
        </w:rPr>
        <w:br w:type="page"/>
      </w:r>
    </w:p>
    <w:p w14:paraId="40562218" w14:textId="0229BF12" w:rsidR="00EF48E1" w:rsidRPr="00E74076" w:rsidRDefault="00EF48E1" w:rsidP="00332E98">
      <w:pPr>
        <w:pStyle w:val="Literaturverzeichnis"/>
        <w:ind w:left="0" w:firstLine="0"/>
        <w:jc w:val="both"/>
        <w:rPr>
          <w:lang w:val="de-DE"/>
        </w:rPr>
      </w:pPr>
    </w:p>
    <w:p w14:paraId="4366CBA9" w14:textId="77777777" w:rsidR="00EF48E1" w:rsidRPr="00E74076" w:rsidRDefault="00EF48E1" w:rsidP="00332E98">
      <w:pPr>
        <w:autoSpaceDE/>
        <w:autoSpaceDN/>
        <w:jc w:val="both"/>
        <w:rPr>
          <w:lang w:val="de-DE"/>
        </w:rPr>
      </w:pPr>
    </w:p>
    <w:p w14:paraId="599FDD2C" w14:textId="77777777" w:rsidR="00EF48E1" w:rsidRPr="00E74076" w:rsidRDefault="00EF48E1" w:rsidP="00332E98">
      <w:pPr>
        <w:autoSpaceDE/>
        <w:autoSpaceDN/>
        <w:jc w:val="both"/>
        <w:rPr>
          <w:lang w:val="de-DE"/>
        </w:rPr>
      </w:pPr>
    </w:p>
    <w:p w14:paraId="64F4C576" w14:textId="77777777" w:rsidR="00EF48E1" w:rsidRPr="00E74076" w:rsidRDefault="00EF48E1" w:rsidP="00332E98">
      <w:pPr>
        <w:autoSpaceDE/>
        <w:autoSpaceDN/>
        <w:jc w:val="both"/>
        <w:rPr>
          <w:lang w:val="de-DE"/>
        </w:rPr>
      </w:pPr>
    </w:p>
    <w:p w14:paraId="1D482FF6" w14:textId="77777777" w:rsidR="003703C0" w:rsidRPr="00E74076" w:rsidRDefault="003703C0" w:rsidP="00332E98">
      <w:pPr>
        <w:autoSpaceDE/>
        <w:autoSpaceDN/>
        <w:jc w:val="both"/>
        <w:rPr>
          <w:smallCaps/>
          <w:kern w:val="28"/>
          <w:lang w:val="de-DE"/>
        </w:rPr>
      </w:pPr>
    </w:p>
    <w:p w14:paraId="7564C003" w14:textId="77777777" w:rsidR="003703C0" w:rsidRPr="00E74076" w:rsidRDefault="003703C0" w:rsidP="00332E98">
      <w:pPr>
        <w:pStyle w:val="ReferenceHead"/>
        <w:jc w:val="both"/>
        <w:rPr>
          <w:lang w:val="de-DE"/>
        </w:rPr>
        <w:sectPr w:rsidR="003703C0" w:rsidRPr="00E74076" w:rsidSect="00F93C74">
          <w:headerReference w:type="default" r:id="rId23"/>
          <w:footerReference w:type="default" r:id="rId24"/>
          <w:pgSz w:w="12240" w:h="15840" w:code="1"/>
          <w:pgMar w:top="1008" w:right="936" w:bottom="1008" w:left="936" w:header="432" w:footer="432" w:gutter="0"/>
          <w:cols w:num="2" w:space="288"/>
        </w:sectPr>
      </w:pPr>
    </w:p>
    <w:p w14:paraId="35273684" w14:textId="77777777" w:rsidR="003703C0" w:rsidRPr="00E74076" w:rsidRDefault="003703C0" w:rsidP="007B4969">
      <w:pPr>
        <w:pStyle w:val="berschrift1"/>
        <w:rPr>
          <w:lang w:val="de-DE"/>
        </w:rPr>
      </w:pPr>
      <w:r w:rsidRPr="00E74076">
        <w:rPr>
          <w:lang w:val="de-DE"/>
        </w:rPr>
        <w:t>Appendix</w:t>
      </w:r>
    </w:p>
    <w:p w14:paraId="3C633082" w14:textId="77777777" w:rsidR="003703C0" w:rsidRPr="00E74076" w:rsidRDefault="003703C0" w:rsidP="00332E98">
      <w:pPr>
        <w:pStyle w:val="berschrift2"/>
        <w:jc w:val="both"/>
        <w:rPr>
          <w:lang w:val="de-DE"/>
        </w:rPr>
      </w:pPr>
      <w:bookmarkStart w:id="22" w:name="_Ref469407729"/>
      <w:r w:rsidRPr="00E74076">
        <w:rPr>
          <w:lang w:val="de-DE"/>
        </w:rPr>
        <w:t>Gesamtarchitekturen im Vergleich</w:t>
      </w:r>
      <w:bookmarkEnd w:id="22"/>
    </w:p>
    <w:p w14:paraId="4448BACD" w14:textId="17C10300" w:rsidR="003703C0" w:rsidRPr="00E74076" w:rsidRDefault="00153B71" w:rsidP="00332E98">
      <w:pPr>
        <w:jc w:val="both"/>
        <w:rPr>
          <w:lang w:val="de-DE"/>
        </w:rPr>
      </w:pPr>
      <w:r w:rsidRPr="00E74076">
        <w:rPr>
          <w:noProof/>
          <w:lang w:val="de-DE" w:eastAsia="de-DE"/>
        </w:rPr>
        <mc:AlternateContent>
          <mc:Choice Requires="wps">
            <w:drawing>
              <wp:anchor distT="0" distB="0" distL="114300" distR="114300" simplePos="0" relativeHeight="251657216" behindDoc="0" locked="0" layoutInCell="1" allowOverlap="1" wp14:anchorId="5BF4C9F7" wp14:editId="461A1CF1">
                <wp:simplePos x="0" y="0"/>
                <wp:positionH relativeFrom="column">
                  <wp:posOffset>5715</wp:posOffset>
                </wp:positionH>
                <wp:positionV relativeFrom="paragraph">
                  <wp:posOffset>7360654</wp:posOffset>
                </wp:positionV>
                <wp:extent cx="6577965" cy="2317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6577965" cy="231775"/>
                        </a:xfrm>
                        <a:prstGeom prst="rect">
                          <a:avLst/>
                        </a:prstGeom>
                        <a:solidFill>
                          <a:prstClr val="white"/>
                        </a:solidFill>
                        <a:ln>
                          <a:noFill/>
                        </a:ln>
                        <a:effectLst/>
                      </wps:spPr>
                      <wps:txbx>
                        <w:txbxContent>
                          <w:p w14:paraId="7E12D157" w14:textId="15BCF7B7" w:rsidR="009379AD" w:rsidRPr="00A6598C" w:rsidRDefault="009379AD" w:rsidP="003703C0">
                            <w:pPr>
                              <w:pStyle w:val="Beschriftung"/>
                              <w:rPr>
                                <w:noProof/>
                                <w:sz w:val="20"/>
                                <w:szCs w:val="20"/>
                                <w:lang w:val="de-DE"/>
                              </w:rPr>
                            </w:pPr>
                            <w:bookmarkStart w:id="23"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23"/>
                            <w:r w:rsidRPr="00A6598C">
                              <w:rPr>
                                <w:lang w:val="de-DE"/>
                              </w:rPr>
                              <w:t>: Anwendungsüberblick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4C9F7" id="_x0000_t202" coordsize="21600,21600" o:spt="202" path="m,l,21600r21600,l21600,xe">
                <v:stroke joinstyle="miter"/>
                <v:path gradientshapeok="t" o:connecttype="rect"/>
              </v:shapetype>
              <v:shape id="Textfeld 5" o:spid="_x0000_s1026" type="#_x0000_t202" style="position:absolute;left:0;text-align:left;margin-left:.45pt;margin-top:579.6pt;width:517.95pt;height:18.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" stroked="f">
                <v:textbox inset="0,0,0,0">
                  <w:txbxContent>
                    <w:p w14:paraId="7E12D157" w14:textId="15BCF7B7" w:rsidR="009379AD" w:rsidRPr="00A6598C" w:rsidRDefault="009379AD" w:rsidP="003703C0">
                      <w:pPr>
                        <w:pStyle w:val="Beschriftung"/>
                        <w:rPr>
                          <w:noProof/>
                          <w:sz w:val="20"/>
                          <w:szCs w:val="20"/>
                          <w:lang w:val="de-DE"/>
                        </w:rPr>
                      </w:pPr>
                      <w:bookmarkStart w:id="24"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24"/>
                      <w:r w:rsidRPr="00A6598C">
                        <w:rPr>
                          <w:lang w:val="de-DE"/>
                        </w:rPr>
                        <w:t>: Anwendungsüberblick in Form eines Komponentenmodells</w:t>
                      </w:r>
                    </w:p>
                  </w:txbxContent>
                </v:textbox>
                <w10:wrap type="square"/>
              </v:shape>
            </w:pict>
          </mc:Fallback>
        </mc:AlternateContent>
      </w:r>
      <w:r w:rsidR="003703C0" w:rsidRPr="00E74076">
        <w:rPr>
          <w:lang w:val="de-DE"/>
        </w:rPr>
        <w:t xml:space="preserve">Die in </w:t>
      </w:r>
      <w:r w:rsidR="003703C0" w:rsidRPr="00E74076">
        <w:rPr>
          <w:lang w:val="de-DE"/>
        </w:rPr>
        <w:fldChar w:fldCharType="begin"/>
      </w:r>
      <w:r w:rsidR="003703C0" w:rsidRPr="00E74076">
        <w:rPr>
          <w:lang w:val="de-DE"/>
        </w:rPr>
        <w:instrText xml:space="preserve"> REF _Ref469407765 \h </w:instrText>
      </w:r>
      <w:r w:rsidR="008F79BE" w:rsidRPr="00E74076">
        <w:rPr>
          <w:lang w:val="de-DE"/>
        </w:rPr>
        <w:instrText xml:space="preserve"> \* MERGEFORMAT </w:instrText>
      </w:r>
      <w:r w:rsidR="003703C0" w:rsidRPr="00E74076">
        <w:rPr>
          <w:lang w:val="de-DE"/>
        </w:rPr>
      </w:r>
      <w:r w:rsidR="003703C0" w:rsidRPr="00E74076">
        <w:rPr>
          <w:lang w:val="de-DE"/>
        </w:rPr>
        <w:fldChar w:fldCharType="separate"/>
      </w:r>
      <w:r w:rsidR="00557FD8" w:rsidRPr="00A6598C">
        <w:rPr>
          <w:lang w:val="de-DE"/>
        </w:rPr>
        <w:t xml:space="preserve">Abbildung </w:t>
      </w:r>
      <w:r w:rsidR="00557FD8">
        <w:rPr>
          <w:lang w:val="de-DE"/>
        </w:rPr>
        <w:t>16</w:t>
      </w:r>
      <w:r w:rsidR="003703C0" w:rsidRPr="00E74076">
        <w:rPr>
          <w:lang w:val="de-DE"/>
        </w:rPr>
        <w:fldChar w:fldCharType="end"/>
      </w:r>
      <w:r w:rsidR="003703C0" w:rsidRPr="00E74076">
        <w:rPr>
          <w:lang w:val="de-DE"/>
        </w:rPr>
        <w:t xml:space="preserve"> dargestellte Gesamtarchitektur der Chatanwendung stellt das Ergebnis der </w:t>
      </w:r>
      <w:r w:rsidR="00894540" w:rsidRPr="00E74076">
        <w:rPr>
          <w:lang w:val="de-DE"/>
        </w:rPr>
        <w:t>entwickelten</w:t>
      </w:r>
      <w:r w:rsidR="003703C0" w:rsidRPr="00E74076">
        <w:rPr>
          <w:lang w:val="de-DE"/>
        </w:rPr>
        <w:t xml:space="preserve"> </w:t>
      </w:r>
      <w:r w:rsidR="00553FF7" w:rsidRPr="00E74076">
        <w:rPr>
          <w:lang w:val="de-DE"/>
        </w:rPr>
        <w:t>Anwendung</w:t>
      </w:r>
      <w:r w:rsidR="003703C0" w:rsidRPr="00E74076">
        <w:rPr>
          <w:lang w:val="de-DE"/>
        </w:rPr>
        <w:t xml:space="preserve"> dar. Die Komponenten sind auf Klassenebene dargestellt bzw. bündeln </w:t>
      </w:r>
      <w:r w:rsidR="00E335B9" w:rsidRPr="00E74076">
        <w:rPr>
          <w:lang w:val="de-DE"/>
        </w:rPr>
        <w:t>Klassen in logische</w:t>
      </w:r>
      <w:r w:rsidR="00553FF7" w:rsidRPr="00E74076">
        <w:rPr>
          <w:lang w:val="de-DE"/>
        </w:rPr>
        <w:t xml:space="preserve"> Komponenten. Ein Beispiel hierfür ist sind die Komponenten „GUI“, die verschiedene Masken und Controller umfassen. Im Vergleich zu dieser Zielanwendung steht die Architektur der zu Beginn bereitgestellten Chatanwendung. Diese besitzt keine Verteilung und ist ggf. </w:t>
      </w:r>
      <w:r w:rsidR="00807BC5" w:rsidRPr="00E74076">
        <w:rPr>
          <w:lang w:val="de-DE"/>
        </w:rPr>
        <w:t>nicht vollständig, zeigt allerdings den Unterschied.</w:t>
      </w:r>
    </w:p>
    <w:p w14:paraId="35332091" w14:textId="77777777" w:rsidR="003703C0" w:rsidRPr="00E74076" w:rsidRDefault="003703C0" w:rsidP="00332E98">
      <w:pPr>
        <w:jc w:val="both"/>
        <w:rPr>
          <w:lang w:val="de-DE"/>
        </w:rPr>
      </w:pPr>
      <w:r w:rsidRPr="00E74076">
        <w:rPr>
          <w:noProof/>
          <w:lang w:val="de-DE" w:eastAsia="de-DE"/>
        </w:rPr>
        <w:drawing>
          <wp:anchor distT="0" distB="0" distL="114300" distR="114300" simplePos="0" relativeHeight="251653120" behindDoc="0" locked="0" layoutInCell="1" allowOverlap="1" wp14:anchorId="456B4F4C" wp14:editId="72D51B5F">
            <wp:simplePos x="0" y="0"/>
            <wp:positionH relativeFrom="margin">
              <wp:posOffset>196850</wp:posOffset>
            </wp:positionH>
            <wp:positionV relativeFrom="paragraph">
              <wp:posOffset>144145</wp:posOffset>
            </wp:positionV>
            <wp:extent cx="6162040" cy="643001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Model.bmp"/>
                    <pic:cNvPicPr/>
                  </pic:nvPicPr>
                  <pic:blipFill>
                    <a:blip r:embed="rId25">
                      <a:extLst>
                        <a:ext uri="{28A0092B-C50C-407E-A947-70E740481C1C}">
                          <a14:useLocalDpi xmlns:a14="http://schemas.microsoft.com/office/drawing/2010/main" val="0"/>
                        </a:ext>
                      </a:extLst>
                    </a:blip>
                    <a:stretch>
                      <a:fillRect/>
                    </a:stretch>
                  </pic:blipFill>
                  <pic:spPr>
                    <a:xfrm>
                      <a:off x="0" y="0"/>
                      <a:ext cx="6162040" cy="6430010"/>
                    </a:xfrm>
                    <a:prstGeom prst="rect">
                      <a:avLst/>
                    </a:prstGeom>
                  </pic:spPr>
                </pic:pic>
              </a:graphicData>
            </a:graphic>
            <wp14:sizeRelH relativeFrom="margin">
              <wp14:pctWidth>0</wp14:pctWidth>
            </wp14:sizeRelH>
            <wp14:sizeRelV relativeFrom="margin">
              <wp14:pctHeight>0</wp14:pctHeight>
            </wp14:sizeRelV>
          </wp:anchor>
        </w:drawing>
      </w:r>
    </w:p>
    <w:p w14:paraId="05752934" w14:textId="77777777" w:rsidR="003703C0" w:rsidRPr="00E74076" w:rsidRDefault="00E82E24" w:rsidP="00332E98">
      <w:pPr>
        <w:autoSpaceDE/>
        <w:autoSpaceDN/>
        <w:jc w:val="both"/>
        <w:rPr>
          <w:lang w:val="de-DE"/>
        </w:rPr>
      </w:pPr>
      <w:r w:rsidRPr="00E74076">
        <w:rPr>
          <w:noProof/>
          <w:lang w:val="de-DE" w:eastAsia="de-DE"/>
        </w:rPr>
        <w:lastRenderedPageBreak/>
        <mc:AlternateContent>
          <mc:Choice Requires="wps">
            <w:drawing>
              <wp:anchor distT="0" distB="0" distL="114300" distR="114300" simplePos="0" relativeHeight="251656192" behindDoc="0" locked="0" layoutInCell="1" allowOverlap="1" wp14:anchorId="38577466" wp14:editId="7487F2D6">
                <wp:simplePos x="0" y="0"/>
                <wp:positionH relativeFrom="column">
                  <wp:posOffset>5715</wp:posOffset>
                </wp:positionH>
                <wp:positionV relativeFrom="paragraph">
                  <wp:posOffset>4340860</wp:posOffset>
                </wp:positionV>
                <wp:extent cx="6647815" cy="204470"/>
                <wp:effectExtent l="0" t="0" r="635" b="5080"/>
                <wp:wrapSquare wrapText="bothSides"/>
                <wp:docPr id="7" name="Textfeld 7"/>
                <wp:cNvGraphicFramePr/>
                <a:graphic xmlns:a="http://schemas.openxmlformats.org/drawingml/2006/main">
                  <a:graphicData uri="http://schemas.microsoft.com/office/word/2010/wordprocessingShape">
                    <wps:wsp>
                      <wps:cNvSpPr txBox="1"/>
                      <wps:spPr>
                        <a:xfrm>
                          <a:off x="0" y="0"/>
                          <a:ext cx="6647815" cy="204470"/>
                        </a:xfrm>
                        <a:prstGeom prst="rect">
                          <a:avLst/>
                        </a:prstGeom>
                        <a:solidFill>
                          <a:prstClr val="white"/>
                        </a:solidFill>
                        <a:ln>
                          <a:noFill/>
                        </a:ln>
                      </wps:spPr>
                      <wps:txbx>
                        <w:txbxContent>
                          <w:p w14:paraId="219FAE39" w14:textId="6A49ACE4" w:rsidR="009379AD" w:rsidRPr="00786A23" w:rsidRDefault="009379AD"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577466" id="Textfeld 7" o:spid="_x0000_s1027" type="#_x0000_t202" style="position:absolute;left:0;text-align:left;margin-left:.45pt;margin-top:341.8pt;width:523.45pt;height:16.1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" stroked="f">
                <v:textbox inset="0,0,0,0">
                  <w:txbxContent>
                    <w:p w14:paraId="219FAE39" w14:textId="6A49ACE4" w:rsidR="009379AD" w:rsidRPr="00786A23" w:rsidRDefault="009379AD"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v:textbox>
                <w10:wrap type="square"/>
              </v:shape>
            </w:pict>
          </mc:Fallback>
        </mc:AlternateContent>
      </w:r>
      <w:r w:rsidRPr="00E74076">
        <w:rPr>
          <w:noProof/>
          <w:lang w:val="de-DE" w:eastAsia="de-DE"/>
        </w:rPr>
        <w:drawing>
          <wp:anchor distT="0" distB="0" distL="114300" distR="114300" simplePos="0" relativeHeight="251655168" behindDoc="0" locked="0" layoutInCell="1" allowOverlap="1" wp14:anchorId="77B3B409" wp14:editId="1E7BE82A">
            <wp:simplePos x="0" y="0"/>
            <wp:positionH relativeFrom="column">
              <wp:posOffset>863</wp:posOffset>
            </wp:positionH>
            <wp:positionV relativeFrom="paragraph">
              <wp:posOffset>144924</wp:posOffset>
            </wp:positionV>
            <wp:extent cx="6647815" cy="417576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ModelOld.bmp"/>
                    <pic:cNvPicPr/>
                  </pic:nvPicPr>
                  <pic:blipFill>
                    <a:blip r:embed="rId26">
                      <a:extLst>
                        <a:ext uri="{28A0092B-C50C-407E-A947-70E740481C1C}">
                          <a14:useLocalDpi xmlns:a14="http://schemas.microsoft.com/office/drawing/2010/main" val="0"/>
                        </a:ext>
                      </a:extLst>
                    </a:blip>
                    <a:stretch>
                      <a:fillRect/>
                    </a:stretch>
                  </pic:blipFill>
                  <pic:spPr>
                    <a:xfrm>
                      <a:off x="0" y="0"/>
                      <a:ext cx="6647815" cy="4175760"/>
                    </a:xfrm>
                    <a:prstGeom prst="rect">
                      <a:avLst/>
                    </a:prstGeom>
                  </pic:spPr>
                </pic:pic>
              </a:graphicData>
            </a:graphic>
            <wp14:sizeRelH relativeFrom="page">
              <wp14:pctWidth>0</wp14:pctWidth>
            </wp14:sizeRelH>
            <wp14:sizeRelV relativeFrom="page">
              <wp14:pctHeight>0</wp14:pctHeight>
            </wp14:sizeRelV>
          </wp:anchor>
        </w:drawing>
      </w:r>
    </w:p>
    <w:p w14:paraId="7ABA7126" w14:textId="77777777" w:rsidR="003703C0" w:rsidRPr="00E74076" w:rsidRDefault="003703C0" w:rsidP="00332E98">
      <w:pPr>
        <w:autoSpaceDE/>
        <w:autoSpaceDN/>
        <w:jc w:val="both"/>
        <w:rPr>
          <w:lang w:val="de-DE"/>
        </w:rPr>
      </w:pPr>
    </w:p>
    <w:p w14:paraId="5D93C706" w14:textId="77777777" w:rsidR="00E82E24" w:rsidRPr="00E74076" w:rsidRDefault="00E82E24">
      <w:pPr>
        <w:autoSpaceDE/>
        <w:autoSpaceDN/>
        <w:rPr>
          <w:lang w:val="de-DE"/>
        </w:rPr>
      </w:pPr>
      <w:r w:rsidRPr="00E74076">
        <w:rPr>
          <w:lang w:val="de-DE"/>
        </w:rPr>
        <w:br w:type="page"/>
      </w:r>
    </w:p>
    <w:p w14:paraId="094713B7" w14:textId="77777777" w:rsidR="00E308C1" w:rsidRPr="00E74076" w:rsidRDefault="00E308C1" w:rsidP="00332E98">
      <w:pPr>
        <w:autoSpaceDE/>
        <w:autoSpaceDN/>
        <w:jc w:val="both"/>
        <w:rPr>
          <w:lang w:val="de-DE"/>
        </w:rPr>
      </w:pPr>
    </w:p>
    <w:p w14:paraId="06CC017E" w14:textId="77777777" w:rsidR="00E308C1" w:rsidRPr="00E74076" w:rsidRDefault="00E308C1" w:rsidP="00332E98">
      <w:pPr>
        <w:pStyle w:val="berschrift2"/>
        <w:jc w:val="both"/>
        <w:rPr>
          <w:lang w:val="de-DE"/>
        </w:rPr>
      </w:pPr>
      <w:r w:rsidRPr="00E74076">
        <w:rPr>
          <w:lang w:val="de-DE"/>
        </w:rPr>
        <w:t>Anhang Software</w:t>
      </w:r>
    </w:p>
    <w:p w14:paraId="5B61E01D" w14:textId="03836E2B" w:rsidR="00E308C1" w:rsidRPr="00E74076" w:rsidRDefault="00D069A4" w:rsidP="00332E98">
      <w:pPr>
        <w:jc w:val="both"/>
        <w:rPr>
          <w:lang w:val="de-DE"/>
        </w:rPr>
      </w:pPr>
      <w:r w:rsidRPr="00E74076">
        <w:rPr>
          <w:lang w:val="de-DE"/>
        </w:rPr>
        <w:t>Neben den</w:t>
      </w:r>
      <w:r w:rsidR="00556C0A" w:rsidRPr="00E74076">
        <w:rPr>
          <w:lang w:val="de-DE"/>
        </w:rPr>
        <w:t xml:space="preserve"> </w:t>
      </w:r>
      <w:r w:rsidRPr="00E74076">
        <w:rPr>
          <w:lang w:val="de-DE"/>
        </w:rPr>
        <w:t>in der Arbeit</w:t>
      </w:r>
      <w:r w:rsidR="00556C0A" w:rsidRPr="00E74076">
        <w:rPr>
          <w:lang w:val="de-DE"/>
        </w:rPr>
        <w:t xml:space="preserve"> beschriebenen Grundprinzipien, der Architektur und Implementierungen sowie den Testergebnissen </w:t>
      </w:r>
      <w:r w:rsidR="00364DD5" w:rsidRPr="00E74076">
        <w:rPr>
          <w:lang w:val="de-DE"/>
        </w:rPr>
        <w:t>sind</w:t>
      </w:r>
      <w:r w:rsidR="00556C0A" w:rsidRPr="00E74076">
        <w:rPr>
          <w:lang w:val="de-DE"/>
        </w:rPr>
        <w:t xml:space="preserve"> </w:t>
      </w:r>
      <w:r w:rsidR="00364DD5" w:rsidRPr="00E74076">
        <w:rPr>
          <w:lang w:val="de-DE"/>
        </w:rPr>
        <w:t xml:space="preserve">ihr </w:t>
      </w:r>
      <w:r w:rsidR="00556C0A" w:rsidRPr="00E74076">
        <w:rPr>
          <w:lang w:val="de-DE"/>
        </w:rPr>
        <w:t>der Quellcode und Konfigurationsdateien angehängt. Der Anhang umfasst im Detail die folgenden Punkte:</w:t>
      </w:r>
    </w:p>
    <w:p w14:paraId="54DFB238" w14:textId="77777777" w:rsidR="00556C0A" w:rsidRPr="00E74076" w:rsidRDefault="00556C0A" w:rsidP="00332E98">
      <w:pPr>
        <w:jc w:val="both"/>
        <w:rPr>
          <w:lang w:val="de-DE"/>
        </w:rPr>
      </w:pPr>
    </w:p>
    <w:p w14:paraId="24C4E796" w14:textId="74ED8922" w:rsidR="00D069A4" w:rsidRPr="00E74076" w:rsidRDefault="00556C0A" w:rsidP="00E522CB">
      <w:pPr>
        <w:pStyle w:val="Listenabsatz"/>
        <w:numPr>
          <w:ilvl w:val="0"/>
          <w:numId w:val="3"/>
        </w:numPr>
        <w:jc w:val="both"/>
        <w:rPr>
          <w:lang w:val="de-DE"/>
        </w:rPr>
      </w:pPr>
      <w:r w:rsidRPr="00E74076">
        <w:rPr>
          <w:lang w:val="de-DE"/>
        </w:rPr>
        <w:t xml:space="preserve">Alle </w:t>
      </w:r>
      <w:proofErr w:type="spellStart"/>
      <w:r w:rsidRPr="00E74076">
        <w:rPr>
          <w:lang w:val="de-DE"/>
        </w:rPr>
        <w:t>Maven</w:t>
      </w:r>
      <w:proofErr w:type="spellEnd"/>
      <w:r w:rsidRPr="00E74076">
        <w:rPr>
          <w:lang w:val="de-DE"/>
        </w:rPr>
        <w:t>-Projekte der einzelnen Komponenten</w:t>
      </w:r>
    </w:p>
    <w:p w14:paraId="30F525C8" w14:textId="21A4337C" w:rsidR="00556C0A" w:rsidRPr="00E74076" w:rsidRDefault="00D069A4" w:rsidP="00E522CB">
      <w:pPr>
        <w:pStyle w:val="Listenabsatz"/>
        <w:numPr>
          <w:ilvl w:val="0"/>
          <w:numId w:val="3"/>
        </w:numPr>
        <w:jc w:val="both"/>
        <w:rPr>
          <w:lang w:val="de-DE"/>
        </w:rPr>
      </w:pPr>
      <w:r w:rsidRPr="00E74076">
        <w:rPr>
          <w:lang w:val="de-DE"/>
        </w:rPr>
        <w:t xml:space="preserve">Alle Konfigurationsdateien des </w:t>
      </w:r>
      <w:proofErr w:type="spellStart"/>
      <w:r w:rsidRPr="00E74076">
        <w:rPr>
          <w:lang w:val="de-DE"/>
        </w:rPr>
        <w:t>Wildfly</w:t>
      </w:r>
      <w:proofErr w:type="spellEnd"/>
      <w:r w:rsidRPr="00E74076">
        <w:rPr>
          <w:lang w:val="de-DE"/>
        </w:rPr>
        <w:t xml:space="preserve"> 10</w:t>
      </w:r>
    </w:p>
    <w:p w14:paraId="5AECC095" w14:textId="6998C9AE" w:rsidR="0088693C" w:rsidRPr="00E74076" w:rsidRDefault="0088693C" w:rsidP="00E522CB">
      <w:pPr>
        <w:pStyle w:val="Listenabsatz"/>
        <w:numPr>
          <w:ilvl w:val="1"/>
          <w:numId w:val="3"/>
        </w:numPr>
        <w:jc w:val="both"/>
        <w:rPr>
          <w:lang w:val="de-DE"/>
        </w:rPr>
      </w:pPr>
      <w:r w:rsidRPr="00E74076">
        <w:rPr>
          <w:lang w:val="de-DE"/>
        </w:rPr>
        <w:t>Standalone.xml</w:t>
      </w:r>
    </w:p>
    <w:p w14:paraId="257E060F" w14:textId="2540174D" w:rsidR="0088693C" w:rsidRPr="00E74076" w:rsidRDefault="0088693C" w:rsidP="00E522CB">
      <w:pPr>
        <w:pStyle w:val="Listenabsatz"/>
        <w:numPr>
          <w:ilvl w:val="1"/>
          <w:numId w:val="3"/>
        </w:numPr>
        <w:jc w:val="both"/>
        <w:rPr>
          <w:lang w:val="de-DE"/>
        </w:rPr>
      </w:pPr>
      <w:r w:rsidRPr="00E74076">
        <w:rPr>
          <w:lang w:val="de-DE"/>
        </w:rPr>
        <w:t xml:space="preserve">JAR-Datei des </w:t>
      </w:r>
      <w:proofErr w:type="spellStart"/>
      <w:r w:rsidRPr="00E74076">
        <w:rPr>
          <w:lang w:val="de-DE"/>
        </w:rPr>
        <w:t>Mariadb</w:t>
      </w:r>
      <w:proofErr w:type="spellEnd"/>
      <w:r w:rsidRPr="00E74076">
        <w:rPr>
          <w:lang w:val="de-DE"/>
        </w:rPr>
        <w:t>-Java-Clients in der Version 1.5.4</w:t>
      </w:r>
    </w:p>
    <w:p w14:paraId="47B73DA7" w14:textId="061832AD" w:rsidR="00D069A4" w:rsidRPr="00E74076" w:rsidRDefault="00D069A4" w:rsidP="00E522CB">
      <w:pPr>
        <w:pStyle w:val="Listenabsatz"/>
        <w:numPr>
          <w:ilvl w:val="0"/>
          <w:numId w:val="3"/>
        </w:numPr>
        <w:jc w:val="both"/>
        <w:rPr>
          <w:lang w:val="de-DE"/>
        </w:rPr>
      </w:pPr>
      <w:r w:rsidRPr="00E74076">
        <w:rPr>
          <w:lang w:val="de-DE"/>
        </w:rPr>
        <w:t xml:space="preserve">Alle Konfigurationsdateien der </w:t>
      </w:r>
      <w:proofErr w:type="spellStart"/>
      <w:r w:rsidRPr="00E74076">
        <w:rPr>
          <w:lang w:val="de-DE"/>
        </w:rPr>
        <w:t>MariaDB</w:t>
      </w:r>
      <w:proofErr w:type="spellEnd"/>
    </w:p>
    <w:p w14:paraId="695CBDF5" w14:textId="090A224B" w:rsidR="0088693C" w:rsidRPr="00E74076" w:rsidRDefault="0088693C" w:rsidP="00E522CB">
      <w:pPr>
        <w:pStyle w:val="Listenabsatz"/>
        <w:numPr>
          <w:ilvl w:val="1"/>
          <w:numId w:val="3"/>
        </w:numPr>
        <w:jc w:val="both"/>
        <w:rPr>
          <w:lang w:val="de-DE"/>
        </w:rPr>
      </w:pPr>
      <w:r w:rsidRPr="00E74076">
        <w:rPr>
          <w:lang w:val="de-DE"/>
        </w:rPr>
        <w:t xml:space="preserve">Exportierte Verbindungseinstellungen aus </w:t>
      </w:r>
      <w:proofErr w:type="spellStart"/>
      <w:r w:rsidRPr="00E74076">
        <w:rPr>
          <w:lang w:val="de-DE"/>
        </w:rPr>
        <w:t>HeidiSQL</w:t>
      </w:r>
      <w:proofErr w:type="spellEnd"/>
    </w:p>
    <w:p w14:paraId="64D24417" w14:textId="18CFDE74" w:rsidR="0088693C" w:rsidRPr="00E74076" w:rsidRDefault="0088693C" w:rsidP="00E522CB">
      <w:pPr>
        <w:pStyle w:val="Listenabsatz"/>
        <w:numPr>
          <w:ilvl w:val="1"/>
          <w:numId w:val="3"/>
        </w:numPr>
        <w:jc w:val="both"/>
        <w:rPr>
          <w:lang w:val="de-DE"/>
        </w:rPr>
      </w:pPr>
      <w:r w:rsidRPr="00E74076">
        <w:rPr>
          <w:lang w:val="de-DE"/>
        </w:rPr>
        <w:t>Initialisierungsdatei</w:t>
      </w:r>
    </w:p>
    <w:p w14:paraId="7995D1A4" w14:textId="12E4CCFD" w:rsidR="00BA4AB2" w:rsidRPr="00E74076" w:rsidRDefault="00BA4AB2" w:rsidP="00E522CB">
      <w:pPr>
        <w:pStyle w:val="Listenabsatz"/>
        <w:numPr>
          <w:ilvl w:val="0"/>
          <w:numId w:val="3"/>
        </w:numPr>
        <w:jc w:val="both"/>
        <w:rPr>
          <w:lang w:val="de-DE"/>
        </w:rPr>
      </w:pPr>
      <w:r w:rsidRPr="00E74076">
        <w:rPr>
          <w:lang w:val="de-DE"/>
        </w:rPr>
        <w:t xml:space="preserve">Angular2 Komponenten </w:t>
      </w:r>
      <w:r w:rsidR="00AB55DD" w:rsidRPr="00E74076">
        <w:rPr>
          <w:lang w:val="de-DE"/>
        </w:rPr>
        <w:t>des</w:t>
      </w:r>
      <w:r w:rsidRPr="00E74076">
        <w:rPr>
          <w:lang w:val="de-DE"/>
        </w:rPr>
        <w:t xml:space="preserve"> Admin-</w:t>
      </w:r>
      <w:r w:rsidR="00AB55DD" w:rsidRPr="00E74076">
        <w:rPr>
          <w:lang w:val="de-DE"/>
        </w:rPr>
        <w:t>Clients</w:t>
      </w:r>
    </w:p>
    <w:p w14:paraId="5BC4FAE5" w14:textId="77777777" w:rsidR="00E308C1" w:rsidRPr="00E74076" w:rsidRDefault="00E308C1" w:rsidP="00332E98">
      <w:pPr>
        <w:jc w:val="both"/>
        <w:rPr>
          <w:lang w:val="de-DE"/>
        </w:rPr>
      </w:pPr>
    </w:p>
    <w:p w14:paraId="2EDA0B1E" w14:textId="77777777" w:rsidR="00BC72ED" w:rsidRPr="00E74076" w:rsidRDefault="00BC72ED" w:rsidP="00332E98">
      <w:pPr>
        <w:autoSpaceDE/>
        <w:autoSpaceDN/>
        <w:jc w:val="both"/>
        <w:rPr>
          <w:lang w:val="de-DE"/>
        </w:rPr>
      </w:pPr>
      <w:r w:rsidRPr="00E74076">
        <w:rPr>
          <w:lang w:val="de-DE"/>
        </w:rPr>
        <w:br w:type="page"/>
      </w:r>
    </w:p>
    <w:p w14:paraId="7DE95543" w14:textId="77777777" w:rsidR="003703C0" w:rsidRPr="00E74076" w:rsidRDefault="003703C0" w:rsidP="00332E98">
      <w:pPr>
        <w:pStyle w:val="berschrift2"/>
        <w:jc w:val="both"/>
        <w:rPr>
          <w:lang w:val="de-DE"/>
        </w:rPr>
      </w:pPr>
      <w:r w:rsidRPr="00E74076">
        <w:rPr>
          <w:lang w:val="de-DE"/>
        </w:rPr>
        <w:lastRenderedPageBreak/>
        <w:t>Masken der Clients</w:t>
      </w:r>
    </w:p>
    <w:p w14:paraId="7B78E399" w14:textId="77777777" w:rsidR="00BC72ED" w:rsidRPr="00E74076" w:rsidRDefault="00BC72ED" w:rsidP="00332E98">
      <w:pPr>
        <w:jc w:val="both"/>
        <w:rPr>
          <w:lang w:val="de-DE"/>
        </w:rPr>
      </w:pPr>
    </w:p>
    <w:p w14:paraId="67C052F3" w14:textId="7348CF1A" w:rsidR="00675A96" w:rsidRPr="00E74076" w:rsidRDefault="003703C0" w:rsidP="00332E98">
      <w:pPr>
        <w:pStyle w:val="berschrift3"/>
        <w:jc w:val="both"/>
        <w:rPr>
          <w:lang w:val="de-DE"/>
        </w:rPr>
      </w:pPr>
      <w:bookmarkStart w:id="25" w:name="_Ref469992098"/>
      <w:r w:rsidRPr="00E74076">
        <w:rPr>
          <w:lang w:val="de-DE"/>
        </w:rPr>
        <w:t>Chat</w:t>
      </w:r>
      <w:r w:rsidR="00E500B7" w:rsidRPr="00E74076">
        <w:rPr>
          <w:lang w:val="de-DE"/>
        </w:rPr>
        <w:t>-C</w:t>
      </w:r>
      <w:r w:rsidRPr="00E74076">
        <w:rPr>
          <w:lang w:val="de-DE"/>
        </w:rPr>
        <w:t>lient Masken</w:t>
      </w:r>
      <w:bookmarkEnd w:id="25"/>
    </w:p>
    <w:p w14:paraId="583B238B" w14:textId="77777777" w:rsidR="00B94129" w:rsidRPr="00E74076" w:rsidRDefault="00B94129" w:rsidP="00332E98">
      <w:pPr>
        <w:jc w:val="both"/>
        <w:rPr>
          <w:lang w:val="de-DE"/>
        </w:rPr>
      </w:pPr>
    </w:p>
    <w:p w14:paraId="6FCF8195" w14:textId="71D4E09E" w:rsidR="00BC72ED" w:rsidRPr="00E74076" w:rsidRDefault="00D32832" w:rsidP="00332E98">
      <w:pPr>
        <w:jc w:val="both"/>
        <w:rPr>
          <w:highlight w:val="yellow"/>
          <w:lang w:val="de-DE"/>
        </w:rPr>
      </w:pPr>
      <w:r w:rsidRPr="00E74076">
        <w:rPr>
          <w:lang w:val="de-DE"/>
        </w:rPr>
        <w:t>Die Masken des Chat</w:t>
      </w:r>
      <w:r w:rsidR="00E500B7" w:rsidRPr="00E74076">
        <w:rPr>
          <w:lang w:val="de-DE"/>
        </w:rPr>
        <w:t>-C</w:t>
      </w:r>
      <w:r w:rsidRPr="00E74076">
        <w:rPr>
          <w:lang w:val="de-DE"/>
        </w:rPr>
        <w:t>lients wurden auf Benutzerfreundlichkeit vereinfacht und sehen wie folgt aus:</w:t>
      </w:r>
      <w:r w:rsidRPr="00E74076">
        <w:rPr>
          <w:highlight w:val="yellow"/>
          <w:lang w:val="de-DE"/>
        </w:rPr>
        <w:t xml:space="preserve"> </w:t>
      </w:r>
    </w:p>
    <w:p w14:paraId="06AB1529" w14:textId="77777777" w:rsidR="00B94129" w:rsidRPr="00E74076" w:rsidRDefault="00B94129" w:rsidP="00332E98">
      <w:pPr>
        <w:jc w:val="both"/>
        <w:rPr>
          <w:highlight w:val="yellow"/>
          <w:lang w:val="de-DE"/>
        </w:rPr>
      </w:pPr>
    </w:p>
    <w:p w14:paraId="6C578C40" w14:textId="4877BDF4" w:rsidR="00BC72ED" w:rsidRPr="00E74076" w:rsidRDefault="009379AD" w:rsidP="00332E98">
      <w:pPr>
        <w:jc w:val="both"/>
        <w:rPr>
          <w:highlight w:val="yellow"/>
          <w:lang w:val="de-DE"/>
        </w:rPr>
      </w:pPr>
      <w:r>
        <w:rPr>
          <w:lang w:val="de-DE" w:eastAsia="de-DE"/>
        </w:rPr>
        <w:pict w14:anchorId="3594DF23">
          <v:shape id="_x0000_s1026" type="#_x0000_t75" style="position:absolute;left:0;text-align:left;margin-left:.05pt;margin-top:.6pt;width:194.05pt;height:235.7pt;z-index:-251654144;mso-position-horizontal:absolute;mso-position-horizontal-relative:text;mso-position-vertical:absolute;mso-position-vertical-relative:text;mso-width-relative:page;mso-height-relative:page" wrapcoords="-73 0 -73 21540 21600 21540 21600 0 -73 0">
            <v:imagedata r:id="rId27" o:title="clientMaske1"/>
            <w10:wrap type="through"/>
          </v:shape>
        </w:pict>
      </w:r>
      <w:r w:rsidR="000574DD">
        <w:rPr>
          <w:highlight w:val="yellow"/>
          <w:lang w:val="de-DE" w:eastAsia="de-DE"/>
        </w:rPr>
        <w:pict w14:anchorId="50E5E2B4">
          <v:shape id="_x0000_i1026" type="#_x0000_t75" style="width:310.9pt;height:361.65pt">
            <v:imagedata r:id="rId28" o:title="clientMaske2" cropleft="157f" cropright="304f"/>
          </v:shape>
        </w:pict>
      </w:r>
    </w:p>
    <w:p w14:paraId="75AC6297" w14:textId="77777777" w:rsidR="003703C0" w:rsidRPr="00E74076" w:rsidRDefault="003703C0" w:rsidP="00332E98">
      <w:pPr>
        <w:jc w:val="both"/>
        <w:rPr>
          <w:lang w:val="de-DE"/>
        </w:rPr>
      </w:pPr>
    </w:p>
    <w:p w14:paraId="714F380F" w14:textId="77777777" w:rsidR="00C45B2B" w:rsidRPr="00E74076" w:rsidRDefault="00C45B2B">
      <w:pPr>
        <w:autoSpaceDE/>
        <w:autoSpaceDN/>
        <w:rPr>
          <w:lang w:val="de-DE"/>
        </w:rPr>
      </w:pPr>
      <w:r w:rsidRPr="00E74076">
        <w:rPr>
          <w:lang w:val="de-DE"/>
        </w:rPr>
        <w:br w:type="page"/>
      </w:r>
    </w:p>
    <w:p w14:paraId="0726855F" w14:textId="23153680" w:rsidR="003703C0" w:rsidRPr="00E74076" w:rsidRDefault="003703C0" w:rsidP="00332E98">
      <w:pPr>
        <w:pStyle w:val="berschrift3"/>
        <w:jc w:val="both"/>
        <w:rPr>
          <w:lang w:val="de-DE"/>
        </w:rPr>
      </w:pPr>
      <w:bookmarkStart w:id="26" w:name="_Ref469992103"/>
      <w:r w:rsidRPr="00E74076">
        <w:rPr>
          <w:lang w:val="de-DE"/>
        </w:rPr>
        <w:lastRenderedPageBreak/>
        <w:t>Benchmarking</w:t>
      </w:r>
      <w:r w:rsidR="00FD1E62" w:rsidRPr="00E74076">
        <w:rPr>
          <w:lang w:val="de-DE"/>
        </w:rPr>
        <w:t>-C</w:t>
      </w:r>
      <w:r w:rsidRPr="00E74076">
        <w:rPr>
          <w:lang w:val="de-DE"/>
        </w:rPr>
        <w:t>lient Masken</w:t>
      </w:r>
      <w:bookmarkEnd w:id="26"/>
    </w:p>
    <w:p w14:paraId="6BD752F8" w14:textId="77777777" w:rsidR="00B94129" w:rsidRPr="00E74076" w:rsidRDefault="00B94129" w:rsidP="00B94129">
      <w:pPr>
        <w:rPr>
          <w:lang w:val="de-DE"/>
        </w:rPr>
      </w:pPr>
    </w:p>
    <w:p w14:paraId="3E96DC8B" w14:textId="16500B48" w:rsidR="00B94129" w:rsidRPr="00E74076" w:rsidRDefault="00B94129" w:rsidP="00B94129">
      <w:pPr>
        <w:rPr>
          <w:lang w:val="de-DE"/>
        </w:rPr>
      </w:pPr>
      <w:r w:rsidRPr="00E74076">
        <w:rPr>
          <w:lang w:val="de-DE"/>
        </w:rPr>
        <w:t>Die hier aufgeführten Abbildungen zeigen die verschiedenen Sichten des Benchmarking</w:t>
      </w:r>
      <w:r w:rsidR="00FD1E62" w:rsidRPr="00E74076">
        <w:rPr>
          <w:lang w:val="de-DE"/>
        </w:rPr>
        <w:t>-C</w:t>
      </w:r>
      <w:r w:rsidRPr="00E74076">
        <w:rPr>
          <w:lang w:val="de-DE"/>
        </w:rPr>
        <w:t>lie</w:t>
      </w:r>
      <w:r w:rsidR="00C33F97" w:rsidRPr="00E74076">
        <w:rPr>
          <w:lang w:val="de-DE"/>
        </w:rPr>
        <w:t>nts, welche in verschiedene Reiter unterteilt sind</w:t>
      </w:r>
      <w:r w:rsidRPr="00E74076">
        <w:rPr>
          <w:lang w:val="de-DE"/>
        </w:rPr>
        <w:t>.</w:t>
      </w:r>
      <w:r w:rsidR="00867D78" w:rsidRPr="00E74076">
        <w:rPr>
          <w:lang w:val="de-DE"/>
        </w:rPr>
        <w:t xml:space="preserve"> Die Testergebnisse sind hierbei beispielhaft aufgeführt und sind nicht relevant für die in der Arbeit durchgeführten</w:t>
      </w:r>
      <w:r w:rsidR="00453A4F" w:rsidRPr="00E74076">
        <w:rPr>
          <w:lang w:val="de-DE"/>
        </w:rPr>
        <w:t xml:space="preserve"> Perfor</w:t>
      </w:r>
      <w:r w:rsidR="00867D78" w:rsidRPr="00E74076">
        <w:rPr>
          <w:lang w:val="de-DE"/>
        </w:rPr>
        <w:t>m</w:t>
      </w:r>
      <w:r w:rsidR="00453A4F" w:rsidRPr="00E74076">
        <w:rPr>
          <w:lang w:val="de-DE"/>
        </w:rPr>
        <w:t>a</w:t>
      </w:r>
      <w:r w:rsidR="00867D78" w:rsidRPr="00E74076">
        <w:rPr>
          <w:lang w:val="de-DE"/>
        </w:rPr>
        <w:t>nce-Tests.</w:t>
      </w:r>
    </w:p>
    <w:p w14:paraId="3C97A26E" w14:textId="50A45F4B" w:rsidR="00AE0C16" w:rsidRPr="00E74076" w:rsidRDefault="009379AD" w:rsidP="00332E98">
      <w:pPr>
        <w:jc w:val="both"/>
        <w:rPr>
          <w:lang w:val="de-DE"/>
        </w:rPr>
      </w:pPr>
      <w:r>
        <w:rPr>
          <w:lang w:val="de-DE" w:eastAsia="de-DE"/>
        </w:rPr>
        <w:pict w14:anchorId="2B410647">
          <v:shape id="_x0000_s1028" type="#_x0000_t75" style="position:absolute;left:0;text-align:left;margin-left:254.95pt;margin-top:10.2pt;width:248.4pt;height:177.25pt;z-index:-251657216;mso-position-horizontal-relative:text;mso-position-vertical-relative:text;mso-width-relative:page;mso-height-relative:page" wrapcoords="-60 0 -60 21516 21600 21516 21600 0 -60 0">
            <v:imagedata r:id="rId29" o:title="benchmarkingMaske2"/>
            <w10:wrap type="tight"/>
          </v:shape>
        </w:pict>
      </w:r>
    </w:p>
    <w:p w14:paraId="203F18F3" w14:textId="79AC25E6" w:rsidR="00E82E24" w:rsidRPr="00E74076" w:rsidRDefault="000574DD" w:rsidP="00332E98">
      <w:pPr>
        <w:jc w:val="both"/>
        <w:rPr>
          <w:lang w:val="de-DE"/>
        </w:rPr>
      </w:pPr>
      <w:r>
        <w:rPr>
          <w:lang w:val="de-DE" w:eastAsia="de-DE"/>
        </w:rPr>
        <w:pict w14:anchorId="1E36EFEE">
          <v:shape id="_x0000_i1027" type="#_x0000_t75" style="width:250.9pt;height:178.35pt">
            <v:imagedata r:id="rId30" o:title="benchmarkingMaske1"/>
          </v:shape>
        </w:pict>
      </w:r>
    </w:p>
    <w:p w14:paraId="2FACE497" w14:textId="77777777" w:rsidR="00C45B2B" w:rsidRPr="00E74076" w:rsidRDefault="00C45B2B" w:rsidP="00332E98">
      <w:pPr>
        <w:jc w:val="both"/>
        <w:rPr>
          <w:lang w:val="de-DE"/>
        </w:rPr>
      </w:pPr>
    </w:p>
    <w:p w14:paraId="16CA452E" w14:textId="4B605287" w:rsidR="00C45B2B" w:rsidRPr="00E74076" w:rsidRDefault="009379AD" w:rsidP="00332E98">
      <w:pPr>
        <w:jc w:val="both"/>
        <w:rPr>
          <w:lang w:val="de-DE"/>
        </w:rPr>
      </w:pPr>
      <w:r>
        <w:rPr>
          <w:lang w:val="de-DE" w:eastAsia="de-DE"/>
        </w:rPr>
        <w:pict w14:anchorId="789A8CFC">
          <v:shape id="_x0000_s1029" type="#_x0000_t75" style="position:absolute;left:0;text-align:left;margin-left:258.75pt;margin-top:10.2pt;width:249.4pt;height:178pt;z-index:-251656192;mso-position-horizontal-relative:text;mso-position-vertical-relative:text;mso-width-relative:page;mso-height-relative:page" wrapcoords="-65 0 -65 21509 21600 21509 21600 0 -65 0">
            <v:imagedata r:id="rId31" o:title="benchmarkingMaske4"/>
            <w10:wrap type="tight"/>
          </v:shape>
        </w:pict>
      </w:r>
    </w:p>
    <w:p w14:paraId="68CCC4C2" w14:textId="302A94A4" w:rsidR="00C45B2B" w:rsidRPr="00E74076" w:rsidRDefault="000574DD" w:rsidP="00332E98">
      <w:pPr>
        <w:jc w:val="both"/>
        <w:rPr>
          <w:lang w:val="de-DE"/>
        </w:rPr>
      </w:pPr>
      <w:r>
        <w:rPr>
          <w:lang w:val="de-DE" w:eastAsia="de-DE"/>
        </w:rPr>
        <w:pict w14:anchorId="3C9F3D73">
          <v:shape id="_x0000_i1028" type="#_x0000_t75" style="width:247.65pt;height:177.25pt">
            <v:imagedata r:id="rId32" o:title="benchmarkingMaske3"/>
          </v:shape>
        </w:pict>
      </w:r>
    </w:p>
    <w:p w14:paraId="12A53885" w14:textId="77777777" w:rsidR="00C45B2B" w:rsidRPr="00E74076" w:rsidRDefault="00C45B2B" w:rsidP="00332E98">
      <w:pPr>
        <w:jc w:val="both"/>
        <w:rPr>
          <w:lang w:val="de-DE"/>
        </w:rPr>
      </w:pPr>
    </w:p>
    <w:p w14:paraId="67760B53" w14:textId="085E4FEF" w:rsidR="00C45B2B" w:rsidRPr="00E74076" w:rsidRDefault="009379AD" w:rsidP="00332E98">
      <w:pPr>
        <w:jc w:val="both"/>
        <w:rPr>
          <w:lang w:val="de-DE"/>
        </w:rPr>
      </w:pPr>
      <w:r>
        <w:rPr>
          <w:lang w:val="de-DE" w:eastAsia="de-DE"/>
        </w:rPr>
        <w:pict w14:anchorId="5C1F8C6B">
          <v:shape id="_x0000_s1030" type="#_x0000_t75" style="position:absolute;left:0;text-align:left;margin-left:262.6pt;margin-top:10.35pt;width:249.75pt;height:177.7pt;z-index:-251655168;mso-position-horizontal-relative:text;mso-position-vertical-relative:text;mso-width-relative:page;mso-height-relative:page" wrapcoords="-56 0 -56 21521 21600 21521 21600 0 -56 0">
            <v:imagedata r:id="rId33" o:title="benchmarkingMaske6"/>
            <w10:wrap type="tight"/>
          </v:shape>
        </w:pict>
      </w:r>
    </w:p>
    <w:p w14:paraId="369D5428" w14:textId="5D07F006" w:rsidR="00C45B2B" w:rsidRPr="00E74076" w:rsidRDefault="000574DD" w:rsidP="00332E98">
      <w:pPr>
        <w:jc w:val="both"/>
        <w:rPr>
          <w:lang w:val="de-DE"/>
        </w:rPr>
      </w:pPr>
      <w:r>
        <w:rPr>
          <w:lang w:val="de-DE" w:eastAsia="de-DE"/>
        </w:rPr>
        <w:pict w14:anchorId="44054343">
          <v:shape id="_x0000_i1029" type="#_x0000_t75" style="width:248.2pt;height:174.55pt">
            <v:imagedata r:id="rId34" o:title="benchmarkingMaske5"/>
          </v:shape>
        </w:pict>
      </w:r>
    </w:p>
    <w:p w14:paraId="4CB256AD" w14:textId="77777777" w:rsidR="00C45B2B" w:rsidRPr="00E74076" w:rsidRDefault="00C45B2B" w:rsidP="00332E98">
      <w:pPr>
        <w:jc w:val="both"/>
        <w:rPr>
          <w:lang w:val="de-DE"/>
        </w:rPr>
      </w:pPr>
    </w:p>
    <w:p w14:paraId="70B40402" w14:textId="77777777" w:rsidR="00C45B2B" w:rsidRPr="00E74076" w:rsidRDefault="00C45B2B" w:rsidP="00332E98">
      <w:pPr>
        <w:jc w:val="both"/>
        <w:rPr>
          <w:lang w:val="de-DE"/>
        </w:rPr>
      </w:pPr>
    </w:p>
    <w:p w14:paraId="450AC6C6" w14:textId="77777777" w:rsidR="00C45B2B" w:rsidRPr="00E74076" w:rsidRDefault="00C45B2B">
      <w:pPr>
        <w:autoSpaceDE/>
        <w:autoSpaceDN/>
        <w:rPr>
          <w:lang w:val="de-DE"/>
        </w:rPr>
      </w:pPr>
      <w:r w:rsidRPr="00E74076">
        <w:rPr>
          <w:lang w:val="de-DE"/>
        </w:rPr>
        <w:br w:type="page"/>
      </w:r>
    </w:p>
    <w:p w14:paraId="4978721F" w14:textId="77777777" w:rsidR="00C45B2B" w:rsidRPr="00E74076" w:rsidRDefault="00C45B2B" w:rsidP="00332E98">
      <w:pPr>
        <w:jc w:val="both"/>
        <w:rPr>
          <w:lang w:val="de-DE"/>
        </w:rPr>
      </w:pPr>
    </w:p>
    <w:p w14:paraId="2CBEE116" w14:textId="3D000E9D" w:rsidR="00AE0C16" w:rsidRPr="00E74076" w:rsidRDefault="00AE0C16" w:rsidP="00332E98">
      <w:pPr>
        <w:pStyle w:val="berschrift3"/>
        <w:jc w:val="both"/>
        <w:rPr>
          <w:lang w:val="de-DE"/>
        </w:rPr>
      </w:pPr>
      <w:r w:rsidRPr="00E74076">
        <w:rPr>
          <w:lang w:val="de-DE"/>
        </w:rPr>
        <w:t>Admin</w:t>
      </w:r>
      <w:r w:rsidR="00E500B7" w:rsidRPr="00E74076">
        <w:rPr>
          <w:lang w:val="de-DE"/>
        </w:rPr>
        <w:t>-C</w:t>
      </w:r>
      <w:r w:rsidRPr="00E74076">
        <w:rPr>
          <w:lang w:val="de-DE"/>
        </w:rPr>
        <w:t>lient Masken</w:t>
      </w:r>
    </w:p>
    <w:p w14:paraId="1235569C" w14:textId="2F54A98D" w:rsidR="00C97F21" w:rsidRPr="00E74076" w:rsidRDefault="00C97F21" w:rsidP="00C97F21">
      <w:pPr>
        <w:rPr>
          <w:lang w:val="de-DE"/>
        </w:rPr>
      </w:pPr>
    </w:p>
    <w:p w14:paraId="5DF94A08" w14:textId="22E1EF5B" w:rsidR="00C97F21" w:rsidRPr="00E74076" w:rsidRDefault="00C97F21" w:rsidP="00C97F21">
      <w:pPr>
        <w:rPr>
          <w:lang w:val="de-DE"/>
        </w:rPr>
      </w:pPr>
      <w:r w:rsidRPr="00E74076">
        <w:rPr>
          <w:lang w:val="de-DE"/>
        </w:rPr>
        <w:t xml:space="preserve">Die hier abgebildeten Benutzeroberflächen stellen die verschiedenen Funktionen des Admin-Clients dar. </w:t>
      </w:r>
    </w:p>
    <w:p w14:paraId="1DDC6413" w14:textId="77777777" w:rsidR="00C97F21" w:rsidRPr="00E74076" w:rsidRDefault="00C97F21" w:rsidP="00C97F21">
      <w:pPr>
        <w:rPr>
          <w:lang w:val="de-DE"/>
        </w:rPr>
      </w:pPr>
    </w:p>
    <w:p w14:paraId="31CDC9F5" w14:textId="68CBA7B5" w:rsidR="006976D0" w:rsidRPr="00E74076" w:rsidRDefault="00EE4865" w:rsidP="00EE4865">
      <w:pPr>
        <w:jc w:val="both"/>
        <w:rPr>
          <w:lang w:val="de-DE"/>
        </w:rPr>
      </w:pPr>
      <w:r w:rsidRPr="00E74076">
        <w:rPr>
          <w:noProof/>
          <w:lang w:val="de-DE" w:eastAsia="de-DE"/>
        </w:rPr>
        <w:drawing>
          <wp:inline distT="0" distB="0" distL="0" distR="0" wp14:anchorId="10E8257B" wp14:editId="128666CE">
            <wp:extent cx="3259455" cy="1833245"/>
            <wp:effectExtent l="0" t="0" r="0" b="0"/>
            <wp:docPr id="16" name="Grafik 16" descr="adminclient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client_overview"/>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59455" cy="1833245"/>
                    </a:xfrm>
                    <a:prstGeom prst="rect">
                      <a:avLst/>
                    </a:prstGeom>
                    <a:noFill/>
                    <a:ln>
                      <a:noFill/>
                    </a:ln>
                  </pic:spPr>
                </pic:pic>
              </a:graphicData>
            </a:graphic>
          </wp:inline>
        </w:drawing>
      </w:r>
      <w:r w:rsidR="00C97F21" w:rsidRPr="00E74076">
        <w:rPr>
          <w:noProof/>
          <w:lang w:val="de-DE" w:eastAsia="de-DE"/>
        </w:rPr>
        <w:drawing>
          <wp:inline distT="0" distB="0" distL="0" distR="0" wp14:anchorId="67EDB7D9" wp14:editId="4922B49E">
            <wp:extent cx="3255433" cy="1834417"/>
            <wp:effectExtent l="0" t="0" r="2540" b="0"/>
            <wp:docPr id="12" name="Grafik 12" descr="C:\Users\David\AppData\Local\Microsoft\Windows\INetCacheContent.Word\adminclient_overview-with-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AppData\Local\Microsoft\Windows\INetCacheContent.Word\adminclient_overview-with-count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12964" cy="1866835"/>
                    </a:xfrm>
                    <a:prstGeom prst="rect">
                      <a:avLst/>
                    </a:prstGeom>
                    <a:noFill/>
                    <a:ln>
                      <a:noFill/>
                    </a:ln>
                  </pic:spPr>
                </pic:pic>
              </a:graphicData>
            </a:graphic>
          </wp:inline>
        </w:drawing>
      </w:r>
      <w:r w:rsidRPr="00E74076">
        <w:rPr>
          <w:noProof/>
          <w:lang w:val="de-DE" w:eastAsia="de-DE"/>
        </w:rPr>
        <w:drawing>
          <wp:inline distT="0" distB="0" distL="0" distR="0" wp14:anchorId="57860EC4" wp14:editId="5377EBB0">
            <wp:extent cx="3217545" cy="1811655"/>
            <wp:effectExtent l="0" t="0" r="1905" b="0"/>
            <wp:docPr id="14" name="Grafik 14" descr="adminclient_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client_statistic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17545" cy="1811655"/>
                    </a:xfrm>
                    <a:prstGeom prst="rect">
                      <a:avLst/>
                    </a:prstGeom>
                    <a:noFill/>
                    <a:ln>
                      <a:noFill/>
                    </a:ln>
                  </pic:spPr>
                </pic:pic>
              </a:graphicData>
            </a:graphic>
          </wp:inline>
        </w:drawing>
      </w:r>
      <w:r w:rsidRPr="00E74076">
        <w:rPr>
          <w:noProof/>
          <w:lang w:val="de-DE" w:eastAsia="de-DE"/>
        </w:rPr>
        <w:drawing>
          <wp:inline distT="0" distB="0" distL="0" distR="0" wp14:anchorId="6207786E" wp14:editId="3A99940F">
            <wp:extent cx="3221567" cy="1816536"/>
            <wp:effectExtent l="0" t="0" r="0" b="0"/>
            <wp:docPr id="15" name="Grafik 15" descr="C:\Users\David\AppData\Local\Microsoft\Windows\INetCacheContent.Word\adminclient_dele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AppData\Local\Microsoft\Windows\INetCacheContent.Word\adminclient_delete-dat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30282" cy="1821450"/>
                    </a:xfrm>
                    <a:prstGeom prst="rect">
                      <a:avLst/>
                    </a:prstGeom>
                    <a:noFill/>
                    <a:ln>
                      <a:noFill/>
                    </a:ln>
                  </pic:spPr>
                </pic:pic>
              </a:graphicData>
            </a:graphic>
          </wp:inline>
        </w:drawing>
      </w:r>
    </w:p>
    <w:p w14:paraId="3EC981FD" w14:textId="77777777" w:rsidR="006976D0" w:rsidRPr="00E74076" w:rsidRDefault="006976D0" w:rsidP="006976D0">
      <w:pPr>
        <w:rPr>
          <w:lang w:val="de-DE"/>
        </w:rPr>
      </w:pPr>
      <w:r w:rsidRPr="00E74076">
        <w:rPr>
          <w:lang w:val="de-DE"/>
        </w:rPr>
        <w:br w:type="page"/>
      </w:r>
    </w:p>
    <w:p w14:paraId="538C9369" w14:textId="77777777" w:rsidR="006976D0" w:rsidRPr="00E74076" w:rsidRDefault="006976D0" w:rsidP="006976D0">
      <w:pPr>
        <w:pStyle w:val="berschrift2"/>
        <w:rPr>
          <w:lang w:val="de-DE"/>
        </w:rPr>
      </w:pPr>
      <w:bookmarkStart w:id="27" w:name="_Ref470099851"/>
      <w:r w:rsidRPr="00E74076">
        <w:rPr>
          <w:lang w:val="de-DE"/>
        </w:rPr>
        <w:lastRenderedPageBreak/>
        <w:t>Benchmarking-Tests</w:t>
      </w:r>
      <w:bookmarkEnd w:id="27"/>
    </w:p>
    <w:p w14:paraId="53000E71" w14:textId="77777777" w:rsidR="006976D0" w:rsidRPr="00E74076" w:rsidRDefault="006976D0" w:rsidP="006976D0">
      <w:pPr>
        <w:rPr>
          <w:lang w:val="de-DE"/>
        </w:rPr>
      </w:pPr>
    </w:p>
    <w:p w14:paraId="4436E316" w14:textId="77777777" w:rsidR="006976D0" w:rsidRPr="00E74076" w:rsidRDefault="006976D0" w:rsidP="001162DE">
      <w:pPr>
        <w:pStyle w:val="berschrift3"/>
        <w:jc w:val="both"/>
        <w:rPr>
          <w:lang w:val="de-DE"/>
        </w:rPr>
      </w:pPr>
      <w:r w:rsidRPr="00E74076">
        <w:rPr>
          <w:lang w:val="de-DE"/>
        </w:rPr>
        <w:t xml:space="preserve">Ursprünglicher Ablauf der </w:t>
      </w:r>
      <w:proofErr w:type="spellStart"/>
      <w:r w:rsidRPr="00E74076">
        <w:rPr>
          <w:lang w:val="de-DE"/>
        </w:rPr>
        <w:t>Benachmarking</w:t>
      </w:r>
      <w:proofErr w:type="spellEnd"/>
      <w:r w:rsidRPr="00E74076">
        <w:rPr>
          <w:lang w:val="de-DE"/>
        </w:rPr>
        <w:t>-Tests</w:t>
      </w:r>
    </w:p>
    <w:p w14:paraId="08B29B43" w14:textId="77777777" w:rsidR="006976D0" w:rsidRPr="00E74076" w:rsidRDefault="006976D0" w:rsidP="006976D0">
      <w:pPr>
        <w:rPr>
          <w:lang w:val="de-DE"/>
        </w:rPr>
      </w:pPr>
    </w:p>
    <w:p w14:paraId="46FB0BC4" w14:textId="77777777" w:rsidR="00027C22" w:rsidRPr="00E74076" w:rsidRDefault="00027C22" w:rsidP="00027C22">
      <w:pPr>
        <w:keepNext/>
        <w:rPr>
          <w:lang w:val="de-DE"/>
        </w:rPr>
      </w:pPr>
      <w:r w:rsidRPr="00E74076">
        <w:rPr>
          <w:noProof/>
          <w:lang w:val="de-DE" w:eastAsia="de-DE"/>
        </w:rPr>
        <w:drawing>
          <wp:inline distT="0" distB="0" distL="0" distR="0" wp14:anchorId="57BD8B67" wp14:editId="30D1C41D">
            <wp:extent cx="6583680" cy="2136775"/>
            <wp:effectExtent l="0" t="0" r="762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83680" cy="2136775"/>
                    </a:xfrm>
                    <a:prstGeom prst="rect">
                      <a:avLst/>
                    </a:prstGeom>
                  </pic:spPr>
                </pic:pic>
              </a:graphicData>
            </a:graphic>
          </wp:inline>
        </w:drawing>
      </w:r>
    </w:p>
    <w:p w14:paraId="27FF4169" w14:textId="727EC4BD" w:rsidR="006976D0" w:rsidRPr="00E74076" w:rsidRDefault="00027C22" w:rsidP="00027C22">
      <w:pPr>
        <w:pStyle w:val="Beschriftung"/>
        <w:rPr>
          <w:lang w:val="de-DE"/>
        </w:rPr>
      </w:pPr>
      <w:bookmarkStart w:id="28" w:name="_Ref470100662"/>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18</w:t>
      </w:r>
      <w:r w:rsidRPr="00E74076">
        <w:rPr>
          <w:lang w:val="de-DE"/>
        </w:rPr>
        <w:fldChar w:fldCharType="end"/>
      </w:r>
      <w:bookmarkEnd w:id="28"/>
      <w:r w:rsidRPr="00E74076">
        <w:rPr>
          <w:lang w:val="de-DE"/>
        </w:rPr>
        <w:t xml:space="preserve"> Ablauf des ursprünglichen </w:t>
      </w:r>
      <w:proofErr w:type="spellStart"/>
      <w:r w:rsidRPr="00E74076">
        <w:rPr>
          <w:lang w:val="de-DE"/>
        </w:rPr>
        <w:t>Benachmarking</w:t>
      </w:r>
      <w:proofErr w:type="spellEnd"/>
      <w:r w:rsidRPr="00E74076">
        <w:rPr>
          <w:lang w:val="de-DE"/>
        </w:rPr>
        <w:t>-Tests</w:t>
      </w:r>
    </w:p>
    <w:p w14:paraId="067D1F82" w14:textId="77777777" w:rsidR="00027C22" w:rsidRPr="00E74076" w:rsidRDefault="00027C22" w:rsidP="00027C22">
      <w:pPr>
        <w:rPr>
          <w:lang w:val="de-DE"/>
        </w:rPr>
      </w:pPr>
    </w:p>
    <w:p w14:paraId="092E60D9" w14:textId="706DE43E" w:rsidR="00027C22" w:rsidRPr="00E74076" w:rsidRDefault="00027C22" w:rsidP="00027C22">
      <w:pPr>
        <w:jc w:val="both"/>
        <w:rPr>
          <w:lang w:val="de-DE"/>
        </w:rPr>
      </w:pPr>
      <w:r w:rsidRPr="00E74076">
        <w:rPr>
          <w:lang w:val="de-DE"/>
        </w:rPr>
        <w:t xml:space="preserve">Die Clients starten nicht wie in der Neuimplementierung simultan mit dem Senden der Nachrichten, sondern senden sobald sie initialisiert sind. Zudem wird die </w:t>
      </w:r>
      <w:proofErr w:type="spellStart"/>
      <w:r w:rsidRPr="00E74076">
        <w:rPr>
          <w:lang w:val="de-DE"/>
        </w:rPr>
        <w:t>ChatPDU</w:t>
      </w:r>
      <w:proofErr w:type="spellEnd"/>
      <w:r w:rsidRPr="00E74076">
        <w:rPr>
          <w:lang w:val="de-DE"/>
        </w:rPr>
        <w:t xml:space="preserve"> für jede zu sendende Nachricht neu erzeugt. Nach dem Versand einer Nachricht wartet der Client auf ein </w:t>
      </w:r>
      <w:proofErr w:type="spellStart"/>
      <w:r w:rsidRPr="00E74076">
        <w:rPr>
          <w:lang w:val="de-DE"/>
        </w:rPr>
        <w:t>Acknowledgement</w:t>
      </w:r>
      <w:proofErr w:type="spellEnd"/>
      <w:r w:rsidRPr="00E74076">
        <w:rPr>
          <w:lang w:val="de-DE"/>
        </w:rPr>
        <w:t xml:space="preserve"> bevor er wieder sendet. Insgesamt ergibt sich durch den langsameren Sendeprozess eine deutlich geringere Belastung der Queue und der abarbeitenden Threads, da die Nachrichten mit einem größeren zeitlichen Versatz an der Queue eintreffen.</w:t>
      </w:r>
    </w:p>
    <w:p w14:paraId="42DA234C" w14:textId="4CA4F07E" w:rsidR="00EE0BD3" w:rsidRPr="00E74076" w:rsidRDefault="00EE0BD3" w:rsidP="00027C22">
      <w:pPr>
        <w:jc w:val="both"/>
        <w:rPr>
          <w:lang w:val="de-DE"/>
        </w:rPr>
      </w:pPr>
    </w:p>
    <w:p w14:paraId="6EAAF1D4" w14:textId="256CF5FC" w:rsidR="00EE0BD3" w:rsidRPr="00E74076" w:rsidRDefault="00EE0BD3" w:rsidP="001162DE">
      <w:pPr>
        <w:pStyle w:val="berschrift3"/>
        <w:jc w:val="both"/>
        <w:rPr>
          <w:lang w:val="de-DE"/>
        </w:rPr>
      </w:pPr>
      <w:bookmarkStart w:id="29" w:name="_Ref470254056"/>
      <w:r w:rsidRPr="00E74076">
        <w:rPr>
          <w:lang w:val="de-DE"/>
        </w:rPr>
        <w:t>Testdaten in Excel</w:t>
      </w:r>
      <w:bookmarkEnd w:id="29"/>
    </w:p>
    <w:p w14:paraId="60258775" w14:textId="77777777" w:rsidR="00EE0BD3" w:rsidRPr="00E74076" w:rsidRDefault="00EE0BD3" w:rsidP="00EE0BD3">
      <w:pPr>
        <w:pStyle w:val="Listenabsatz"/>
        <w:jc w:val="both"/>
        <w:rPr>
          <w:lang w:val="de-DE"/>
        </w:rPr>
      </w:pPr>
    </w:p>
    <w:tbl>
      <w:tblPr>
        <w:tblStyle w:val="EinfacheTabelle4"/>
        <w:tblW w:w="0" w:type="auto"/>
        <w:tblLook w:val="04A0" w:firstRow="1" w:lastRow="0" w:firstColumn="1" w:lastColumn="0" w:noHBand="0" w:noVBand="1"/>
      </w:tblPr>
      <w:tblGrid>
        <w:gridCol w:w="1285"/>
        <w:gridCol w:w="1360"/>
        <w:gridCol w:w="1360"/>
        <w:gridCol w:w="1360"/>
        <w:gridCol w:w="1360"/>
        <w:gridCol w:w="1360"/>
        <w:gridCol w:w="940"/>
        <w:gridCol w:w="1400"/>
      </w:tblGrid>
      <w:tr w:rsidR="00EE0BD3" w:rsidRPr="00E74076" w14:paraId="76724949" w14:textId="77777777" w:rsidTr="00EE0B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34AEE62F" w14:textId="77777777" w:rsidR="00EE0BD3" w:rsidRPr="00E74076" w:rsidRDefault="00EE0BD3" w:rsidP="00EE0BD3">
            <w:pPr>
              <w:jc w:val="both"/>
              <w:rPr>
                <w:lang w:val="de-DE"/>
              </w:rPr>
            </w:pPr>
            <w:r w:rsidRPr="00E74076">
              <w:rPr>
                <w:lang w:val="de-DE"/>
              </w:rPr>
              <w:t>Anzahl Clients</w:t>
            </w:r>
          </w:p>
        </w:tc>
        <w:tc>
          <w:tcPr>
            <w:tcW w:w="1360" w:type="dxa"/>
            <w:noWrap/>
            <w:hideMark/>
          </w:tcPr>
          <w:p w14:paraId="34C16B92" w14:textId="77777777"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ØRTT gesamt</w:t>
            </w:r>
          </w:p>
        </w:tc>
        <w:tc>
          <w:tcPr>
            <w:tcW w:w="1360" w:type="dxa"/>
            <w:noWrap/>
            <w:hideMark/>
          </w:tcPr>
          <w:p w14:paraId="7B48995A" w14:textId="77777777"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 xml:space="preserve">RTT </w:t>
            </w:r>
            <w:proofErr w:type="spellStart"/>
            <w:r w:rsidRPr="00E74076">
              <w:rPr>
                <w:lang w:val="de-DE"/>
              </w:rPr>
              <w:t>max</w:t>
            </w:r>
            <w:proofErr w:type="spellEnd"/>
          </w:p>
        </w:tc>
        <w:tc>
          <w:tcPr>
            <w:tcW w:w="1360" w:type="dxa"/>
            <w:noWrap/>
            <w:hideMark/>
          </w:tcPr>
          <w:p w14:paraId="2B2FFF51" w14:textId="77777777"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RTT min</w:t>
            </w:r>
          </w:p>
        </w:tc>
        <w:tc>
          <w:tcPr>
            <w:tcW w:w="1360" w:type="dxa"/>
            <w:noWrap/>
            <w:hideMark/>
          </w:tcPr>
          <w:p w14:paraId="6B62965F" w14:textId="77777777"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ØRTT Server</w:t>
            </w:r>
          </w:p>
        </w:tc>
        <w:tc>
          <w:tcPr>
            <w:tcW w:w="1360" w:type="dxa"/>
            <w:noWrap/>
            <w:hideMark/>
          </w:tcPr>
          <w:p w14:paraId="402FB372" w14:textId="77777777"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RTT SD</w:t>
            </w:r>
          </w:p>
        </w:tc>
        <w:tc>
          <w:tcPr>
            <w:tcW w:w="940" w:type="dxa"/>
            <w:noWrap/>
            <w:hideMark/>
          </w:tcPr>
          <w:p w14:paraId="0103FCDA" w14:textId="77777777"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ØCPU</w:t>
            </w:r>
          </w:p>
        </w:tc>
        <w:tc>
          <w:tcPr>
            <w:tcW w:w="1400" w:type="dxa"/>
            <w:noWrap/>
            <w:hideMark/>
          </w:tcPr>
          <w:p w14:paraId="5121299F" w14:textId="77777777"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Freier Speicher</w:t>
            </w:r>
          </w:p>
          <w:p w14:paraId="1107E1E8" w14:textId="7D7A1FC1"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p>
        </w:tc>
      </w:tr>
      <w:tr w:rsidR="00EE0BD3" w:rsidRPr="00E74076" w14:paraId="3D87C218"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9727038" w14:textId="77777777" w:rsidR="00EE0BD3" w:rsidRPr="00E74076" w:rsidRDefault="00EE0BD3" w:rsidP="00EE0BD3">
            <w:pPr>
              <w:jc w:val="both"/>
              <w:rPr>
                <w:lang w:val="de-DE"/>
              </w:rPr>
            </w:pPr>
            <w:r w:rsidRPr="00E74076">
              <w:rPr>
                <w:lang w:val="de-DE"/>
              </w:rPr>
              <w:t>10</w:t>
            </w:r>
          </w:p>
        </w:tc>
        <w:tc>
          <w:tcPr>
            <w:tcW w:w="1360" w:type="dxa"/>
            <w:noWrap/>
            <w:hideMark/>
          </w:tcPr>
          <w:p w14:paraId="5647C56C"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47.44 s</w:t>
            </w:r>
          </w:p>
        </w:tc>
        <w:tc>
          <w:tcPr>
            <w:tcW w:w="1360" w:type="dxa"/>
            <w:noWrap/>
            <w:hideMark/>
          </w:tcPr>
          <w:p w14:paraId="1A6D991A"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87.80 s</w:t>
            </w:r>
          </w:p>
        </w:tc>
        <w:tc>
          <w:tcPr>
            <w:tcW w:w="1360" w:type="dxa"/>
            <w:noWrap/>
            <w:hideMark/>
          </w:tcPr>
          <w:p w14:paraId="79973E41"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1.83 s</w:t>
            </w:r>
          </w:p>
        </w:tc>
        <w:tc>
          <w:tcPr>
            <w:tcW w:w="1360" w:type="dxa"/>
            <w:noWrap/>
            <w:hideMark/>
          </w:tcPr>
          <w:p w14:paraId="3A3C2C37"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0.01 s</w:t>
            </w:r>
          </w:p>
        </w:tc>
        <w:tc>
          <w:tcPr>
            <w:tcW w:w="1360" w:type="dxa"/>
            <w:noWrap/>
            <w:hideMark/>
          </w:tcPr>
          <w:p w14:paraId="31790356"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24.19 s</w:t>
            </w:r>
          </w:p>
        </w:tc>
        <w:tc>
          <w:tcPr>
            <w:tcW w:w="940" w:type="dxa"/>
            <w:noWrap/>
            <w:hideMark/>
          </w:tcPr>
          <w:p w14:paraId="0A81CD6B"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32.93%</w:t>
            </w:r>
          </w:p>
        </w:tc>
        <w:tc>
          <w:tcPr>
            <w:tcW w:w="1400" w:type="dxa"/>
            <w:noWrap/>
            <w:hideMark/>
          </w:tcPr>
          <w:p w14:paraId="30B226D0"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1016 MB</w:t>
            </w:r>
          </w:p>
        </w:tc>
      </w:tr>
      <w:tr w:rsidR="00EE0BD3" w:rsidRPr="00E74076" w14:paraId="154D3427"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C2DE5F7" w14:textId="77777777" w:rsidR="00EE0BD3" w:rsidRPr="00E74076" w:rsidRDefault="00EE0BD3" w:rsidP="00EE0BD3">
            <w:pPr>
              <w:jc w:val="both"/>
              <w:rPr>
                <w:lang w:val="de-DE"/>
              </w:rPr>
            </w:pPr>
            <w:r w:rsidRPr="00E74076">
              <w:rPr>
                <w:lang w:val="de-DE"/>
              </w:rPr>
              <w:t>30</w:t>
            </w:r>
          </w:p>
        </w:tc>
        <w:tc>
          <w:tcPr>
            <w:tcW w:w="1360" w:type="dxa"/>
            <w:noWrap/>
            <w:hideMark/>
          </w:tcPr>
          <w:p w14:paraId="27DC0701"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103.97 s</w:t>
            </w:r>
          </w:p>
        </w:tc>
        <w:tc>
          <w:tcPr>
            <w:tcW w:w="1360" w:type="dxa"/>
            <w:noWrap/>
            <w:hideMark/>
          </w:tcPr>
          <w:p w14:paraId="3F0575C6"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198.82 s</w:t>
            </w:r>
          </w:p>
        </w:tc>
        <w:tc>
          <w:tcPr>
            <w:tcW w:w="1360" w:type="dxa"/>
            <w:noWrap/>
            <w:hideMark/>
          </w:tcPr>
          <w:p w14:paraId="4F84008D"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1.79 s</w:t>
            </w:r>
          </w:p>
        </w:tc>
        <w:tc>
          <w:tcPr>
            <w:tcW w:w="1360" w:type="dxa"/>
            <w:noWrap/>
            <w:hideMark/>
          </w:tcPr>
          <w:p w14:paraId="1615EFFA"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0.02 s</w:t>
            </w:r>
          </w:p>
        </w:tc>
        <w:tc>
          <w:tcPr>
            <w:tcW w:w="1360" w:type="dxa"/>
            <w:noWrap/>
            <w:hideMark/>
          </w:tcPr>
          <w:p w14:paraId="62A3F99F"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54.93 s</w:t>
            </w:r>
          </w:p>
        </w:tc>
        <w:tc>
          <w:tcPr>
            <w:tcW w:w="940" w:type="dxa"/>
            <w:noWrap/>
            <w:hideMark/>
          </w:tcPr>
          <w:p w14:paraId="47AC449E"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31.36%</w:t>
            </w:r>
          </w:p>
        </w:tc>
        <w:tc>
          <w:tcPr>
            <w:tcW w:w="1400" w:type="dxa"/>
            <w:noWrap/>
            <w:hideMark/>
          </w:tcPr>
          <w:p w14:paraId="36D144E7"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969 MB</w:t>
            </w:r>
          </w:p>
        </w:tc>
      </w:tr>
      <w:tr w:rsidR="00EE0BD3" w:rsidRPr="00E74076" w14:paraId="406974B4"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DD674AA" w14:textId="77777777" w:rsidR="00EE0BD3" w:rsidRPr="00E74076" w:rsidRDefault="00EE0BD3" w:rsidP="00EE0BD3">
            <w:pPr>
              <w:jc w:val="both"/>
              <w:rPr>
                <w:lang w:val="de-DE"/>
              </w:rPr>
            </w:pPr>
            <w:r w:rsidRPr="00E74076">
              <w:rPr>
                <w:lang w:val="de-DE"/>
              </w:rPr>
              <w:t>50</w:t>
            </w:r>
          </w:p>
        </w:tc>
        <w:tc>
          <w:tcPr>
            <w:tcW w:w="1360" w:type="dxa"/>
            <w:noWrap/>
            <w:hideMark/>
          </w:tcPr>
          <w:p w14:paraId="374675F3"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184.08 s</w:t>
            </w:r>
          </w:p>
        </w:tc>
        <w:tc>
          <w:tcPr>
            <w:tcW w:w="1360" w:type="dxa"/>
            <w:noWrap/>
            <w:hideMark/>
          </w:tcPr>
          <w:p w14:paraId="2527BD1A"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351.98 s</w:t>
            </w:r>
          </w:p>
        </w:tc>
        <w:tc>
          <w:tcPr>
            <w:tcW w:w="1360" w:type="dxa"/>
            <w:noWrap/>
            <w:hideMark/>
          </w:tcPr>
          <w:p w14:paraId="008E4F6A"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2.23 s</w:t>
            </w:r>
          </w:p>
        </w:tc>
        <w:tc>
          <w:tcPr>
            <w:tcW w:w="1360" w:type="dxa"/>
            <w:noWrap/>
            <w:hideMark/>
          </w:tcPr>
          <w:p w14:paraId="6E893520"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0.02 s</w:t>
            </w:r>
          </w:p>
        </w:tc>
        <w:tc>
          <w:tcPr>
            <w:tcW w:w="1360" w:type="dxa"/>
            <w:noWrap/>
            <w:hideMark/>
          </w:tcPr>
          <w:p w14:paraId="20C7FF7E"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93.62 s</w:t>
            </w:r>
          </w:p>
        </w:tc>
        <w:tc>
          <w:tcPr>
            <w:tcW w:w="940" w:type="dxa"/>
            <w:noWrap/>
            <w:hideMark/>
          </w:tcPr>
          <w:p w14:paraId="33A15553"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34.39%</w:t>
            </w:r>
          </w:p>
        </w:tc>
        <w:tc>
          <w:tcPr>
            <w:tcW w:w="1400" w:type="dxa"/>
            <w:noWrap/>
            <w:hideMark/>
          </w:tcPr>
          <w:p w14:paraId="4F530EBE"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882 MB</w:t>
            </w:r>
          </w:p>
        </w:tc>
      </w:tr>
      <w:tr w:rsidR="00EE0BD3" w:rsidRPr="00E74076" w14:paraId="24075D98"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28AEE386" w14:textId="77777777" w:rsidR="00EE0BD3" w:rsidRPr="00E74076" w:rsidRDefault="00EE0BD3" w:rsidP="00EE0BD3">
            <w:pPr>
              <w:jc w:val="both"/>
              <w:rPr>
                <w:lang w:val="de-DE"/>
              </w:rPr>
            </w:pPr>
            <w:r w:rsidRPr="00E74076">
              <w:rPr>
                <w:lang w:val="de-DE"/>
              </w:rPr>
              <w:t>75</w:t>
            </w:r>
          </w:p>
        </w:tc>
        <w:tc>
          <w:tcPr>
            <w:tcW w:w="1360" w:type="dxa"/>
            <w:noWrap/>
            <w:hideMark/>
          </w:tcPr>
          <w:p w14:paraId="585B661E"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231.74 s</w:t>
            </w:r>
          </w:p>
        </w:tc>
        <w:tc>
          <w:tcPr>
            <w:tcW w:w="1360" w:type="dxa"/>
            <w:noWrap/>
            <w:hideMark/>
          </w:tcPr>
          <w:p w14:paraId="45696FF4"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427.07 s</w:t>
            </w:r>
          </w:p>
        </w:tc>
        <w:tc>
          <w:tcPr>
            <w:tcW w:w="1360" w:type="dxa"/>
            <w:noWrap/>
            <w:hideMark/>
          </w:tcPr>
          <w:p w14:paraId="78F8C26C"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2.38 s</w:t>
            </w:r>
          </w:p>
        </w:tc>
        <w:tc>
          <w:tcPr>
            <w:tcW w:w="1360" w:type="dxa"/>
            <w:noWrap/>
            <w:hideMark/>
          </w:tcPr>
          <w:p w14:paraId="7A47A0D1"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0.02 s</w:t>
            </w:r>
          </w:p>
        </w:tc>
        <w:tc>
          <w:tcPr>
            <w:tcW w:w="1360" w:type="dxa"/>
            <w:noWrap/>
            <w:hideMark/>
          </w:tcPr>
          <w:p w14:paraId="28F16E3C"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115.93 s</w:t>
            </w:r>
          </w:p>
        </w:tc>
        <w:tc>
          <w:tcPr>
            <w:tcW w:w="940" w:type="dxa"/>
            <w:noWrap/>
            <w:hideMark/>
          </w:tcPr>
          <w:p w14:paraId="511EB476"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36.52%</w:t>
            </w:r>
          </w:p>
        </w:tc>
        <w:tc>
          <w:tcPr>
            <w:tcW w:w="1400" w:type="dxa"/>
            <w:noWrap/>
            <w:hideMark/>
          </w:tcPr>
          <w:p w14:paraId="21FDE358"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820 MB</w:t>
            </w:r>
          </w:p>
        </w:tc>
      </w:tr>
      <w:tr w:rsidR="00EE0BD3" w:rsidRPr="00E74076" w14:paraId="0E252433"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99E53A7" w14:textId="77777777" w:rsidR="00EE0BD3" w:rsidRPr="00E74076" w:rsidRDefault="00EE0BD3" w:rsidP="00EE0BD3">
            <w:pPr>
              <w:jc w:val="both"/>
              <w:rPr>
                <w:lang w:val="de-DE"/>
              </w:rPr>
            </w:pPr>
            <w:r w:rsidRPr="00E74076">
              <w:rPr>
                <w:lang w:val="de-DE"/>
              </w:rPr>
              <w:t>100</w:t>
            </w:r>
          </w:p>
        </w:tc>
        <w:tc>
          <w:tcPr>
            <w:tcW w:w="1360" w:type="dxa"/>
            <w:noWrap/>
            <w:hideMark/>
          </w:tcPr>
          <w:p w14:paraId="59FC19CA"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345.74 s</w:t>
            </w:r>
          </w:p>
        </w:tc>
        <w:tc>
          <w:tcPr>
            <w:tcW w:w="1360" w:type="dxa"/>
            <w:noWrap/>
            <w:hideMark/>
          </w:tcPr>
          <w:p w14:paraId="37763858"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640.59 s</w:t>
            </w:r>
          </w:p>
        </w:tc>
        <w:tc>
          <w:tcPr>
            <w:tcW w:w="1360" w:type="dxa"/>
            <w:noWrap/>
            <w:hideMark/>
          </w:tcPr>
          <w:p w14:paraId="4D5C5944"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3.63 s</w:t>
            </w:r>
          </w:p>
        </w:tc>
        <w:tc>
          <w:tcPr>
            <w:tcW w:w="1360" w:type="dxa"/>
            <w:noWrap/>
            <w:hideMark/>
          </w:tcPr>
          <w:p w14:paraId="6AD9629D"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0.02 s</w:t>
            </w:r>
          </w:p>
        </w:tc>
        <w:tc>
          <w:tcPr>
            <w:tcW w:w="1360" w:type="dxa"/>
            <w:noWrap/>
            <w:hideMark/>
          </w:tcPr>
          <w:p w14:paraId="30A903DE"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172.89 s</w:t>
            </w:r>
          </w:p>
        </w:tc>
        <w:tc>
          <w:tcPr>
            <w:tcW w:w="940" w:type="dxa"/>
            <w:noWrap/>
            <w:hideMark/>
          </w:tcPr>
          <w:p w14:paraId="5F06259A"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44.83%</w:t>
            </w:r>
          </w:p>
        </w:tc>
        <w:tc>
          <w:tcPr>
            <w:tcW w:w="1400" w:type="dxa"/>
            <w:noWrap/>
            <w:hideMark/>
          </w:tcPr>
          <w:p w14:paraId="09DD6981"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727 MB</w:t>
            </w:r>
          </w:p>
        </w:tc>
      </w:tr>
      <w:tr w:rsidR="00EE0BD3" w:rsidRPr="00E74076" w14:paraId="4BD4BB73"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tcPr>
          <w:p w14:paraId="0FE9E0C6" w14:textId="77777777" w:rsidR="00EE0BD3" w:rsidRPr="00E74076" w:rsidRDefault="00EE0BD3" w:rsidP="00EE0BD3">
            <w:pPr>
              <w:jc w:val="both"/>
              <w:rPr>
                <w:lang w:val="de-DE"/>
              </w:rPr>
            </w:pPr>
          </w:p>
        </w:tc>
        <w:tc>
          <w:tcPr>
            <w:tcW w:w="1360" w:type="dxa"/>
            <w:noWrap/>
          </w:tcPr>
          <w:p w14:paraId="1A60D630"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p>
        </w:tc>
        <w:tc>
          <w:tcPr>
            <w:tcW w:w="1360" w:type="dxa"/>
            <w:noWrap/>
          </w:tcPr>
          <w:p w14:paraId="1005A324"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p>
        </w:tc>
        <w:tc>
          <w:tcPr>
            <w:tcW w:w="1360" w:type="dxa"/>
            <w:noWrap/>
          </w:tcPr>
          <w:p w14:paraId="43505C4B"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p>
        </w:tc>
        <w:tc>
          <w:tcPr>
            <w:tcW w:w="1360" w:type="dxa"/>
            <w:noWrap/>
          </w:tcPr>
          <w:p w14:paraId="7CF17645"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p>
        </w:tc>
        <w:tc>
          <w:tcPr>
            <w:tcW w:w="1360" w:type="dxa"/>
            <w:noWrap/>
          </w:tcPr>
          <w:p w14:paraId="56532AC7"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p>
        </w:tc>
        <w:tc>
          <w:tcPr>
            <w:tcW w:w="940" w:type="dxa"/>
            <w:noWrap/>
          </w:tcPr>
          <w:p w14:paraId="4F9CFBEB"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p>
        </w:tc>
        <w:tc>
          <w:tcPr>
            <w:tcW w:w="1400" w:type="dxa"/>
            <w:noWrap/>
          </w:tcPr>
          <w:p w14:paraId="5479483A"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p>
        </w:tc>
      </w:tr>
    </w:tbl>
    <w:p w14:paraId="06EA31FB" w14:textId="69AB91F6" w:rsidR="00EE0BD3" w:rsidRPr="00E74076" w:rsidRDefault="00EE0BD3" w:rsidP="00EE0BD3">
      <w:pPr>
        <w:pStyle w:val="Beschriftung"/>
        <w:rPr>
          <w:lang w:val="de-DE"/>
        </w:rPr>
      </w:pPr>
      <w:r w:rsidRPr="00E74076">
        <w:rPr>
          <w:lang w:val="de-DE"/>
        </w:rPr>
        <w:tab/>
        <w:t xml:space="preserve">Tabelle </w:t>
      </w:r>
      <w:r w:rsidRPr="00E74076">
        <w:rPr>
          <w:lang w:val="de-DE"/>
        </w:rPr>
        <w:fldChar w:fldCharType="begin"/>
      </w:r>
      <w:r w:rsidRPr="00E74076">
        <w:rPr>
          <w:lang w:val="de-DE"/>
        </w:rPr>
        <w:instrText xml:space="preserve"> SEQ Tabelle \* ARABIC </w:instrText>
      </w:r>
      <w:r w:rsidRPr="00E74076">
        <w:rPr>
          <w:lang w:val="de-DE"/>
        </w:rPr>
        <w:fldChar w:fldCharType="separate"/>
      </w:r>
      <w:r w:rsidR="00557FD8">
        <w:rPr>
          <w:noProof/>
          <w:lang w:val="de-DE"/>
        </w:rPr>
        <w:t>2</w:t>
      </w:r>
      <w:r w:rsidRPr="00E74076">
        <w:rPr>
          <w:lang w:val="de-DE"/>
        </w:rPr>
        <w:fldChar w:fldCharType="end"/>
      </w:r>
      <w:r w:rsidRPr="00E74076">
        <w:rPr>
          <w:lang w:val="de-DE"/>
        </w:rPr>
        <w:t>: In Excel ausgewertete Testdaten</w:t>
      </w:r>
    </w:p>
    <w:p w14:paraId="39E423DB" w14:textId="0B3994A7" w:rsidR="009E43B0" w:rsidRPr="00E74076" w:rsidRDefault="009E43B0" w:rsidP="009E43B0">
      <w:pPr>
        <w:rPr>
          <w:lang w:val="de-DE"/>
        </w:rPr>
      </w:pPr>
    </w:p>
    <w:p w14:paraId="697B115F" w14:textId="3A069358" w:rsidR="009E43B0" w:rsidRPr="00E74076" w:rsidRDefault="009E43B0">
      <w:pPr>
        <w:autoSpaceDE/>
        <w:autoSpaceDN/>
        <w:rPr>
          <w:lang w:val="de-DE"/>
        </w:rPr>
      </w:pPr>
      <w:r w:rsidRPr="00E74076">
        <w:rPr>
          <w:lang w:val="de-DE"/>
        </w:rPr>
        <w:br w:type="page"/>
      </w:r>
    </w:p>
    <w:p w14:paraId="40E84769" w14:textId="77777777" w:rsidR="009E43B0" w:rsidRPr="00E74076" w:rsidRDefault="009E43B0" w:rsidP="009E43B0">
      <w:pPr>
        <w:pStyle w:val="berschrift2"/>
        <w:rPr>
          <w:lang w:val="de-DE"/>
        </w:rPr>
      </w:pPr>
      <w:proofErr w:type="spellStart"/>
      <w:r w:rsidRPr="00E74076">
        <w:rPr>
          <w:lang w:val="de-DE"/>
        </w:rPr>
        <w:lastRenderedPageBreak/>
        <w:t>Deployment</w:t>
      </w:r>
      <w:proofErr w:type="spellEnd"/>
      <w:r w:rsidRPr="00E74076">
        <w:rPr>
          <w:lang w:val="de-DE"/>
        </w:rPr>
        <w:t xml:space="preserve"> Description</w:t>
      </w:r>
    </w:p>
    <w:p w14:paraId="2A0868B4" w14:textId="106183CF" w:rsidR="009E43B0" w:rsidRPr="00E74076" w:rsidRDefault="0091688D" w:rsidP="009E43B0">
      <w:pPr>
        <w:jc w:val="both"/>
        <w:rPr>
          <w:lang w:val="de-DE"/>
        </w:rPr>
      </w:pPr>
      <w:r w:rsidRPr="00E74076">
        <w:rPr>
          <w:lang w:val="de-DE"/>
        </w:rPr>
        <w:t>Für das Testen und Weiterentwickeln der beschriebenen Chatanwendung, soll die nachfolgende Anleitung als Unterstützung dienen.</w:t>
      </w:r>
    </w:p>
    <w:p w14:paraId="1FA587E7" w14:textId="77777777" w:rsidR="009E43B0" w:rsidRPr="00E74076" w:rsidRDefault="009E43B0" w:rsidP="009E43B0">
      <w:pPr>
        <w:jc w:val="both"/>
        <w:rPr>
          <w:lang w:val="de-DE"/>
        </w:rPr>
      </w:pPr>
    </w:p>
    <w:p w14:paraId="294F668B" w14:textId="5A32D33E" w:rsidR="009E43B0" w:rsidRPr="00E74076" w:rsidRDefault="00694439" w:rsidP="001162DE">
      <w:pPr>
        <w:pStyle w:val="berschrift3"/>
        <w:jc w:val="both"/>
        <w:rPr>
          <w:lang w:val="de-DE"/>
        </w:rPr>
      </w:pPr>
      <w:proofErr w:type="spellStart"/>
      <w:r w:rsidRPr="00E74076">
        <w:rPr>
          <w:lang w:val="de-DE"/>
        </w:rPr>
        <w:t>Deployment</w:t>
      </w:r>
      <w:proofErr w:type="spellEnd"/>
      <w:r w:rsidRPr="00E74076">
        <w:rPr>
          <w:lang w:val="de-DE"/>
        </w:rPr>
        <w:t xml:space="preserve"> der Chatanwendung</w:t>
      </w:r>
    </w:p>
    <w:p w14:paraId="4531DB49" w14:textId="38B81BA0" w:rsidR="00694439" w:rsidRPr="00E74076" w:rsidRDefault="00694439" w:rsidP="00694439">
      <w:pPr>
        <w:rPr>
          <w:lang w:val="de-DE"/>
        </w:rPr>
      </w:pPr>
    </w:p>
    <w:p w14:paraId="7C9E2FA1" w14:textId="62599D4D" w:rsidR="00EF28C7" w:rsidRPr="00E74076" w:rsidRDefault="00EF28C7" w:rsidP="00E522CB">
      <w:pPr>
        <w:pStyle w:val="Listenabsatz"/>
        <w:numPr>
          <w:ilvl w:val="1"/>
          <w:numId w:val="9"/>
        </w:numPr>
        <w:rPr>
          <w:lang w:val="de-DE"/>
        </w:rPr>
      </w:pPr>
      <w:r w:rsidRPr="00E74076">
        <w:rPr>
          <w:lang w:val="de-DE"/>
        </w:rPr>
        <w:t xml:space="preserve">Die </w:t>
      </w:r>
      <w:proofErr w:type="spellStart"/>
      <w:r w:rsidRPr="00E74076">
        <w:rPr>
          <w:lang w:val="de-DE"/>
        </w:rPr>
        <w:t>MariaDB</w:t>
      </w:r>
      <w:proofErr w:type="spellEnd"/>
      <w:r w:rsidRPr="00E74076">
        <w:rPr>
          <w:lang w:val="de-DE"/>
        </w:rPr>
        <w:t xml:space="preserve">-Instanzen starten und die Datenbanken </w:t>
      </w:r>
      <w:proofErr w:type="spellStart"/>
      <w:r w:rsidRPr="00E74076">
        <w:rPr>
          <w:b/>
          <w:lang w:val="de-DE"/>
        </w:rPr>
        <w:t>tracedb</w:t>
      </w:r>
      <w:proofErr w:type="spellEnd"/>
      <w:r w:rsidRPr="00E74076">
        <w:rPr>
          <w:lang w:val="de-DE"/>
        </w:rPr>
        <w:t xml:space="preserve"> und </w:t>
      </w:r>
      <w:proofErr w:type="spellStart"/>
      <w:r w:rsidRPr="00E74076">
        <w:rPr>
          <w:b/>
          <w:lang w:val="de-DE"/>
        </w:rPr>
        <w:t>countdb</w:t>
      </w:r>
      <w:proofErr w:type="spellEnd"/>
      <w:r w:rsidRPr="00E74076">
        <w:rPr>
          <w:lang w:val="de-DE"/>
        </w:rPr>
        <w:t xml:space="preserve"> anlegen.</w:t>
      </w:r>
    </w:p>
    <w:p w14:paraId="0C8D9DB2" w14:textId="6A63A354" w:rsidR="00EF28C7" w:rsidRPr="00E74076" w:rsidRDefault="00EF28C7" w:rsidP="00E522CB">
      <w:pPr>
        <w:pStyle w:val="Listenabsatz"/>
        <w:numPr>
          <w:ilvl w:val="1"/>
          <w:numId w:val="9"/>
        </w:numPr>
        <w:rPr>
          <w:lang w:val="de-DE"/>
        </w:rPr>
      </w:pPr>
      <w:r w:rsidRPr="00E74076">
        <w:rPr>
          <w:lang w:val="de-DE"/>
        </w:rPr>
        <w:t xml:space="preserve">Den </w:t>
      </w:r>
      <w:proofErr w:type="spellStart"/>
      <w:r w:rsidRPr="00E74076">
        <w:rPr>
          <w:lang w:val="de-DE"/>
        </w:rPr>
        <w:t>Wildfly</w:t>
      </w:r>
      <w:proofErr w:type="spellEnd"/>
      <w:r w:rsidRPr="00E74076">
        <w:rPr>
          <w:lang w:val="de-DE"/>
        </w:rPr>
        <w:t xml:space="preserve"> mit der bereitgestellten </w:t>
      </w:r>
      <w:r w:rsidRPr="00E74076">
        <w:rPr>
          <w:b/>
          <w:lang w:val="de-DE"/>
        </w:rPr>
        <w:t>standalone.xml</w:t>
      </w:r>
      <w:r w:rsidRPr="00E74076">
        <w:rPr>
          <w:lang w:val="de-DE"/>
        </w:rPr>
        <w:t xml:space="preserve"> starten</w:t>
      </w:r>
      <w:r w:rsidR="00147CD0" w:rsidRPr="00E74076">
        <w:rPr>
          <w:lang w:val="de-DE"/>
        </w:rPr>
        <w:t xml:space="preserve"> und den </w:t>
      </w:r>
      <w:proofErr w:type="spellStart"/>
      <w:r w:rsidR="00147CD0" w:rsidRPr="00E74076">
        <w:rPr>
          <w:lang w:val="de-DE"/>
        </w:rPr>
        <w:t>MariaDB</w:t>
      </w:r>
      <w:proofErr w:type="spellEnd"/>
      <w:r w:rsidR="00147CD0" w:rsidRPr="00E74076">
        <w:rPr>
          <w:lang w:val="de-DE"/>
        </w:rPr>
        <w:t xml:space="preserve"> Java Client manuell </w:t>
      </w:r>
      <w:proofErr w:type="spellStart"/>
      <w:r w:rsidR="00147CD0" w:rsidRPr="00E74076">
        <w:rPr>
          <w:lang w:val="de-DE"/>
        </w:rPr>
        <w:t>deployen</w:t>
      </w:r>
      <w:proofErr w:type="spellEnd"/>
      <w:r w:rsidRPr="00E74076">
        <w:rPr>
          <w:lang w:val="de-DE"/>
        </w:rPr>
        <w:t>.</w:t>
      </w:r>
    </w:p>
    <w:p w14:paraId="0A08A404" w14:textId="38F7BE91" w:rsidR="00694439" w:rsidRPr="00E74076" w:rsidRDefault="00694439" w:rsidP="00E522CB">
      <w:pPr>
        <w:pStyle w:val="Listenabsatz"/>
        <w:numPr>
          <w:ilvl w:val="1"/>
          <w:numId w:val="9"/>
        </w:numPr>
        <w:rPr>
          <w:lang w:val="de-DE"/>
        </w:rPr>
      </w:pPr>
      <w:r w:rsidRPr="00E74076">
        <w:rPr>
          <w:lang w:val="de-DE"/>
        </w:rPr>
        <w:t>Das Projekt entpacken un</w:t>
      </w:r>
      <w:r w:rsidR="00FB62AD" w:rsidRPr="00E74076">
        <w:rPr>
          <w:lang w:val="de-DE"/>
        </w:rPr>
        <w:t xml:space="preserve">d mittels Apache </w:t>
      </w:r>
      <w:proofErr w:type="spellStart"/>
      <w:r w:rsidR="00FB62AD" w:rsidRPr="00E74076">
        <w:rPr>
          <w:lang w:val="de-DE"/>
        </w:rPr>
        <w:t>Maven</w:t>
      </w:r>
      <w:proofErr w:type="spellEnd"/>
      <w:r w:rsidR="00FB62AD" w:rsidRPr="00E74076">
        <w:rPr>
          <w:lang w:val="de-DE"/>
        </w:rPr>
        <w:t xml:space="preserve"> und dem JDK</w:t>
      </w:r>
      <w:r w:rsidRPr="00E74076">
        <w:rPr>
          <w:lang w:val="de-DE"/>
        </w:rPr>
        <w:t xml:space="preserve"> in der Version 8 bauen. Hierfür kann der </w:t>
      </w:r>
      <w:proofErr w:type="spellStart"/>
      <w:r w:rsidRPr="00E74076">
        <w:rPr>
          <w:lang w:val="de-DE"/>
        </w:rPr>
        <w:t>Mavenbefehl</w:t>
      </w:r>
      <w:proofErr w:type="spellEnd"/>
      <w:r w:rsidRPr="00E74076">
        <w:rPr>
          <w:lang w:val="de-DE"/>
        </w:rPr>
        <w:t xml:space="preserve"> </w:t>
      </w:r>
      <w:proofErr w:type="spellStart"/>
      <w:r w:rsidRPr="00E74076">
        <w:rPr>
          <w:b/>
          <w:lang w:val="de-DE"/>
        </w:rPr>
        <w:t>mvn</w:t>
      </w:r>
      <w:proofErr w:type="spellEnd"/>
      <w:r w:rsidRPr="00E74076">
        <w:rPr>
          <w:b/>
          <w:lang w:val="de-DE"/>
        </w:rPr>
        <w:t xml:space="preserve"> clean </w:t>
      </w:r>
      <w:proofErr w:type="spellStart"/>
      <w:r w:rsidRPr="00E74076">
        <w:rPr>
          <w:b/>
          <w:lang w:val="de-DE"/>
        </w:rPr>
        <w:t>install</w:t>
      </w:r>
      <w:proofErr w:type="spellEnd"/>
      <w:r w:rsidRPr="00E74076">
        <w:rPr>
          <w:lang w:val="de-DE"/>
        </w:rPr>
        <w:t xml:space="preserve"> verwendet werden.</w:t>
      </w:r>
    </w:p>
    <w:p w14:paraId="0AF4D213" w14:textId="28D5FF56" w:rsidR="00FB62AD" w:rsidRPr="00E74076" w:rsidRDefault="00BA089E" w:rsidP="00E522CB">
      <w:pPr>
        <w:pStyle w:val="Listenabsatz"/>
        <w:numPr>
          <w:ilvl w:val="2"/>
          <w:numId w:val="9"/>
        </w:numPr>
        <w:rPr>
          <w:lang w:val="de-DE"/>
        </w:rPr>
      </w:pPr>
      <w:r w:rsidRPr="00E74076">
        <w:rPr>
          <w:lang w:val="de-DE"/>
        </w:rPr>
        <w:t xml:space="preserve">Die Serverkomponente wird automatisiert in Form einer WAR-Datei auf den </w:t>
      </w:r>
      <w:proofErr w:type="spellStart"/>
      <w:r w:rsidRPr="00E74076">
        <w:rPr>
          <w:lang w:val="de-DE"/>
        </w:rPr>
        <w:t>Wildfly</w:t>
      </w:r>
      <w:proofErr w:type="spellEnd"/>
      <w:r w:rsidRPr="00E74076">
        <w:rPr>
          <w:lang w:val="de-DE"/>
        </w:rPr>
        <w:t xml:space="preserve"> </w:t>
      </w:r>
      <w:proofErr w:type="spellStart"/>
      <w:r w:rsidRPr="00E74076">
        <w:rPr>
          <w:lang w:val="de-DE"/>
        </w:rPr>
        <w:t>deployed</w:t>
      </w:r>
      <w:proofErr w:type="spellEnd"/>
      <w:r w:rsidRPr="00E74076">
        <w:rPr>
          <w:lang w:val="de-DE"/>
        </w:rPr>
        <w:t xml:space="preserve">. </w:t>
      </w:r>
      <w:r w:rsidR="00131E6B" w:rsidRPr="00E74076">
        <w:rPr>
          <w:lang w:val="de-DE"/>
        </w:rPr>
        <w:t>Das Projekt e</w:t>
      </w:r>
      <w:r w:rsidRPr="00E74076">
        <w:rPr>
          <w:lang w:val="de-DE"/>
        </w:rPr>
        <w:t>nt</w:t>
      </w:r>
      <w:r w:rsidR="00131E6B" w:rsidRPr="00E74076">
        <w:rPr>
          <w:lang w:val="de-DE"/>
        </w:rPr>
        <w:t xml:space="preserve">hält bei einer erfolgreichen </w:t>
      </w:r>
      <w:proofErr w:type="spellStart"/>
      <w:r w:rsidR="00131E6B" w:rsidRPr="00E74076">
        <w:rPr>
          <w:lang w:val="de-DE"/>
        </w:rPr>
        <w:t>Maven</w:t>
      </w:r>
      <w:proofErr w:type="spellEnd"/>
      <w:r w:rsidR="00131E6B" w:rsidRPr="00E74076">
        <w:rPr>
          <w:lang w:val="de-DE"/>
        </w:rPr>
        <w:t>-Operation einen neuen Ordner ./</w:t>
      </w:r>
      <w:proofErr w:type="spellStart"/>
      <w:r w:rsidR="00131E6B" w:rsidRPr="00E74076">
        <w:rPr>
          <w:lang w:val="de-DE"/>
        </w:rPr>
        <w:t>target</w:t>
      </w:r>
      <w:proofErr w:type="spellEnd"/>
      <w:r w:rsidR="00131E6B" w:rsidRPr="00E74076">
        <w:rPr>
          <w:lang w:val="de-DE"/>
        </w:rPr>
        <w:t xml:space="preserve">, in welchem </w:t>
      </w:r>
      <w:r w:rsidRPr="00E74076">
        <w:rPr>
          <w:lang w:val="de-DE"/>
        </w:rPr>
        <w:t>die gleiche</w:t>
      </w:r>
      <w:r w:rsidR="00131E6B" w:rsidRPr="00E74076">
        <w:rPr>
          <w:lang w:val="de-DE"/>
        </w:rPr>
        <w:t xml:space="preserve"> WAR-Datei liegt. Diese enthält </w:t>
      </w:r>
      <w:r w:rsidRPr="00E74076">
        <w:rPr>
          <w:lang w:val="de-DE"/>
        </w:rPr>
        <w:t xml:space="preserve">neben der Backendkomponente selbst auch alle </w:t>
      </w:r>
      <w:r w:rsidR="00131E6B" w:rsidRPr="00E74076">
        <w:rPr>
          <w:lang w:val="de-DE"/>
        </w:rPr>
        <w:t>notwendigen Abhängigkeiten.</w:t>
      </w:r>
    </w:p>
    <w:p w14:paraId="34B14E19" w14:textId="3685F44C" w:rsidR="00BA089E" w:rsidRPr="00E74076" w:rsidRDefault="00BA089E" w:rsidP="00E522CB">
      <w:pPr>
        <w:pStyle w:val="Listenabsatz"/>
        <w:numPr>
          <w:ilvl w:val="2"/>
          <w:numId w:val="9"/>
        </w:numPr>
        <w:rPr>
          <w:lang w:val="de-DE"/>
        </w:rPr>
      </w:pPr>
      <w:r w:rsidRPr="00E74076">
        <w:rPr>
          <w:lang w:val="de-DE"/>
        </w:rPr>
        <w:t>Die Client- und Benchmark</w:t>
      </w:r>
      <w:r w:rsidR="00FD1E62" w:rsidRPr="00E74076">
        <w:rPr>
          <w:lang w:val="de-DE"/>
        </w:rPr>
        <w:t>ing-K</w:t>
      </w:r>
      <w:r w:rsidRPr="00E74076">
        <w:rPr>
          <w:lang w:val="de-DE"/>
        </w:rPr>
        <w:t xml:space="preserve">omponenten werden als </w:t>
      </w:r>
      <w:proofErr w:type="spellStart"/>
      <w:r w:rsidRPr="00E74076">
        <w:rPr>
          <w:lang w:val="de-DE"/>
        </w:rPr>
        <w:t>Fat-Jars</w:t>
      </w:r>
      <w:proofErr w:type="spellEnd"/>
      <w:r w:rsidRPr="00E74076">
        <w:rPr>
          <w:lang w:val="de-DE"/>
        </w:rPr>
        <w:t xml:space="preserve"> und als native Exe-Dateien in den ./</w:t>
      </w:r>
      <w:proofErr w:type="spellStart"/>
      <w:r w:rsidRPr="00E74076">
        <w:rPr>
          <w:lang w:val="de-DE"/>
        </w:rPr>
        <w:t>target</w:t>
      </w:r>
      <w:proofErr w:type="spellEnd"/>
      <w:r w:rsidRPr="00E74076">
        <w:rPr>
          <w:lang w:val="de-DE"/>
        </w:rPr>
        <w:t xml:space="preserve">-Ordnern des jeweiligen </w:t>
      </w:r>
      <w:proofErr w:type="spellStart"/>
      <w:r w:rsidRPr="00E74076">
        <w:rPr>
          <w:lang w:val="de-DE"/>
        </w:rPr>
        <w:t>Maven</w:t>
      </w:r>
      <w:proofErr w:type="spellEnd"/>
      <w:r w:rsidRPr="00E74076">
        <w:rPr>
          <w:lang w:val="de-DE"/>
        </w:rPr>
        <w:t>-Projekts abgelegt.</w:t>
      </w:r>
    </w:p>
    <w:p w14:paraId="5E6D4E29" w14:textId="05B3A0EB" w:rsidR="00694439" w:rsidRPr="00E74076" w:rsidRDefault="00694439" w:rsidP="00694439">
      <w:pPr>
        <w:rPr>
          <w:lang w:val="de-DE"/>
        </w:rPr>
      </w:pPr>
    </w:p>
    <w:p w14:paraId="42284003" w14:textId="701F6FCD" w:rsidR="00694439" w:rsidRPr="00E74076" w:rsidRDefault="00694439" w:rsidP="001162DE">
      <w:pPr>
        <w:pStyle w:val="berschrift3"/>
        <w:jc w:val="both"/>
        <w:rPr>
          <w:lang w:val="de-DE"/>
        </w:rPr>
      </w:pPr>
      <w:proofErr w:type="spellStart"/>
      <w:r w:rsidRPr="00E74076">
        <w:rPr>
          <w:lang w:val="de-DE"/>
        </w:rPr>
        <w:t>Deployment</w:t>
      </w:r>
      <w:proofErr w:type="spellEnd"/>
      <w:r w:rsidRPr="00E74076">
        <w:rPr>
          <w:lang w:val="de-DE"/>
        </w:rPr>
        <w:t xml:space="preserve"> </w:t>
      </w:r>
      <w:r w:rsidR="00E148C1" w:rsidRPr="00E74076">
        <w:rPr>
          <w:lang w:val="de-DE"/>
        </w:rPr>
        <w:t>des Admin-Clients</w:t>
      </w:r>
    </w:p>
    <w:p w14:paraId="71370665" w14:textId="262E778F" w:rsidR="00694439" w:rsidRPr="00E74076" w:rsidRDefault="00694439" w:rsidP="00694439">
      <w:pPr>
        <w:rPr>
          <w:lang w:val="de-DE"/>
        </w:rPr>
      </w:pPr>
    </w:p>
    <w:p w14:paraId="52E75DB8" w14:textId="6B10AACC" w:rsidR="001D5724" w:rsidRPr="00E74076" w:rsidRDefault="001D5724" w:rsidP="00E522CB">
      <w:pPr>
        <w:pStyle w:val="Listenabsatz"/>
        <w:numPr>
          <w:ilvl w:val="0"/>
          <w:numId w:val="10"/>
        </w:numPr>
        <w:rPr>
          <w:lang w:val="de-DE"/>
        </w:rPr>
      </w:pPr>
      <w:r w:rsidRPr="00E74076">
        <w:rPr>
          <w:lang w:val="de-DE"/>
        </w:rPr>
        <w:t>Voraussetzungen sind Node.js in der Version 4 oder höher und NPM in der Version 3 oder höher.</w:t>
      </w:r>
    </w:p>
    <w:p w14:paraId="110340C6" w14:textId="14E6FB84" w:rsidR="001D5724" w:rsidRPr="00E74076" w:rsidRDefault="001D5724" w:rsidP="00E522CB">
      <w:pPr>
        <w:pStyle w:val="Listenabsatz"/>
        <w:numPr>
          <w:ilvl w:val="0"/>
          <w:numId w:val="10"/>
        </w:numPr>
        <w:rPr>
          <w:lang w:val="de-DE"/>
        </w:rPr>
      </w:pPr>
      <w:r w:rsidRPr="00E74076">
        <w:rPr>
          <w:lang w:val="de-DE"/>
        </w:rPr>
        <w:t xml:space="preserve">Installation der Angular-CLI mittels </w:t>
      </w:r>
      <w:proofErr w:type="spellStart"/>
      <w:r w:rsidRPr="00E74076">
        <w:rPr>
          <w:b/>
          <w:lang w:val="de-DE"/>
        </w:rPr>
        <w:t>npm</w:t>
      </w:r>
      <w:proofErr w:type="spellEnd"/>
      <w:r w:rsidRPr="00E74076">
        <w:rPr>
          <w:b/>
          <w:lang w:val="de-DE"/>
        </w:rPr>
        <w:t xml:space="preserve"> </w:t>
      </w:r>
      <w:proofErr w:type="spellStart"/>
      <w:r w:rsidRPr="00E74076">
        <w:rPr>
          <w:b/>
          <w:lang w:val="de-DE"/>
        </w:rPr>
        <w:t>install</w:t>
      </w:r>
      <w:proofErr w:type="spellEnd"/>
      <w:r w:rsidRPr="00E74076">
        <w:rPr>
          <w:b/>
          <w:lang w:val="de-DE"/>
        </w:rPr>
        <w:t xml:space="preserve"> -g angular-cli</w:t>
      </w:r>
    </w:p>
    <w:p w14:paraId="62A526EA" w14:textId="2ACF3B5B" w:rsidR="00131E6B" w:rsidRPr="00E74076" w:rsidRDefault="001D5724" w:rsidP="00E522CB">
      <w:pPr>
        <w:pStyle w:val="Listenabsatz"/>
        <w:numPr>
          <w:ilvl w:val="0"/>
          <w:numId w:val="10"/>
        </w:numPr>
        <w:rPr>
          <w:lang w:val="de-DE"/>
        </w:rPr>
      </w:pPr>
      <w:r w:rsidRPr="00E74076">
        <w:rPr>
          <w:lang w:val="de-DE"/>
        </w:rPr>
        <w:t xml:space="preserve">Im Verzeichnis des Frontend-Projekts </w:t>
      </w:r>
      <w:proofErr w:type="spellStart"/>
      <w:r w:rsidRPr="00E74076">
        <w:rPr>
          <w:b/>
          <w:lang w:val="de-DE"/>
        </w:rPr>
        <w:t>ng</w:t>
      </w:r>
      <w:proofErr w:type="spellEnd"/>
      <w:r w:rsidRPr="00E74076">
        <w:rPr>
          <w:b/>
          <w:lang w:val="de-DE"/>
        </w:rPr>
        <w:t xml:space="preserve"> </w:t>
      </w:r>
      <w:proofErr w:type="spellStart"/>
      <w:r w:rsidRPr="00E74076">
        <w:rPr>
          <w:b/>
          <w:lang w:val="de-DE"/>
        </w:rPr>
        <w:t>serve</w:t>
      </w:r>
      <w:proofErr w:type="spellEnd"/>
      <w:r w:rsidRPr="00E74076">
        <w:rPr>
          <w:lang w:val="de-DE"/>
        </w:rPr>
        <w:t xml:space="preserve"> ausführen und mit</w:t>
      </w:r>
      <w:r w:rsidR="00592D06" w:rsidRPr="00E74076">
        <w:rPr>
          <w:lang w:val="de-DE"/>
        </w:rPr>
        <w:t xml:space="preserve"> dem</w:t>
      </w:r>
      <w:r w:rsidRPr="00E74076">
        <w:rPr>
          <w:lang w:val="de-DE"/>
        </w:rPr>
        <w:t xml:space="preserve"> Browser</w:t>
      </w:r>
      <w:r w:rsidR="00592D06" w:rsidRPr="00E74076">
        <w:rPr>
          <w:lang w:val="de-DE"/>
        </w:rPr>
        <w:t xml:space="preserve"> </w:t>
      </w:r>
      <w:r w:rsidRPr="00E74076">
        <w:rPr>
          <w:lang w:val="de-DE"/>
        </w:rPr>
        <w:t>auf angezeigte Adresse (http://localhost:</w:t>
      </w:r>
      <w:r w:rsidR="004420BA" w:rsidRPr="00E74076">
        <w:rPr>
          <w:lang w:val="de-DE"/>
        </w:rPr>
        <w:t>4200</w:t>
      </w:r>
      <w:r w:rsidRPr="00E74076">
        <w:rPr>
          <w:lang w:val="de-DE"/>
        </w:rPr>
        <w:t>) navigieren. Im Browser</w:t>
      </w:r>
      <w:r w:rsidR="00592D06" w:rsidRPr="00E74076">
        <w:rPr>
          <w:lang w:val="de-DE"/>
        </w:rPr>
        <w:t xml:space="preserve"> (Google Chrome)</w:t>
      </w:r>
      <w:r w:rsidRPr="00E74076">
        <w:rPr>
          <w:lang w:val="de-DE"/>
        </w:rPr>
        <w:t xml:space="preserve"> mittels der Taste </w:t>
      </w:r>
      <w:r w:rsidRPr="00E74076">
        <w:rPr>
          <w:b/>
          <w:lang w:val="de-DE"/>
        </w:rPr>
        <w:t>F12</w:t>
      </w:r>
      <w:r w:rsidRPr="00E74076">
        <w:rPr>
          <w:lang w:val="de-DE"/>
        </w:rPr>
        <w:t xml:space="preserve"> die Entwicklertools öffnen und die Emulation einer mobilen Ansicht aktivieren (</w:t>
      </w:r>
      <w:r w:rsidRPr="00E74076">
        <w:rPr>
          <w:b/>
          <w:lang w:val="de-DE"/>
        </w:rPr>
        <w:t xml:space="preserve">Strg + </w:t>
      </w:r>
      <w:proofErr w:type="spellStart"/>
      <w:r w:rsidRPr="00E74076">
        <w:rPr>
          <w:b/>
          <w:lang w:val="de-DE"/>
        </w:rPr>
        <w:t>Shift</w:t>
      </w:r>
      <w:proofErr w:type="spellEnd"/>
      <w:r w:rsidRPr="00E74076">
        <w:rPr>
          <w:b/>
          <w:lang w:val="de-DE"/>
        </w:rPr>
        <w:t xml:space="preserve"> + M</w:t>
      </w:r>
      <w:r w:rsidRPr="00E74076">
        <w:rPr>
          <w:lang w:val="de-DE"/>
        </w:rPr>
        <w:t>).</w:t>
      </w:r>
    </w:p>
    <w:p w14:paraId="5FAD6EEE" w14:textId="723F5864" w:rsidR="00694439" w:rsidRPr="00E74076" w:rsidRDefault="00694439" w:rsidP="00694439">
      <w:pPr>
        <w:rPr>
          <w:lang w:val="de-DE"/>
        </w:rPr>
      </w:pPr>
    </w:p>
    <w:p w14:paraId="032EE540" w14:textId="1CE047DD" w:rsidR="00694439" w:rsidRPr="00E74076" w:rsidRDefault="00694439" w:rsidP="00694439">
      <w:pPr>
        <w:rPr>
          <w:lang w:val="de-DE"/>
        </w:rPr>
      </w:pPr>
    </w:p>
    <w:p w14:paraId="6331A85F" w14:textId="2E8C4B8F" w:rsidR="00164755" w:rsidRPr="00E74076" w:rsidRDefault="00164755" w:rsidP="00694439">
      <w:pPr>
        <w:rPr>
          <w:lang w:val="de-DE"/>
        </w:rPr>
      </w:pPr>
    </w:p>
    <w:p w14:paraId="573B6645" w14:textId="0BB977C9" w:rsidR="00164755" w:rsidRPr="00E74076" w:rsidRDefault="00164755" w:rsidP="00694439">
      <w:pPr>
        <w:rPr>
          <w:lang w:val="de-DE"/>
        </w:rPr>
      </w:pPr>
    </w:p>
    <w:p w14:paraId="65351B6E" w14:textId="3497D8B8" w:rsidR="00164755" w:rsidRPr="00E74076" w:rsidRDefault="00164755" w:rsidP="00694439">
      <w:pPr>
        <w:rPr>
          <w:lang w:val="de-DE"/>
        </w:rPr>
      </w:pPr>
    </w:p>
    <w:p w14:paraId="4061DDF1" w14:textId="4501AACA" w:rsidR="00164755" w:rsidRPr="00E74076" w:rsidRDefault="00164755" w:rsidP="00694439">
      <w:pPr>
        <w:rPr>
          <w:lang w:val="de-DE"/>
        </w:rPr>
      </w:pPr>
    </w:p>
    <w:p w14:paraId="6C01DE26" w14:textId="3565920F" w:rsidR="00164755" w:rsidRPr="00E74076" w:rsidRDefault="00164755" w:rsidP="00694439">
      <w:pPr>
        <w:rPr>
          <w:lang w:val="de-DE"/>
        </w:rPr>
      </w:pPr>
    </w:p>
    <w:p w14:paraId="14A10D6A" w14:textId="196BD0B8" w:rsidR="00164755" w:rsidRPr="00E74076" w:rsidRDefault="00164755" w:rsidP="00694439">
      <w:pPr>
        <w:rPr>
          <w:lang w:val="de-DE"/>
        </w:rPr>
      </w:pPr>
    </w:p>
    <w:p w14:paraId="5832E1A2" w14:textId="4F0B7A1C" w:rsidR="00164755" w:rsidRPr="00E74076" w:rsidRDefault="00164755" w:rsidP="00694439">
      <w:pPr>
        <w:rPr>
          <w:lang w:val="de-DE"/>
        </w:rPr>
      </w:pPr>
    </w:p>
    <w:p w14:paraId="065861D6" w14:textId="039465F8" w:rsidR="00164755" w:rsidRPr="00E74076" w:rsidRDefault="00164755" w:rsidP="00694439">
      <w:pPr>
        <w:rPr>
          <w:lang w:val="de-DE"/>
        </w:rPr>
      </w:pPr>
    </w:p>
    <w:p w14:paraId="6F188FB1" w14:textId="40AF4C0E" w:rsidR="00164755" w:rsidRPr="00E74076" w:rsidRDefault="00164755" w:rsidP="00694439">
      <w:pPr>
        <w:rPr>
          <w:lang w:val="de-DE"/>
        </w:rPr>
      </w:pPr>
    </w:p>
    <w:p w14:paraId="20059898" w14:textId="3CFB167F" w:rsidR="00164755" w:rsidRPr="00E74076" w:rsidRDefault="00164755" w:rsidP="00694439">
      <w:pPr>
        <w:rPr>
          <w:lang w:val="de-DE"/>
        </w:rPr>
      </w:pPr>
    </w:p>
    <w:p w14:paraId="079AE214" w14:textId="6B464183" w:rsidR="00164755" w:rsidRPr="00E74076" w:rsidRDefault="00164755" w:rsidP="00694439">
      <w:pPr>
        <w:rPr>
          <w:lang w:val="de-DE"/>
        </w:rPr>
      </w:pPr>
    </w:p>
    <w:p w14:paraId="014C3D73" w14:textId="4E86C00E" w:rsidR="00164755" w:rsidRPr="00E74076" w:rsidRDefault="00164755" w:rsidP="00694439">
      <w:pPr>
        <w:rPr>
          <w:lang w:val="de-DE"/>
        </w:rPr>
      </w:pPr>
    </w:p>
    <w:p w14:paraId="2282A870" w14:textId="18B9B56E" w:rsidR="00164755" w:rsidRPr="00E74076" w:rsidRDefault="00164755" w:rsidP="00694439">
      <w:pPr>
        <w:rPr>
          <w:lang w:val="de-DE"/>
        </w:rPr>
      </w:pPr>
    </w:p>
    <w:p w14:paraId="2771F948" w14:textId="25B6D298" w:rsidR="00164755" w:rsidRPr="00E74076" w:rsidRDefault="00164755" w:rsidP="00694439">
      <w:pPr>
        <w:rPr>
          <w:lang w:val="de-DE"/>
        </w:rPr>
      </w:pPr>
    </w:p>
    <w:p w14:paraId="71B9D57A" w14:textId="0E37A312" w:rsidR="00164755" w:rsidRPr="00E74076" w:rsidRDefault="00164755" w:rsidP="00694439">
      <w:pPr>
        <w:rPr>
          <w:lang w:val="de-DE"/>
        </w:rPr>
      </w:pPr>
    </w:p>
    <w:p w14:paraId="0777A2B7" w14:textId="23CCF152" w:rsidR="00164755" w:rsidRPr="00E74076" w:rsidRDefault="00164755" w:rsidP="00694439">
      <w:pPr>
        <w:rPr>
          <w:lang w:val="de-DE"/>
        </w:rPr>
      </w:pPr>
    </w:p>
    <w:p w14:paraId="08529EE0" w14:textId="2852B56E" w:rsidR="00164755" w:rsidRPr="00E74076" w:rsidRDefault="00164755" w:rsidP="00694439">
      <w:pPr>
        <w:rPr>
          <w:lang w:val="de-DE"/>
        </w:rPr>
      </w:pPr>
    </w:p>
    <w:p w14:paraId="0807026C" w14:textId="5E6022D1" w:rsidR="00164755" w:rsidRPr="00E74076" w:rsidRDefault="00164755" w:rsidP="00694439">
      <w:pPr>
        <w:rPr>
          <w:lang w:val="de-DE"/>
        </w:rPr>
      </w:pPr>
    </w:p>
    <w:p w14:paraId="29249979" w14:textId="56AE77DA" w:rsidR="00164755" w:rsidRPr="00E74076" w:rsidRDefault="00164755" w:rsidP="00694439">
      <w:pPr>
        <w:rPr>
          <w:lang w:val="de-DE"/>
        </w:rPr>
      </w:pPr>
    </w:p>
    <w:p w14:paraId="7E38CF64" w14:textId="313A3D70" w:rsidR="00164755" w:rsidRPr="00E74076" w:rsidRDefault="00164755" w:rsidP="00694439">
      <w:pPr>
        <w:rPr>
          <w:lang w:val="de-DE"/>
        </w:rPr>
      </w:pPr>
    </w:p>
    <w:p w14:paraId="2253B008" w14:textId="5D1B6E1A" w:rsidR="00164755" w:rsidRPr="00E74076" w:rsidRDefault="00164755" w:rsidP="00694439">
      <w:pPr>
        <w:rPr>
          <w:lang w:val="de-DE"/>
        </w:rPr>
      </w:pPr>
    </w:p>
    <w:p w14:paraId="005BC027" w14:textId="02C095E7" w:rsidR="00164755" w:rsidRPr="00E74076" w:rsidRDefault="00164755" w:rsidP="00694439">
      <w:pPr>
        <w:rPr>
          <w:lang w:val="de-DE"/>
        </w:rPr>
      </w:pPr>
    </w:p>
    <w:p w14:paraId="31437398" w14:textId="615D6542" w:rsidR="00164755" w:rsidRPr="00E74076" w:rsidRDefault="00164755" w:rsidP="00694439">
      <w:pPr>
        <w:rPr>
          <w:lang w:val="de-DE"/>
        </w:rPr>
      </w:pPr>
    </w:p>
    <w:p w14:paraId="57028CDC" w14:textId="7F3DB5D8" w:rsidR="00164755" w:rsidRPr="00E74076" w:rsidRDefault="00164755" w:rsidP="00694439">
      <w:pPr>
        <w:rPr>
          <w:lang w:val="de-DE"/>
        </w:rPr>
      </w:pPr>
    </w:p>
    <w:p w14:paraId="7D76127B" w14:textId="3980BF47" w:rsidR="00164755" w:rsidRPr="00E74076" w:rsidRDefault="00164755" w:rsidP="00694439">
      <w:pPr>
        <w:rPr>
          <w:lang w:val="de-DE"/>
        </w:rPr>
      </w:pPr>
    </w:p>
    <w:p w14:paraId="1B36DF23" w14:textId="043FA8DB" w:rsidR="00164755" w:rsidRPr="00E74076" w:rsidRDefault="00164755" w:rsidP="00694439">
      <w:pPr>
        <w:rPr>
          <w:lang w:val="de-DE"/>
        </w:rPr>
      </w:pPr>
    </w:p>
    <w:p w14:paraId="193D9521" w14:textId="1F2C5C4F" w:rsidR="00164755" w:rsidRPr="00E74076" w:rsidRDefault="00164755" w:rsidP="00694439">
      <w:pPr>
        <w:rPr>
          <w:lang w:val="de-DE"/>
        </w:rPr>
      </w:pPr>
    </w:p>
    <w:p w14:paraId="03DE0EAE" w14:textId="2CD75F13" w:rsidR="00164755" w:rsidRPr="00E74076" w:rsidRDefault="00164755" w:rsidP="00694439">
      <w:pPr>
        <w:rPr>
          <w:lang w:val="de-DE"/>
        </w:rPr>
      </w:pPr>
    </w:p>
    <w:p w14:paraId="5D671525" w14:textId="60C08D9A" w:rsidR="00164755" w:rsidRPr="00E74076" w:rsidRDefault="00164755" w:rsidP="00694439">
      <w:pPr>
        <w:rPr>
          <w:lang w:val="de-DE"/>
        </w:rPr>
      </w:pPr>
    </w:p>
    <w:p w14:paraId="5605249C" w14:textId="7AA4E4CC" w:rsidR="00164755" w:rsidRPr="00E74076" w:rsidRDefault="00164755" w:rsidP="00694439">
      <w:pPr>
        <w:rPr>
          <w:lang w:val="de-DE"/>
        </w:rPr>
      </w:pPr>
    </w:p>
    <w:p w14:paraId="22EA5D66" w14:textId="06593313" w:rsidR="00164755" w:rsidRPr="00E74076" w:rsidRDefault="00164755" w:rsidP="00694439">
      <w:pPr>
        <w:rPr>
          <w:lang w:val="de-DE"/>
        </w:rPr>
      </w:pPr>
    </w:p>
    <w:p w14:paraId="27091D92" w14:textId="6E3FAD27" w:rsidR="00164755" w:rsidRPr="00E74076" w:rsidRDefault="00164755" w:rsidP="00694439">
      <w:pPr>
        <w:rPr>
          <w:lang w:val="de-DE"/>
        </w:rPr>
      </w:pPr>
    </w:p>
    <w:p w14:paraId="1BE2B199" w14:textId="3C826569" w:rsidR="00164755" w:rsidRPr="00E74076" w:rsidRDefault="00164755" w:rsidP="00694439">
      <w:pPr>
        <w:rPr>
          <w:lang w:val="de-DE"/>
        </w:rPr>
      </w:pPr>
    </w:p>
    <w:p w14:paraId="2E2BE266" w14:textId="2B444F6C" w:rsidR="00164755" w:rsidRPr="00E74076" w:rsidRDefault="00164755" w:rsidP="00164755">
      <w:pPr>
        <w:pStyle w:val="berschrift2"/>
        <w:rPr>
          <w:lang w:val="de-DE"/>
        </w:rPr>
      </w:pPr>
      <w:bookmarkStart w:id="30" w:name="_Ref470269804"/>
      <w:r w:rsidRPr="00E74076">
        <w:rPr>
          <w:lang w:val="de-DE"/>
        </w:rPr>
        <w:lastRenderedPageBreak/>
        <w:t>Fachliches Ablaufdiagramm</w:t>
      </w:r>
      <w:bookmarkEnd w:id="30"/>
    </w:p>
    <w:p w14:paraId="76A7A19F" w14:textId="77777777" w:rsidR="00164755" w:rsidRPr="00E74076" w:rsidRDefault="00164755" w:rsidP="00D855FD">
      <w:pPr>
        <w:jc w:val="center"/>
        <w:rPr>
          <w:lang w:val="de-DE"/>
        </w:rPr>
      </w:pPr>
    </w:p>
    <w:p w14:paraId="31E1AAF4" w14:textId="08E6F0F0" w:rsidR="00164755" w:rsidRPr="00E74076" w:rsidRDefault="00911253" w:rsidP="00D855FD">
      <w:pPr>
        <w:jc w:val="center"/>
        <w:rPr>
          <w:lang w:val="de-DE"/>
        </w:rPr>
      </w:pPr>
      <w:r>
        <w:rPr>
          <w:noProof/>
          <w:lang w:val="de-DE" w:eastAsia="de-DE"/>
        </w:rPr>
        <mc:AlternateContent>
          <mc:Choice Requires="wps">
            <w:drawing>
              <wp:anchor distT="0" distB="0" distL="114300" distR="114300" simplePos="0" relativeHeight="251654144" behindDoc="0" locked="0" layoutInCell="1" allowOverlap="1" wp14:anchorId="24B67027" wp14:editId="7A5D5D01">
                <wp:simplePos x="0" y="0"/>
                <wp:positionH relativeFrom="column">
                  <wp:posOffset>1561986</wp:posOffset>
                </wp:positionH>
                <wp:positionV relativeFrom="paragraph">
                  <wp:posOffset>7900765</wp:posOffset>
                </wp:positionV>
                <wp:extent cx="3467735" cy="354842"/>
                <wp:effectExtent l="0" t="0" r="0" b="7620"/>
                <wp:wrapNone/>
                <wp:docPr id="11" name="Textfeld 11"/>
                <wp:cNvGraphicFramePr/>
                <a:graphic xmlns:a="http://schemas.openxmlformats.org/drawingml/2006/main">
                  <a:graphicData uri="http://schemas.microsoft.com/office/word/2010/wordprocessingShape">
                    <wps:wsp>
                      <wps:cNvSpPr txBox="1"/>
                      <wps:spPr>
                        <a:xfrm>
                          <a:off x="0" y="0"/>
                          <a:ext cx="3467735" cy="354842"/>
                        </a:xfrm>
                        <a:prstGeom prst="rect">
                          <a:avLst/>
                        </a:prstGeom>
                        <a:solidFill>
                          <a:prstClr val="white"/>
                        </a:solidFill>
                        <a:ln>
                          <a:noFill/>
                        </a:ln>
                      </wps:spPr>
                      <wps:txbx>
                        <w:txbxContent>
                          <w:p w14:paraId="62622B21" w14:textId="54EC4D48" w:rsidR="009379AD" w:rsidRPr="00BD5BB6" w:rsidRDefault="009379AD" w:rsidP="00E74076">
                            <w:pPr>
                              <w:pStyle w:val="Beschriftung"/>
                              <w:rPr>
                                <w:sz w:val="20"/>
                                <w:szCs w:val="20"/>
                              </w:rPr>
                            </w:pPr>
                            <w:proofErr w:type="spellStart"/>
                            <w:r>
                              <w:t>Abbildung</w:t>
                            </w:r>
                            <w:proofErr w:type="spellEnd"/>
                            <w:r>
                              <w:t xml:space="preserve"> </w:t>
                            </w:r>
                            <w:r>
                              <w:fldChar w:fldCharType="begin"/>
                            </w:r>
                            <w:r>
                              <w:instrText xml:space="preserve"> SEQ Abbildung \* ARABIC </w:instrText>
                            </w:r>
                            <w:r>
                              <w:fldChar w:fldCharType="separate"/>
                            </w:r>
                            <w:r>
                              <w:rPr>
                                <w:noProof/>
                              </w:rPr>
                              <w:t>19</w:t>
                            </w:r>
                            <w:r>
                              <w:fldChar w:fldCharType="end"/>
                            </w:r>
                            <w:r>
                              <w:t xml:space="preserve">: </w:t>
                            </w:r>
                            <w:proofErr w:type="spellStart"/>
                            <w:r>
                              <w:t>Fachliches</w:t>
                            </w:r>
                            <w:proofErr w:type="spellEnd"/>
                            <w:r>
                              <w:t xml:space="preserve"> </w:t>
                            </w:r>
                            <w:proofErr w:type="spellStart"/>
                            <w:r>
                              <w:t>Ablaufdiagramm</w:t>
                            </w:r>
                            <w:proofErr w:type="spellEnd"/>
                            <w:r>
                              <w:t xml:space="preserve"> der </w:t>
                            </w:r>
                            <w:proofErr w:type="spellStart"/>
                            <w:r>
                              <w:t>geplanten</w:t>
                            </w:r>
                            <w:proofErr w:type="spellEnd"/>
                            <w:r>
                              <w:t xml:space="preserve"> </w:t>
                            </w:r>
                            <w:proofErr w:type="spellStart"/>
                            <w:r>
                              <w:t>Chatanwendung</w:t>
                            </w:r>
                            <w:proofErr w:type="spellEnd"/>
                            <w:r>
                              <w:t xml:space="preserve"> </w:t>
                            </w:r>
                            <w:proofErr w:type="spellStart"/>
                            <w:r>
                              <w:t>mittels</w:t>
                            </w:r>
                            <w:proofErr w:type="spellEnd"/>
                            <w:r>
                              <w:t xml:space="preserve"> BPMN </w:t>
                            </w:r>
                            <w:proofErr w:type="spellStart"/>
                            <w:r>
                              <w:t>beschrieben</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B67027" id="Textfeld 11" o:spid="_x0000_s1028" type="#_x0000_t202" style="position:absolute;left:0;text-align:left;margin-left:123pt;margin-top:622.1pt;width:273.05pt;height:27.9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" stroked="f">
                <v:textbox inset="0,0,0,0">
                  <w:txbxContent>
                    <w:p w14:paraId="62622B21" w14:textId="54EC4D48" w:rsidR="009379AD" w:rsidRPr="00BD5BB6" w:rsidRDefault="009379AD" w:rsidP="00E74076">
                      <w:pPr>
                        <w:pStyle w:val="Beschriftung"/>
                        <w:rPr>
                          <w:sz w:val="20"/>
                          <w:szCs w:val="20"/>
                        </w:rPr>
                      </w:pPr>
                      <w:proofErr w:type="spellStart"/>
                      <w:r>
                        <w:t>Abbildung</w:t>
                      </w:r>
                      <w:proofErr w:type="spellEnd"/>
                      <w:r>
                        <w:t xml:space="preserve"> </w:t>
                      </w:r>
                      <w:r>
                        <w:fldChar w:fldCharType="begin"/>
                      </w:r>
                      <w:r>
                        <w:instrText xml:space="preserve"> SEQ Abbildung \* ARABIC </w:instrText>
                      </w:r>
                      <w:r>
                        <w:fldChar w:fldCharType="separate"/>
                      </w:r>
                      <w:r>
                        <w:rPr>
                          <w:noProof/>
                        </w:rPr>
                        <w:t>19</w:t>
                      </w:r>
                      <w:r>
                        <w:fldChar w:fldCharType="end"/>
                      </w:r>
                      <w:r>
                        <w:t xml:space="preserve">: </w:t>
                      </w:r>
                      <w:proofErr w:type="spellStart"/>
                      <w:r>
                        <w:t>Fachliches</w:t>
                      </w:r>
                      <w:proofErr w:type="spellEnd"/>
                      <w:r>
                        <w:t xml:space="preserve"> </w:t>
                      </w:r>
                      <w:proofErr w:type="spellStart"/>
                      <w:r>
                        <w:t>Ablaufdiagramm</w:t>
                      </w:r>
                      <w:proofErr w:type="spellEnd"/>
                      <w:r>
                        <w:t xml:space="preserve"> der </w:t>
                      </w:r>
                      <w:proofErr w:type="spellStart"/>
                      <w:r>
                        <w:t>geplanten</w:t>
                      </w:r>
                      <w:proofErr w:type="spellEnd"/>
                      <w:r>
                        <w:t xml:space="preserve"> </w:t>
                      </w:r>
                      <w:proofErr w:type="spellStart"/>
                      <w:r>
                        <w:t>Chatanwendung</w:t>
                      </w:r>
                      <w:proofErr w:type="spellEnd"/>
                      <w:r>
                        <w:t xml:space="preserve"> </w:t>
                      </w:r>
                      <w:proofErr w:type="spellStart"/>
                      <w:r>
                        <w:t>mittels</w:t>
                      </w:r>
                      <w:proofErr w:type="spellEnd"/>
                      <w:r>
                        <w:t xml:space="preserve"> BPMN </w:t>
                      </w:r>
                      <w:proofErr w:type="spellStart"/>
                      <w:r>
                        <w:t>beschrieben</w:t>
                      </w:r>
                      <w:proofErr w:type="spellEnd"/>
                      <w:r>
                        <w:t>.</w:t>
                      </w:r>
                    </w:p>
                  </w:txbxContent>
                </v:textbox>
              </v:shape>
            </w:pict>
          </mc:Fallback>
        </mc:AlternateContent>
      </w:r>
      <w:r w:rsidR="009379AD">
        <w:rPr>
          <w:lang w:val="de-DE"/>
        </w:rPr>
        <w:pict w14:anchorId="7D55631E">
          <v:shape id="_x0000_s1036" type="#_x0000_t75" style="position:absolute;margin-left:0;margin-top:0;width:273.05pt;height:617.75pt;z-index:251658240;mso-left-percent:-10001;mso-top-percent:-10001;mso-position-horizontal:absolute;mso-position-horizontal-relative:char;mso-position-vertical:absolute;mso-position-vertical-relative:line;mso-left-percent:-10001;mso-top-percent:-10001">
            <v:imagedata r:id="rId40" o:title="BPMNChoreographyView"/>
          </v:shape>
        </w:pict>
      </w:r>
      <w:r w:rsidR="009379AD">
        <w:rPr>
          <w:lang w:val="de-DE"/>
        </w:rPr>
        <w:pict w14:anchorId="7D55631E">
          <v:shape id="_x0000_i1030" type="#_x0000_t75" style="width:273.25pt;height:618pt">
            <v:imagedata croptop="-65520f" cropbottom="65520f"/>
          </v:shape>
        </w:pict>
      </w:r>
    </w:p>
    <w:sectPr w:rsidR="00164755" w:rsidRPr="00E74076" w:rsidSect="003703C0">
      <w:type w:val="continuous"/>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99D007" w14:textId="77777777" w:rsidR="00183208" w:rsidRDefault="00183208">
      <w:r>
        <w:separator/>
      </w:r>
    </w:p>
  </w:endnote>
  <w:endnote w:type="continuationSeparator" w:id="0">
    <w:p w14:paraId="6585D265" w14:textId="77777777" w:rsidR="00183208" w:rsidRDefault="00183208">
      <w:r>
        <w:continuationSeparator/>
      </w:r>
    </w:p>
  </w:endnote>
  <w:endnote w:type="continuationNotice" w:id="1">
    <w:p w14:paraId="4FE8D1E0" w14:textId="77777777" w:rsidR="00183208" w:rsidRDefault="001832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D0A726" w14:textId="77777777" w:rsidR="009379AD" w:rsidRDefault="009379A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46C71E" w14:textId="77777777" w:rsidR="00183208" w:rsidRDefault="00183208"/>
  </w:footnote>
  <w:footnote w:type="continuationSeparator" w:id="0">
    <w:p w14:paraId="7E18D681" w14:textId="77777777" w:rsidR="00183208" w:rsidRDefault="00183208">
      <w:r>
        <w:continuationSeparator/>
      </w:r>
    </w:p>
  </w:footnote>
  <w:footnote w:type="continuationNotice" w:id="1">
    <w:p w14:paraId="42521749" w14:textId="77777777" w:rsidR="00183208" w:rsidRDefault="00183208"/>
  </w:footnote>
  <w:footnote w:id="2">
    <w:p w14:paraId="028197A5" w14:textId="7184BA3A" w:rsidR="009379AD" w:rsidRPr="00EC601F" w:rsidRDefault="009379AD">
      <w:pPr>
        <w:pStyle w:val="Funotentext"/>
      </w:pPr>
      <w:r w:rsidRPr="00C8550B">
        <w:rPr>
          <w:rStyle w:val="Funotenzeichen"/>
        </w:rPr>
        <w:footnoteRef/>
      </w:r>
      <w:r w:rsidRPr="00636A6D">
        <w:t xml:space="preserve"> Das </w:t>
      </w:r>
      <w:proofErr w:type="spellStart"/>
      <w:r w:rsidRPr="00636A6D">
        <w:t>Akronym</w:t>
      </w:r>
      <w:proofErr w:type="spellEnd"/>
      <w:r w:rsidRPr="00636A6D">
        <w:t xml:space="preserve"> SOLID </w:t>
      </w:r>
      <w:proofErr w:type="spellStart"/>
      <w:r w:rsidRPr="00636A6D">
        <w:t>umfasst</w:t>
      </w:r>
      <w:proofErr w:type="spellEnd"/>
      <w:r w:rsidRPr="00636A6D">
        <w:t xml:space="preserve"> </w:t>
      </w:r>
      <w:r>
        <w:t>die</w:t>
      </w:r>
      <w:r w:rsidRPr="00636A6D">
        <w:t xml:space="preserve"> </w:t>
      </w:r>
      <w:proofErr w:type="spellStart"/>
      <w:r w:rsidRPr="00636A6D">
        <w:t>im</w:t>
      </w:r>
      <w:proofErr w:type="spellEnd"/>
      <w:r w:rsidRPr="00636A6D">
        <w:t xml:space="preserve"> </w:t>
      </w:r>
      <w:proofErr w:type="spellStart"/>
      <w:r w:rsidRPr="00636A6D">
        <w:t>Allgemeinen</w:t>
      </w:r>
      <w:proofErr w:type="spellEnd"/>
      <w:r w:rsidRPr="00636A6D">
        <w:t xml:space="preserve"> </w:t>
      </w:r>
      <w:proofErr w:type="spellStart"/>
      <w:r w:rsidRPr="00636A6D">
        <w:t>für</w:t>
      </w:r>
      <w:proofErr w:type="spellEnd"/>
      <w:r w:rsidRPr="00636A6D">
        <w:t xml:space="preserve"> die </w:t>
      </w:r>
      <w:proofErr w:type="spellStart"/>
      <w:r w:rsidRPr="00636A6D">
        <w:t>Umsetzung</w:t>
      </w:r>
      <w:proofErr w:type="spellEnd"/>
      <w:r w:rsidRPr="00636A6D">
        <w:t xml:space="preserve"> </w:t>
      </w:r>
      <w:proofErr w:type="spellStart"/>
      <w:r w:rsidRPr="00636A6D">
        <w:t>ei</w:t>
      </w:r>
      <w:r>
        <w:t>ner</w:t>
      </w:r>
      <w:proofErr w:type="spellEnd"/>
      <w:r>
        <w:t xml:space="preserve"> </w:t>
      </w:r>
      <w:proofErr w:type="spellStart"/>
      <w:r>
        <w:t>sauberen</w:t>
      </w:r>
      <w:proofErr w:type="spellEnd"/>
      <w:r>
        <w:t xml:space="preserve"> </w:t>
      </w:r>
      <w:proofErr w:type="spellStart"/>
      <w:r>
        <w:t>Anwendungssoftware</w:t>
      </w:r>
      <w:proofErr w:type="spellEnd"/>
      <w:r w:rsidRPr="00636A6D">
        <w:t xml:space="preserve"> </w:t>
      </w:r>
      <w:proofErr w:type="spellStart"/>
      <w:r w:rsidRPr="00636A6D">
        <w:t>häufig</w:t>
      </w:r>
      <w:proofErr w:type="spellEnd"/>
      <w:r w:rsidRPr="00636A6D">
        <w:t xml:space="preserve"> </w:t>
      </w:r>
      <w:proofErr w:type="spellStart"/>
      <w:r w:rsidRPr="00636A6D">
        <w:t>verwendeten</w:t>
      </w:r>
      <w:proofErr w:type="spellEnd"/>
      <w:r w:rsidRPr="00636A6D">
        <w:t xml:space="preserve"> </w:t>
      </w:r>
      <w:proofErr w:type="spellStart"/>
      <w:r w:rsidRPr="00636A6D">
        <w:t>Prinzipien</w:t>
      </w:r>
      <w:proofErr w:type="spellEnd"/>
      <w:r w:rsidRPr="00636A6D">
        <w:t xml:space="preserve"> „Single responsibility principle“, „Open/closed principle“, „</w:t>
      </w:r>
      <w:proofErr w:type="spellStart"/>
      <w:r w:rsidRPr="00636A6D">
        <w:t>Liskov</w:t>
      </w:r>
      <w:proofErr w:type="spellEnd"/>
      <w:r w:rsidRPr="00636A6D">
        <w:t xml:space="preserve"> substitution principle“, „Interface segregation principle“ und „Dependency inversion principle”</w:t>
      </w:r>
      <w:r>
        <w:t xml:space="preserve"> </w:t>
      </w:r>
      <w:r>
        <w:fldChar w:fldCharType="begin"/>
      </w:r>
      <w:r>
        <w:instrText xml:space="preserve"> ADDIN ZOTERO_ITEM CSL_CITATION {"citationID":"244hv0jv83","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fldChar w:fldCharType="separate"/>
      </w:r>
      <w:r w:rsidRPr="005D1819">
        <w:t>[2]</w:t>
      </w:r>
      <w:r>
        <w:fldChar w:fldCharType="end"/>
      </w:r>
      <w:r>
        <w:t>.</w:t>
      </w:r>
    </w:p>
  </w:footnote>
  <w:footnote w:id="3">
    <w:p w14:paraId="40A34A5E" w14:textId="77777777" w:rsidR="009379AD" w:rsidRPr="008A0017" w:rsidRDefault="009379AD">
      <w:pPr>
        <w:pStyle w:val="Funotentext"/>
        <w:rPr>
          <w:lang w:val="de-DE"/>
        </w:rPr>
      </w:pPr>
      <w:r w:rsidRPr="00C8550B">
        <w:rPr>
          <w:rStyle w:val="Funotenzeichen"/>
        </w:rPr>
        <w:footnoteRef/>
      </w:r>
      <w:r w:rsidRPr="00EC601F">
        <w:rPr>
          <w:lang w:val="de-DE"/>
        </w:rPr>
        <w:t xml:space="preserve"> An dieser Stelle sei festgehalten, dass eine grobe Verteilung sowie entsprechende Sequenzdiagramme bereits durch das Anforderungsdokument gegeben sind und damit nachfolgend lediglich bei einer Abweichung dieser spezifizierten Logik entsprechende Diagramme für die Beschreibung zum Einsatz kommen.</w:t>
      </w:r>
    </w:p>
  </w:footnote>
  <w:footnote w:id="4">
    <w:p w14:paraId="5368BF2F" w14:textId="351BC6EE" w:rsidR="009379AD" w:rsidRPr="00EC4695" w:rsidRDefault="009379AD" w:rsidP="00CD41B9">
      <w:pPr>
        <w:ind w:firstLine="202"/>
        <w:rPr>
          <w:lang w:val="de-DE"/>
        </w:rPr>
      </w:pPr>
      <w:r w:rsidRPr="00C8550B">
        <w:rPr>
          <w:rStyle w:val="Funotenzeichen"/>
        </w:rPr>
        <w:footnoteRef/>
      </w:r>
      <w:r w:rsidRPr="00CD1AD7">
        <w:rPr>
          <w:rStyle w:val="Funotenzeichen"/>
          <w:sz w:val="16"/>
          <w:szCs w:val="16"/>
          <w:lang w:val="de-DE"/>
        </w:rPr>
        <w:t xml:space="preserve"> </w:t>
      </w:r>
      <w:r>
        <w:rPr>
          <w:sz w:val="16"/>
          <w:szCs w:val="16"/>
          <w:lang w:val="de-DE"/>
        </w:rPr>
        <w:t>Das Prinzip „</w:t>
      </w:r>
      <w:proofErr w:type="spellStart"/>
      <w:r>
        <w:rPr>
          <w:sz w:val="16"/>
          <w:szCs w:val="16"/>
          <w:lang w:val="de-DE"/>
        </w:rPr>
        <w:t>Seperation</w:t>
      </w:r>
      <w:proofErr w:type="spellEnd"/>
      <w:r>
        <w:rPr>
          <w:sz w:val="16"/>
          <w:szCs w:val="16"/>
          <w:lang w:val="de-DE"/>
        </w:rPr>
        <w:t xml:space="preserve"> </w:t>
      </w:r>
      <w:proofErr w:type="spellStart"/>
      <w:r>
        <w:rPr>
          <w:sz w:val="16"/>
          <w:szCs w:val="16"/>
          <w:lang w:val="de-DE"/>
        </w:rPr>
        <w:t>of</w:t>
      </w:r>
      <w:proofErr w:type="spellEnd"/>
      <w:r>
        <w:rPr>
          <w:sz w:val="16"/>
          <w:szCs w:val="16"/>
          <w:lang w:val="de-DE"/>
        </w:rPr>
        <w:t xml:space="preserve"> </w:t>
      </w:r>
      <w:proofErr w:type="spellStart"/>
      <w:r>
        <w:rPr>
          <w:sz w:val="16"/>
          <w:szCs w:val="16"/>
          <w:lang w:val="de-DE"/>
        </w:rPr>
        <w:t>C</w:t>
      </w:r>
      <w:r w:rsidRPr="004B5266">
        <w:rPr>
          <w:sz w:val="16"/>
          <w:szCs w:val="16"/>
          <w:lang w:val="de-DE"/>
        </w:rPr>
        <w:t>oncern</w:t>
      </w:r>
      <w:r>
        <w:rPr>
          <w:sz w:val="16"/>
          <w:szCs w:val="16"/>
          <w:lang w:val="de-DE"/>
        </w:rPr>
        <w:t>s</w:t>
      </w:r>
      <w:proofErr w:type="spellEnd"/>
      <w:r w:rsidRPr="004B5266">
        <w:rPr>
          <w:sz w:val="16"/>
          <w:szCs w:val="16"/>
          <w:lang w:val="de-DE"/>
        </w:rPr>
        <w:t>“ beschreibt die Trennung zwischen Verantwortlichkeiten, Zuständigkeiten oder Aufgaben</w:t>
      </w:r>
      <w:r>
        <w:rPr>
          <w:sz w:val="16"/>
          <w:szCs w:val="16"/>
          <w:lang w:val="de-DE"/>
        </w:rPr>
        <w:t xml:space="preserve"> </w:t>
      </w:r>
      <w:r>
        <w:rPr>
          <w:sz w:val="16"/>
          <w:szCs w:val="16"/>
          <w:lang w:val="de-DE"/>
        </w:rPr>
        <w:fldChar w:fldCharType="begin"/>
      </w:r>
      <w:r>
        <w:rPr>
          <w:sz w:val="16"/>
          <w:szCs w:val="16"/>
          <w:lang w:val="de-DE"/>
        </w:rPr>
        <w:instrText xml:space="preserve"> ADDIN ZOTERO_ITEM CSL_CITATION {"citationID":"11neo1gma8","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Pr>
          <w:sz w:val="16"/>
          <w:szCs w:val="16"/>
          <w:lang w:val="de-DE"/>
        </w:rPr>
        <w:fldChar w:fldCharType="separate"/>
      </w:r>
      <w:r w:rsidRPr="006730F2">
        <w:rPr>
          <w:sz w:val="16"/>
          <w:lang w:val="de-DE"/>
        </w:rPr>
        <w:t>[2]</w:t>
      </w:r>
      <w:r>
        <w:rPr>
          <w:sz w:val="16"/>
          <w:szCs w:val="16"/>
          <w:lang w:val="de-DE"/>
        </w:rPr>
        <w:fldChar w:fldCharType="end"/>
      </w:r>
      <w:r w:rsidRPr="004B5266">
        <w:rPr>
          <w:sz w:val="16"/>
          <w:szCs w:val="16"/>
          <w:lang w:val="de-DE"/>
        </w:rPr>
        <w:t>. Dies wurde weitestgehend versucht, auf allen Ebenen des Entwurfs und der Implementierung einzuhalten.</w:t>
      </w:r>
    </w:p>
  </w:footnote>
  <w:footnote w:id="5">
    <w:p w14:paraId="747B400B" w14:textId="77777777" w:rsidR="009379AD" w:rsidRPr="006940C0" w:rsidRDefault="009379AD">
      <w:pPr>
        <w:pStyle w:val="Funotentext"/>
        <w:rPr>
          <w:lang w:val="de-DE"/>
        </w:rPr>
      </w:pPr>
      <w:r w:rsidRPr="00C8550B">
        <w:rPr>
          <w:rStyle w:val="Funotenzeichen"/>
        </w:rPr>
        <w:footnoteRef/>
      </w:r>
      <w:r w:rsidRPr="00EC601F">
        <w:rPr>
          <w:lang w:val="de-DE"/>
        </w:rPr>
        <w:t xml:space="preserve"> </w:t>
      </w:r>
      <w:r>
        <w:rPr>
          <w:lang w:val="de-DE"/>
        </w:rPr>
        <w:t xml:space="preserve">Darunter ist die reine Fachlogik zu verstehen. Funktionen, wie eine konsistente Fehlerbehandlung und einem entsprechenden </w:t>
      </w:r>
      <w:proofErr w:type="spellStart"/>
      <w:r>
        <w:rPr>
          <w:lang w:val="de-DE"/>
        </w:rPr>
        <w:t>Retry</w:t>
      </w:r>
      <w:proofErr w:type="spellEnd"/>
      <w:r>
        <w:rPr>
          <w:lang w:val="de-DE"/>
        </w:rPr>
        <w:t>-Mechanismus, sind ebenfalls in diese Komponente ausgelagert.</w:t>
      </w:r>
    </w:p>
  </w:footnote>
  <w:footnote w:id="6">
    <w:p w14:paraId="3754DB42" w14:textId="35F0A8E3" w:rsidR="009379AD" w:rsidRPr="00573D63" w:rsidRDefault="009379AD">
      <w:pPr>
        <w:pStyle w:val="Funotentext"/>
        <w:rPr>
          <w:lang w:val="de-DE"/>
        </w:rPr>
      </w:pPr>
      <w:r w:rsidRPr="00C8550B">
        <w:rPr>
          <w:rStyle w:val="Funotenzeichen"/>
        </w:rPr>
        <w:footnoteRef/>
      </w:r>
      <w:r w:rsidRPr="009755FD">
        <w:rPr>
          <w:lang w:val="de-DE"/>
        </w:rPr>
        <w:t xml:space="preserve"> Hiermit wird die Komprimierung der Header-Informationen ermöglicht u</w:t>
      </w:r>
      <w:r>
        <w:rPr>
          <w:lang w:val="de-DE"/>
        </w:rPr>
        <w:t xml:space="preserve">nd damit die Latenz verringert </w:t>
      </w:r>
      <w:r>
        <w:rPr>
          <w:lang w:val="de-DE"/>
        </w:rPr>
        <w:fldChar w:fldCharType="begin"/>
      </w:r>
      <w:r>
        <w:rPr>
          <w:lang w:val="de-DE"/>
        </w:rPr>
        <w:instrText xml:space="preserve"> ADDIN ZOTERO_ITEM CSL_CITATION {"citationID":"hg0k4662t","properties":{"formattedCitation":"[10]","plainCitation":"[10]"},"citationItems":[{"id":1554,"uris":["http://zotero.org/groups/753033/items/H7ZBQBP5"],"uri":["http://zotero.org/groups/753033/items/H7ZBQBP5"],"itemData":{"id":1554,"type":"webpage","title":"Hypertext Transfer Protocol Version 2 (HTTP/2)","URL":"https://tools.ietf.org/html/rfc7540","author":[{"family":"Belshe","given":"Mike"},{"family":"Thomson","given":"Martin"},{"family":"Peon","given":"Roberto"}],"accessed":{"date-parts":[["2016",12,5]]}}}],"schema":"https://github.com/citation-style-language/schema/raw/master/csl-citation.json"} </w:instrText>
      </w:r>
      <w:r>
        <w:rPr>
          <w:lang w:val="de-DE"/>
        </w:rPr>
        <w:fldChar w:fldCharType="separate"/>
      </w:r>
      <w:r w:rsidRPr="00EE0BD3">
        <w:rPr>
          <w:lang w:val="de-DE"/>
        </w:rPr>
        <w:t>[10]</w:t>
      </w:r>
      <w:r>
        <w:rPr>
          <w:lang w:val="de-DE"/>
        </w:rPr>
        <w:fldChar w:fldCharType="end"/>
      </w:r>
      <w:r w:rsidRPr="009755FD">
        <w:rPr>
          <w:lang w:val="de-DE"/>
        </w:rPr>
        <w:t>.</w:t>
      </w:r>
    </w:p>
  </w:footnote>
  <w:footnote w:id="7">
    <w:p w14:paraId="4D6C5728" w14:textId="1345C052" w:rsidR="009379AD" w:rsidRPr="00C8402F" w:rsidRDefault="009379AD">
      <w:pPr>
        <w:pStyle w:val="Funotentext"/>
        <w:rPr>
          <w:lang w:val="de-DE"/>
        </w:rPr>
      </w:pPr>
      <w:r w:rsidRPr="00C8550B">
        <w:rPr>
          <w:rStyle w:val="Funotenzeichen"/>
        </w:rPr>
        <w:footnoteRef/>
      </w:r>
      <w:r w:rsidRPr="009755FD">
        <w:rPr>
          <w:lang w:val="de-DE"/>
        </w:rPr>
        <w:t xml:space="preserve"> Hiermit kommen Vorteile wie di</w:t>
      </w:r>
      <w:r>
        <w:rPr>
          <w:lang w:val="de-DE"/>
        </w:rPr>
        <w:t>e erleichterte Nutzung von Java-8-</w:t>
      </w:r>
      <w:r w:rsidRPr="009755FD">
        <w:rPr>
          <w:lang w:val="de-DE"/>
        </w:rPr>
        <w:t xml:space="preserve">Typen (bspw. Date, Time, </w:t>
      </w:r>
      <w:proofErr w:type="spellStart"/>
      <w:r w:rsidRPr="009755FD">
        <w:rPr>
          <w:lang w:val="de-DE"/>
        </w:rPr>
        <w:t>Timestamp</w:t>
      </w:r>
      <w:proofErr w:type="spellEnd"/>
      <w:r w:rsidRPr="009755FD">
        <w:rPr>
          <w:lang w:val="de-DE"/>
        </w:rPr>
        <w:t>), einer neuen Validierungskomponente</w:t>
      </w:r>
      <w:r>
        <w:rPr>
          <w:lang w:val="de-DE"/>
        </w:rPr>
        <w:t>,</w:t>
      </w:r>
      <w:r w:rsidRPr="009755FD">
        <w:rPr>
          <w:lang w:val="de-DE"/>
        </w:rPr>
        <w:t xml:space="preserve"> mittels derer fachliche Validierungen durchgeführt werden können und das Deklarieren einzelner Felder als </w:t>
      </w:r>
      <w:proofErr w:type="spellStart"/>
      <w:r>
        <w:rPr>
          <w:i/>
          <w:lang w:val="de-DE"/>
        </w:rPr>
        <w:t>lazy</w:t>
      </w:r>
      <w:proofErr w:type="spellEnd"/>
      <w:r w:rsidRPr="009755FD">
        <w:rPr>
          <w:lang w:val="de-DE"/>
        </w:rPr>
        <w:t>, damit diese nur bei einem tatsächlichen Zugriff genutzt werden</w:t>
      </w:r>
      <w:r>
        <w:rPr>
          <w:lang w:val="de-DE"/>
        </w:rPr>
        <w:t xml:space="preserve"> </w:t>
      </w:r>
      <w:r>
        <w:rPr>
          <w:lang w:val="de-DE"/>
        </w:rPr>
        <w:fldChar w:fldCharType="begin"/>
      </w:r>
      <w:r>
        <w:rPr>
          <w:lang w:val="de-DE"/>
        </w:rPr>
        <w:instrText xml:space="preserve"> ADDIN ZOTERO_ITEM CSL_CITATION {"citationID":"1shrpgnk4k","properties":{"formattedCitation":"[11]","plainCitation":"[11]"},"citationItems":[{"id":1552,"uris":["http://zotero.org/groups/753033/items/BMH3JNKF"],"uri":["http://zotero.org/groups/753033/items/BMH3JNKF"],"itemData":{"id":1552,"type":"webpage","title":"Hibernate ORM 5.0 User Guide","URL":"https://docs.jboss.org/hibernate/orm/5.0/userguide/html_single/Hibernate_User_Guide.html","accessed":{"date-parts":[["2016",12,5]]}}}],"schema":"https://github.com/citation-style-language/schema/raw/master/csl-citation.json"} </w:instrText>
      </w:r>
      <w:r>
        <w:rPr>
          <w:lang w:val="de-DE"/>
        </w:rPr>
        <w:fldChar w:fldCharType="separate"/>
      </w:r>
      <w:r w:rsidRPr="00EE0BD3">
        <w:rPr>
          <w:lang w:val="de-DE"/>
        </w:rPr>
        <w:t>[11]</w:t>
      </w:r>
      <w:r>
        <w:rPr>
          <w:lang w:val="de-DE"/>
        </w:rPr>
        <w:fldChar w:fldCharType="end"/>
      </w:r>
      <w:r w:rsidRPr="009755FD">
        <w:rPr>
          <w:lang w:val="de-DE"/>
        </w:rPr>
        <w:t xml:space="preserve">. </w:t>
      </w:r>
    </w:p>
  </w:footnote>
  <w:footnote w:id="8">
    <w:p w14:paraId="50586DC0" w14:textId="469156BC" w:rsidR="009379AD" w:rsidRPr="000159B7" w:rsidRDefault="009379AD" w:rsidP="00310DA8">
      <w:pPr>
        <w:pStyle w:val="Funotentext"/>
        <w:rPr>
          <w:lang w:val="de-DE"/>
        </w:rPr>
      </w:pPr>
      <w:r w:rsidRPr="00C8550B">
        <w:rPr>
          <w:rStyle w:val="Funotenzeichen"/>
        </w:rPr>
        <w:footnoteRef/>
      </w:r>
      <w:r w:rsidRPr="009755FD">
        <w:rPr>
          <w:lang w:val="de-DE"/>
        </w:rPr>
        <w:t xml:space="preserve"> </w:t>
      </w:r>
      <w:r w:rsidRPr="00BB635C">
        <w:rPr>
          <w:lang w:val="de-DE"/>
        </w:rPr>
        <w:t>Dies wird mittels einer Konfiguratio</w:t>
      </w:r>
      <w:r w:rsidRPr="00D3492E">
        <w:rPr>
          <w:lang w:val="de-DE"/>
        </w:rPr>
        <w:t xml:space="preserve">n </w:t>
      </w:r>
      <w:r>
        <w:rPr>
          <w:lang w:val="de-DE"/>
        </w:rPr>
        <w:t xml:space="preserve">in </w:t>
      </w:r>
      <w:r w:rsidRPr="00D3492E">
        <w:rPr>
          <w:lang w:val="de-DE"/>
        </w:rPr>
        <w:t xml:space="preserve">der </w:t>
      </w:r>
      <w:proofErr w:type="spellStart"/>
      <w:r>
        <w:rPr>
          <w:lang w:val="de-DE"/>
        </w:rPr>
        <w:t>Maven</w:t>
      </w:r>
      <w:proofErr w:type="spellEnd"/>
      <w:r>
        <w:rPr>
          <w:lang w:val="de-DE"/>
        </w:rPr>
        <w:t>-</w:t>
      </w:r>
      <w:r w:rsidRPr="00D3492E">
        <w:rPr>
          <w:lang w:val="de-DE"/>
        </w:rPr>
        <w:t>POM aus der Se</w:t>
      </w:r>
      <w:r w:rsidRPr="00BB635C">
        <w:rPr>
          <w:lang w:val="de-DE"/>
        </w:rPr>
        <w:t xml:space="preserve">rver-Komponente erreicht. Das frei verfügbare </w:t>
      </w:r>
      <w:proofErr w:type="spellStart"/>
      <w:r w:rsidRPr="00BB635C">
        <w:rPr>
          <w:i/>
          <w:lang w:val="de-DE"/>
        </w:rPr>
        <w:t>wildfly-maven-plugin</w:t>
      </w:r>
      <w:proofErr w:type="spellEnd"/>
      <w:r w:rsidRPr="00BB635C">
        <w:rPr>
          <w:lang w:val="de-DE"/>
        </w:rPr>
        <w:t xml:space="preserve"> kommt hierfür zum Einsatz. Dieses findet automatisch die entsprechende </w:t>
      </w:r>
      <w:proofErr w:type="spellStart"/>
      <w:r w:rsidRPr="00BB635C">
        <w:rPr>
          <w:lang w:val="de-DE"/>
        </w:rPr>
        <w:t>Wildfly</w:t>
      </w:r>
      <w:proofErr w:type="spellEnd"/>
      <w:r w:rsidRPr="00BB635C">
        <w:rPr>
          <w:lang w:val="de-DE"/>
        </w:rPr>
        <w:t xml:space="preserve">-Instanz und führt bei einem erfolgreichen </w:t>
      </w:r>
      <w:proofErr w:type="spellStart"/>
      <w:r w:rsidRPr="00BB635C">
        <w:rPr>
          <w:lang w:val="de-DE"/>
        </w:rPr>
        <w:t>Maven-</w:t>
      </w:r>
      <w:r>
        <w:rPr>
          <w:lang w:val="de-DE"/>
        </w:rPr>
        <w:t>Build</w:t>
      </w:r>
      <w:proofErr w:type="spellEnd"/>
      <w:r>
        <w:rPr>
          <w:lang w:val="de-DE"/>
        </w:rPr>
        <w:t xml:space="preserve"> der Serverkomponente das </w:t>
      </w:r>
      <w:proofErr w:type="spellStart"/>
      <w:r>
        <w:rPr>
          <w:lang w:val="de-DE"/>
        </w:rPr>
        <w:t>D</w:t>
      </w:r>
      <w:r w:rsidRPr="00BB635C">
        <w:rPr>
          <w:lang w:val="de-DE"/>
        </w:rPr>
        <w:t>eployment</w:t>
      </w:r>
      <w:proofErr w:type="spellEnd"/>
      <w:r w:rsidRPr="00BB635C">
        <w:rPr>
          <w:lang w:val="de-DE"/>
        </w:rPr>
        <w:t xml:space="preserve"> </w:t>
      </w:r>
      <w:r>
        <w:rPr>
          <w:lang w:val="de-DE"/>
        </w:rPr>
        <w:t>darauf durch</w:t>
      </w:r>
      <w:r w:rsidRPr="00BB635C">
        <w:rPr>
          <w:lang w:val="de-DE"/>
        </w:rPr>
        <w:t>.</w:t>
      </w:r>
    </w:p>
  </w:footnote>
  <w:footnote w:id="9">
    <w:p w14:paraId="6B773EE1" w14:textId="64D27134" w:rsidR="009379AD" w:rsidRPr="00D211A7" w:rsidRDefault="009379AD" w:rsidP="00314C7D">
      <w:pPr>
        <w:pStyle w:val="Funotentext"/>
        <w:rPr>
          <w:lang w:val="de-DE"/>
        </w:rPr>
      </w:pPr>
      <w:r w:rsidRPr="00C8550B">
        <w:rPr>
          <w:rStyle w:val="Funotenzeichen"/>
        </w:rPr>
        <w:footnoteRef/>
      </w:r>
      <w:r w:rsidRPr="00BA4C32">
        <w:rPr>
          <w:lang w:val="de-DE"/>
        </w:rPr>
        <w:t xml:space="preserve"> Unter dem Konzept der </w:t>
      </w:r>
      <w:r w:rsidRPr="00D3492E">
        <w:rPr>
          <w:i/>
          <w:lang w:val="de-DE"/>
        </w:rPr>
        <w:t>FXML</w:t>
      </w:r>
      <w:r w:rsidRPr="00BA4C32">
        <w:rPr>
          <w:lang w:val="de-DE"/>
        </w:rPr>
        <w:t xml:space="preserve"> ist eine auf XML beruhende </w:t>
      </w:r>
      <w:proofErr w:type="spellStart"/>
      <w:r w:rsidRPr="00BA4C32">
        <w:rPr>
          <w:lang w:val="de-DE"/>
        </w:rPr>
        <w:t>JavaFX-Maskens</w:t>
      </w:r>
      <w:r>
        <w:rPr>
          <w:lang w:val="de-DE"/>
        </w:rPr>
        <w:t>trukur</w:t>
      </w:r>
      <w:proofErr w:type="spellEnd"/>
      <w:r>
        <w:rPr>
          <w:lang w:val="de-DE"/>
        </w:rPr>
        <w:t xml:space="preserve"> zu verstehen. Mittels der Entkopplung vom</w:t>
      </w:r>
      <w:r w:rsidRPr="00BA4C32">
        <w:rPr>
          <w:lang w:val="de-DE"/>
        </w:rPr>
        <w:t xml:space="preserve"> Code lässt sich die Oberfläche in einer baumartigen Hierarchiestruktur mittels Tools wie bspw. dem Scene </w:t>
      </w:r>
      <w:proofErr w:type="spellStart"/>
      <w:r w:rsidRPr="00BA4C32">
        <w:rPr>
          <w:lang w:val="de-DE"/>
        </w:rPr>
        <w:t>Builder</w:t>
      </w:r>
      <w:proofErr w:type="spellEnd"/>
      <w:r w:rsidRPr="00BA4C32">
        <w:rPr>
          <w:lang w:val="de-DE"/>
        </w:rPr>
        <w:t xml:space="preserve"> von Oracle erstellen </w:t>
      </w:r>
      <w:r w:rsidRPr="00BA4C32">
        <w:rPr>
          <w:lang w:val="de-DE"/>
        </w:rPr>
        <w:fldChar w:fldCharType="begin"/>
      </w:r>
      <w:r>
        <w:rPr>
          <w:lang w:val="de-DE"/>
        </w:rPr>
        <w:instrText xml:space="preserve"> ADDIN ZOTERO_ITEM CSL_CITATION {"citationID":"239tuqa19e","properties":{"formattedCitation":"[23]","plainCitation":"[23]"},"citationItems":[{"id":1618,"uris":["http://zotero.org/groups/753033/items/GAICAQRJ"],"uri":["http://zotero.org/groups/753033/items/GAICAQRJ"],"itemData":{"id":1618,"type":"chapter","title":"Behind the scene – der Aufbau von FXML","container-title":"Einführung in JavaFX","publisher":"Springer Fachmedien Wiesbaden","page":"123-142","source":"link.springer.com","URL":"http://link.springer.com/chapter/10.1007/978-3-658-02836-7_5","ISBN":"978-3-658-02835-0","note":"DOI: 10.1007/978-3-658-02836-7_5","language":"de","author":[{"family":"Steyer","given":"Ralph"}],"issued":{"date-parts":[["2014"]]},"accessed":{"date-parts":[["2016",12,20]]}}}],"schema":"https://github.com/citation-style-language/schema/raw/master/csl-citation.json"} </w:instrText>
      </w:r>
      <w:r w:rsidRPr="00BA4C32">
        <w:rPr>
          <w:lang w:val="de-DE"/>
        </w:rPr>
        <w:fldChar w:fldCharType="separate"/>
      </w:r>
      <w:r w:rsidRPr="00583398">
        <w:t>[23]</w:t>
      </w:r>
      <w:r w:rsidRPr="00BA4C32">
        <w:rPr>
          <w:lang w:val="de-DE"/>
        </w:rPr>
        <w:fldChar w:fldCharType="end"/>
      </w:r>
      <w:r w:rsidRPr="00BA4C32">
        <w:rPr>
          <w:lang w:val="de-DE"/>
        </w:rPr>
        <w:t>.</w:t>
      </w:r>
    </w:p>
  </w:footnote>
  <w:footnote w:id="10">
    <w:p w14:paraId="58B43FAA" w14:textId="77777777" w:rsidR="009379AD" w:rsidRPr="00DE0578" w:rsidRDefault="009379AD" w:rsidP="00CD7A64">
      <w:pPr>
        <w:pStyle w:val="Funotentext"/>
        <w:rPr>
          <w:lang w:val="de-DE"/>
        </w:rPr>
      </w:pPr>
      <w:r w:rsidRPr="00C8550B">
        <w:rPr>
          <w:rStyle w:val="Funotenzeichen"/>
        </w:rPr>
        <w:footnoteRef/>
      </w:r>
      <w:r w:rsidRPr="006730F2">
        <w:rPr>
          <w:lang w:val="de-DE"/>
        </w:rPr>
        <w:t xml:space="preserve"> </w:t>
      </w:r>
      <w:r>
        <w:rPr>
          <w:lang w:val="de-DE"/>
        </w:rPr>
        <w:t>Dies wurde durch mehrere Teams festgestellt, weshalb unter Rücksprache nach einer alternativen Testumgebung gesucht wurde.</w:t>
      </w:r>
    </w:p>
  </w:footnote>
  <w:footnote w:id="11">
    <w:p w14:paraId="15FB3567" w14:textId="79949698" w:rsidR="009379AD" w:rsidRPr="00BA4C32" w:rsidRDefault="009379AD">
      <w:pPr>
        <w:pStyle w:val="Funotentext"/>
        <w:rPr>
          <w:lang w:val="de-DE"/>
        </w:rPr>
      </w:pPr>
      <w:r w:rsidRPr="00C8550B">
        <w:rPr>
          <w:rStyle w:val="Funotenzeichen"/>
        </w:rPr>
        <w:footnoteRef/>
      </w:r>
      <w:r w:rsidRPr="006730F2">
        <w:rPr>
          <w:lang w:val="de-DE"/>
        </w:rPr>
        <w:t xml:space="preserve"> Tests mit der Chatanwendung haben bestätigt, dass die Queue weniger ausgelastet ist und damit weniger Timeouts auftreten, </w:t>
      </w:r>
      <w:r>
        <w:rPr>
          <w:lang w:val="de-DE"/>
        </w:rPr>
        <w:t>wodurch</w:t>
      </w:r>
      <w:r w:rsidRPr="006730F2">
        <w:rPr>
          <w:lang w:val="de-DE"/>
        </w:rPr>
        <w:t xml:space="preserve"> sich erheblich</w:t>
      </w:r>
      <w:r>
        <w:rPr>
          <w:lang w:val="de-DE"/>
        </w:rPr>
        <w:t>e positive</w:t>
      </w:r>
      <w:r w:rsidRPr="006730F2">
        <w:rPr>
          <w:lang w:val="de-DE"/>
        </w:rPr>
        <w:t xml:space="preserve"> </w:t>
      </w:r>
      <w:r>
        <w:rPr>
          <w:lang w:val="de-DE"/>
        </w:rPr>
        <w:t xml:space="preserve">Auswirkungen </w:t>
      </w:r>
      <w:r w:rsidRPr="006730F2">
        <w:rPr>
          <w:lang w:val="de-DE"/>
        </w:rPr>
        <w:t>auf die Performance</w:t>
      </w:r>
      <w:r>
        <w:rPr>
          <w:lang w:val="de-DE"/>
        </w:rPr>
        <w:t xml:space="preserve"> ergeben</w:t>
      </w:r>
      <w:r w:rsidRPr="006730F2">
        <w:rPr>
          <w:lang w:val="de-DE"/>
        </w:rPr>
        <w:t>.</w:t>
      </w:r>
    </w:p>
  </w:footnote>
  <w:footnote w:id="12">
    <w:p w14:paraId="613C5F52" w14:textId="49ECA626" w:rsidR="009379AD" w:rsidRPr="008972A8" w:rsidRDefault="009379AD" w:rsidP="00313F2F">
      <w:pPr>
        <w:pStyle w:val="Funotentext"/>
        <w:rPr>
          <w:lang w:val="de-DE"/>
        </w:rPr>
      </w:pPr>
      <w:r w:rsidRPr="00C8550B">
        <w:rPr>
          <w:rStyle w:val="Funotenzeichen"/>
        </w:rPr>
        <w:footnoteRef/>
      </w:r>
      <w:r w:rsidRPr="00786A23">
        <w:rPr>
          <w:lang w:val="de-DE"/>
        </w:rPr>
        <w:t xml:space="preserve"> </w:t>
      </w:r>
      <w:r>
        <w:rPr>
          <w:lang w:val="de-DE"/>
        </w:rPr>
        <w:t xml:space="preserve">Statt den Standard </w:t>
      </w:r>
      <w:r w:rsidRPr="007C64B3">
        <w:rPr>
          <w:lang w:val="de-DE"/>
        </w:rPr>
        <w:t xml:space="preserve">von JAX-B (Java </w:t>
      </w:r>
      <w:proofErr w:type="spellStart"/>
      <w:r w:rsidRPr="007C64B3">
        <w:rPr>
          <w:lang w:val="de-DE"/>
        </w:rPr>
        <w:t>Architecture</w:t>
      </w:r>
      <w:proofErr w:type="spellEnd"/>
      <w:r w:rsidRPr="007C64B3">
        <w:rPr>
          <w:lang w:val="de-DE"/>
        </w:rPr>
        <w:t xml:space="preserve"> </w:t>
      </w:r>
      <w:proofErr w:type="spellStart"/>
      <w:r w:rsidRPr="007C64B3">
        <w:rPr>
          <w:lang w:val="de-DE"/>
        </w:rPr>
        <w:t>for</w:t>
      </w:r>
      <w:proofErr w:type="spellEnd"/>
      <w:r w:rsidRPr="007C64B3">
        <w:rPr>
          <w:lang w:val="de-DE"/>
        </w:rPr>
        <w:t xml:space="preserve"> XML Binding) zu verfolgen und das Objekt nach XML zu </w:t>
      </w:r>
      <w:proofErr w:type="spellStart"/>
      <w:r w:rsidRPr="007C64B3">
        <w:rPr>
          <w:lang w:val="de-DE"/>
        </w:rPr>
        <w:t>serialisieren</w:t>
      </w:r>
      <w:proofErr w:type="spellEnd"/>
      <w:r w:rsidRPr="007C64B3">
        <w:rPr>
          <w:lang w:val="de-DE"/>
        </w:rPr>
        <w:t>, wurde auf JSON gesetzt, da dieses Format in der Regel leichtgewichtiger</w:t>
      </w:r>
      <w:r>
        <w:rPr>
          <w:lang w:val="de-DE"/>
        </w:rPr>
        <w:t xml:space="preserve"> ist und damit mit einer höheren Performance zu rechnen ist </w:t>
      </w:r>
      <w:r>
        <w:rPr>
          <w:lang w:val="de-DE"/>
        </w:rPr>
        <w:fldChar w:fldCharType="begin"/>
      </w:r>
      <w:r>
        <w:rPr>
          <w:lang w:val="de-DE"/>
        </w:rPr>
        <w:instrText xml:space="preserve"> ADDIN ZOTERO_ITEM CSL_CITATION {"citationID":"1gjpb9s7gd","properties":{"formattedCitation":"[31]","plainCitation":"[31]"},"citationItems":[{"id":3049,"uris":["http://zotero.org/groups/753033/items/VJF3RRHH"],"uri":["http://zotero.org/groups/753033/items/VJF3RRHH"],"itemData":{"id":3049,"type":"webpage","title":"JAXB und Jackson: Speichern von Java Objekten als JSON","URL":"https://www.kompf.de/java/jaxbjson.html","accessed":{"date-parts":[["2016",12,23]]}}}],"schema":"https://github.com/citation-style-language/schema/raw/master/csl-citation.json"} </w:instrText>
      </w:r>
      <w:r>
        <w:rPr>
          <w:lang w:val="de-DE"/>
        </w:rPr>
        <w:fldChar w:fldCharType="separate"/>
      </w:r>
      <w:r w:rsidRPr="00583398">
        <w:t>[31]</w:t>
      </w:r>
      <w:r>
        <w:rPr>
          <w:lang w:val="de-DE"/>
        </w:rPr>
        <w:fldChar w:fldCharType="end"/>
      </w:r>
      <w:r>
        <w:rPr>
          <w:lang w:val="de-DE"/>
        </w:rPr>
        <w:t xml:space="preserve">, </w:t>
      </w:r>
      <w:r>
        <w:rPr>
          <w:lang w:val="de-DE"/>
        </w:rPr>
        <w:fldChar w:fldCharType="begin"/>
      </w:r>
      <w:r>
        <w:rPr>
          <w:lang w:val="de-DE"/>
        </w:rPr>
        <w:instrText xml:space="preserve"> ADDIN ZOTERO_ITEM CSL_CITATION {"citationID":"2dnennefhm","properties":{"formattedCitation":"[32]","plainCitation":"[32]"},"citationItems":[{"id":3053,"uris":["http://zotero.org/groups/753033/items/CX8237WI"],"uri":["http://zotero.org/groups/753033/items/CX8237WI"],"itemData":{"id":3053,"type":"post-weblog","title":"JAXB vs. GSON and Jackson – Thomas Uhrig","URL":"http://tuhrig.de/jaxb-vs-gson-and-jackson/","accessed":{"date-parts":[["2016",12,23]]}}}],"schema":"https://github.com/citation-style-language/schema/raw/master/csl-citation.json"} </w:instrText>
      </w:r>
      <w:r>
        <w:rPr>
          <w:lang w:val="de-DE"/>
        </w:rPr>
        <w:fldChar w:fldCharType="separate"/>
      </w:r>
      <w:r w:rsidRPr="00583398">
        <w:t>[32]</w:t>
      </w:r>
      <w:r>
        <w:rPr>
          <w:lang w:val="de-DE"/>
        </w:rPr>
        <w:fldChar w:fldCharType="end"/>
      </w:r>
      <w:r>
        <w:rPr>
          <w:lang w:val="de-DE"/>
        </w:rPr>
        <w:t xml:space="preserve">. Hierfür kommt das Framework Jackson zum Einsatz </w:t>
      </w:r>
      <w:r>
        <w:rPr>
          <w:lang w:val="de-DE"/>
        </w:rPr>
        <w:fldChar w:fldCharType="begin"/>
      </w:r>
      <w:r>
        <w:rPr>
          <w:lang w:val="de-DE"/>
        </w:rPr>
        <w:instrText xml:space="preserve"> ADDIN ZOTERO_ITEM CSL_CITATION {"citationID":"1cf1tf0nvl","properties":{"formattedCitation":"[32]","plainCitation":"[32]"},"citationItems":[{"id":3053,"uris":["http://zotero.org/groups/753033/items/CX8237WI"],"uri":["http://zotero.org/groups/753033/items/CX8237WI"],"itemData":{"id":3053,"type":"post-weblog","title":"JAXB vs. GSON and Jackson – Thomas Uhrig","URL":"http://tuhrig.de/jaxb-vs-gson-and-jackson/","accessed":{"date-parts":[["2016",12,23]]}}}],"schema":"https://github.com/citation-style-language/schema/raw/master/csl-citation.json"} </w:instrText>
      </w:r>
      <w:r>
        <w:rPr>
          <w:lang w:val="de-DE"/>
        </w:rPr>
        <w:fldChar w:fldCharType="separate"/>
      </w:r>
      <w:r w:rsidRPr="00583398">
        <w:t>[32]</w:t>
      </w:r>
      <w:r>
        <w:rPr>
          <w:lang w:val="de-DE"/>
        </w:rPr>
        <w:fldChar w:fldCharType="end"/>
      </w:r>
      <w:r>
        <w:rPr>
          <w:lang w:val="de-DE"/>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D1C85" w14:textId="254D7AAD" w:rsidR="009379AD" w:rsidRDefault="009379AD">
    <w:pPr>
      <w:framePr w:wrap="auto" w:vAnchor="text" w:hAnchor="margin" w:xAlign="right" w:y="1"/>
    </w:pPr>
    <w:r>
      <w:fldChar w:fldCharType="begin"/>
    </w:r>
    <w:r>
      <w:instrText xml:space="preserve">PAGE  </w:instrText>
    </w:r>
    <w:r>
      <w:fldChar w:fldCharType="separate"/>
    </w:r>
    <w:r w:rsidR="00AD33CA">
      <w:rPr>
        <w:noProof/>
      </w:rPr>
      <w:t>3</w:t>
    </w:r>
    <w:r>
      <w:fldChar w:fldCharType="end"/>
    </w:r>
  </w:p>
  <w:p w14:paraId="598C0730" w14:textId="77777777" w:rsidR="009379AD" w:rsidRDefault="009379AD">
    <w:pPr>
      <w:ind w:right="360"/>
    </w:pPr>
    <w:proofErr w:type="spellStart"/>
    <w:r>
      <w:t>Studienarbeit</w:t>
    </w:r>
    <w:proofErr w:type="spellEnd"/>
    <w:r>
      <w:t xml:space="preserve"> – </w:t>
    </w:r>
    <w:proofErr w:type="spellStart"/>
    <w:r>
      <w:t>Verteilte</w:t>
    </w:r>
    <w:proofErr w:type="spellEnd"/>
    <w:r>
      <w:t xml:space="preserve"> </w:t>
    </w:r>
    <w:proofErr w:type="spellStart"/>
    <w:r>
      <w:t>Systeme</w:t>
    </w:r>
    <w:proofErr w:type="spellEnd"/>
  </w:p>
  <w:p w14:paraId="6BFC936D" w14:textId="77777777" w:rsidR="009379AD" w:rsidRDefault="009379AD">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berschrift1"/>
      <w:lvlText w:val="%1."/>
      <w:legacy w:legacy="1" w:legacySpace="144" w:legacyIndent="144"/>
      <w:lvlJc w:val="left"/>
    </w:lvl>
    <w:lvl w:ilvl="1">
      <w:start w:val="1"/>
      <w:numFmt w:val="upperLetter"/>
      <w:pStyle w:val="berschrift2"/>
      <w:lvlText w:val="%2."/>
      <w:legacy w:legacy="1" w:legacySpace="144" w:legacyIndent="144"/>
      <w:lvlJc w:val="left"/>
    </w:lvl>
    <w:lvl w:ilvl="2">
      <w:start w:val="1"/>
      <w:numFmt w:val="decimal"/>
      <w:pStyle w:val="berschrift3"/>
      <w:lvlText w:val="%3)"/>
      <w:legacy w:legacy="1" w:legacySpace="144" w:legacyIndent="144"/>
      <w:lvlJc w:val="left"/>
    </w:lvl>
    <w:lvl w:ilvl="3">
      <w:start w:val="1"/>
      <w:numFmt w:val="lowerLetter"/>
      <w:pStyle w:val="berschrift4"/>
      <w:lvlText w:val="%4)"/>
      <w:legacy w:legacy="1" w:legacySpace="0" w:legacyIndent="720"/>
      <w:lvlJc w:val="left"/>
      <w:pPr>
        <w:ind w:left="1152" w:hanging="720"/>
      </w:pPr>
    </w:lvl>
    <w:lvl w:ilvl="4">
      <w:start w:val="1"/>
      <w:numFmt w:val="decimal"/>
      <w:pStyle w:val="berschrift5"/>
      <w:lvlText w:val="(%5)"/>
      <w:legacy w:legacy="1" w:legacySpace="0" w:legacyIndent="720"/>
      <w:lvlJc w:val="left"/>
      <w:pPr>
        <w:ind w:left="1872" w:hanging="720"/>
      </w:pPr>
    </w:lvl>
    <w:lvl w:ilvl="5">
      <w:start w:val="1"/>
      <w:numFmt w:val="lowerLetter"/>
      <w:pStyle w:val="berschrift6"/>
      <w:lvlText w:val="(%6)"/>
      <w:legacy w:legacy="1" w:legacySpace="0" w:legacyIndent="720"/>
      <w:lvlJc w:val="left"/>
      <w:pPr>
        <w:ind w:left="2592" w:hanging="720"/>
      </w:pPr>
    </w:lvl>
    <w:lvl w:ilvl="6">
      <w:start w:val="1"/>
      <w:numFmt w:val="lowerRoman"/>
      <w:pStyle w:val="berschrift7"/>
      <w:lvlText w:val="(%7)"/>
      <w:legacy w:legacy="1" w:legacySpace="0" w:legacyIndent="720"/>
      <w:lvlJc w:val="left"/>
      <w:pPr>
        <w:ind w:left="3312" w:hanging="720"/>
      </w:pPr>
    </w:lvl>
    <w:lvl w:ilvl="7">
      <w:start w:val="1"/>
      <w:numFmt w:val="lowerLetter"/>
      <w:pStyle w:val="berschrift8"/>
      <w:lvlText w:val="(%8)"/>
      <w:legacy w:legacy="1" w:legacySpace="0" w:legacyIndent="720"/>
      <w:lvlJc w:val="left"/>
      <w:pPr>
        <w:ind w:left="4032" w:hanging="720"/>
      </w:pPr>
    </w:lvl>
    <w:lvl w:ilvl="8">
      <w:start w:val="1"/>
      <w:numFmt w:val="lowerRoman"/>
      <w:pStyle w:val="berschrift9"/>
      <w:lvlText w:val="(%9)"/>
      <w:legacy w:legacy="1" w:legacySpace="0" w:legacyIndent="720"/>
      <w:lvlJc w:val="left"/>
      <w:pPr>
        <w:ind w:left="4752" w:hanging="720"/>
      </w:pPr>
    </w:lvl>
  </w:abstractNum>
  <w:abstractNum w:abstractNumId="1" w15:restartNumberingAfterBreak="0">
    <w:nsid w:val="05A36FF9"/>
    <w:multiLevelType w:val="hybridMultilevel"/>
    <w:tmpl w:val="F52A03CE"/>
    <w:lvl w:ilvl="0" w:tplc="96D4B142">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0D7745"/>
    <w:multiLevelType w:val="hybridMultilevel"/>
    <w:tmpl w:val="E7321292"/>
    <w:lvl w:ilvl="0" w:tplc="04070019">
      <w:start w:val="1"/>
      <w:numFmt w:val="lowerLetter"/>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3" w15:restartNumberingAfterBreak="0">
    <w:nsid w:val="15B62B07"/>
    <w:multiLevelType w:val="hybridMultilevel"/>
    <w:tmpl w:val="C75214A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950643C"/>
    <w:multiLevelType w:val="hybridMultilevel"/>
    <w:tmpl w:val="2070B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62343A96"/>
    <w:multiLevelType w:val="hybridMultilevel"/>
    <w:tmpl w:val="AF0256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6BA4CC0"/>
    <w:multiLevelType w:val="hybridMultilevel"/>
    <w:tmpl w:val="398E5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0AA7DD8"/>
    <w:multiLevelType w:val="hybridMultilevel"/>
    <w:tmpl w:val="FF9CB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CBB5D17"/>
    <w:multiLevelType w:val="hybridMultilevel"/>
    <w:tmpl w:val="10BA1DEA"/>
    <w:lvl w:ilvl="0" w:tplc="4F62E1B6">
      <w:start w:val="3"/>
      <w:numFmt w:val="bullet"/>
      <w:lvlText w:val="-"/>
      <w:lvlJc w:val="left"/>
      <w:pPr>
        <w:ind w:left="764" w:hanging="360"/>
      </w:pPr>
      <w:rPr>
        <w:rFonts w:ascii="Times New Roman" w:eastAsia="Times New Roman" w:hAnsi="Times New Roman" w:cs="Times New Roman" w:hint="default"/>
      </w:rPr>
    </w:lvl>
    <w:lvl w:ilvl="1" w:tplc="04070003">
      <w:start w:val="1"/>
      <w:numFmt w:val="bullet"/>
      <w:lvlText w:val="o"/>
      <w:lvlJc w:val="left"/>
      <w:pPr>
        <w:ind w:left="1484" w:hanging="360"/>
      </w:pPr>
      <w:rPr>
        <w:rFonts w:ascii="Courier New" w:hAnsi="Courier New" w:cs="Courier New" w:hint="default"/>
      </w:rPr>
    </w:lvl>
    <w:lvl w:ilvl="2" w:tplc="04070005" w:tentative="1">
      <w:start w:val="1"/>
      <w:numFmt w:val="bullet"/>
      <w:lvlText w:val=""/>
      <w:lvlJc w:val="left"/>
      <w:pPr>
        <w:ind w:left="2204" w:hanging="360"/>
      </w:pPr>
      <w:rPr>
        <w:rFonts w:ascii="Wingdings" w:hAnsi="Wingdings" w:hint="default"/>
      </w:rPr>
    </w:lvl>
    <w:lvl w:ilvl="3" w:tplc="04070001" w:tentative="1">
      <w:start w:val="1"/>
      <w:numFmt w:val="bullet"/>
      <w:lvlText w:val=""/>
      <w:lvlJc w:val="left"/>
      <w:pPr>
        <w:ind w:left="2924" w:hanging="360"/>
      </w:pPr>
      <w:rPr>
        <w:rFonts w:ascii="Symbol" w:hAnsi="Symbol" w:hint="default"/>
      </w:rPr>
    </w:lvl>
    <w:lvl w:ilvl="4" w:tplc="04070003" w:tentative="1">
      <w:start w:val="1"/>
      <w:numFmt w:val="bullet"/>
      <w:lvlText w:val="o"/>
      <w:lvlJc w:val="left"/>
      <w:pPr>
        <w:ind w:left="3644" w:hanging="360"/>
      </w:pPr>
      <w:rPr>
        <w:rFonts w:ascii="Courier New" w:hAnsi="Courier New" w:cs="Courier New" w:hint="default"/>
      </w:rPr>
    </w:lvl>
    <w:lvl w:ilvl="5" w:tplc="04070005" w:tentative="1">
      <w:start w:val="1"/>
      <w:numFmt w:val="bullet"/>
      <w:lvlText w:val=""/>
      <w:lvlJc w:val="left"/>
      <w:pPr>
        <w:ind w:left="4364" w:hanging="360"/>
      </w:pPr>
      <w:rPr>
        <w:rFonts w:ascii="Wingdings" w:hAnsi="Wingdings" w:hint="default"/>
      </w:rPr>
    </w:lvl>
    <w:lvl w:ilvl="6" w:tplc="04070001" w:tentative="1">
      <w:start w:val="1"/>
      <w:numFmt w:val="bullet"/>
      <w:lvlText w:val=""/>
      <w:lvlJc w:val="left"/>
      <w:pPr>
        <w:ind w:left="5084" w:hanging="360"/>
      </w:pPr>
      <w:rPr>
        <w:rFonts w:ascii="Symbol" w:hAnsi="Symbol" w:hint="default"/>
      </w:rPr>
    </w:lvl>
    <w:lvl w:ilvl="7" w:tplc="04070003" w:tentative="1">
      <w:start w:val="1"/>
      <w:numFmt w:val="bullet"/>
      <w:lvlText w:val="o"/>
      <w:lvlJc w:val="left"/>
      <w:pPr>
        <w:ind w:left="5804" w:hanging="360"/>
      </w:pPr>
      <w:rPr>
        <w:rFonts w:ascii="Courier New" w:hAnsi="Courier New" w:cs="Courier New" w:hint="default"/>
      </w:rPr>
    </w:lvl>
    <w:lvl w:ilvl="8" w:tplc="04070005" w:tentative="1">
      <w:start w:val="1"/>
      <w:numFmt w:val="bullet"/>
      <w:lvlText w:val=""/>
      <w:lvlJc w:val="left"/>
      <w:pPr>
        <w:ind w:left="6524" w:hanging="360"/>
      </w:pPr>
      <w:rPr>
        <w:rFonts w:ascii="Wingdings" w:hAnsi="Wingdings" w:hint="default"/>
      </w:rPr>
    </w:lvl>
  </w:abstractNum>
  <w:num w:numId="1">
    <w:abstractNumId w:val="0"/>
  </w:num>
  <w:num w:numId="2">
    <w:abstractNumId w:val="5"/>
  </w:num>
  <w:num w:numId="3">
    <w:abstractNumId w:val="1"/>
  </w:num>
  <w:num w:numId="4">
    <w:abstractNumId w:val="6"/>
  </w:num>
  <w:num w:numId="5">
    <w:abstractNumId w:val="9"/>
  </w:num>
  <w:num w:numId="6">
    <w:abstractNumId w:val="4"/>
  </w:num>
  <w:num w:numId="7">
    <w:abstractNumId w:val="7"/>
  </w:num>
  <w:num w:numId="8">
    <w:abstractNumId w:val="8"/>
  </w:num>
  <w:num w:numId="9">
    <w:abstractNumId w:val="3"/>
  </w:num>
  <w:num w:numId="10">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autoHyphenation/>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C3B"/>
    <w:rsid w:val="00006512"/>
    <w:rsid w:val="00006B04"/>
    <w:rsid w:val="00007C39"/>
    <w:rsid w:val="000135FF"/>
    <w:rsid w:val="000147AC"/>
    <w:rsid w:val="000156A4"/>
    <w:rsid w:val="00015969"/>
    <w:rsid w:val="000159B7"/>
    <w:rsid w:val="0001674C"/>
    <w:rsid w:val="0002141E"/>
    <w:rsid w:val="00023732"/>
    <w:rsid w:val="00027C22"/>
    <w:rsid w:val="000302B8"/>
    <w:rsid w:val="00037BE0"/>
    <w:rsid w:val="00041CCD"/>
    <w:rsid w:val="00045F59"/>
    <w:rsid w:val="00046077"/>
    <w:rsid w:val="000465C7"/>
    <w:rsid w:val="0004733E"/>
    <w:rsid w:val="00052908"/>
    <w:rsid w:val="00053C00"/>
    <w:rsid w:val="00053FBA"/>
    <w:rsid w:val="00054216"/>
    <w:rsid w:val="00055D07"/>
    <w:rsid w:val="000574DD"/>
    <w:rsid w:val="00060A97"/>
    <w:rsid w:val="00061C8E"/>
    <w:rsid w:val="00062078"/>
    <w:rsid w:val="00063354"/>
    <w:rsid w:val="000648D1"/>
    <w:rsid w:val="00072C14"/>
    <w:rsid w:val="000734ED"/>
    <w:rsid w:val="00083451"/>
    <w:rsid w:val="000839B5"/>
    <w:rsid w:val="000861E9"/>
    <w:rsid w:val="000867D7"/>
    <w:rsid w:val="00092ED0"/>
    <w:rsid w:val="00095D97"/>
    <w:rsid w:val="000A1758"/>
    <w:rsid w:val="000A1BF5"/>
    <w:rsid w:val="000A3F94"/>
    <w:rsid w:val="000A5242"/>
    <w:rsid w:val="000A5AE3"/>
    <w:rsid w:val="000A5BA9"/>
    <w:rsid w:val="000B41AB"/>
    <w:rsid w:val="000B5128"/>
    <w:rsid w:val="000B7230"/>
    <w:rsid w:val="000C0B6D"/>
    <w:rsid w:val="000C6066"/>
    <w:rsid w:val="000D0E95"/>
    <w:rsid w:val="000D271C"/>
    <w:rsid w:val="000D3917"/>
    <w:rsid w:val="000D6962"/>
    <w:rsid w:val="000D6FD3"/>
    <w:rsid w:val="000F02AB"/>
    <w:rsid w:val="000F0B12"/>
    <w:rsid w:val="000F27D9"/>
    <w:rsid w:val="0010035F"/>
    <w:rsid w:val="00101EE6"/>
    <w:rsid w:val="0010219E"/>
    <w:rsid w:val="00104DE5"/>
    <w:rsid w:val="001162DE"/>
    <w:rsid w:val="00116552"/>
    <w:rsid w:val="001203C2"/>
    <w:rsid w:val="00121365"/>
    <w:rsid w:val="00127737"/>
    <w:rsid w:val="00127F88"/>
    <w:rsid w:val="0013016A"/>
    <w:rsid w:val="00131E6B"/>
    <w:rsid w:val="001348D3"/>
    <w:rsid w:val="00134FB6"/>
    <w:rsid w:val="001425DC"/>
    <w:rsid w:val="00142E0F"/>
    <w:rsid w:val="001432F2"/>
    <w:rsid w:val="001436BA"/>
    <w:rsid w:val="00144120"/>
    <w:rsid w:val="00145C64"/>
    <w:rsid w:val="00147075"/>
    <w:rsid w:val="00147CD0"/>
    <w:rsid w:val="001501AC"/>
    <w:rsid w:val="00150B76"/>
    <w:rsid w:val="00153262"/>
    <w:rsid w:val="00153B71"/>
    <w:rsid w:val="00156DCE"/>
    <w:rsid w:val="00157681"/>
    <w:rsid w:val="00160AC6"/>
    <w:rsid w:val="00160D45"/>
    <w:rsid w:val="00164755"/>
    <w:rsid w:val="00171712"/>
    <w:rsid w:val="00176537"/>
    <w:rsid w:val="001765BA"/>
    <w:rsid w:val="001765D8"/>
    <w:rsid w:val="00180FD1"/>
    <w:rsid w:val="00182591"/>
    <w:rsid w:val="001831A0"/>
    <w:rsid w:val="00183208"/>
    <w:rsid w:val="001834CB"/>
    <w:rsid w:val="00183559"/>
    <w:rsid w:val="00190F9A"/>
    <w:rsid w:val="00191931"/>
    <w:rsid w:val="001921E3"/>
    <w:rsid w:val="00193278"/>
    <w:rsid w:val="001A13A8"/>
    <w:rsid w:val="001A3E49"/>
    <w:rsid w:val="001A6CCB"/>
    <w:rsid w:val="001A727A"/>
    <w:rsid w:val="001A742D"/>
    <w:rsid w:val="001B50E6"/>
    <w:rsid w:val="001B6693"/>
    <w:rsid w:val="001B7D2E"/>
    <w:rsid w:val="001D287F"/>
    <w:rsid w:val="001D4BD0"/>
    <w:rsid w:val="001D53EB"/>
    <w:rsid w:val="001D5724"/>
    <w:rsid w:val="001D6417"/>
    <w:rsid w:val="001E3E74"/>
    <w:rsid w:val="001F1501"/>
    <w:rsid w:val="001F4DDA"/>
    <w:rsid w:val="001F7775"/>
    <w:rsid w:val="001F7AE2"/>
    <w:rsid w:val="00201027"/>
    <w:rsid w:val="002021DB"/>
    <w:rsid w:val="0020468A"/>
    <w:rsid w:val="00204873"/>
    <w:rsid w:val="0021059E"/>
    <w:rsid w:val="002106D2"/>
    <w:rsid w:val="00215D82"/>
    <w:rsid w:val="002176F0"/>
    <w:rsid w:val="002205F7"/>
    <w:rsid w:val="00220960"/>
    <w:rsid w:val="00222DB9"/>
    <w:rsid w:val="002233CA"/>
    <w:rsid w:val="00223549"/>
    <w:rsid w:val="0023126B"/>
    <w:rsid w:val="00240812"/>
    <w:rsid w:val="00240893"/>
    <w:rsid w:val="002417DB"/>
    <w:rsid w:val="00245A67"/>
    <w:rsid w:val="00247E4F"/>
    <w:rsid w:val="00257340"/>
    <w:rsid w:val="00260EBD"/>
    <w:rsid w:val="00261D05"/>
    <w:rsid w:val="002620BB"/>
    <w:rsid w:val="00263241"/>
    <w:rsid w:val="0026359E"/>
    <w:rsid w:val="00267538"/>
    <w:rsid w:val="00270018"/>
    <w:rsid w:val="00270539"/>
    <w:rsid w:val="00270762"/>
    <w:rsid w:val="00271AF7"/>
    <w:rsid w:val="00276697"/>
    <w:rsid w:val="0027761D"/>
    <w:rsid w:val="00290378"/>
    <w:rsid w:val="00290C85"/>
    <w:rsid w:val="00291135"/>
    <w:rsid w:val="00291769"/>
    <w:rsid w:val="002A03D7"/>
    <w:rsid w:val="002A2E07"/>
    <w:rsid w:val="002A319B"/>
    <w:rsid w:val="002A3A2A"/>
    <w:rsid w:val="002A41D8"/>
    <w:rsid w:val="002A4E24"/>
    <w:rsid w:val="002B1B6C"/>
    <w:rsid w:val="002B2111"/>
    <w:rsid w:val="002B39CD"/>
    <w:rsid w:val="002C1F32"/>
    <w:rsid w:val="002C4FD9"/>
    <w:rsid w:val="002C563B"/>
    <w:rsid w:val="002C6248"/>
    <w:rsid w:val="002D035C"/>
    <w:rsid w:val="002D14BA"/>
    <w:rsid w:val="002D2EDE"/>
    <w:rsid w:val="002D39A4"/>
    <w:rsid w:val="002D3B5E"/>
    <w:rsid w:val="002D6EDE"/>
    <w:rsid w:val="002E0048"/>
    <w:rsid w:val="002E03FB"/>
    <w:rsid w:val="002E4B98"/>
    <w:rsid w:val="002E5A67"/>
    <w:rsid w:val="002E6A9B"/>
    <w:rsid w:val="002F6DA6"/>
    <w:rsid w:val="003014AC"/>
    <w:rsid w:val="0030246F"/>
    <w:rsid w:val="0030313B"/>
    <w:rsid w:val="00305D64"/>
    <w:rsid w:val="00310DA8"/>
    <w:rsid w:val="00312283"/>
    <w:rsid w:val="00313F2F"/>
    <w:rsid w:val="00314C7D"/>
    <w:rsid w:val="003164F5"/>
    <w:rsid w:val="00316EE1"/>
    <w:rsid w:val="0032152A"/>
    <w:rsid w:val="003311F5"/>
    <w:rsid w:val="00332E98"/>
    <w:rsid w:val="00334C92"/>
    <w:rsid w:val="003448E4"/>
    <w:rsid w:val="00345365"/>
    <w:rsid w:val="00346CF5"/>
    <w:rsid w:val="00355199"/>
    <w:rsid w:val="00357378"/>
    <w:rsid w:val="00360C6D"/>
    <w:rsid w:val="00361D59"/>
    <w:rsid w:val="00362F38"/>
    <w:rsid w:val="00364DD5"/>
    <w:rsid w:val="003703C0"/>
    <w:rsid w:val="00370B29"/>
    <w:rsid w:val="0037362F"/>
    <w:rsid w:val="003744B5"/>
    <w:rsid w:val="003768F1"/>
    <w:rsid w:val="003801C2"/>
    <w:rsid w:val="003817E8"/>
    <w:rsid w:val="00382B31"/>
    <w:rsid w:val="00384562"/>
    <w:rsid w:val="0039018A"/>
    <w:rsid w:val="003911F1"/>
    <w:rsid w:val="00391DB1"/>
    <w:rsid w:val="00393E44"/>
    <w:rsid w:val="00396DE7"/>
    <w:rsid w:val="00397D95"/>
    <w:rsid w:val="003B0259"/>
    <w:rsid w:val="003B1C38"/>
    <w:rsid w:val="003B3148"/>
    <w:rsid w:val="003B44FF"/>
    <w:rsid w:val="003B77FA"/>
    <w:rsid w:val="003C399A"/>
    <w:rsid w:val="003C673B"/>
    <w:rsid w:val="003D103D"/>
    <w:rsid w:val="003D1A6A"/>
    <w:rsid w:val="003D34A6"/>
    <w:rsid w:val="003D5332"/>
    <w:rsid w:val="003D6361"/>
    <w:rsid w:val="003D6DE3"/>
    <w:rsid w:val="003E5C9B"/>
    <w:rsid w:val="003F2110"/>
    <w:rsid w:val="003F6938"/>
    <w:rsid w:val="00403BFC"/>
    <w:rsid w:val="00403C01"/>
    <w:rsid w:val="00405855"/>
    <w:rsid w:val="00405A60"/>
    <w:rsid w:val="00406754"/>
    <w:rsid w:val="00411732"/>
    <w:rsid w:val="0041201A"/>
    <w:rsid w:val="004146C8"/>
    <w:rsid w:val="00423420"/>
    <w:rsid w:val="004271A1"/>
    <w:rsid w:val="00431FFC"/>
    <w:rsid w:val="004360A6"/>
    <w:rsid w:val="004407C2"/>
    <w:rsid w:val="004409FA"/>
    <w:rsid w:val="0044189C"/>
    <w:rsid w:val="004420BA"/>
    <w:rsid w:val="004438AD"/>
    <w:rsid w:val="00445E37"/>
    <w:rsid w:val="004531BD"/>
    <w:rsid w:val="00453411"/>
    <w:rsid w:val="0045341A"/>
    <w:rsid w:val="00453A4F"/>
    <w:rsid w:val="004541F8"/>
    <w:rsid w:val="004560BF"/>
    <w:rsid w:val="00456E1B"/>
    <w:rsid w:val="00457E0B"/>
    <w:rsid w:val="004704FC"/>
    <w:rsid w:val="00476326"/>
    <w:rsid w:val="00494CCB"/>
    <w:rsid w:val="004A2281"/>
    <w:rsid w:val="004A2E26"/>
    <w:rsid w:val="004A3012"/>
    <w:rsid w:val="004A35EE"/>
    <w:rsid w:val="004A3F76"/>
    <w:rsid w:val="004A6974"/>
    <w:rsid w:val="004B3D2F"/>
    <w:rsid w:val="004B4DF1"/>
    <w:rsid w:val="004B5266"/>
    <w:rsid w:val="004B58F3"/>
    <w:rsid w:val="004C0A06"/>
    <w:rsid w:val="004C1675"/>
    <w:rsid w:val="004C3A5F"/>
    <w:rsid w:val="004C4281"/>
    <w:rsid w:val="004C7E9F"/>
    <w:rsid w:val="004D12C6"/>
    <w:rsid w:val="004D171C"/>
    <w:rsid w:val="004D3513"/>
    <w:rsid w:val="004D4F99"/>
    <w:rsid w:val="004D5FC5"/>
    <w:rsid w:val="004D6DFB"/>
    <w:rsid w:val="004D7E2C"/>
    <w:rsid w:val="004E6833"/>
    <w:rsid w:val="004F0950"/>
    <w:rsid w:val="004F34D3"/>
    <w:rsid w:val="004F4F54"/>
    <w:rsid w:val="004F5553"/>
    <w:rsid w:val="004F6DE4"/>
    <w:rsid w:val="004F74AE"/>
    <w:rsid w:val="0050415D"/>
    <w:rsid w:val="00506B6A"/>
    <w:rsid w:val="00510C24"/>
    <w:rsid w:val="0051107C"/>
    <w:rsid w:val="00511D0A"/>
    <w:rsid w:val="005129BA"/>
    <w:rsid w:val="00513E45"/>
    <w:rsid w:val="00521111"/>
    <w:rsid w:val="005304CF"/>
    <w:rsid w:val="0053313A"/>
    <w:rsid w:val="00533652"/>
    <w:rsid w:val="0053622A"/>
    <w:rsid w:val="00536D3D"/>
    <w:rsid w:val="005376A9"/>
    <w:rsid w:val="005510ED"/>
    <w:rsid w:val="0055142A"/>
    <w:rsid w:val="00553528"/>
    <w:rsid w:val="00553FF7"/>
    <w:rsid w:val="0055618E"/>
    <w:rsid w:val="00556C0A"/>
    <w:rsid w:val="00556F1C"/>
    <w:rsid w:val="00557FD8"/>
    <w:rsid w:val="00560065"/>
    <w:rsid w:val="0056231A"/>
    <w:rsid w:val="00562722"/>
    <w:rsid w:val="00565C3F"/>
    <w:rsid w:val="00566EDA"/>
    <w:rsid w:val="00567279"/>
    <w:rsid w:val="00573D63"/>
    <w:rsid w:val="00574610"/>
    <w:rsid w:val="005749F2"/>
    <w:rsid w:val="00583398"/>
    <w:rsid w:val="00587DEE"/>
    <w:rsid w:val="00590209"/>
    <w:rsid w:val="00592D06"/>
    <w:rsid w:val="005934BF"/>
    <w:rsid w:val="00595E35"/>
    <w:rsid w:val="00597EE5"/>
    <w:rsid w:val="005A78B6"/>
    <w:rsid w:val="005A7ADE"/>
    <w:rsid w:val="005B0A45"/>
    <w:rsid w:val="005B2905"/>
    <w:rsid w:val="005B2F47"/>
    <w:rsid w:val="005B3A08"/>
    <w:rsid w:val="005B447F"/>
    <w:rsid w:val="005C0F7C"/>
    <w:rsid w:val="005C1789"/>
    <w:rsid w:val="005C3134"/>
    <w:rsid w:val="005C624F"/>
    <w:rsid w:val="005C7C66"/>
    <w:rsid w:val="005D1819"/>
    <w:rsid w:val="005D44F1"/>
    <w:rsid w:val="005D59EA"/>
    <w:rsid w:val="005E4407"/>
    <w:rsid w:val="005E7AAA"/>
    <w:rsid w:val="005F0719"/>
    <w:rsid w:val="005F18BC"/>
    <w:rsid w:val="005F2E8D"/>
    <w:rsid w:val="005F416B"/>
    <w:rsid w:val="005F73BA"/>
    <w:rsid w:val="00601C20"/>
    <w:rsid w:val="00601DA5"/>
    <w:rsid w:val="00606505"/>
    <w:rsid w:val="0061572C"/>
    <w:rsid w:val="006225CA"/>
    <w:rsid w:val="006235AE"/>
    <w:rsid w:val="00625968"/>
    <w:rsid w:val="006269E0"/>
    <w:rsid w:val="00627F18"/>
    <w:rsid w:val="0063159F"/>
    <w:rsid w:val="00634DA3"/>
    <w:rsid w:val="00635DBD"/>
    <w:rsid w:val="006366C4"/>
    <w:rsid w:val="00636A6D"/>
    <w:rsid w:val="00640F0B"/>
    <w:rsid w:val="00641A4D"/>
    <w:rsid w:val="006425E3"/>
    <w:rsid w:val="0064330C"/>
    <w:rsid w:val="00644C3E"/>
    <w:rsid w:val="00647AB5"/>
    <w:rsid w:val="006526C6"/>
    <w:rsid w:val="00652D56"/>
    <w:rsid w:val="00652E2D"/>
    <w:rsid w:val="00653AE7"/>
    <w:rsid w:val="00655E16"/>
    <w:rsid w:val="006564BD"/>
    <w:rsid w:val="00662806"/>
    <w:rsid w:val="00665576"/>
    <w:rsid w:val="006730F2"/>
    <w:rsid w:val="00673CE1"/>
    <w:rsid w:val="006740E1"/>
    <w:rsid w:val="00675A96"/>
    <w:rsid w:val="006845ED"/>
    <w:rsid w:val="006860FB"/>
    <w:rsid w:val="00692FCD"/>
    <w:rsid w:val="006940C0"/>
    <w:rsid w:val="00694439"/>
    <w:rsid w:val="00695FC2"/>
    <w:rsid w:val="006976D0"/>
    <w:rsid w:val="006A5BCC"/>
    <w:rsid w:val="006A5DA5"/>
    <w:rsid w:val="006A6FFA"/>
    <w:rsid w:val="006B2078"/>
    <w:rsid w:val="006B5C60"/>
    <w:rsid w:val="006C0FE8"/>
    <w:rsid w:val="006C3494"/>
    <w:rsid w:val="006C4F8A"/>
    <w:rsid w:val="006C647C"/>
    <w:rsid w:val="006D1BD7"/>
    <w:rsid w:val="006D7C6B"/>
    <w:rsid w:val="006E0581"/>
    <w:rsid w:val="006E07E6"/>
    <w:rsid w:val="006E09DD"/>
    <w:rsid w:val="006E3CF7"/>
    <w:rsid w:val="006E57EE"/>
    <w:rsid w:val="006F275F"/>
    <w:rsid w:val="006F3459"/>
    <w:rsid w:val="006F4EBF"/>
    <w:rsid w:val="007035EB"/>
    <w:rsid w:val="00713127"/>
    <w:rsid w:val="007150A7"/>
    <w:rsid w:val="00715E7C"/>
    <w:rsid w:val="00716D5D"/>
    <w:rsid w:val="007240CF"/>
    <w:rsid w:val="00726A88"/>
    <w:rsid w:val="00727C44"/>
    <w:rsid w:val="00731078"/>
    <w:rsid w:val="00731F04"/>
    <w:rsid w:val="00733EB5"/>
    <w:rsid w:val="00740D79"/>
    <w:rsid w:val="007427CC"/>
    <w:rsid w:val="00742CC0"/>
    <w:rsid w:val="007445BD"/>
    <w:rsid w:val="007460B1"/>
    <w:rsid w:val="0074640D"/>
    <w:rsid w:val="00752DE8"/>
    <w:rsid w:val="00754DB9"/>
    <w:rsid w:val="0075563B"/>
    <w:rsid w:val="00757469"/>
    <w:rsid w:val="00760126"/>
    <w:rsid w:val="007633F7"/>
    <w:rsid w:val="00770585"/>
    <w:rsid w:val="007731CE"/>
    <w:rsid w:val="00775CCC"/>
    <w:rsid w:val="0077787B"/>
    <w:rsid w:val="00786A23"/>
    <w:rsid w:val="007873B2"/>
    <w:rsid w:val="00795719"/>
    <w:rsid w:val="007A1701"/>
    <w:rsid w:val="007A6C97"/>
    <w:rsid w:val="007B30B7"/>
    <w:rsid w:val="007B33F8"/>
    <w:rsid w:val="007B4969"/>
    <w:rsid w:val="007B614A"/>
    <w:rsid w:val="007B65E1"/>
    <w:rsid w:val="007C213D"/>
    <w:rsid w:val="007C38F3"/>
    <w:rsid w:val="007C6291"/>
    <w:rsid w:val="007C64B3"/>
    <w:rsid w:val="007D75EB"/>
    <w:rsid w:val="007E0A9F"/>
    <w:rsid w:val="007E151D"/>
    <w:rsid w:val="007E3DF2"/>
    <w:rsid w:val="007E7255"/>
    <w:rsid w:val="007E729A"/>
    <w:rsid w:val="007F46C3"/>
    <w:rsid w:val="007F60F4"/>
    <w:rsid w:val="007F739E"/>
    <w:rsid w:val="00801D40"/>
    <w:rsid w:val="0080571B"/>
    <w:rsid w:val="00805A3E"/>
    <w:rsid w:val="00807BC5"/>
    <w:rsid w:val="00815339"/>
    <w:rsid w:val="008154E2"/>
    <w:rsid w:val="0081632D"/>
    <w:rsid w:val="00826C5A"/>
    <w:rsid w:val="00832EA6"/>
    <w:rsid w:val="00837284"/>
    <w:rsid w:val="008428C8"/>
    <w:rsid w:val="008443F3"/>
    <w:rsid w:val="00845C2E"/>
    <w:rsid w:val="0085194D"/>
    <w:rsid w:val="0085649A"/>
    <w:rsid w:val="00863096"/>
    <w:rsid w:val="00864A83"/>
    <w:rsid w:val="008668C9"/>
    <w:rsid w:val="00866BE2"/>
    <w:rsid w:val="00867D78"/>
    <w:rsid w:val="00870053"/>
    <w:rsid w:val="0087199E"/>
    <w:rsid w:val="008744D1"/>
    <w:rsid w:val="008746F6"/>
    <w:rsid w:val="0087494A"/>
    <w:rsid w:val="00882031"/>
    <w:rsid w:val="008839BA"/>
    <w:rsid w:val="00884945"/>
    <w:rsid w:val="00884CB7"/>
    <w:rsid w:val="0088693C"/>
    <w:rsid w:val="0089154B"/>
    <w:rsid w:val="00894540"/>
    <w:rsid w:val="008972A8"/>
    <w:rsid w:val="0089788C"/>
    <w:rsid w:val="008A0017"/>
    <w:rsid w:val="008A35F7"/>
    <w:rsid w:val="008A3659"/>
    <w:rsid w:val="008A6D5D"/>
    <w:rsid w:val="008A7497"/>
    <w:rsid w:val="008B1CEB"/>
    <w:rsid w:val="008B4196"/>
    <w:rsid w:val="008B7966"/>
    <w:rsid w:val="008C1E62"/>
    <w:rsid w:val="008C2CB6"/>
    <w:rsid w:val="008C630A"/>
    <w:rsid w:val="008C66BA"/>
    <w:rsid w:val="008D0A2C"/>
    <w:rsid w:val="008D19BB"/>
    <w:rsid w:val="008E5F1A"/>
    <w:rsid w:val="008E60DB"/>
    <w:rsid w:val="008E6394"/>
    <w:rsid w:val="008F0426"/>
    <w:rsid w:val="008F0673"/>
    <w:rsid w:val="008F6565"/>
    <w:rsid w:val="008F6C22"/>
    <w:rsid w:val="008F78FF"/>
    <w:rsid w:val="008F79BE"/>
    <w:rsid w:val="0090035C"/>
    <w:rsid w:val="00902E94"/>
    <w:rsid w:val="00906B9B"/>
    <w:rsid w:val="00910FCB"/>
    <w:rsid w:val="00911253"/>
    <w:rsid w:val="00912675"/>
    <w:rsid w:val="0091688D"/>
    <w:rsid w:val="00920348"/>
    <w:rsid w:val="0092049D"/>
    <w:rsid w:val="009241B2"/>
    <w:rsid w:val="00924ED0"/>
    <w:rsid w:val="00930538"/>
    <w:rsid w:val="00931648"/>
    <w:rsid w:val="00933495"/>
    <w:rsid w:val="00934890"/>
    <w:rsid w:val="00934D4E"/>
    <w:rsid w:val="009370DA"/>
    <w:rsid w:val="009379AD"/>
    <w:rsid w:val="009407D3"/>
    <w:rsid w:val="0094312F"/>
    <w:rsid w:val="009444FD"/>
    <w:rsid w:val="00944F4C"/>
    <w:rsid w:val="0094599C"/>
    <w:rsid w:val="00953ECF"/>
    <w:rsid w:val="00954D42"/>
    <w:rsid w:val="00955F7A"/>
    <w:rsid w:val="00956C54"/>
    <w:rsid w:val="009613A6"/>
    <w:rsid w:val="009651CB"/>
    <w:rsid w:val="00966FFD"/>
    <w:rsid w:val="009755FD"/>
    <w:rsid w:val="0098078B"/>
    <w:rsid w:val="009828B0"/>
    <w:rsid w:val="00984C74"/>
    <w:rsid w:val="0098639B"/>
    <w:rsid w:val="00996D37"/>
    <w:rsid w:val="009A66CF"/>
    <w:rsid w:val="009B17B7"/>
    <w:rsid w:val="009B42BA"/>
    <w:rsid w:val="009C3F08"/>
    <w:rsid w:val="009C5D72"/>
    <w:rsid w:val="009C6B0A"/>
    <w:rsid w:val="009D0232"/>
    <w:rsid w:val="009D1D3B"/>
    <w:rsid w:val="009D1E30"/>
    <w:rsid w:val="009D58AA"/>
    <w:rsid w:val="009E2CD7"/>
    <w:rsid w:val="009E2CEE"/>
    <w:rsid w:val="009E3448"/>
    <w:rsid w:val="009E43B0"/>
    <w:rsid w:val="009E4531"/>
    <w:rsid w:val="009E559B"/>
    <w:rsid w:val="009E5ABB"/>
    <w:rsid w:val="009E60E9"/>
    <w:rsid w:val="009E6CC3"/>
    <w:rsid w:val="009F423C"/>
    <w:rsid w:val="009F4356"/>
    <w:rsid w:val="00A00EF4"/>
    <w:rsid w:val="00A04005"/>
    <w:rsid w:val="00A0620B"/>
    <w:rsid w:val="00A1091F"/>
    <w:rsid w:val="00A138DC"/>
    <w:rsid w:val="00A209B0"/>
    <w:rsid w:val="00A2172E"/>
    <w:rsid w:val="00A22389"/>
    <w:rsid w:val="00A22D8E"/>
    <w:rsid w:val="00A23089"/>
    <w:rsid w:val="00A25CFC"/>
    <w:rsid w:val="00A2652C"/>
    <w:rsid w:val="00A26C23"/>
    <w:rsid w:val="00A30488"/>
    <w:rsid w:val="00A310CB"/>
    <w:rsid w:val="00A40554"/>
    <w:rsid w:val="00A41C50"/>
    <w:rsid w:val="00A454CE"/>
    <w:rsid w:val="00A467EE"/>
    <w:rsid w:val="00A53279"/>
    <w:rsid w:val="00A569AE"/>
    <w:rsid w:val="00A56FC5"/>
    <w:rsid w:val="00A56FCB"/>
    <w:rsid w:val="00A57402"/>
    <w:rsid w:val="00A6022C"/>
    <w:rsid w:val="00A610AC"/>
    <w:rsid w:val="00A640EA"/>
    <w:rsid w:val="00A64316"/>
    <w:rsid w:val="00A64FA4"/>
    <w:rsid w:val="00A6598C"/>
    <w:rsid w:val="00A66306"/>
    <w:rsid w:val="00A73F7D"/>
    <w:rsid w:val="00A75936"/>
    <w:rsid w:val="00A75F08"/>
    <w:rsid w:val="00A81E19"/>
    <w:rsid w:val="00A86F59"/>
    <w:rsid w:val="00A91D79"/>
    <w:rsid w:val="00A93B9E"/>
    <w:rsid w:val="00AA1C03"/>
    <w:rsid w:val="00AA1F91"/>
    <w:rsid w:val="00AB0BFD"/>
    <w:rsid w:val="00AB3C37"/>
    <w:rsid w:val="00AB4DA7"/>
    <w:rsid w:val="00AB55DD"/>
    <w:rsid w:val="00AC1473"/>
    <w:rsid w:val="00AC24AA"/>
    <w:rsid w:val="00AC463C"/>
    <w:rsid w:val="00AC5AB9"/>
    <w:rsid w:val="00AC6901"/>
    <w:rsid w:val="00AD0F39"/>
    <w:rsid w:val="00AD33CA"/>
    <w:rsid w:val="00AD4164"/>
    <w:rsid w:val="00AD63DD"/>
    <w:rsid w:val="00AD6440"/>
    <w:rsid w:val="00AD70BE"/>
    <w:rsid w:val="00AD7CDC"/>
    <w:rsid w:val="00AE0C16"/>
    <w:rsid w:val="00AE69E7"/>
    <w:rsid w:val="00AF0A96"/>
    <w:rsid w:val="00B00F88"/>
    <w:rsid w:val="00B05E33"/>
    <w:rsid w:val="00B11C19"/>
    <w:rsid w:val="00B12BFF"/>
    <w:rsid w:val="00B216B2"/>
    <w:rsid w:val="00B22FA8"/>
    <w:rsid w:val="00B24465"/>
    <w:rsid w:val="00B2576A"/>
    <w:rsid w:val="00B27EF4"/>
    <w:rsid w:val="00B32979"/>
    <w:rsid w:val="00B364D9"/>
    <w:rsid w:val="00B37787"/>
    <w:rsid w:val="00B43E75"/>
    <w:rsid w:val="00B52FD2"/>
    <w:rsid w:val="00B60A22"/>
    <w:rsid w:val="00B616E0"/>
    <w:rsid w:val="00B62D35"/>
    <w:rsid w:val="00B63F04"/>
    <w:rsid w:val="00B64FA2"/>
    <w:rsid w:val="00B64FA7"/>
    <w:rsid w:val="00B704B6"/>
    <w:rsid w:val="00B7304C"/>
    <w:rsid w:val="00B755DD"/>
    <w:rsid w:val="00B81650"/>
    <w:rsid w:val="00B923B0"/>
    <w:rsid w:val="00B92F23"/>
    <w:rsid w:val="00B94129"/>
    <w:rsid w:val="00B96749"/>
    <w:rsid w:val="00BA089E"/>
    <w:rsid w:val="00BA4AB2"/>
    <w:rsid w:val="00BA4C32"/>
    <w:rsid w:val="00BB14A6"/>
    <w:rsid w:val="00BB1B4C"/>
    <w:rsid w:val="00BB635C"/>
    <w:rsid w:val="00BC4168"/>
    <w:rsid w:val="00BC62C0"/>
    <w:rsid w:val="00BC6BF6"/>
    <w:rsid w:val="00BC72ED"/>
    <w:rsid w:val="00BD470E"/>
    <w:rsid w:val="00BD575C"/>
    <w:rsid w:val="00BD69A2"/>
    <w:rsid w:val="00BE0724"/>
    <w:rsid w:val="00BE28B0"/>
    <w:rsid w:val="00BE28FD"/>
    <w:rsid w:val="00BE4277"/>
    <w:rsid w:val="00BE4C93"/>
    <w:rsid w:val="00BF2845"/>
    <w:rsid w:val="00BF476B"/>
    <w:rsid w:val="00BF52E0"/>
    <w:rsid w:val="00BF5926"/>
    <w:rsid w:val="00BF67B2"/>
    <w:rsid w:val="00C00908"/>
    <w:rsid w:val="00C016B4"/>
    <w:rsid w:val="00C03968"/>
    <w:rsid w:val="00C0494A"/>
    <w:rsid w:val="00C061E3"/>
    <w:rsid w:val="00C06E46"/>
    <w:rsid w:val="00C1158B"/>
    <w:rsid w:val="00C11846"/>
    <w:rsid w:val="00C143F8"/>
    <w:rsid w:val="00C1688B"/>
    <w:rsid w:val="00C16F07"/>
    <w:rsid w:val="00C2109C"/>
    <w:rsid w:val="00C21D0C"/>
    <w:rsid w:val="00C2456D"/>
    <w:rsid w:val="00C25E21"/>
    <w:rsid w:val="00C25F6B"/>
    <w:rsid w:val="00C27EBB"/>
    <w:rsid w:val="00C33F97"/>
    <w:rsid w:val="00C40DC7"/>
    <w:rsid w:val="00C42A6B"/>
    <w:rsid w:val="00C43CC6"/>
    <w:rsid w:val="00C45AD1"/>
    <w:rsid w:val="00C45B2B"/>
    <w:rsid w:val="00C47188"/>
    <w:rsid w:val="00C50B00"/>
    <w:rsid w:val="00C56C67"/>
    <w:rsid w:val="00C61BC2"/>
    <w:rsid w:val="00C6289E"/>
    <w:rsid w:val="00C65209"/>
    <w:rsid w:val="00C71246"/>
    <w:rsid w:val="00C71F17"/>
    <w:rsid w:val="00C73172"/>
    <w:rsid w:val="00C762F7"/>
    <w:rsid w:val="00C77BDF"/>
    <w:rsid w:val="00C8402F"/>
    <w:rsid w:val="00C8550B"/>
    <w:rsid w:val="00C92EA8"/>
    <w:rsid w:val="00C94FA7"/>
    <w:rsid w:val="00C97F21"/>
    <w:rsid w:val="00CA3CDA"/>
    <w:rsid w:val="00CA6573"/>
    <w:rsid w:val="00CB0BDD"/>
    <w:rsid w:val="00CB270E"/>
    <w:rsid w:val="00CB314C"/>
    <w:rsid w:val="00CB7185"/>
    <w:rsid w:val="00CC04A5"/>
    <w:rsid w:val="00CC7D8A"/>
    <w:rsid w:val="00CD1315"/>
    <w:rsid w:val="00CD14CD"/>
    <w:rsid w:val="00CD1AD7"/>
    <w:rsid w:val="00CD3CC4"/>
    <w:rsid w:val="00CD41B9"/>
    <w:rsid w:val="00CD7A64"/>
    <w:rsid w:val="00CD7FB7"/>
    <w:rsid w:val="00CE0602"/>
    <w:rsid w:val="00CE130F"/>
    <w:rsid w:val="00CF1A93"/>
    <w:rsid w:val="00CF3D38"/>
    <w:rsid w:val="00CF6570"/>
    <w:rsid w:val="00CF6940"/>
    <w:rsid w:val="00D064F5"/>
    <w:rsid w:val="00D069A4"/>
    <w:rsid w:val="00D102B3"/>
    <w:rsid w:val="00D13DB2"/>
    <w:rsid w:val="00D15F58"/>
    <w:rsid w:val="00D21159"/>
    <w:rsid w:val="00D211A7"/>
    <w:rsid w:val="00D22963"/>
    <w:rsid w:val="00D32832"/>
    <w:rsid w:val="00D32E06"/>
    <w:rsid w:val="00D3492E"/>
    <w:rsid w:val="00D365D2"/>
    <w:rsid w:val="00D37DC6"/>
    <w:rsid w:val="00D40B38"/>
    <w:rsid w:val="00D4505E"/>
    <w:rsid w:val="00D4532A"/>
    <w:rsid w:val="00D51C3B"/>
    <w:rsid w:val="00D52631"/>
    <w:rsid w:val="00D52690"/>
    <w:rsid w:val="00D611CB"/>
    <w:rsid w:val="00D6191E"/>
    <w:rsid w:val="00D62CD2"/>
    <w:rsid w:val="00D63FD5"/>
    <w:rsid w:val="00D6468F"/>
    <w:rsid w:val="00D738D9"/>
    <w:rsid w:val="00D742C4"/>
    <w:rsid w:val="00D74EC2"/>
    <w:rsid w:val="00D772EE"/>
    <w:rsid w:val="00D81FDA"/>
    <w:rsid w:val="00D839E7"/>
    <w:rsid w:val="00D846DD"/>
    <w:rsid w:val="00D855D2"/>
    <w:rsid w:val="00D855FD"/>
    <w:rsid w:val="00D85B41"/>
    <w:rsid w:val="00D87672"/>
    <w:rsid w:val="00D90770"/>
    <w:rsid w:val="00D92807"/>
    <w:rsid w:val="00DA04E3"/>
    <w:rsid w:val="00DA231F"/>
    <w:rsid w:val="00DA6CFE"/>
    <w:rsid w:val="00DB210B"/>
    <w:rsid w:val="00DB6570"/>
    <w:rsid w:val="00DB6B57"/>
    <w:rsid w:val="00DC20CF"/>
    <w:rsid w:val="00DC2510"/>
    <w:rsid w:val="00DC6DCF"/>
    <w:rsid w:val="00DC6E07"/>
    <w:rsid w:val="00DD045B"/>
    <w:rsid w:val="00DD43B3"/>
    <w:rsid w:val="00DD72AC"/>
    <w:rsid w:val="00DE0578"/>
    <w:rsid w:val="00DE0E01"/>
    <w:rsid w:val="00DE502A"/>
    <w:rsid w:val="00DF1529"/>
    <w:rsid w:val="00DF15F6"/>
    <w:rsid w:val="00DF53CC"/>
    <w:rsid w:val="00E016E5"/>
    <w:rsid w:val="00E02D0B"/>
    <w:rsid w:val="00E05FE4"/>
    <w:rsid w:val="00E061E4"/>
    <w:rsid w:val="00E0720E"/>
    <w:rsid w:val="00E07389"/>
    <w:rsid w:val="00E07EF2"/>
    <w:rsid w:val="00E13CC5"/>
    <w:rsid w:val="00E13FBD"/>
    <w:rsid w:val="00E14845"/>
    <w:rsid w:val="00E148C1"/>
    <w:rsid w:val="00E15F60"/>
    <w:rsid w:val="00E20A3F"/>
    <w:rsid w:val="00E20C7D"/>
    <w:rsid w:val="00E24722"/>
    <w:rsid w:val="00E251CC"/>
    <w:rsid w:val="00E25C48"/>
    <w:rsid w:val="00E308C1"/>
    <w:rsid w:val="00E335B9"/>
    <w:rsid w:val="00E3428F"/>
    <w:rsid w:val="00E3453E"/>
    <w:rsid w:val="00E37277"/>
    <w:rsid w:val="00E4138A"/>
    <w:rsid w:val="00E43D3C"/>
    <w:rsid w:val="00E45FD3"/>
    <w:rsid w:val="00E4752B"/>
    <w:rsid w:val="00E47948"/>
    <w:rsid w:val="00E500B7"/>
    <w:rsid w:val="00E522CB"/>
    <w:rsid w:val="00E6022F"/>
    <w:rsid w:val="00E60806"/>
    <w:rsid w:val="00E631E7"/>
    <w:rsid w:val="00E635D5"/>
    <w:rsid w:val="00E74076"/>
    <w:rsid w:val="00E76658"/>
    <w:rsid w:val="00E81471"/>
    <w:rsid w:val="00E82E24"/>
    <w:rsid w:val="00E91696"/>
    <w:rsid w:val="00E922D4"/>
    <w:rsid w:val="00EA04EB"/>
    <w:rsid w:val="00EA2F13"/>
    <w:rsid w:val="00EA3443"/>
    <w:rsid w:val="00EA46D5"/>
    <w:rsid w:val="00EA4E96"/>
    <w:rsid w:val="00EB2027"/>
    <w:rsid w:val="00EB27EA"/>
    <w:rsid w:val="00EB42A1"/>
    <w:rsid w:val="00EB6390"/>
    <w:rsid w:val="00EC2D65"/>
    <w:rsid w:val="00EC3140"/>
    <w:rsid w:val="00EC4695"/>
    <w:rsid w:val="00EC4946"/>
    <w:rsid w:val="00EC51A6"/>
    <w:rsid w:val="00EC601F"/>
    <w:rsid w:val="00ED16DB"/>
    <w:rsid w:val="00ED4AFA"/>
    <w:rsid w:val="00ED5334"/>
    <w:rsid w:val="00ED5A08"/>
    <w:rsid w:val="00EE0BD3"/>
    <w:rsid w:val="00EE1CEB"/>
    <w:rsid w:val="00EE251F"/>
    <w:rsid w:val="00EE3DE3"/>
    <w:rsid w:val="00EE4865"/>
    <w:rsid w:val="00EF0680"/>
    <w:rsid w:val="00EF11AC"/>
    <w:rsid w:val="00EF1337"/>
    <w:rsid w:val="00EF28C7"/>
    <w:rsid w:val="00EF48E1"/>
    <w:rsid w:val="00F0014D"/>
    <w:rsid w:val="00F00F6B"/>
    <w:rsid w:val="00F15986"/>
    <w:rsid w:val="00F17A45"/>
    <w:rsid w:val="00F256CA"/>
    <w:rsid w:val="00F26F31"/>
    <w:rsid w:val="00F30867"/>
    <w:rsid w:val="00F37449"/>
    <w:rsid w:val="00F403D0"/>
    <w:rsid w:val="00F50935"/>
    <w:rsid w:val="00F53737"/>
    <w:rsid w:val="00F5396F"/>
    <w:rsid w:val="00F54C40"/>
    <w:rsid w:val="00F56503"/>
    <w:rsid w:val="00F602AB"/>
    <w:rsid w:val="00F61DB8"/>
    <w:rsid w:val="00F62D48"/>
    <w:rsid w:val="00F62FB2"/>
    <w:rsid w:val="00F643C3"/>
    <w:rsid w:val="00F67334"/>
    <w:rsid w:val="00F67812"/>
    <w:rsid w:val="00F7115F"/>
    <w:rsid w:val="00F73882"/>
    <w:rsid w:val="00F76409"/>
    <w:rsid w:val="00F76998"/>
    <w:rsid w:val="00F77303"/>
    <w:rsid w:val="00F81187"/>
    <w:rsid w:val="00F84C54"/>
    <w:rsid w:val="00F85E9F"/>
    <w:rsid w:val="00F862B5"/>
    <w:rsid w:val="00F92C79"/>
    <w:rsid w:val="00F93C74"/>
    <w:rsid w:val="00F957DA"/>
    <w:rsid w:val="00F95B2A"/>
    <w:rsid w:val="00F95CC3"/>
    <w:rsid w:val="00F9631F"/>
    <w:rsid w:val="00F96935"/>
    <w:rsid w:val="00FA4529"/>
    <w:rsid w:val="00FB02B9"/>
    <w:rsid w:val="00FB62AD"/>
    <w:rsid w:val="00FB6F76"/>
    <w:rsid w:val="00FB755E"/>
    <w:rsid w:val="00FB77C6"/>
    <w:rsid w:val="00FC0CC3"/>
    <w:rsid w:val="00FC1E20"/>
    <w:rsid w:val="00FC2066"/>
    <w:rsid w:val="00FD0E1F"/>
    <w:rsid w:val="00FD1E62"/>
    <w:rsid w:val="00FE03E6"/>
    <w:rsid w:val="00FE4A23"/>
    <w:rsid w:val="00FE5F78"/>
    <w:rsid w:val="00FF07E7"/>
    <w:rsid w:val="00FF155D"/>
    <w:rsid w:val="00FF339A"/>
    <w:rsid w:val="00FF44EB"/>
    <w:rsid w:val="00FF45E2"/>
    <w:rsid w:val="00FF4EB0"/>
    <w:rsid w:val="00FF539E"/>
    <w:rsid w:val="00FF5DF0"/>
    <w:rsid w:val="00FF6D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7"/>
    <o:shapelayout v:ext="edit">
      <o:idmap v:ext="edit" data="1"/>
    </o:shapelayout>
  </w:shapeDefaults>
  <w:decimalSymbol w:val=","/>
  <w:listSeparator w:val=";"/>
  <w14:docId w14:val="3769E525"/>
  <w15:docId w15:val="{41B5AED3-2454-4AA0-AC8E-EFE454CF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93C74"/>
    <w:pPr>
      <w:autoSpaceDE w:val="0"/>
      <w:autoSpaceDN w:val="0"/>
    </w:pPr>
    <w:rPr>
      <w:lang w:val="en-US" w:eastAsia="en-US"/>
    </w:rPr>
  </w:style>
  <w:style w:type="paragraph" w:styleId="berschrift1">
    <w:name w:val="heading 1"/>
    <w:basedOn w:val="Standard"/>
    <w:next w:val="Standard"/>
    <w:qFormat/>
    <w:rsid w:val="00F93C74"/>
    <w:pPr>
      <w:keepNext/>
      <w:numPr>
        <w:numId w:val="1"/>
      </w:numPr>
      <w:spacing w:before="240" w:after="80"/>
      <w:jc w:val="center"/>
      <w:outlineLvl w:val="0"/>
    </w:pPr>
    <w:rPr>
      <w:smallCaps/>
      <w:kern w:val="28"/>
    </w:rPr>
  </w:style>
  <w:style w:type="paragraph" w:styleId="berschrift2">
    <w:name w:val="heading 2"/>
    <w:basedOn w:val="Standard"/>
    <w:next w:val="Standard"/>
    <w:link w:val="berschrift2Zchn"/>
    <w:qFormat/>
    <w:rsid w:val="00F93C74"/>
    <w:pPr>
      <w:keepNext/>
      <w:numPr>
        <w:ilvl w:val="1"/>
        <w:numId w:val="1"/>
      </w:numPr>
      <w:spacing w:before="120" w:after="60"/>
      <w:ind w:left="144"/>
      <w:outlineLvl w:val="1"/>
    </w:pPr>
    <w:rPr>
      <w:i/>
      <w:iCs/>
    </w:rPr>
  </w:style>
  <w:style w:type="paragraph" w:styleId="berschrift3">
    <w:name w:val="heading 3"/>
    <w:basedOn w:val="Standard"/>
    <w:next w:val="Standard"/>
    <w:qFormat/>
    <w:rsid w:val="00F93C74"/>
    <w:pPr>
      <w:keepNext/>
      <w:numPr>
        <w:ilvl w:val="2"/>
        <w:numId w:val="1"/>
      </w:numPr>
      <w:outlineLvl w:val="2"/>
    </w:pPr>
    <w:rPr>
      <w:i/>
      <w:iCs/>
    </w:rPr>
  </w:style>
  <w:style w:type="paragraph" w:styleId="berschrift4">
    <w:name w:val="heading 4"/>
    <w:basedOn w:val="Standard"/>
    <w:next w:val="Standard"/>
    <w:qFormat/>
    <w:rsid w:val="00F93C74"/>
    <w:pPr>
      <w:keepNext/>
      <w:numPr>
        <w:ilvl w:val="3"/>
        <w:numId w:val="1"/>
      </w:numPr>
      <w:spacing w:before="240" w:after="60"/>
      <w:outlineLvl w:val="3"/>
    </w:pPr>
    <w:rPr>
      <w:i/>
      <w:iCs/>
      <w:sz w:val="18"/>
      <w:szCs w:val="18"/>
    </w:rPr>
  </w:style>
  <w:style w:type="paragraph" w:styleId="berschrift5">
    <w:name w:val="heading 5"/>
    <w:basedOn w:val="Standard"/>
    <w:next w:val="Standard"/>
    <w:qFormat/>
    <w:rsid w:val="00F93C74"/>
    <w:pPr>
      <w:numPr>
        <w:ilvl w:val="4"/>
        <w:numId w:val="1"/>
      </w:numPr>
      <w:spacing w:before="240" w:after="60"/>
      <w:outlineLvl w:val="4"/>
    </w:pPr>
    <w:rPr>
      <w:sz w:val="18"/>
      <w:szCs w:val="18"/>
    </w:rPr>
  </w:style>
  <w:style w:type="paragraph" w:styleId="berschrift6">
    <w:name w:val="heading 6"/>
    <w:basedOn w:val="Standard"/>
    <w:next w:val="Standard"/>
    <w:qFormat/>
    <w:rsid w:val="00F93C74"/>
    <w:pPr>
      <w:numPr>
        <w:ilvl w:val="5"/>
        <w:numId w:val="1"/>
      </w:numPr>
      <w:spacing w:before="240" w:after="60"/>
      <w:outlineLvl w:val="5"/>
    </w:pPr>
    <w:rPr>
      <w:i/>
      <w:iCs/>
      <w:sz w:val="16"/>
      <w:szCs w:val="16"/>
    </w:rPr>
  </w:style>
  <w:style w:type="paragraph" w:styleId="berschrift7">
    <w:name w:val="heading 7"/>
    <w:basedOn w:val="Standard"/>
    <w:next w:val="Standard"/>
    <w:qFormat/>
    <w:rsid w:val="00F93C74"/>
    <w:pPr>
      <w:numPr>
        <w:ilvl w:val="6"/>
        <w:numId w:val="1"/>
      </w:numPr>
      <w:spacing w:before="240" w:after="60"/>
      <w:outlineLvl w:val="6"/>
    </w:pPr>
    <w:rPr>
      <w:sz w:val="16"/>
      <w:szCs w:val="16"/>
    </w:rPr>
  </w:style>
  <w:style w:type="paragraph" w:styleId="berschrift8">
    <w:name w:val="heading 8"/>
    <w:basedOn w:val="Standard"/>
    <w:next w:val="Standard"/>
    <w:qFormat/>
    <w:rsid w:val="00F93C74"/>
    <w:pPr>
      <w:numPr>
        <w:ilvl w:val="7"/>
        <w:numId w:val="1"/>
      </w:numPr>
      <w:spacing w:before="240" w:after="60"/>
      <w:outlineLvl w:val="7"/>
    </w:pPr>
    <w:rPr>
      <w:i/>
      <w:iCs/>
      <w:sz w:val="16"/>
      <w:szCs w:val="16"/>
    </w:rPr>
  </w:style>
  <w:style w:type="paragraph" w:styleId="berschrift9">
    <w:name w:val="heading 9"/>
    <w:basedOn w:val="Standard"/>
    <w:next w:val="Standard"/>
    <w:qFormat/>
    <w:rsid w:val="00F93C74"/>
    <w:pPr>
      <w:numPr>
        <w:ilvl w:val="8"/>
        <w:numId w:val="1"/>
      </w:numPr>
      <w:spacing w:before="240" w:after="60"/>
      <w:outlineLvl w:val="8"/>
    </w:pPr>
    <w:rPr>
      <w:sz w:val="16"/>
      <w:szCs w:val="1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F93C74"/>
    <w:pPr>
      <w:spacing w:before="20"/>
      <w:ind w:firstLine="202"/>
      <w:jc w:val="both"/>
    </w:pPr>
    <w:rPr>
      <w:b/>
      <w:bCs/>
      <w:sz w:val="18"/>
      <w:szCs w:val="18"/>
    </w:rPr>
  </w:style>
  <w:style w:type="paragraph" w:customStyle="1" w:styleId="Authors">
    <w:name w:val="Authors"/>
    <w:basedOn w:val="Standard"/>
    <w:next w:val="Standard"/>
    <w:rsid w:val="00F93C74"/>
    <w:pPr>
      <w:framePr w:w="9072" w:hSpace="187" w:vSpace="187" w:wrap="notBeside" w:vAnchor="text" w:hAnchor="page" w:xAlign="center" w:y="1"/>
      <w:spacing w:after="320"/>
      <w:jc w:val="center"/>
    </w:pPr>
    <w:rPr>
      <w:sz w:val="22"/>
      <w:szCs w:val="22"/>
    </w:rPr>
  </w:style>
  <w:style w:type="character" w:customStyle="1" w:styleId="MemberType">
    <w:name w:val="MemberType"/>
    <w:basedOn w:val="Absatz-Standardschriftart"/>
    <w:rsid w:val="00F93C74"/>
    <w:rPr>
      <w:rFonts w:ascii="Times New Roman" w:hAnsi="Times New Roman" w:cs="Times New Roman"/>
      <w:i/>
      <w:iCs/>
      <w:sz w:val="22"/>
      <w:szCs w:val="22"/>
    </w:rPr>
  </w:style>
  <w:style w:type="paragraph" w:styleId="Titel">
    <w:name w:val="Title"/>
    <w:basedOn w:val="Standard"/>
    <w:next w:val="Standard"/>
    <w:qFormat/>
    <w:rsid w:val="00F93C74"/>
    <w:pPr>
      <w:framePr w:w="9360" w:hSpace="187" w:vSpace="187" w:wrap="notBeside" w:vAnchor="text" w:hAnchor="page" w:xAlign="center" w:y="1"/>
      <w:jc w:val="center"/>
    </w:pPr>
    <w:rPr>
      <w:kern w:val="28"/>
      <w:sz w:val="48"/>
      <w:szCs w:val="48"/>
    </w:rPr>
  </w:style>
  <w:style w:type="paragraph" w:styleId="Funotentext">
    <w:name w:val="footnote text"/>
    <w:basedOn w:val="Standard"/>
    <w:semiHidden/>
    <w:rsid w:val="00F93C74"/>
    <w:pPr>
      <w:ind w:firstLine="202"/>
      <w:jc w:val="both"/>
    </w:pPr>
    <w:rPr>
      <w:sz w:val="16"/>
      <w:szCs w:val="16"/>
    </w:rPr>
  </w:style>
  <w:style w:type="paragraph" w:customStyle="1" w:styleId="References">
    <w:name w:val="References"/>
    <w:basedOn w:val="Standard"/>
    <w:rsid w:val="00F93C74"/>
    <w:pPr>
      <w:numPr>
        <w:numId w:val="2"/>
      </w:numPr>
      <w:jc w:val="both"/>
    </w:pPr>
    <w:rPr>
      <w:sz w:val="16"/>
      <w:szCs w:val="16"/>
    </w:rPr>
  </w:style>
  <w:style w:type="paragraph" w:customStyle="1" w:styleId="IndexTerms">
    <w:name w:val="IndexTerms"/>
    <w:basedOn w:val="Standard"/>
    <w:next w:val="Standard"/>
    <w:rsid w:val="00F93C74"/>
    <w:pPr>
      <w:ind w:firstLine="202"/>
      <w:jc w:val="both"/>
    </w:pPr>
    <w:rPr>
      <w:b/>
      <w:bCs/>
      <w:sz w:val="18"/>
      <w:szCs w:val="18"/>
    </w:rPr>
  </w:style>
  <w:style w:type="character" w:styleId="Funotenzeichen">
    <w:name w:val="footnote reference"/>
    <w:basedOn w:val="Absatz-Standardschriftart"/>
    <w:semiHidden/>
    <w:rsid w:val="00F93C74"/>
    <w:rPr>
      <w:vertAlign w:val="superscript"/>
    </w:rPr>
  </w:style>
  <w:style w:type="paragraph" w:styleId="Fuzeile">
    <w:name w:val="footer"/>
    <w:basedOn w:val="Standard"/>
    <w:rsid w:val="00F93C74"/>
    <w:pPr>
      <w:tabs>
        <w:tab w:val="center" w:pos="4320"/>
        <w:tab w:val="right" w:pos="8640"/>
      </w:tabs>
    </w:pPr>
  </w:style>
  <w:style w:type="paragraph" w:customStyle="1" w:styleId="Text">
    <w:name w:val="Text"/>
    <w:basedOn w:val="Standard"/>
    <w:rsid w:val="00F93C74"/>
    <w:pPr>
      <w:widowControl w:val="0"/>
      <w:spacing w:line="252" w:lineRule="auto"/>
      <w:ind w:firstLine="202"/>
      <w:jc w:val="both"/>
    </w:pPr>
  </w:style>
  <w:style w:type="paragraph" w:customStyle="1" w:styleId="FigureCaption">
    <w:name w:val="Figure Caption"/>
    <w:basedOn w:val="Standard"/>
    <w:rsid w:val="00F93C74"/>
    <w:pPr>
      <w:jc w:val="both"/>
    </w:pPr>
    <w:rPr>
      <w:sz w:val="16"/>
      <w:szCs w:val="16"/>
    </w:rPr>
  </w:style>
  <w:style w:type="paragraph" w:customStyle="1" w:styleId="TableTitle">
    <w:name w:val="Table Title"/>
    <w:basedOn w:val="Standard"/>
    <w:rsid w:val="00F93C74"/>
    <w:pPr>
      <w:jc w:val="center"/>
    </w:pPr>
    <w:rPr>
      <w:smallCaps/>
      <w:sz w:val="16"/>
      <w:szCs w:val="16"/>
    </w:rPr>
  </w:style>
  <w:style w:type="paragraph" w:customStyle="1" w:styleId="ReferenceHead">
    <w:name w:val="Reference Head"/>
    <w:basedOn w:val="berschrift1"/>
    <w:rsid w:val="00F93C74"/>
    <w:pPr>
      <w:numPr>
        <w:numId w:val="0"/>
      </w:numPr>
    </w:pPr>
  </w:style>
  <w:style w:type="paragraph" w:styleId="Kopfzeile">
    <w:name w:val="header"/>
    <w:basedOn w:val="Standard"/>
    <w:rsid w:val="00F93C74"/>
    <w:pPr>
      <w:tabs>
        <w:tab w:val="center" w:pos="4320"/>
        <w:tab w:val="right" w:pos="8640"/>
      </w:tabs>
    </w:pPr>
  </w:style>
  <w:style w:type="paragraph" w:customStyle="1" w:styleId="Equation">
    <w:name w:val="Equation"/>
    <w:basedOn w:val="Standard"/>
    <w:next w:val="Standard"/>
    <w:rsid w:val="00F93C74"/>
    <w:pPr>
      <w:widowControl w:val="0"/>
      <w:tabs>
        <w:tab w:val="right" w:pos="5040"/>
      </w:tabs>
      <w:spacing w:line="252" w:lineRule="auto"/>
      <w:jc w:val="both"/>
    </w:pPr>
  </w:style>
  <w:style w:type="character" w:styleId="Hyperlink">
    <w:name w:val="Hyperlink"/>
    <w:basedOn w:val="Absatz-Standardschriftart"/>
    <w:rsid w:val="00F93C74"/>
    <w:rPr>
      <w:color w:val="0000FF"/>
      <w:u w:val="single"/>
    </w:rPr>
  </w:style>
  <w:style w:type="character" w:styleId="BesuchterLink">
    <w:name w:val="FollowedHyperlink"/>
    <w:basedOn w:val="Absatz-Standardschriftart"/>
    <w:rsid w:val="00F93C74"/>
    <w:rPr>
      <w:color w:val="800080"/>
      <w:u w:val="single"/>
    </w:rPr>
  </w:style>
  <w:style w:type="paragraph" w:styleId="Textkrper-Zeileneinzug">
    <w:name w:val="Body Text Indent"/>
    <w:basedOn w:val="Standard"/>
    <w:rsid w:val="00F93C74"/>
    <w:pPr>
      <w:ind w:left="630" w:hanging="630"/>
    </w:pPr>
    <w:rPr>
      <w:szCs w:val="24"/>
    </w:rPr>
  </w:style>
  <w:style w:type="paragraph" w:styleId="Literaturverzeichnis">
    <w:name w:val="Bibliography"/>
    <w:basedOn w:val="Standard"/>
    <w:next w:val="Standard"/>
    <w:uiPriority w:val="37"/>
    <w:unhideWhenUsed/>
    <w:rsid w:val="008C630A"/>
    <w:pPr>
      <w:tabs>
        <w:tab w:val="left" w:pos="384"/>
      </w:tabs>
      <w:ind w:left="384" w:hanging="384"/>
    </w:pPr>
  </w:style>
  <w:style w:type="paragraph" w:styleId="Listenabsatz">
    <w:name w:val="List Paragraph"/>
    <w:basedOn w:val="Standard"/>
    <w:uiPriority w:val="34"/>
    <w:qFormat/>
    <w:rsid w:val="00E45FD3"/>
    <w:pPr>
      <w:ind w:left="720"/>
      <w:contextualSpacing/>
    </w:pPr>
  </w:style>
  <w:style w:type="character" w:customStyle="1" w:styleId="berschrift2Zchn">
    <w:name w:val="Überschrift 2 Zchn"/>
    <w:basedOn w:val="Absatz-Standardschriftart"/>
    <w:link w:val="berschrift2"/>
    <w:rsid w:val="00E47948"/>
    <w:rPr>
      <w:i/>
      <w:iCs/>
      <w:lang w:val="en-US" w:eastAsia="en-US"/>
    </w:rPr>
  </w:style>
  <w:style w:type="paragraph" w:styleId="Beschriftung">
    <w:name w:val="caption"/>
    <w:basedOn w:val="Standard"/>
    <w:next w:val="Standard"/>
    <w:unhideWhenUsed/>
    <w:qFormat/>
    <w:rsid w:val="004F0950"/>
    <w:pPr>
      <w:spacing w:after="200"/>
    </w:pPr>
    <w:rPr>
      <w:i/>
      <w:iCs/>
      <w:color w:val="1F497D" w:themeColor="text2"/>
      <w:sz w:val="18"/>
      <w:szCs w:val="18"/>
    </w:rPr>
  </w:style>
  <w:style w:type="paragraph" w:styleId="Sprechblasentext">
    <w:name w:val="Balloon Text"/>
    <w:basedOn w:val="Standard"/>
    <w:link w:val="SprechblasentextZchn"/>
    <w:semiHidden/>
    <w:unhideWhenUsed/>
    <w:rsid w:val="00EC601F"/>
    <w:rPr>
      <w:rFonts w:ascii="Tahoma" w:hAnsi="Tahoma" w:cs="Tahoma"/>
      <w:sz w:val="16"/>
      <w:szCs w:val="16"/>
    </w:rPr>
  </w:style>
  <w:style w:type="character" w:customStyle="1" w:styleId="SprechblasentextZchn">
    <w:name w:val="Sprechblasentext Zchn"/>
    <w:basedOn w:val="Absatz-Standardschriftart"/>
    <w:link w:val="Sprechblasentext"/>
    <w:semiHidden/>
    <w:rsid w:val="00EC601F"/>
    <w:rPr>
      <w:rFonts w:ascii="Tahoma" w:hAnsi="Tahoma" w:cs="Tahoma"/>
      <w:sz w:val="16"/>
      <w:szCs w:val="16"/>
      <w:lang w:val="en-US" w:eastAsia="en-US"/>
    </w:rPr>
  </w:style>
  <w:style w:type="character" w:styleId="Endnotenzeichen">
    <w:name w:val="endnote reference"/>
    <w:basedOn w:val="Absatz-Standardschriftart"/>
    <w:semiHidden/>
    <w:unhideWhenUsed/>
    <w:rsid w:val="00FF5DF0"/>
    <w:rPr>
      <w:vertAlign w:val="superscript"/>
    </w:rPr>
  </w:style>
  <w:style w:type="table" w:styleId="Tabellenraster">
    <w:name w:val="Table Grid"/>
    <w:basedOn w:val="NormaleTabelle"/>
    <w:rsid w:val="00F95B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unhideWhenUsed/>
    <w:rsid w:val="00B704B6"/>
    <w:rPr>
      <w:sz w:val="16"/>
      <w:szCs w:val="16"/>
    </w:rPr>
  </w:style>
  <w:style w:type="paragraph" w:styleId="Kommentartext">
    <w:name w:val="annotation text"/>
    <w:basedOn w:val="Standard"/>
    <w:link w:val="KommentartextZchn"/>
    <w:semiHidden/>
    <w:unhideWhenUsed/>
    <w:rsid w:val="00B704B6"/>
  </w:style>
  <w:style w:type="character" w:customStyle="1" w:styleId="KommentartextZchn">
    <w:name w:val="Kommentartext Zchn"/>
    <w:basedOn w:val="Absatz-Standardschriftart"/>
    <w:link w:val="Kommentartext"/>
    <w:semiHidden/>
    <w:rsid w:val="00B704B6"/>
    <w:rPr>
      <w:lang w:val="en-US" w:eastAsia="en-US"/>
    </w:rPr>
  </w:style>
  <w:style w:type="paragraph" w:styleId="Kommentarthema">
    <w:name w:val="annotation subject"/>
    <w:basedOn w:val="Kommentartext"/>
    <w:next w:val="Kommentartext"/>
    <w:link w:val="KommentarthemaZchn"/>
    <w:semiHidden/>
    <w:unhideWhenUsed/>
    <w:rsid w:val="00B704B6"/>
    <w:rPr>
      <w:b/>
      <w:bCs/>
    </w:rPr>
  </w:style>
  <w:style w:type="character" w:customStyle="1" w:styleId="KommentarthemaZchn">
    <w:name w:val="Kommentarthema Zchn"/>
    <w:basedOn w:val="KommentartextZchn"/>
    <w:link w:val="Kommentarthema"/>
    <w:semiHidden/>
    <w:rsid w:val="00B704B6"/>
    <w:rPr>
      <w:b/>
      <w:bCs/>
      <w:lang w:val="en-US" w:eastAsia="en-US"/>
    </w:rPr>
  </w:style>
  <w:style w:type="table" w:styleId="EinfacheTabelle4">
    <w:name w:val="Plain Table 4"/>
    <w:basedOn w:val="NormaleTabelle"/>
    <w:uiPriority w:val="44"/>
    <w:rsid w:val="00EE0BD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rwhnung">
    <w:name w:val="Mention"/>
    <w:basedOn w:val="Absatz-Standardschriftart"/>
    <w:uiPriority w:val="99"/>
    <w:semiHidden/>
    <w:unhideWhenUsed/>
    <w:rsid w:val="004420BA"/>
    <w:rPr>
      <w:color w:val="2B579A"/>
      <w:shd w:val="clear" w:color="auto" w:fill="E6E6E6"/>
    </w:rPr>
  </w:style>
  <w:style w:type="paragraph" w:styleId="berarbeitung">
    <w:name w:val="Revision"/>
    <w:hidden/>
    <w:uiPriority w:val="99"/>
    <w:semiHidden/>
    <w:rsid w:val="00F7115F"/>
    <w:rPr>
      <w:lang w:val="en-US" w:eastAsia="en-US"/>
    </w:rPr>
  </w:style>
  <w:style w:type="character" w:customStyle="1" w:styleId="apple-converted-space">
    <w:name w:val="apple-converted-space"/>
    <w:basedOn w:val="Absatz-Standardschriftart"/>
    <w:rsid w:val="0088693C"/>
  </w:style>
  <w:style w:type="table" w:styleId="EinfacheTabelle2">
    <w:name w:val="Plain Table 2"/>
    <w:basedOn w:val="NormaleTabelle"/>
    <w:uiPriority w:val="42"/>
    <w:rsid w:val="00445E3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121323">
      <w:bodyDiv w:val="1"/>
      <w:marLeft w:val="0"/>
      <w:marRight w:val="0"/>
      <w:marTop w:val="0"/>
      <w:marBottom w:val="0"/>
      <w:divBdr>
        <w:top w:val="none" w:sz="0" w:space="0" w:color="auto"/>
        <w:left w:val="none" w:sz="0" w:space="0" w:color="auto"/>
        <w:bottom w:val="none" w:sz="0" w:space="0" w:color="auto"/>
        <w:right w:val="none" w:sz="0" w:space="0" w:color="auto"/>
      </w:divBdr>
    </w:div>
    <w:div w:id="252781500">
      <w:bodyDiv w:val="1"/>
      <w:marLeft w:val="0"/>
      <w:marRight w:val="0"/>
      <w:marTop w:val="0"/>
      <w:marBottom w:val="0"/>
      <w:divBdr>
        <w:top w:val="none" w:sz="0" w:space="0" w:color="auto"/>
        <w:left w:val="none" w:sz="0" w:space="0" w:color="auto"/>
        <w:bottom w:val="none" w:sz="0" w:space="0" w:color="auto"/>
        <w:right w:val="none" w:sz="0" w:space="0" w:color="auto"/>
      </w:divBdr>
    </w:div>
    <w:div w:id="634988971">
      <w:bodyDiv w:val="1"/>
      <w:marLeft w:val="72"/>
      <w:marRight w:val="0"/>
      <w:marTop w:val="0"/>
      <w:marBottom w:val="120"/>
      <w:divBdr>
        <w:top w:val="none" w:sz="0" w:space="0" w:color="auto"/>
        <w:left w:val="none" w:sz="0" w:space="0" w:color="auto"/>
        <w:bottom w:val="none" w:sz="0" w:space="0" w:color="auto"/>
        <w:right w:val="none" w:sz="0" w:space="0" w:color="auto"/>
      </w:divBdr>
    </w:div>
    <w:div w:id="671185263">
      <w:bodyDiv w:val="1"/>
      <w:marLeft w:val="0"/>
      <w:marRight w:val="0"/>
      <w:marTop w:val="0"/>
      <w:marBottom w:val="0"/>
      <w:divBdr>
        <w:top w:val="none" w:sz="0" w:space="0" w:color="auto"/>
        <w:left w:val="none" w:sz="0" w:space="0" w:color="auto"/>
        <w:bottom w:val="none" w:sz="0" w:space="0" w:color="auto"/>
        <w:right w:val="none" w:sz="0" w:space="0" w:color="auto"/>
      </w:divBdr>
    </w:div>
    <w:div w:id="1037392726">
      <w:bodyDiv w:val="1"/>
      <w:marLeft w:val="0"/>
      <w:marRight w:val="0"/>
      <w:marTop w:val="0"/>
      <w:marBottom w:val="0"/>
      <w:divBdr>
        <w:top w:val="none" w:sz="0" w:space="0" w:color="auto"/>
        <w:left w:val="none" w:sz="0" w:space="0" w:color="auto"/>
        <w:bottom w:val="none" w:sz="0" w:space="0" w:color="auto"/>
        <w:right w:val="none" w:sz="0" w:space="0" w:color="auto"/>
      </w:divBdr>
      <w:divsChild>
        <w:div w:id="2003310438">
          <w:marLeft w:val="0"/>
          <w:marRight w:val="0"/>
          <w:marTop w:val="0"/>
          <w:marBottom w:val="0"/>
          <w:divBdr>
            <w:top w:val="none" w:sz="0" w:space="0" w:color="auto"/>
            <w:left w:val="none" w:sz="0" w:space="0" w:color="auto"/>
            <w:bottom w:val="none" w:sz="0" w:space="0" w:color="auto"/>
            <w:right w:val="none" w:sz="0" w:space="0" w:color="auto"/>
          </w:divBdr>
          <w:divsChild>
            <w:div w:id="1119646848">
              <w:marLeft w:val="0"/>
              <w:marRight w:val="0"/>
              <w:marTop w:val="0"/>
              <w:marBottom w:val="0"/>
              <w:divBdr>
                <w:top w:val="none" w:sz="0" w:space="0" w:color="auto"/>
                <w:left w:val="none" w:sz="0" w:space="0" w:color="auto"/>
                <w:bottom w:val="none" w:sz="0" w:space="0" w:color="auto"/>
                <w:right w:val="none" w:sz="0" w:space="0" w:color="auto"/>
              </w:divBdr>
              <w:divsChild>
                <w:div w:id="1939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879">
      <w:bodyDiv w:val="1"/>
      <w:marLeft w:val="0"/>
      <w:marRight w:val="0"/>
      <w:marTop w:val="0"/>
      <w:marBottom w:val="0"/>
      <w:divBdr>
        <w:top w:val="none" w:sz="0" w:space="0" w:color="auto"/>
        <w:left w:val="none" w:sz="0" w:space="0" w:color="auto"/>
        <w:bottom w:val="none" w:sz="0" w:space="0" w:color="auto"/>
        <w:right w:val="none" w:sz="0" w:space="0" w:color="auto"/>
      </w:divBdr>
    </w:div>
    <w:div w:id="1837763819">
      <w:bodyDiv w:val="1"/>
      <w:marLeft w:val="0"/>
      <w:marRight w:val="0"/>
      <w:marTop w:val="0"/>
      <w:marBottom w:val="0"/>
      <w:divBdr>
        <w:top w:val="none" w:sz="0" w:space="0" w:color="auto"/>
        <w:left w:val="none" w:sz="0" w:space="0" w:color="auto"/>
        <w:bottom w:val="none" w:sz="0" w:space="0" w:color="auto"/>
        <w:right w:val="none" w:sz="0" w:space="0" w:color="auto"/>
      </w:divBdr>
    </w:div>
    <w:div w:id="1905220267">
      <w:bodyDiv w:val="1"/>
      <w:marLeft w:val="0"/>
      <w:marRight w:val="0"/>
      <w:marTop w:val="0"/>
      <w:marBottom w:val="0"/>
      <w:divBdr>
        <w:top w:val="none" w:sz="0" w:space="0" w:color="auto"/>
        <w:left w:val="none" w:sz="0" w:space="0" w:color="auto"/>
        <w:bottom w:val="none" w:sz="0" w:space="0" w:color="auto"/>
        <w:right w:val="none" w:sz="0" w:space="0" w:color="auto"/>
      </w:divBdr>
    </w:div>
    <w:div w:id="1945769188">
      <w:bodyDiv w:val="1"/>
      <w:marLeft w:val="0"/>
      <w:marRight w:val="0"/>
      <w:marTop w:val="0"/>
      <w:marBottom w:val="0"/>
      <w:divBdr>
        <w:top w:val="none" w:sz="0" w:space="0" w:color="auto"/>
        <w:left w:val="none" w:sz="0" w:space="0" w:color="auto"/>
        <w:bottom w:val="none" w:sz="0" w:space="0" w:color="auto"/>
        <w:right w:val="none" w:sz="0" w:space="0" w:color="auto"/>
      </w:divBdr>
    </w:div>
    <w:div w:id="194703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B7062C-8005-47F9-9FA4-86007EC23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11070</Words>
  <Characters>69746</Characters>
  <Application>Microsoft Office Word</Application>
  <DocSecurity>0</DocSecurity>
  <Lines>581</Lines>
  <Paragraphs>161</Paragraphs>
  <ScaleCrop>false</ScaleCrop>
  <HeadingPairs>
    <vt:vector size="2" baseType="variant">
      <vt:variant>
        <vt:lpstr>Titel</vt:lpstr>
      </vt:variant>
      <vt:variant>
        <vt:i4>1</vt:i4>
      </vt:variant>
    </vt:vector>
  </HeadingPairs>
  <TitlesOfParts>
    <vt:vector size="1" baseType="lpstr">
      <vt:lpstr></vt:lpstr>
    </vt:vector>
  </TitlesOfParts>
  <Company>IEEE</Company>
  <LinksUpToDate>false</LinksUpToDate>
  <CharactersWithSpaces>80655</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Felix</cp:lastModifiedBy>
  <cp:revision>313</cp:revision>
  <cp:lastPrinted>2016-12-23T15:32:00Z</cp:lastPrinted>
  <dcterms:created xsi:type="dcterms:W3CDTF">2016-12-22T23:15:00Z</dcterms:created>
  <dcterms:modified xsi:type="dcterms:W3CDTF">2016-12-23T17:08:00Z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id="t9ECjCwH"/&gt;&lt;style id="http://www.zotero.org/styles/ieee" locale="de-DE"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