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ECB9C" w14:textId="77777777" w:rsidR="00FE5F37" w:rsidRDefault="00FE5F37" w:rsidP="00FE5F37">
      <w:pPr>
        <w:jc w:val="center"/>
        <w:rPr>
          <w:b/>
          <w:bCs/>
          <w:sz w:val="40"/>
          <w:szCs w:val="40"/>
        </w:rPr>
      </w:pPr>
      <w:r w:rsidRPr="551FD5CA">
        <w:rPr>
          <w:b/>
          <w:bCs/>
          <w:sz w:val="40"/>
          <w:szCs w:val="40"/>
        </w:rPr>
        <w:t>IISE Budget Request Tracker Guide</w:t>
      </w:r>
    </w:p>
    <w:p w14:paraId="03360E1F" w14:textId="77777777" w:rsidR="00FE5F37" w:rsidRDefault="00FE5F37" w:rsidP="00FE5F37">
      <w:pPr>
        <w:rPr>
          <w:b/>
          <w:bCs/>
        </w:rPr>
      </w:pPr>
      <w:r w:rsidRPr="551FD5CA">
        <w:rPr>
          <w:b/>
          <w:bCs/>
        </w:rPr>
        <w:t xml:space="preserve">To enter the app, visit </w:t>
      </w:r>
      <w:hyperlink r:id="rId5">
        <w:r w:rsidRPr="551FD5CA">
          <w:rPr>
            <w:rStyle w:val="Hyperlink"/>
            <w:b/>
            <w:bCs/>
          </w:rPr>
          <w:t>https://iise-budget-tracker.herokuapp.com/</w:t>
        </w:r>
      </w:hyperlink>
    </w:p>
    <w:p w14:paraId="4BC864B2" w14:textId="77777777" w:rsidR="00FE5F37" w:rsidRDefault="00FE5F37" w:rsidP="00FE5F37">
      <w:pPr>
        <w:rPr>
          <w:b/>
          <w:bCs/>
        </w:rPr>
      </w:pPr>
      <w:r w:rsidRPr="551FD5CA">
        <w:rPr>
          <w:b/>
          <w:bCs/>
        </w:rPr>
        <w:t>On the Home page, you can view most functionality, but you will need to Sign in to access the features</w:t>
      </w:r>
    </w:p>
    <w:p w14:paraId="61CBEBAA" w14:textId="77777777" w:rsidR="00FE5F37" w:rsidRDefault="00FE5F37" w:rsidP="00FE5F37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551FD5CA">
        <w:t xml:space="preserve">Click </w:t>
      </w:r>
      <w:r w:rsidRPr="551FD5CA">
        <w:rPr>
          <w:b/>
          <w:bCs/>
          <w:color w:val="5B9BD5" w:themeColor="accent5"/>
        </w:rPr>
        <w:t>Sign In</w:t>
      </w:r>
      <w:r w:rsidRPr="551FD5CA">
        <w:t xml:space="preserve"> on the banner at the top right, or attempt to interact with a specific request to be prompted to sign in.</w:t>
      </w:r>
    </w:p>
    <w:p w14:paraId="671CB1EC" w14:textId="77777777" w:rsidR="00FE5F37" w:rsidRDefault="00FE5F37" w:rsidP="00FE5F37">
      <w:pPr>
        <w:pStyle w:val="ListParagraph"/>
        <w:numPr>
          <w:ilvl w:val="0"/>
          <w:numId w:val="10"/>
        </w:numPr>
      </w:pPr>
      <w:r w:rsidRPr="551FD5CA">
        <w:t>View provided information for credentials.</w:t>
      </w:r>
    </w:p>
    <w:p w14:paraId="52E28A6B" w14:textId="77777777" w:rsidR="00FE5F37" w:rsidRDefault="00FE5F37" w:rsidP="00FE5F37">
      <w:pPr>
        <w:rPr>
          <w:b/>
          <w:bCs/>
        </w:rPr>
      </w:pPr>
      <w:r w:rsidRPr="551FD5CA">
        <w:rPr>
          <w:b/>
          <w:bCs/>
        </w:rPr>
        <w:t>General:</w:t>
      </w:r>
    </w:p>
    <w:p w14:paraId="57E502FC" w14:textId="77777777" w:rsidR="00FE5F37" w:rsidRDefault="00FE5F37" w:rsidP="00FE5F37">
      <w:pPr>
        <w:pStyle w:val="ListParagraph"/>
        <w:numPr>
          <w:ilvl w:val="0"/>
          <w:numId w:val="3"/>
        </w:numPr>
        <w:spacing w:after="0"/>
        <w:rPr>
          <w:rFonts w:eastAsiaTheme="minorEastAsia"/>
          <w:b/>
          <w:bCs/>
        </w:rPr>
      </w:pPr>
      <w:r w:rsidRPr="551FD5CA">
        <w:t>Once signed in, the features below become available. Features only available for those with Administrator privileges are denoted (Admin).</w:t>
      </w:r>
    </w:p>
    <w:p w14:paraId="07B06EC4" w14:textId="77777777" w:rsidR="00FE5F37" w:rsidRDefault="00FE5F37" w:rsidP="00FE5F3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51FD5CA">
        <w:t xml:space="preserve">From any page, you can return to the Home page by clicking </w:t>
      </w:r>
      <w:r w:rsidRPr="551FD5CA">
        <w:rPr>
          <w:color w:val="5B9BD5" w:themeColor="accent5"/>
        </w:rPr>
        <w:t>Home</w:t>
      </w:r>
      <w:r w:rsidRPr="551FD5CA">
        <w:t xml:space="preserve"> on the top banner.</w:t>
      </w:r>
    </w:p>
    <w:p w14:paraId="16961A4A" w14:textId="77777777" w:rsidR="00FE5F37" w:rsidRDefault="00FE5F37" w:rsidP="00FE5F37">
      <w:pPr>
        <w:pStyle w:val="ListParagraph"/>
        <w:numPr>
          <w:ilvl w:val="0"/>
          <w:numId w:val="3"/>
        </w:numPr>
      </w:pPr>
      <w:r w:rsidRPr="551FD5CA">
        <w:t xml:space="preserve">If you wish sign out or change your password, please go to the </w:t>
      </w:r>
      <w:r w:rsidRPr="551FD5CA">
        <w:rPr>
          <w:color w:val="5B9BD5" w:themeColor="accent5"/>
        </w:rPr>
        <w:t xml:space="preserve">Home </w:t>
      </w:r>
      <w:r w:rsidRPr="551FD5CA">
        <w:t>page to do either of those things.</w:t>
      </w:r>
    </w:p>
    <w:p w14:paraId="177B4E7E" w14:textId="77777777" w:rsidR="00FE5F37" w:rsidRDefault="00FE5F37" w:rsidP="00FE5F37">
      <w:pPr>
        <w:rPr>
          <w:b/>
          <w:bCs/>
        </w:rPr>
      </w:pPr>
      <w:r w:rsidRPr="551FD5CA">
        <w:rPr>
          <w:b/>
          <w:bCs/>
        </w:rPr>
        <w:t>Creating a request:</w:t>
      </w:r>
    </w:p>
    <w:p w14:paraId="707F07CB" w14:textId="77777777" w:rsidR="00FE5F37" w:rsidRDefault="00FE5F37" w:rsidP="00FE5F37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551FD5CA">
        <w:t>From the home page, click</w:t>
      </w:r>
      <w:r w:rsidRPr="551FD5CA">
        <w:rPr>
          <w:b/>
          <w:bCs/>
          <w:color w:val="5B9BD5" w:themeColor="accent5"/>
        </w:rPr>
        <w:t xml:space="preserve"> Create New Budget Request</w:t>
      </w:r>
      <w:r w:rsidRPr="551FD5CA">
        <w:t>, either on the top banner or under the Budget Request section.</w:t>
      </w:r>
    </w:p>
    <w:p w14:paraId="545AF6A6" w14:textId="77777777" w:rsidR="00FE5F37" w:rsidRDefault="00FE5F37" w:rsidP="00FE5F37">
      <w:pPr>
        <w:pStyle w:val="ListParagraph"/>
        <w:numPr>
          <w:ilvl w:val="0"/>
          <w:numId w:val="8"/>
        </w:numPr>
      </w:pPr>
      <w:r w:rsidRPr="551FD5CA">
        <w:t>You will be brought to a form, which requires that you fill out the form fields.</w:t>
      </w:r>
    </w:p>
    <w:p w14:paraId="40B51A8B" w14:textId="77777777" w:rsidR="00FE5F37" w:rsidRDefault="00FE5F37" w:rsidP="00FE5F37">
      <w:pPr>
        <w:pStyle w:val="ListParagraph"/>
        <w:numPr>
          <w:ilvl w:val="0"/>
          <w:numId w:val="8"/>
        </w:numPr>
        <w:rPr>
          <w:b/>
          <w:bCs/>
        </w:rPr>
      </w:pPr>
      <w:r w:rsidRPr="551FD5CA">
        <w:t xml:space="preserve">After creating the request, you will be redirected to the Items page, where you </w:t>
      </w:r>
      <w:r w:rsidRPr="551FD5CA">
        <w:rPr>
          <w:b/>
          <w:bCs/>
        </w:rPr>
        <w:t>must</w:t>
      </w:r>
      <w:r w:rsidRPr="551FD5CA">
        <w:t xml:space="preserve"> fill in the individual costs, quantities, and types of the items on your receipt.</w:t>
      </w:r>
    </w:p>
    <w:p w14:paraId="7EC810F9" w14:textId="77777777" w:rsidR="00FE5F37" w:rsidRDefault="00FE5F37" w:rsidP="00FE5F37">
      <w:pPr>
        <w:pStyle w:val="ListParagraph"/>
        <w:numPr>
          <w:ilvl w:val="0"/>
          <w:numId w:val="8"/>
        </w:numPr>
        <w:rPr>
          <w:b/>
          <w:bCs/>
        </w:rPr>
      </w:pPr>
      <w:r w:rsidRPr="551FD5CA">
        <w:t xml:space="preserve">If you find that you’ve made a mistake in typing out any of the form fields, you can go back and edit the items or the budget request on the home screen with </w:t>
      </w:r>
      <w:r w:rsidRPr="551FD5CA">
        <w:rPr>
          <w:b/>
          <w:bCs/>
          <w:color w:val="5B9BD5" w:themeColor="accent5"/>
        </w:rPr>
        <w:t>Edit</w:t>
      </w:r>
      <w:r w:rsidRPr="551FD5CA">
        <w:rPr>
          <w:b/>
          <w:bCs/>
          <w:color w:val="4472C4" w:themeColor="accent1"/>
        </w:rPr>
        <w:t xml:space="preserve"> </w:t>
      </w:r>
      <w:r w:rsidRPr="551FD5CA">
        <w:t xml:space="preserve">or </w:t>
      </w:r>
      <w:r w:rsidRPr="551FD5CA">
        <w:rPr>
          <w:b/>
          <w:bCs/>
          <w:color w:val="5B9BD5" w:themeColor="accent5"/>
        </w:rPr>
        <w:t>Add Items</w:t>
      </w:r>
    </w:p>
    <w:p w14:paraId="5C400F6D" w14:textId="77777777" w:rsidR="00FE5F37" w:rsidRDefault="00FE5F37" w:rsidP="00FE5F37">
      <w:pPr>
        <w:rPr>
          <w:b/>
          <w:bCs/>
        </w:rPr>
      </w:pPr>
      <w:r w:rsidRPr="551FD5CA">
        <w:rPr>
          <w:b/>
          <w:bCs/>
        </w:rPr>
        <w:t>Removing a request:</w:t>
      </w:r>
    </w:p>
    <w:p w14:paraId="209CA2E3" w14:textId="77777777" w:rsidR="00FE5F37" w:rsidRDefault="00FE5F37" w:rsidP="00FE5F37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551FD5CA">
        <w:t xml:space="preserve">Once you are done with a request or it is no longer necessary, press </w:t>
      </w:r>
      <w:r w:rsidRPr="551FD5CA">
        <w:rPr>
          <w:b/>
          <w:bCs/>
          <w:color w:val="5B9BD5" w:themeColor="accent5"/>
        </w:rPr>
        <w:t>Remove</w:t>
      </w:r>
      <w:r w:rsidRPr="551FD5CA">
        <w:rPr>
          <w:color w:val="5B9BD5" w:themeColor="accent5"/>
        </w:rPr>
        <w:t xml:space="preserve"> </w:t>
      </w:r>
      <w:r w:rsidRPr="551FD5CA">
        <w:t xml:space="preserve">to delete the budget request from the home page. </w:t>
      </w:r>
    </w:p>
    <w:p w14:paraId="3421B396" w14:textId="77777777" w:rsidR="00FE5F37" w:rsidRDefault="00FE5F37" w:rsidP="00FE5F37">
      <w:pPr>
        <w:pStyle w:val="ListParagraph"/>
        <w:numPr>
          <w:ilvl w:val="0"/>
          <w:numId w:val="2"/>
        </w:numPr>
        <w:rPr>
          <w:b/>
          <w:bCs/>
        </w:rPr>
      </w:pPr>
      <w:r w:rsidRPr="551FD5CA">
        <w:t>This action is final, without prompt, and cannot be undone, but records from previous downloads (Excel or PDF) will remain in-tact.</w:t>
      </w:r>
    </w:p>
    <w:p w14:paraId="0BF34229" w14:textId="77777777" w:rsidR="00FE5F37" w:rsidRDefault="00FE5F37" w:rsidP="00FE5F37">
      <w:pPr>
        <w:rPr>
          <w:b/>
          <w:bCs/>
        </w:rPr>
      </w:pPr>
      <w:r w:rsidRPr="551FD5CA">
        <w:rPr>
          <w:b/>
          <w:bCs/>
        </w:rPr>
        <w:t>Filtering and sorting:</w:t>
      </w:r>
    </w:p>
    <w:p w14:paraId="0E3DC902" w14:textId="77777777" w:rsidR="00FE5F37" w:rsidRDefault="00FE5F37" w:rsidP="00FE5F37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 w:rsidRPr="551FD5CA">
        <w:t>In order to organize the view of the budget requests, filtering and sorting options are available to you.</w:t>
      </w:r>
    </w:p>
    <w:p w14:paraId="73550859" w14:textId="77777777" w:rsidR="00FE5F37" w:rsidRDefault="00FE5F37" w:rsidP="00FE5F37">
      <w:pPr>
        <w:pStyle w:val="ListParagraph"/>
        <w:numPr>
          <w:ilvl w:val="0"/>
          <w:numId w:val="5"/>
        </w:numPr>
        <w:rPr>
          <w:b/>
          <w:bCs/>
        </w:rPr>
      </w:pPr>
      <w:r w:rsidRPr="551FD5CA">
        <w:rPr>
          <w:b/>
          <w:bCs/>
          <w:color w:val="5B9BD5" w:themeColor="accent5"/>
        </w:rPr>
        <w:t>Sorting</w:t>
      </w:r>
      <w:r w:rsidRPr="551FD5CA">
        <w:rPr>
          <w:b/>
          <w:bCs/>
          <w:color w:val="4472C4" w:themeColor="accent1"/>
        </w:rPr>
        <w:t xml:space="preserve"> </w:t>
      </w:r>
      <w:r w:rsidRPr="551FD5CA">
        <w:t>can be adjusted by Date, Status, or Individual name in ascending order.</w:t>
      </w:r>
    </w:p>
    <w:p w14:paraId="202E2822" w14:textId="77777777" w:rsidR="00FE5F37" w:rsidRDefault="00FE5F37" w:rsidP="00FE5F37">
      <w:pPr>
        <w:pStyle w:val="ListParagraph"/>
        <w:numPr>
          <w:ilvl w:val="0"/>
          <w:numId w:val="5"/>
        </w:numPr>
        <w:rPr>
          <w:b/>
          <w:bCs/>
        </w:rPr>
      </w:pPr>
      <w:r w:rsidRPr="3BC70F7A">
        <w:rPr>
          <w:b/>
          <w:bCs/>
          <w:color w:val="5B9AD5"/>
        </w:rPr>
        <w:t>Filtering</w:t>
      </w:r>
      <w:r w:rsidRPr="3BC70F7A">
        <w:rPr>
          <w:b/>
          <w:bCs/>
          <w:color w:val="4471C4"/>
        </w:rPr>
        <w:t xml:space="preserve"> </w:t>
      </w:r>
      <w:r w:rsidRPr="3BC70F7A">
        <w:t>will take all requests with a particular Request Description and display those</w:t>
      </w:r>
    </w:p>
    <w:p w14:paraId="25C6661D" w14:textId="77777777" w:rsidR="00FE5F37" w:rsidRDefault="00FE5F37" w:rsidP="00FE5F37">
      <w:pPr>
        <w:rPr>
          <w:b/>
          <w:bCs/>
        </w:rPr>
      </w:pPr>
      <w:r w:rsidRPr="3BC70F7A">
        <w:rPr>
          <w:b/>
          <w:bCs/>
        </w:rPr>
        <w:t>(Admin) Managing other members:</w:t>
      </w:r>
    </w:p>
    <w:p w14:paraId="47481E22" w14:textId="77777777" w:rsidR="00FE5F37" w:rsidRDefault="00FE5F37" w:rsidP="00FE5F3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BC70F7A">
        <w:t>In order to manage other member accounts, you must first be signed in to an admin account</w:t>
      </w:r>
    </w:p>
    <w:p w14:paraId="34B8CFA6" w14:textId="77777777" w:rsidR="00FE5F37" w:rsidRDefault="00FE5F37" w:rsidP="00FE5F37">
      <w:pPr>
        <w:pStyle w:val="ListParagraph"/>
        <w:numPr>
          <w:ilvl w:val="0"/>
          <w:numId w:val="1"/>
        </w:numPr>
      </w:pPr>
      <w:r w:rsidRPr="3BC70F7A">
        <w:t>Then from the home page, add “/admin” to the end of the URL to navigate to the admin dashboard.</w:t>
      </w:r>
    </w:p>
    <w:p w14:paraId="3102F038" w14:textId="77777777" w:rsidR="00FE5F37" w:rsidRDefault="00FE5F37" w:rsidP="00FE5F3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BC70F7A">
        <w:t xml:space="preserve">URL should then be </w:t>
      </w:r>
      <w:hyperlink r:id="rId6">
        <w:r w:rsidRPr="3BC70F7A">
          <w:rPr>
            <w:rStyle w:val="Hyperlink"/>
            <w:b/>
            <w:bCs/>
          </w:rPr>
          <w:t>https://iise-budget-tracker.herokuapp.com/</w:t>
        </w:r>
        <w:r w:rsidRPr="3BC70F7A">
          <w:rPr>
            <w:rStyle w:val="Hyperlink"/>
            <w:b/>
            <w:bCs/>
            <w:color w:val="0070C0"/>
          </w:rPr>
          <w:t>admin</w:t>
        </w:r>
      </w:hyperlink>
    </w:p>
    <w:p w14:paraId="58C650CF" w14:textId="77777777" w:rsidR="00FE5F37" w:rsidRDefault="00FE5F37" w:rsidP="00FE5F37">
      <w:pPr>
        <w:pStyle w:val="ListParagraph"/>
        <w:numPr>
          <w:ilvl w:val="0"/>
          <w:numId w:val="1"/>
        </w:numPr>
      </w:pPr>
      <w:r w:rsidRPr="3BC70F7A">
        <w:t>Click the “Users” Tab on the left side of the page to view a list of all current users</w:t>
      </w:r>
    </w:p>
    <w:p w14:paraId="4B170571" w14:textId="77777777" w:rsidR="00FE5F37" w:rsidRDefault="00FE5F37" w:rsidP="00FE5F37">
      <w:pPr>
        <w:pStyle w:val="ListParagraph"/>
        <w:numPr>
          <w:ilvl w:val="0"/>
          <w:numId w:val="1"/>
        </w:numPr>
      </w:pPr>
      <w:r w:rsidRPr="3BC70F7A">
        <w:lastRenderedPageBreak/>
        <w:t>In this page there is an “+ Add New” button to create a new account, along with edit and delete buttons on the right side of each listed account</w:t>
      </w:r>
    </w:p>
    <w:p w14:paraId="4D389DA3" w14:textId="77777777" w:rsidR="00FE5F37" w:rsidRDefault="00FE5F37" w:rsidP="00FE5F37">
      <w:pPr>
        <w:ind w:firstLine="720"/>
        <w:rPr>
          <w:b/>
          <w:bCs/>
          <w:color w:val="0070C0"/>
          <w:u w:val="single"/>
        </w:rPr>
      </w:pPr>
    </w:p>
    <w:p w14:paraId="10044B09" w14:textId="77777777" w:rsidR="00FE5F37" w:rsidRDefault="00FE5F37" w:rsidP="00FE5F37">
      <w:pPr>
        <w:rPr>
          <w:b/>
          <w:bCs/>
        </w:rPr>
      </w:pPr>
      <w:r w:rsidRPr="551FD5CA">
        <w:rPr>
          <w:b/>
          <w:bCs/>
        </w:rPr>
        <w:t>(Admin) Changing the status of a request:</w:t>
      </w:r>
    </w:p>
    <w:p w14:paraId="0FBF636D" w14:textId="77777777" w:rsidR="00FE5F37" w:rsidRDefault="00FE5F37" w:rsidP="00FE5F37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 w:rsidRPr="551FD5CA">
        <w:t xml:space="preserve">From the Home page, click </w:t>
      </w:r>
      <w:r w:rsidRPr="551FD5CA">
        <w:rPr>
          <w:b/>
          <w:bCs/>
          <w:color w:val="5B9BD5" w:themeColor="accent5"/>
        </w:rPr>
        <w:t xml:space="preserve">Edit </w:t>
      </w:r>
      <w:r w:rsidRPr="551FD5CA">
        <w:t>on a specific request.</w:t>
      </w:r>
    </w:p>
    <w:p w14:paraId="3C560731" w14:textId="77777777" w:rsidR="00FE5F37" w:rsidRDefault="00FE5F37" w:rsidP="00FE5F37">
      <w:pPr>
        <w:pStyle w:val="ListParagraph"/>
        <w:numPr>
          <w:ilvl w:val="0"/>
          <w:numId w:val="9"/>
        </w:numPr>
        <w:rPr>
          <w:b/>
          <w:bCs/>
        </w:rPr>
      </w:pPr>
      <w:r w:rsidRPr="551FD5CA">
        <w:t>Scroll down to status, and make your selection, then submit the form.</w:t>
      </w:r>
    </w:p>
    <w:p w14:paraId="4B5EBE4A" w14:textId="77777777" w:rsidR="00FE5F37" w:rsidRDefault="00FE5F37" w:rsidP="00FE5F37">
      <w:pPr>
        <w:pStyle w:val="ListParagraph"/>
        <w:numPr>
          <w:ilvl w:val="1"/>
          <w:numId w:val="9"/>
        </w:numPr>
        <w:spacing w:after="0"/>
        <w:rPr>
          <w:rFonts w:eastAsiaTheme="minorEastAsia"/>
        </w:rPr>
      </w:pPr>
      <w:r w:rsidRPr="551FD5CA">
        <w:t>Our intention for the statuses is as follows, feel free to change and clarify within the organization:</w:t>
      </w:r>
    </w:p>
    <w:p w14:paraId="0CB6EE69" w14:textId="77777777" w:rsidR="00FE5F37" w:rsidRDefault="00FE5F37" w:rsidP="00FE5F37">
      <w:pPr>
        <w:pStyle w:val="ListParagraph"/>
        <w:numPr>
          <w:ilvl w:val="2"/>
          <w:numId w:val="9"/>
        </w:numPr>
        <w:spacing w:after="0"/>
      </w:pPr>
      <w:r w:rsidRPr="551FD5CA">
        <w:rPr>
          <w:color w:val="5B9BD5" w:themeColor="accent5"/>
        </w:rPr>
        <w:t>Submitted</w:t>
      </w:r>
      <w:r w:rsidRPr="551FD5CA">
        <w:t xml:space="preserve"> – the only option for officers when submitting a form</w:t>
      </w:r>
    </w:p>
    <w:p w14:paraId="60E4D73B" w14:textId="77777777" w:rsidR="00FE5F37" w:rsidRDefault="00FE5F37" w:rsidP="00FE5F37">
      <w:pPr>
        <w:pStyle w:val="ListParagraph"/>
        <w:numPr>
          <w:ilvl w:val="2"/>
          <w:numId w:val="9"/>
        </w:numPr>
        <w:spacing w:after="0"/>
      </w:pPr>
      <w:r w:rsidRPr="551FD5CA">
        <w:rPr>
          <w:color w:val="AEAAAA" w:themeColor="background2" w:themeShade="BF"/>
        </w:rPr>
        <w:t>Processing</w:t>
      </w:r>
      <w:r w:rsidRPr="551FD5CA">
        <w:t xml:space="preserve"> – The information has been passed to SOFC and is awaiting reimbursement</w:t>
      </w:r>
    </w:p>
    <w:p w14:paraId="4621EF44" w14:textId="77777777" w:rsidR="00FE5F37" w:rsidRDefault="00FE5F37" w:rsidP="00FE5F37">
      <w:pPr>
        <w:pStyle w:val="ListParagraph"/>
        <w:numPr>
          <w:ilvl w:val="2"/>
          <w:numId w:val="9"/>
        </w:numPr>
        <w:spacing w:after="0"/>
      </w:pPr>
      <w:r w:rsidRPr="551FD5CA">
        <w:rPr>
          <w:color w:val="70AD47" w:themeColor="accent6"/>
        </w:rPr>
        <w:t>Processed</w:t>
      </w:r>
      <w:r w:rsidRPr="551FD5CA">
        <w:t xml:space="preserve"> – SOFC has approved the request for reimbursement and has either paid, or soon will pay, the student. This distinction can </w:t>
      </w:r>
      <w:proofErr w:type="gramStart"/>
      <w:r w:rsidRPr="551FD5CA">
        <w:t>reflected</w:t>
      </w:r>
      <w:proofErr w:type="gramEnd"/>
      <w:r w:rsidRPr="551FD5CA">
        <w:t xml:space="preserve"> in the comments.</w:t>
      </w:r>
    </w:p>
    <w:p w14:paraId="1EE4CEB5" w14:textId="77777777" w:rsidR="00FE5F37" w:rsidRDefault="00FE5F37" w:rsidP="00FE5F37">
      <w:pPr>
        <w:pStyle w:val="ListParagraph"/>
        <w:numPr>
          <w:ilvl w:val="2"/>
          <w:numId w:val="9"/>
        </w:numPr>
        <w:spacing w:after="0"/>
      </w:pPr>
      <w:r w:rsidRPr="551FD5CA">
        <w:rPr>
          <w:color w:val="FFC000" w:themeColor="accent4"/>
        </w:rPr>
        <w:t>Needs Review</w:t>
      </w:r>
      <w:r w:rsidRPr="551FD5CA">
        <w:t xml:space="preserve"> – Accompanied with comments, this option lets the officer know that there may need more clarification for the Request Description, there might be typos, or some other issue.</w:t>
      </w:r>
    </w:p>
    <w:p w14:paraId="4ADAC8C6" w14:textId="77777777" w:rsidR="00FE5F37" w:rsidRDefault="00FE5F37" w:rsidP="00FE5F37">
      <w:pPr>
        <w:pStyle w:val="ListParagraph"/>
        <w:numPr>
          <w:ilvl w:val="2"/>
          <w:numId w:val="9"/>
        </w:numPr>
        <w:spacing w:after="0"/>
      </w:pPr>
      <w:r w:rsidRPr="551FD5CA">
        <w:rPr>
          <w:color w:val="FF0000"/>
        </w:rPr>
        <w:t>Denied</w:t>
      </w:r>
      <w:r w:rsidRPr="551FD5CA">
        <w:t xml:space="preserve"> – The request has been denied, either within IISE or by SOFC.</w:t>
      </w:r>
    </w:p>
    <w:p w14:paraId="465537A9" w14:textId="77777777" w:rsidR="00FE5F37" w:rsidRDefault="00FE5F37" w:rsidP="00FE5F37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551FD5CA">
        <w:t xml:space="preserve">You can choose to make comments for any reason on the form in the Edit functionality above the status option. </w:t>
      </w:r>
    </w:p>
    <w:p w14:paraId="4E451F2B" w14:textId="77777777" w:rsidR="00FE5F37" w:rsidRDefault="00FE5F37" w:rsidP="00FE5F37">
      <w:r w:rsidRPr="551FD5CA">
        <w:rPr>
          <w:b/>
          <w:bCs/>
        </w:rPr>
        <w:t>(Admin) Exporting to PDF for SOFC:</w:t>
      </w:r>
    </w:p>
    <w:p w14:paraId="4CC9871E" w14:textId="77777777" w:rsidR="00FE5F37" w:rsidRDefault="00FE5F37" w:rsidP="00FE5F37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551FD5CA">
        <w:t xml:space="preserve">From the </w:t>
      </w:r>
      <w:r w:rsidRPr="551FD5CA">
        <w:rPr>
          <w:b/>
          <w:bCs/>
          <w:color w:val="5B9BD5" w:themeColor="accent5"/>
        </w:rPr>
        <w:t xml:space="preserve">Home </w:t>
      </w:r>
      <w:r w:rsidRPr="551FD5CA">
        <w:t xml:space="preserve">page, click </w:t>
      </w:r>
      <w:r w:rsidRPr="551FD5CA">
        <w:rPr>
          <w:b/>
          <w:bCs/>
          <w:color w:val="5B9BD5" w:themeColor="accent5"/>
        </w:rPr>
        <w:t>Details</w:t>
      </w:r>
      <w:r w:rsidRPr="551FD5CA">
        <w:t xml:space="preserve"> on a specific request. </w:t>
      </w:r>
    </w:p>
    <w:p w14:paraId="6A516336" w14:textId="77777777" w:rsidR="00FE5F37" w:rsidRDefault="00FE5F37" w:rsidP="00FE5F37">
      <w:pPr>
        <w:pStyle w:val="ListParagraph"/>
        <w:numPr>
          <w:ilvl w:val="0"/>
          <w:numId w:val="6"/>
        </w:numPr>
        <w:rPr>
          <w:b/>
          <w:bCs/>
        </w:rPr>
      </w:pPr>
      <w:r w:rsidRPr="551FD5CA">
        <w:t>Scroll to the bottom and click “</w:t>
      </w:r>
      <w:r w:rsidRPr="551FD5CA">
        <w:rPr>
          <w:b/>
          <w:bCs/>
          <w:color w:val="5B9BD5" w:themeColor="accent5"/>
        </w:rPr>
        <w:t>Download Request</w:t>
      </w:r>
      <w:r w:rsidRPr="551FD5CA">
        <w:t>”.</w:t>
      </w:r>
    </w:p>
    <w:p w14:paraId="4F57FC3D" w14:textId="77777777" w:rsidR="00FE5F37" w:rsidRDefault="00FE5F37" w:rsidP="00FE5F37">
      <w:pPr>
        <w:pStyle w:val="ListParagraph"/>
        <w:numPr>
          <w:ilvl w:val="0"/>
          <w:numId w:val="6"/>
        </w:numPr>
        <w:rPr>
          <w:b/>
          <w:bCs/>
        </w:rPr>
      </w:pPr>
      <w:r w:rsidRPr="551FD5CA">
        <w:t>On windows, it should prompt where to save the PDF, on Mac it will automatically download in the Downloads folder.</w:t>
      </w:r>
    </w:p>
    <w:p w14:paraId="7D748008" w14:textId="77777777" w:rsidR="00FE5F37" w:rsidRDefault="00FE5F37" w:rsidP="00FE5F37">
      <w:pPr>
        <w:rPr>
          <w:b/>
          <w:bCs/>
        </w:rPr>
      </w:pPr>
      <w:r w:rsidRPr="551FD5CA">
        <w:rPr>
          <w:b/>
          <w:bCs/>
        </w:rPr>
        <w:t>(Admin) Exporting to Excel:</w:t>
      </w:r>
    </w:p>
    <w:p w14:paraId="7960A4DE" w14:textId="77777777" w:rsidR="00FE5F37" w:rsidRDefault="00FE5F37" w:rsidP="00FE5F37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551FD5CA">
        <w:t xml:space="preserve">From the </w:t>
      </w:r>
      <w:r w:rsidRPr="551FD5CA">
        <w:rPr>
          <w:b/>
          <w:bCs/>
          <w:color w:val="5B9BD5" w:themeColor="accent5"/>
        </w:rPr>
        <w:t xml:space="preserve">Home </w:t>
      </w:r>
      <w:r w:rsidRPr="551FD5CA">
        <w:t xml:space="preserve">page, click the </w:t>
      </w:r>
      <w:r w:rsidRPr="551FD5CA">
        <w:rPr>
          <w:b/>
          <w:bCs/>
          <w:color w:val="5B9BD5" w:themeColor="accent5"/>
        </w:rPr>
        <w:t>Export to Excel</w:t>
      </w:r>
      <w:r w:rsidRPr="551FD5CA">
        <w:rPr>
          <w:b/>
          <w:bCs/>
          <w:color w:val="4472C4" w:themeColor="accent1"/>
        </w:rPr>
        <w:t xml:space="preserve"> </w:t>
      </w:r>
      <w:r w:rsidRPr="551FD5CA">
        <w:t>button (this will only appear when Signed in) on the bottom of the screen to send budget request data to an xlsx file.</w:t>
      </w:r>
    </w:p>
    <w:p w14:paraId="0BA1E37E" w14:textId="77777777" w:rsidR="00FE5F37" w:rsidRDefault="00FE5F37" w:rsidP="00FE5F37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551FD5CA">
        <w:t>On Windows, it should prompt where to save the PDF, on Mac it will automatically download in the Downloads folder.</w:t>
      </w:r>
    </w:p>
    <w:p w14:paraId="5CA12294" w14:textId="77777777" w:rsidR="00FE5F37" w:rsidRDefault="00FE5F37" w:rsidP="00FE5F37">
      <w:pPr>
        <w:rPr>
          <w:b/>
          <w:bCs/>
        </w:rPr>
      </w:pPr>
      <w:r w:rsidRPr="551FD5CA">
        <w:rPr>
          <w:b/>
          <w:bCs/>
        </w:rPr>
        <w:t>(Admin) Adjusting budget balance:</w:t>
      </w:r>
    </w:p>
    <w:p w14:paraId="2CB85E62" w14:textId="77777777" w:rsidR="00FE5F37" w:rsidRDefault="00FE5F37" w:rsidP="00FE5F37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551FD5CA">
        <w:t xml:space="preserve">You can adjust the balance of the organization by clicking the </w:t>
      </w:r>
      <w:r w:rsidRPr="551FD5CA">
        <w:rPr>
          <w:b/>
          <w:bCs/>
          <w:color w:val="5B9BD5" w:themeColor="accent5"/>
        </w:rPr>
        <w:t>Set/Change/Clear Max Balance</w:t>
      </w:r>
      <w:r w:rsidRPr="551FD5CA">
        <w:rPr>
          <w:color w:val="4472C4" w:themeColor="accent1"/>
        </w:rPr>
        <w:t xml:space="preserve"> </w:t>
      </w:r>
      <w:r w:rsidRPr="551FD5CA">
        <w:t>buttons from the Home page. It will bring you to a page where you will be able to adjust the current balance of the organization.</w:t>
      </w:r>
    </w:p>
    <w:p w14:paraId="3809AE8B" w14:textId="77777777" w:rsidR="00FE5F37" w:rsidRDefault="00FE5F37" w:rsidP="00FE5F37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551FD5CA">
        <w:rPr>
          <w:b/>
          <w:bCs/>
          <w:color w:val="5B9BD5" w:themeColor="accent5"/>
        </w:rPr>
        <w:t>Set</w:t>
      </w:r>
      <w:r w:rsidRPr="551FD5CA">
        <w:rPr>
          <w:color w:val="5B9BD5" w:themeColor="accent5"/>
        </w:rPr>
        <w:t xml:space="preserve"> </w:t>
      </w:r>
      <w:r w:rsidRPr="551FD5CA">
        <w:rPr>
          <w:b/>
          <w:bCs/>
          <w:color w:val="5B9BD5" w:themeColor="accent5"/>
        </w:rPr>
        <w:t>Max Balance</w:t>
      </w:r>
      <w:r w:rsidRPr="551FD5CA">
        <w:t xml:space="preserve"> will only appear the first time you set the initial budget balance. After that, the buttons of </w:t>
      </w:r>
      <w:r w:rsidRPr="551FD5CA">
        <w:rPr>
          <w:b/>
          <w:bCs/>
          <w:color w:val="5B9BD5" w:themeColor="accent5"/>
        </w:rPr>
        <w:t xml:space="preserve">Change Max Balance </w:t>
      </w:r>
      <w:r w:rsidRPr="551FD5CA">
        <w:t xml:space="preserve">and </w:t>
      </w:r>
      <w:r w:rsidRPr="551FD5CA">
        <w:rPr>
          <w:b/>
          <w:bCs/>
          <w:color w:val="5B9BD5" w:themeColor="accent5"/>
        </w:rPr>
        <w:t>Clear Max Balance</w:t>
      </w:r>
      <w:r w:rsidRPr="551FD5CA">
        <w:t xml:space="preserve"> will appear instead.</w:t>
      </w:r>
    </w:p>
    <w:p w14:paraId="6679D546" w14:textId="77777777" w:rsidR="00FE5F37" w:rsidRDefault="00FE5F37" w:rsidP="00FE5F37">
      <w:pPr>
        <w:pStyle w:val="ListParagraph"/>
        <w:numPr>
          <w:ilvl w:val="0"/>
          <w:numId w:val="7"/>
        </w:numPr>
        <w:rPr>
          <w:b/>
          <w:bCs/>
        </w:rPr>
      </w:pPr>
      <w:r w:rsidRPr="551FD5CA">
        <w:t>The balance will be reflected at the top of the website after calculations from the budget requests.</w:t>
      </w:r>
    </w:p>
    <w:p w14:paraId="29AF1E3B" w14:textId="77777777" w:rsidR="00FE5F37" w:rsidRPr="006A5579" w:rsidRDefault="00FE5F37" w:rsidP="00FE5F37">
      <w:pPr>
        <w:jc w:val="center"/>
        <w:rPr>
          <w:rFonts w:cstheme="minorHAnsi"/>
          <w:b/>
          <w:bCs/>
          <w:sz w:val="24"/>
          <w:szCs w:val="24"/>
        </w:rPr>
      </w:pPr>
      <w:r w:rsidRPr="006A5579">
        <w:rPr>
          <w:rFonts w:cstheme="minorHAnsi"/>
          <w:b/>
          <w:bCs/>
          <w:sz w:val="24"/>
          <w:szCs w:val="24"/>
        </w:rPr>
        <w:lastRenderedPageBreak/>
        <w:t>Heroku Documentation</w:t>
      </w:r>
    </w:p>
    <w:p w14:paraId="3E278B49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1. Transfer of application to another Heroku account, in the event that the member is no longer with the organization.</w:t>
      </w:r>
    </w:p>
    <w:p w14:paraId="0E173ECC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You can transfer applications between Heroku accounts or to a team of which you are a member at any time. Apps can be transferred to a collaborator on the app. If the user is not a collaborator, first add them as a collaborator. If you can’t see the team that you want to transfer the app to, then you must ask the team admin to add you to the team.</w:t>
      </w:r>
    </w:p>
    <w:p w14:paraId="2CD0D255" w14:textId="77777777" w:rsidR="00FE5F37" w:rsidRPr="006A5579" w:rsidRDefault="00FE5F37" w:rsidP="00FE5F3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6A5579">
        <w:rPr>
          <w:rFonts w:asciiTheme="minorHAnsi" w:hAnsiTheme="minorHAnsi" w:cstheme="minorHAnsi"/>
        </w:rPr>
        <w:t>To initiate the transfer of the application using the Dashboard:</w:t>
      </w:r>
    </w:p>
    <w:p w14:paraId="6221BF86" w14:textId="77777777" w:rsidR="00FE5F37" w:rsidRPr="006A5579" w:rsidRDefault="00FE5F37" w:rsidP="00FE5F37">
      <w:pPr>
        <w:ind w:left="720"/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1. In Dashboard, click the Settings tab of the application.</w:t>
      </w:r>
    </w:p>
    <w:p w14:paraId="43BD5DCF" w14:textId="77777777" w:rsidR="00FE5F37" w:rsidRPr="006A5579" w:rsidRDefault="00FE5F37" w:rsidP="00FE5F37">
      <w:pPr>
        <w:ind w:left="720"/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2. Scroll down to the Transfer Ownership section.</w:t>
      </w:r>
    </w:p>
    <w:p w14:paraId="52C497C7" w14:textId="77777777" w:rsidR="00FE5F37" w:rsidRPr="006A5579" w:rsidRDefault="00FE5F37" w:rsidP="00FE5F37">
      <w:pPr>
        <w:ind w:left="720"/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3. Click the Select a new owner field. The list of people who are collaborators on the app and the list of Teams and Organizations to which you belong will be displayed.</w:t>
      </w:r>
    </w:p>
    <w:p w14:paraId="5AFF955E" w14:textId="77777777" w:rsidR="00FE5F37" w:rsidRPr="006A5579" w:rsidRDefault="00FE5F37" w:rsidP="00FE5F37">
      <w:pPr>
        <w:ind w:left="720"/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4. If you don’t see the person you want to transfer the app to, then you must first add them as a collaborator. If you can’t see the team that you want to transfer the app to, then you must ask the team admin to add you to the team.</w:t>
      </w:r>
    </w:p>
    <w:p w14:paraId="1A121C74" w14:textId="77777777" w:rsidR="00FE5F37" w:rsidRPr="006A5579" w:rsidRDefault="00FE5F37" w:rsidP="00FE5F37">
      <w:pPr>
        <w:ind w:left="720"/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5. Select an item from the list.</w:t>
      </w:r>
    </w:p>
    <w:p w14:paraId="43DA57CC" w14:textId="77777777" w:rsidR="00FE5F37" w:rsidRPr="006A5579" w:rsidRDefault="00FE5F37" w:rsidP="00FE5F37">
      <w:pPr>
        <w:ind w:left="720"/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6. Click Transfer.</w:t>
      </w:r>
    </w:p>
    <w:p w14:paraId="2A66F5CB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Accept transfer</w:t>
      </w:r>
    </w:p>
    <w:p w14:paraId="4AF02791" w14:textId="77777777" w:rsidR="00FE5F37" w:rsidRPr="006A5579" w:rsidRDefault="00FE5F37" w:rsidP="00FE5F37">
      <w:pPr>
        <w:ind w:firstLine="720"/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The new owner can receive the transfer by accepting the pending transfer request at the top of the dashboard, once it’s initiated:</w:t>
      </w:r>
    </w:p>
    <w:p w14:paraId="7A2AAFB4" w14:textId="77777777" w:rsidR="00FE5F37" w:rsidRPr="006A5579" w:rsidRDefault="00FE5F37" w:rsidP="00FE5F37">
      <w:pPr>
        <w:ind w:firstLine="720"/>
        <w:rPr>
          <w:rFonts w:cstheme="minorHAnsi"/>
          <w:sz w:val="24"/>
          <w:szCs w:val="24"/>
        </w:rPr>
      </w:pPr>
      <w:r w:rsidRPr="006A5579">
        <w:rPr>
          <w:rFonts w:cstheme="minorHAnsi"/>
          <w:noProof/>
          <w:sz w:val="24"/>
          <w:szCs w:val="24"/>
        </w:rPr>
        <w:drawing>
          <wp:inline distT="0" distB="0" distL="0" distR="0" wp14:anchorId="7579C7F9" wp14:editId="5BF98D6C">
            <wp:extent cx="5943600" cy="1034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77E9" w14:textId="77777777" w:rsidR="00FE5F37" w:rsidRPr="006A5579" w:rsidRDefault="00FE5F37" w:rsidP="00FE5F37">
      <w:pPr>
        <w:ind w:firstLine="720"/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As the new owner, you will have the option to accept or decline all transfer requests. If the app has an ongoing cost, such as paid add-ons or dynos, then you will be asked to enter in a credit card before accepting, if you haven’t done so already.</w:t>
      </w:r>
    </w:p>
    <w:p w14:paraId="643C18A8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2. Recovering / restarting the application in the event it crashes or is consistently slow or how to reach Heroku support.</w:t>
      </w:r>
    </w:p>
    <w:p w14:paraId="708ADE43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ab/>
        <w:t>In case you are experiencing this type of problems follow these steps:</w:t>
      </w:r>
    </w:p>
    <w:p w14:paraId="1A7DAC80" w14:textId="77777777" w:rsidR="00FE5F37" w:rsidRPr="006A5579" w:rsidRDefault="00FE5F37" w:rsidP="00FE5F3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Log in to Heroku and click on your app from the home page click on your app -&gt; click on your app name again -&gt; click More button -&gt; restart all Dynos.</w:t>
      </w:r>
    </w:p>
    <w:p w14:paraId="624F5D3A" w14:textId="77777777" w:rsidR="00FE5F37" w:rsidRPr="006A5579" w:rsidRDefault="00FE5F37" w:rsidP="00FE5F37">
      <w:pPr>
        <w:pStyle w:val="ListParagraph"/>
        <w:rPr>
          <w:rFonts w:cstheme="minorHAnsi"/>
          <w:sz w:val="24"/>
          <w:szCs w:val="24"/>
        </w:rPr>
      </w:pPr>
      <w:r w:rsidRPr="006A5579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34CB7" wp14:editId="6C92D235">
                <wp:simplePos x="0" y="0"/>
                <wp:positionH relativeFrom="column">
                  <wp:posOffset>590550</wp:posOffset>
                </wp:positionH>
                <wp:positionV relativeFrom="paragraph">
                  <wp:posOffset>1257300</wp:posOffset>
                </wp:positionV>
                <wp:extent cx="1390650" cy="2413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38B53" id="Rectangle 3" o:spid="_x0000_s1026" style="position:absolute;margin-left:46.5pt;margin-top:99pt;width:109.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" filled="f" strokecolor="red" strokeweight="1.5pt"/>
            </w:pict>
          </mc:Fallback>
        </mc:AlternateContent>
      </w:r>
      <w:r w:rsidRPr="006A5579">
        <w:rPr>
          <w:rFonts w:cstheme="minorHAnsi"/>
          <w:noProof/>
          <w:sz w:val="24"/>
          <w:szCs w:val="24"/>
        </w:rPr>
        <w:drawing>
          <wp:inline distT="0" distB="0" distL="0" distR="0" wp14:anchorId="57973144" wp14:editId="5E49DAD6">
            <wp:extent cx="5943600" cy="301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52CA" w14:textId="77777777" w:rsidR="00FE5F37" w:rsidRPr="006A5579" w:rsidRDefault="00FE5F37" w:rsidP="00FE5F37">
      <w:pPr>
        <w:pStyle w:val="ListParagraph"/>
        <w:rPr>
          <w:rFonts w:cstheme="minorHAnsi"/>
          <w:sz w:val="24"/>
          <w:szCs w:val="24"/>
        </w:rPr>
      </w:pPr>
      <w:r w:rsidRPr="006A55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D3B7A" wp14:editId="5DBF9B33">
                <wp:simplePos x="0" y="0"/>
                <wp:positionH relativeFrom="column">
                  <wp:posOffset>4248150</wp:posOffset>
                </wp:positionH>
                <wp:positionV relativeFrom="paragraph">
                  <wp:posOffset>1285875</wp:posOffset>
                </wp:positionV>
                <wp:extent cx="1390650" cy="2413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6C1AF" id="Rectangle 5" o:spid="_x0000_s1026" style="position:absolute;margin-left:334.5pt;margin-top:101.25pt;width:109.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" filled="f" strokecolor="red" strokeweight="1.5pt"/>
            </w:pict>
          </mc:Fallback>
        </mc:AlternateContent>
      </w:r>
      <w:r w:rsidRPr="006A5579">
        <w:rPr>
          <w:rFonts w:cstheme="minorHAnsi"/>
          <w:noProof/>
          <w:sz w:val="24"/>
          <w:szCs w:val="24"/>
        </w:rPr>
        <w:drawing>
          <wp:inline distT="0" distB="0" distL="0" distR="0" wp14:anchorId="1AB1D23D" wp14:editId="32DB386A">
            <wp:extent cx="5943600" cy="282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C541" w14:textId="77777777" w:rsidR="00FE5F37" w:rsidRPr="006A5579" w:rsidRDefault="00FE5F37" w:rsidP="00FE5F37">
      <w:pPr>
        <w:pStyle w:val="ListParagraph"/>
        <w:rPr>
          <w:rFonts w:cstheme="minorHAnsi"/>
          <w:sz w:val="24"/>
          <w:szCs w:val="24"/>
        </w:rPr>
      </w:pPr>
      <w:r w:rsidRPr="006A5579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01493" wp14:editId="46F20B9E">
                <wp:simplePos x="0" y="0"/>
                <wp:positionH relativeFrom="column">
                  <wp:posOffset>5264150</wp:posOffset>
                </wp:positionH>
                <wp:positionV relativeFrom="paragraph">
                  <wp:posOffset>1295400</wp:posOffset>
                </wp:positionV>
                <wp:extent cx="933450" cy="2032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7E48B" id="Rectangle 9" o:spid="_x0000_s1026" style="position:absolute;margin-left:414.5pt;margin-top:102pt;width:73.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" filled="f" strokecolor="red" strokeweight="1.5pt"/>
            </w:pict>
          </mc:Fallback>
        </mc:AlternateContent>
      </w:r>
      <w:r w:rsidRPr="006A55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4796D" wp14:editId="7CA319F1">
                <wp:simplePos x="0" y="0"/>
                <wp:positionH relativeFrom="column">
                  <wp:posOffset>5791200</wp:posOffset>
                </wp:positionH>
                <wp:positionV relativeFrom="paragraph">
                  <wp:posOffset>425450</wp:posOffset>
                </wp:positionV>
                <wp:extent cx="438150" cy="2349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D7300" id="Rectangle 8" o:spid="_x0000_s1026" style="position:absolute;margin-left:456pt;margin-top:33.5pt;width:34.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" filled="f" strokecolor="red" strokeweight="1.5pt"/>
            </w:pict>
          </mc:Fallback>
        </mc:AlternateContent>
      </w:r>
      <w:r w:rsidRPr="006A5579">
        <w:rPr>
          <w:rFonts w:cstheme="minorHAnsi"/>
          <w:noProof/>
          <w:sz w:val="24"/>
          <w:szCs w:val="24"/>
        </w:rPr>
        <w:drawing>
          <wp:inline distT="0" distB="0" distL="0" distR="0" wp14:anchorId="18274078" wp14:editId="34E0F045">
            <wp:extent cx="5943600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3F74" w14:textId="77777777" w:rsidR="00FE5F37" w:rsidRPr="006A5579" w:rsidRDefault="00FE5F37" w:rsidP="00FE5F37">
      <w:pPr>
        <w:pStyle w:val="ListParagraph"/>
        <w:rPr>
          <w:rFonts w:cstheme="minorHAnsi"/>
          <w:sz w:val="24"/>
          <w:szCs w:val="24"/>
        </w:rPr>
      </w:pPr>
    </w:p>
    <w:p w14:paraId="3BE7341C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 xml:space="preserve">3. Details on how often we need to </w:t>
      </w:r>
      <w:proofErr w:type="spellStart"/>
      <w:r w:rsidRPr="006A5579">
        <w:rPr>
          <w:rFonts w:cstheme="minorHAnsi"/>
          <w:sz w:val="24"/>
          <w:szCs w:val="24"/>
        </w:rPr>
        <w:t>backup</w:t>
      </w:r>
      <w:proofErr w:type="spellEnd"/>
      <w:r w:rsidRPr="006A5579">
        <w:rPr>
          <w:rFonts w:cstheme="minorHAnsi"/>
          <w:sz w:val="24"/>
          <w:szCs w:val="24"/>
        </w:rPr>
        <w:t xml:space="preserve"> the data.</w:t>
      </w:r>
    </w:p>
    <w:p w14:paraId="2FC6F063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ab/>
        <w:t>You should not be worried about this as long as you export the excel reports from the app weekly. The data comes directly from the app database.</w:t>
      </w:r>
    </w:p>
    <w:p w14:paraId="7E00D41D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4. Backing up the data using Heroku functionality and restoring.</w:t>
      </w:r>
    </w:p>
    <w:p w14:paraId="00D647B0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 xml:space="preserve">Go to the following website and download Heroku for your system: </w:t>
      </w:r>
      <w:hyperlink r:id="rId11" w:history="1">
        <w:r w:rsidRPr="006A5579">
          <w:rPr>
            <w:rStyle w:val="Hyperlink"/>
            <w:rFonts w:cstheme="minorHAnsi"/>
            <w:sz w:val="24"/>
            <w:szCs w:val="24"/>
          </w:rPr>
          <w:t>https://devcenter.heroku.com/articles/heroku-cli</w:t>
        </w:r>
      </w:hyperlink>
    </w:p>
    <w:p w14:paraId="3788D4D3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Now open the command line on your system:</w:t>
      </w:r>
    </w:p>
    <w:p w14:paraId="17596ABD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46E5525" wp14:editId="07C52A43">
            <wp:extent cx="3651250" cy="2873375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47" t="14055" r="34721"/>
                    <a:stretch/>
                  </pic:blipFill>
                  <pic:spPr bwMode="auto">
                    <a:xfrm>
                      <a:off x="0" y="0"/>
                      <a:ext cx="3651250" cy="287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5579">
        <w:rPr>
          <w:rFonts w:cstheme="minorHAnsi"/>
          <w:sz w:val="24"/>
          <w:szCs w:val="24"/>
        </w:rPr>
        <w:t xml:space="preserve"> This is what it looks like in Windows.</w:t>
      </w:r>
    </w:p>
    <w:p w14:paraId="5C60898F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Type Heroku login and enter account credentials.</w:t>
      </w:r>
    </w:p>
    <w:p w14:paraId="7E8A15ED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 xml:space="preserve">After login in you are ready to </w:t>
      </w:r>
      <w:proofErr w:type="spellStart"/>
      <w:r w:rsidRPr="006A5579">
        <w:rPr>
          <w:rFonts w:cstheme="minorHAnsi"/>
          <w:sz w:val="24"/>
          <w:szCs w:val="24"/>
        </w:rPr>
        <w:t>backup</w:t>
      </w:r>
      <w:proofErr w:type="spellEnd"/>
      <w:r w:rsidRPr="006A5579">
        <w:rPr>
          <w:rFonts w:cstheme="minorHAnsi"/>
          <w:sz w:val="24"/>
          <w:szCs w:val="24"/>
        </w:rPr>
        <w:t xml:space="preserve"> the data.  Type the command below: (use </w:t>
      </w:r>
      <w:proofErr w:type="spellStart"/>
      <w:r w:rsidRPr="006A5579">
        <w:rPr>
          <w:rFonts w:cstheme="minorHAnsi"/>
          <w:sz w:val="24"/>
          <w:szCs w:val="24"/>
        </w:rPr>
        <w:t>iise</w:t>
      </w:r>
      <w:proofErr w:type="spellEnd"/>
      <w:r w:rsidRPr="006A5579">
        <w:rPr>
          <w:rFonts w:cstheme="minorHAnsi"/>
          <w:sz w:val="24"/>
          <w:szCs w:val="24"/>
        </w:rPr>
        <w:t>-budget-tracker instead of sushi for the app name)</w:t>
      </w:r>
    </w:p>
    <w:p w14:paraId="12782348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2FA32" wp14:editId="5175304C">
                <wp:simplePos x="0" y="0"/>
                <wp:positionH relativeFrom="column">
                  <wp:posOffset>3594100</wp:posOffset>
                </wp:positionH>
                <wp:positionV relativeFrom="paragraph">
                  <wp:posOffset>749935</wp:posOffset>
                </wp:positionV>
                <wp:extent cx="438150" cy="23495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F02E2" id="Rectangle 12" o:spid="_x0000_s1026" style="position:absolute;margin-left:283pt;margin-top:59.05pt;width:34.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" filled="f" strokecolor="red" strokeweight="1.5pt"/>
            </w:pict>
          </mc:Fallback>
        </mc:AlternateContent>
      </w:r>
      <w:r w:rsidRPr="006A5579">
        <w:rPr>
          <w:rFonts w:cstheme="minorHAnsi"/>
          <w:noProof/>
          <w:sz w:val="24"/>
          <w:szCs w:val="24"/>
        </w:rPr>
        <w:drawing>
          <wp:inline distT="0" distB="0" distL="0" distR="0" wp14:anchorId="17CAAF2D" wp14:editId="55AF0379">
            <wp:extent cx="5943600" cy="1424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3023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The code b251 is what you will need to restore the database using the command below: (b101 represents the backup you want to restore, if you want the one created before then substitute b101 for b251)</w:t>
      </w:r>
    </w:p>
    <w:p w14:paraId="3DB98449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526A7" wp14:editId="4A48AB82">
                <wp:simplePos x="0" y="0"/>
                <wp:positionH relativeFrom="column">
                  <wp:posOffset>1803400</wp:posOffset>
                </wp:positionH>
                <wp:positionV relativeFrom="paragraph">
                  <wp:posOffset>88265</wp:posOffset>
                </wp:positionV>
                <wp:extent cx="438150" cy="2349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66A11" id="Rectangle 13" o:spid="_x0000_s1026" style="position:absolute;margin-left:142pt;margin-top:6.95pt;width:34.5pt;height: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" filled="f" strokecolor="red" strokeweight="1.5pt"/>
            </w:pict>
          </mc:Fallback>
        </mc:AlternateContent>
      </w:r>
      <w:r w:rsidRPr="006A5579">
        <w:rPr>
          <w:rFonts w:cstheme="minorHAnsi"/>
          <w:noProof/>
          <w:sz w:val="24"/>
          <w:szCs w:val="24"/>
        </w:rPr>
        <w:drawing>
          <wp:inline distT="0" distB="0" distL="0" distR="0" wp14:anchorId="60E88812" wp14:editId="53B8FF51">
            <wp:extent cx="5943600" cy="402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8A2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For more info: https://devcenter.heroku.com/articles/heroku-postgres-backups</w:t>
      </w:r>
    </w:p>
    <w:p w14:paraId="60960699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5. Creating a local backup and restoring (e.g., export/import).</w:t>
      </w:r>
    </w:p>
    <w:p w14:paraId="7687FAD0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ab/>
        <w:t xml:space="preserve">Please check the following website and follow the instructions in the command line after login in as in the previous item: </w:t>
      </w:r>
    </w:p>
    <w:p w14:paraId="59ADF898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hyperlink r:id="rId15" w:history="1">
        <w:r w:rsidRPr="006A5579">
          <w:rPr>
            <w:rStyle w:val="Hyperlink"/>
            <w:rFonts w:cstheme="minorHAnsi"/>
            <w:sz w:val="24"/>
            <w:szCs w:val="24"/>
          </w:rPr>
          <w:t>https://devcenter.heroku.com/articles/heroku-postgres-import-export</w:t>
        </w:r>
      </w:hyperlink>
    </w:p>
    <w:p w14:paraId="0226C2F4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lastRenderedPageBreak/>
        <w:t>Export:</w:t>
      </w:r>
    </w:p>
    <w:p w14:paraId="2411B50D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noProof/>
          <w:sz w:val="24"/>
          <w:szCs w:val="24"/>
        </w:rPr>
        <w:drawing>
          <wp:inline distT="0" distB="0" distL="0" distR="0" wp14:anchorId="7B27AC06" wp14:editId="3BFF6E12">
            <wp:extent cx="5943600" cy="586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8638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sz w:val="24"/>
          <w:szCs w:val="24"/>
        </w:rPr>
        <w:t>Restore:</w:t>
      </w:r>
    </w:p>
    <w:p w14:paraId="103902AA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  <w:r w:rsidRPr="006A5579">
        <w:rPr>
          <w:rFonts w:cstheme="minorHAnsi"/>
          <w:noProof/>
          <w:sz w:val="24"/>
          <w:szCs w:val="24"/>
        </w:rPr>
        <w:drawing>
          <wp:inline distT="0" distB="0" distL="0" distR="0" wp14:anchorId="512E872C" wp14:editId="01048CA3">
            <wp:extent cx="5943600" cy="422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F1F2" w14:textId="77777777" w:rsidR="00FE5F37" w:rsidRPr="006A5579" w:rsidRDefault="00FE5F37" w:rsidP="00FE5F37">
      <w:pPr>
        <w:rPr>
          <w:rFonts w:cstheme="minorHAnsi"/>
          <w:sz w:val="24"/>
          <w:szCs w:val="24"/>
        </w:rPr>
      </w:pPr>
    </w:p>
    <w:p w14:paraId="32B1BD01" w14:textId="77777777" w:rsidR="00D9723E" w:rsidRDefault="00D9723E"/>
    <w:sectPr w:rsidR="00D9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74DC"/>
    <w:multiLevelType w:val="hybridMultilevel"/>
    <w:tmpl w:val="B50067F4"/>
    <w:lvl w:ilvl="0" w:tplc="6CFEB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9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C0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8E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29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CE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8A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E3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E3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6ECC"/>
    <w:multiLevelType w:val="hybridMultilevel"/>
    <w:tmpl w:val="8B48AB9C"/>
    <w:lvl w:ilvl="0" w:tplc="16088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A1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83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AD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23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61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A8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40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7BA1"/>
    <w:multiLevelType w:val="hybridMultilevel"/>
    <w:tmpl w:val="2F147ABE"/>
    <w:lvl w:ilvl="0" w:tplc="6BA6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83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C4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C9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A2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3A4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6F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C7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CF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5431D"/>
    <w:multiLevelType w:val="hybridMultilevel"/>
    <w:tmpl w:val="09181CDC"/>
    <w:lvl w:ilvl="0" w:tplc="875C4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0C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67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89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E6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7C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C8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0C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40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7982"/>
    <w:multiLevelType w:val="hybridMultilevel"/>
    <w:tmpl w:val="957AEA84"/>
    <w:lvl w:ilvl="0" w:tplc="755E0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27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7AF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C6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A4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C3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E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8A6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87738"/>
    <w:multiLevelType w:val="hybridMultilevel"/>
    <w:tmpl w:val="D656495E"/>
    <w:lvl w:ilvl="0" w:tplc="15FA8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C0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A0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4E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2C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66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2A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4B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C3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16EE6"/>
    <w:multiLevelType w:val="hybridMultilevel"/>
    <w:tmpl w:val="863C35FA"/>
    <w:lvl w:ilvl="0" w:tplc="204C87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3721E"/>
    <w:multiLevelType w:val="hybridMultilevel"/>
    <w:tmpl w:val="97008498"/>
    <w:lvl w:ilvl="0" w:tplc="31447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8C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40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4F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85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52D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ED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2D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422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D3101"/>
    <w:multiLevelType w:val="hybridMultilevel"/>
    <w:tmpl w:val="6E5C1D42"/>
    <w:lvl w:ilvl="0" w:tplc="B4DCF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25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EE6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E7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AD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C2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A3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E5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69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340C8"/>
    <w:multiLevelType w:val="hybridMultilevel"/>
    <w:tmpl w:val="D15672D4"/>
    <w:lvl w:ilvl="0" w:tplc="C3960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ED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0E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CE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4C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6E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B4E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41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D1FA9"/>
    <w:multiLevelType w:val="hybridMultilevel"/>
    <w:tmpl w:val="973ECD26"/>
    <w:lvl w:ilvl="0" w:tplc="E0967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AC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80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AD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A5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48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8C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6E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37"/>
    <w:rsid w:val="00406EDA"/>
    <w:rsid w:val="00D9723E"/>
    <w:rsid w:val="00F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9B5"/>
  <w15:chartTrackingRefBased/>
  <w15:docId w15:val="{AAE1D220-523D-4D3D-917A-06BA692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F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F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iise-budget-tracker.herokuapp.com/admin" TargetMode="External"/><Relationship Id="rId11" Type="http://schemas.openxmlformats.org/officeDocument/2006/relationships/hyperlink" Target="https://devcenter.heroku.com/articles/heroku-cli" TargetMode="External"/><Relationship Id="rId5" Type="http://schemas.openxmlformats.org/officeDocument/2006/relationships/hyperlink" Target="https://iise-budget-tracker.herokuapp.com/" TargetMode="External"/><Relationship Id="rId15" Type="http://schemas.openxmlformats.org/officeDocument/2006/relationships/hyperlink" Target="https://devcenter.heroku.com/articles/heroku-postgres-import-expor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Podell</dc:creator>
  <cp:keywords/>
  <dc:description/>
  <cp:lastModifiedBy>Ross Podell</cp:lastModifiedBy>
  <cp:revision>1</cp:revision>
  <dcterms:created xsi:type="dcterms:W3CDTF">2020-12-01T17:50:00Z</dcterms:created>
  <dcterms:modified xsi:type="dcterms:W3CDTF">2020-12-01T17:51:00Z</dcterms:modified>
</cp:coreProperties>
</file>