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ackground w:color="FFFFFF"/>
  <w:body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March 2004, p.1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drawing>
          <wp:inline distB="114300" distT="114300" distL="114300" distR="114300">
            <wp:extent cx="4038600" cy="7589944"/>
            <wp:effectExtent b="0" l="0" r="0" t="0"/>
            <wp:docPr id="11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75899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drawing>
          <wp:inline distB="114300" distT="114300" distL="114300" distR="114300">
            <wp:extent cx="5943600" cy="4597400"/>
            <wp:effectExtent b="0" l="0" r="0" t="0"/>
            <wp:docPr id="13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March 2004, p.9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drawing>
          <wp:inline distB="114300" distT="114300" distL="114300" distR="114300">
            <wp:extent cx="5772150" cy="6142160"/>
            <wp:effectExtent b="0" l="0" r="0" t="0"/>
            <wp:docPr id="12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61421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June 2004, p.4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drawing>
          <wp:inline distB="114300" distT="114300" distL="114300" distR="114300">
            <wp:extent cx="3371850" cy="3581400"/>
            <wp:effectExtent b="0" l="0" r="0" t="0"/>
            <wp:docPr id="15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October 2004, p.2, September CNIA meeting minutes: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drawing>
          <wp:inline distB="114300" distT="114300" distL="114300" distR="114300">
            <wp:extent cx="3505200" cy="381000"/>
            <wp:effectExtent b="0" l="0" r="0" t="0"/>
            <wp:docPr id="14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38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November 2004, p.2, October CNIA meeting minutes: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drawing>
          <wp:inline distB="114300" distT="114300" distL="114300" distR="114300">
            <wp:extent cx="3476625" cy="609600"/>
            <wp:effectExtent b="0" l="0" r="0" t="0"/>
            <wp:docPr id="17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60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November 2004, p.4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drawing>
          <wp:inline distB="114300" distT="114300" distL="114300" distR="114300">
            <wp:extent cx="3581400" cy="2695575"/>
            <wp:effectExtent b="0" l="0" r="0" t="0"/>
            <wp:docPr id="16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2695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December 2004, p.2, November CNIA meeting minutes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drawing>
          <wp:inline distB="114300" distT="114300" distL="114300" distR="114300">
            <wp:extent cx="3409950" cy="276225"/>
            <wp:effectExtent b="0" l="0" r="0" t="0"/>
            <wp:docPr id="19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276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drawing>
          <wp:inline distB="114300" distT="114300" distL="114300" distR="114300">
            <wp:extent cx="3267075" cy="1733550"/>
            <wp:effectExtent b="0" l="0" r="0" t="0"/>
            <wp:docPr id="18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1733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December 2004, p.11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drawing>
          <wp:inline distB="114300" distT="114300" distL="114300" distR="114300">
            <wp:extent cx="3581400" cy="2771775"/>
            <wp:effectExtent b="0" l="0" r="0" t="0"/>
            <wp:docPr id="22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2771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drawing>
          <wp:inline distB="114300" distT="114300" distL="114300" distR="114300">
            <wp:extent cx="3476625" cy="419100"/>
            <wp:effectExtent b="0" l="0" r="0" t="0"/>
            <wp:docPr id="20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41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January 2005, p.8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drawing>
          <wp:inline distB="114300" distT="114300" distL="114300" distR="114300">
            <wp:extent cx="3486150" cy="3209925"/>
            <wp:effectExtent b="0" l="0" r="0" t="0"/>
            <wp:docPr id="21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3209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February 2005, p.2, January CNIA meeting  minutes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drawing>
          <wp:inline distB="114300" distT="114300" distL="114300" distR="114300">
            <wp:extent cx="3609975" cy="742950"/>
            <wp:effectExtent b="0" l="0" r="0" t="0"/>
            <wp:docPr id="23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742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February 2005, p.8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drawing>
          <wp:inline distB="114300" distT="114300" distL="114300" distR="114300">
            <wp:extent cx="3581400" cy="2343150"/>
            <wp:effectExtent b="0" l="0" r="0" t="0"/>
            <wp:docPr id="24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2343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March 2005, p.1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drawing>
          <wp:inline distB="114300" distT="114300" distL="114300" distR="114300">
            <wp:extent cx="3543300" cy="5514975"/>
            <wp:effectExtent b="0" l="0" r="0" t="0"/>
            <wp:docPr id="25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5514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June 2005, p.2, CNIA May meeting minutes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drawing>
          <wp:inline distB="114300" distT="114300" distL="114300" distR="114300">
            <wp:extent cx="3514725" cy="657225"/>
            <wp:effectExtent b="0" l="0" r="0" t="0"/>
            <wp:docPr id="26" name="image56.png"/>
            <a:graphic>
              <a:graphicData uri="http://schemas.openxmlformats.org/drawingml/2006/picture">
                <pic:pic>
                  <pic:nvPicPr>
                    <pic:cNvPr id="0" name="image5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657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July 2005, p.2, CNIA June meeting minutes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drawing>
          <wp:inline distB="114300" distT="114300" distL="114300" distR="114300">
            <wp:extent cx="3495675" cy="333375"/>
            <wp:effectExtent b="0" l="0" r="0" t="0"/>
            <wp:docPr id="27" name="image57.png"/>
            <a:graphic>
              <a:graphicData uri="http://schemas.openxmlformats.org/drawingml/2006/picture">
                <pic:pic>
                  <pic:nvPicPr>
                    <pic:cNvPr id="0" name="image5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333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August 2005, p.2 CNIA July meeting minutes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drawing>
          <wp:inline distB="114300" distT="114300" distL="114300" distR="114300">
            <wp:extent cx="4410075" cy="2019300"/>
            <wp:effectExtent b="0" l="0" r="0" t="0"/>
            <wp:docPr id="28" name="image58.png"/>
            <a:graphic>
              <a:graphicData uri="http://schemas.openxmlformats.org/drawingml/2006/picture">
                <pic:pic>
                  <pic:nvPicPr>
                    <pic:cNvPr id="0" name="image58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201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November 2005, p.3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drawing>
          <wp:inline distB="114300" distT="114300" distL="114300" distR="114300">
            <wp:extent cx="3638550" cy="5276850"/>
            <wp:effectExtent b="0" l="0" r="0" t="0"/>
            <wp:docPr id="29" name="image59.png"/>
            <a:graphic>
              <a:graphicData uri="http://schemas.openxmlformats.org/drawingml/2006/picture">
                <pic:pic>
                  <pic:nvPicPr>
                    <pic:cNvPr id="0" name="image59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5276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January 2006, p.2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drawing>
          <wp:inline distB="114300" distT="114300" distL="114300" distR="114300">
            <wp:extent cx="3600450" cy="5438775"/>
            <wp:effectExtent b="0" l="0" r="0" t="0"/>
            <wp:docPr id="30" name="image60.png"/>
            <a:graphic>
              <a:graphicData uri="http://schemas.openxmlformats.org/drawingml/2006/picture">
                <pic:pic>
                  <pic:nvPicPr>
                    <pic:cNvPr id="0" name="image60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5438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February 2006, p.5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drawing>
          <wp:inline distB="114300" distT="114300" distL="114300" distR="114300">
            <wp:extent cx="5943600" cy="7835900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3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p.6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drawing>
          <wp:inline distB="114300" distT="114300" distL="114300" distR="114300">
            <wp:extent cx="5943600" cy="7658100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5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March 2006, p.5</w:t>
      </w:r>
      <w:r w:rsidDel="00000000" w:rsidR="00000000" w:rsidRPr="00000000">
        <w:drawing>
          <wp:inline distB="114300" distT="114300" distL="114300" distR="114300">
            <wp:extent cx="5771880" cy="7843838"/>
            <wp:effectExtent b="0" l="0" r="0" t="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71880" cy="78438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p. 6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drawing>
          <wp:inline distB="114300" distT="114300" distL="114300" distR="114300">
            <wp:extent cx="5943600" cy="7683500"/>
            <wp:effectExtent b="0" l="0" r="0" t="0"/>
            <wp:docPr id="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8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September 2006, p. 8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drawing>
          <wp:inline distB="114300" distT="114300" distL="114300" distR="114300">
            <wp:extent cx="5943600" cy="7683500"/>
            <wp:effectExtent b="0" l="0" r="0" t="0"/>
            <wp:docPr id="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8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p.9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drawing>
          <wp:inline distB="114300" distT="114300" distL="114300" distR="114300">
            <wp:extent cx="5210175" cy="6562725"/>
            <wp:effectExtent b="0" l="0" r="0" t="0"/>
            <wp:docPr id="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6562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p.10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drawing>
          <wp:inline distB="114300" distT="114300" distL="114300" distR="114300">
            <wp:extent cx="5943600" cy="7962900"/>
            <wp:effectExtent b="0" l="0" r="0" t="0"/>
            <wp:docPr id="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6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October 2006, p.2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drawing>
          <wp:inline distB="114300" distT="114300" distL="114300" distR="114300">
            <wp:extent cx="3581400" cy="5534025"/>
            <wp:effectExtent b="0" l="0" r="0" t="0"/>
            <wp:docPr id="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5534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December 2006, p.3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drawing>
          <wp:inline distB="114300" distT="114300" distL="114300" distR="114300">
            <wp:extent cx="5943600" cy="3759200"/>
            <wp:effectExtent b="0" l="0" r="0" t="0"/>
            <wp:docPr id="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drawing>
          <wp:inline distB="114300" distT="114300" distL="114300" distR="114300">
            <wp:extent cx="2674634" cy="2981325"/>
            <wp:effectExtent b="0" l="0" r="0" t="0"/>
            <wp:docPr id="1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74634" cy="2981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isplayBackgroundShape w:val="1"/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rPrDefault>
    <w:pPrDefault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="276" w:lineRule="auto"/>
        <w:ind w:left="0" w:right="0" w:firstLine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120" w:before="40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000000"/>
      <w:sz w:val="40"/>
      <w:szCs w:val="40"/>
      <w:u w:val="none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120" w:before="36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000000"/>
      <w:sz w:val="32"/>
      <w:szCs w:val="32"/>
      <w:u w:val="none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80" w:before="32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434343"/>
      <w:sz w:val="28"/>
      <w:szCs w:val="28"/>
      <w:u w:val="none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80" w:before="28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66666"/>
      <w:sz w:val="24"/>
      <w:szCs w:val="24"/>
      <w:u w:val="none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80" w:before="24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66666"/>
      <w:sz w:val="22"/>
      <w:szCs w:val="22"/>
      <w:u w:val="none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80" w:before="240" w:line="276" w:lineRule="auto"/>
      <w:ind w:left="0" w:right="0" w:firstLine="0"/>
      <w:jc w:val="left"/>
    </w:pPr>
    <w:rPr>
      <w:rFonts w:ascii="Arial" w:cs="Arial" w:eastAsia="Arial" w:hAnsi="Arial"/>
      <w:b w:val="0"/>
      <w:i w:val="1"/>
      <w:smallCaps w:val="0"/>
      <w:strike w:val="0"/>
      <w:color w:val="666666"/>
      <w:sz w:val="22"/>
      <w:szCs w:val="22"/>
      <w:u w:val="none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60" w:before="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000000"/>
      <w:sz w:val="52"/>
      <w:szCs w:val="52"/>
      <w:u w:val="none"/>
      <w:vertAlign w:val="baseline"/>
    </w:rPr>
  </w:style>
  <w:style w:type="paragraph" w:styleId="Subtitle">
    <w:name w:val="Subtitle"/>
    <w:basedOn w:val="Normal"/>
    <w:next w:val="Normal"/>
    <w:pPr>
      <w:keepNext w:val="1"/>
      <w:keepLines w:val="1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320" w:before="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66666"/>
      <w:sz w:val="30"/>
      <w:szCs w:val="30"/>
      <w:u w:val="none"/>
      <w:vertAlign w:val="baseline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56.png"/><Relationship Id="rId22" Type="http://schemas.openxmlformats.org/officeDocument/2006/relationships/image" Target="media/image58.png"/><Relationship Id="rId21" Type="http://schemas.openxmlformats.org/officeDocument/2006/relationships/image" Target="media/image57.png"/><Relationship Id="rId24" Type="http://schemas.openxmlformats.org/officeDocument/2006/relationships/image" Target="media/image60.png"/><Relationship Id="rId23" Type="http://schemas.openxmlformats.org/officeDocument/2006/relationships/image" Target="media/image59.png"/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9" Type="http://schemas.openxmlformats.org/officeDocument/2006/relationships/image" Target="media/image33.png"/><Relationship Id="rId26" Type="http://schemas.openxmlformats.org/officeDocument/2006/relationships/image" Target="media/image9.png"/><Relationship Id="rId25" Type="http://schemas.openxmlformats.org/officeDocument/2006/relationships/image" Target="media/image8.png"/><Relationship Id="rId28" Type="http://schemas.openxmlformats.org/officeDocument/2006/relationships/image" Target="media/image11.png"/><Relationship Id="rId27" Type="http://schemas.openxmlformats.org/officeDocument/2006/relationships/image" Target="media/image10.png"/><Relationship Id="rId5" Type="http://schemas.openxmlformats.org/officeDocument/2006/relationships/image" Target="media/image22.png"/><Relationship Id="rId6" Type="http://schemas.openxmlformats.org/officeDocument/2006/relationships/image" Target="media/image30.png"/><Relationship Id="rId29" Type="http://schemas.openxmlformats.org/officeDocument/2006/relationships/image" Target="media/image12.png"/><Relationship Id="rId7" Type="http://schemas.openxmlformats.org/officeDocument/2006/relationships/image" Target="media/image29.png"/><Relationship Id="rId8" Type="http://schemas.openxmlformats.org/officeDocument/2006/relationships/image" Target="media/image34.png"/><Relationship Id="rId31" Type="http://schemas.openxmlformats.org/officeDocument/2006/relationships/image" Target="media/image17.png"/><Relationship Id="rId30" Type="http://schemas.openxmlformats.org/officeDocument/2006/relationships/image" Target="media/image15.png"/><Relationship Id="rId11" Type="http://schemas.openxmlformats.org/officeDocument/2006/relationships/image" Target="media/image36.png"/><Relationship Id="rId33" Type="http://schemas.openxmlformats.org/officeDocument/2006/relationships/image" Target="media/image19.png"/><Relationship Id="rId10" Type="http://schemas.openxmlformats.org/officeDocument/2006/relationships/image" Target="media/image37.png"/><Relationship Id="rId32" Type="http://schemas.openxmlformats.org/officeDocument/2006/relationships/image" Target="media/image18.png"/><Relationship Id="rId13" Type="http://schemas.openxmlformats.org/officeDocument/2006/relationships/image" Target="media/image38.png"/><Relationship Id="rId12" Type="http://schemas.openxmlformats.org/officeDocument/2006/relationships/image" Target="media/image39.png"/><Relationship Id="rId34" Type="http://schemas.openxmlformats.org/officeDocument/2006/relationships/image" Target="media/image20.png"/><Relationship Id="rId15" Type="http://schemas.openxmlformats.org/officeDocument/2006/relationships/image" Target="media/image40.png"/><Relationship Id="rId14" Type="http://schemas.openxmlformats.org/officeDocument/2006/relationships/image" Target="media/image45.png"/><Relationship Id="rId17" Type="http://schemas.openxmlformats.org/officeDocument/2006/relationships/image" Target="media/image46.png"/><Relationship Id="rId16" Type="http://schemas.openxmlformats.org/officeDocument/2006/relationships/image" Target="media/image42.png"/><Relationship Id="rId19" Type="http://schemas.openxmlformats.org/officeDocument/2006/relationships/image" Target="media/image52.png"/><Relationship Id="rId18" Type="http://schemas.openxmlformats.org/officeDocument/2006/relationships/image" Target="media/image51.png"/></Relationships>
</file>