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1F3864" w:themeFill="accent1" w:themeFillShade="80" w:val="clear"/>
          </w:tcPr>
          <w:p>
            <w:pPr>
              <w:pStyle w:val="Normal"/>
              <w:widowControl w:val="false"/>
              <w:tabs>
                <w:tab w:val="clear" w:pos="708"/>
                <w:tab w:val="left" w:pos="2106" w:leader="none"/>
                <w:tab w:val="center" w:pos="4306" w:leader="none"/>
              </w:tabs>
              <w:bidi w:val="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rPr>
              <w:tab/>
            </w:r>
          </w:p>
          <w:p>
            <w:pPr>
              <w:pStyle w:val="Normal"/>
              <w:widowControl w:val="false"/>
              <w:tabs>
                <w:tab w:val="clear" w:pos="708"/>
                <w:tab w:val="left" w:pos="2106" w:leader="none"/>
                <w:tab w:val="center" w:pos="4306" w:leader="none"/>
              </w:tabs>
              <w:bidi w:val="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rPr>
              <w:tab/>
              <w:t>SPRINT 2:  Desarrollo del Backend</w:t>
            </w:r>
          </w:p>
          <w:p>
            <w:pPr>
              <w:pStyle w:val="Normal"/>
              <w:widowControl w:val="false"/>
              <w:tabs>
                <w:tab w:val="clear" w:pos="708"/>
                <w:tab w:val="left" w:pos="2106" w:leader="none"/>
                <w:tab w:val="center" w:pos="4306" w:leader="none"/>
              </w:tabs>
              <w:bidi w:val="0"/>
              <w:jc w:val="left"/>
              <w:rPr>
                <w:rFonts w:ascii="Calibri" w:hAnsi="Calibri" w:cs="Calibri" w:asciiTheme="minorHAnsi" w:cstheme="minorHAnsi" w:hAnsiTheme="minorHAnsi"/>
                <w:b/>
                <w:b/>
                <w:bCs/>
              </w:rPr>
            </w:pPr>
            <w:r>
              <w:rPr>
                <w:rFonts w:cs="Calibri" w:cstheme="minorHAnsi" w:ascii="Calibri" w:hAnsi="Calibri"/>
                <w:b/>
                <w:bCs/>
                <w:kern w:val="0"/>
              </w:rPr>
            </w:r>
          </w:p>
        </w:tc>
      </w:tr>
    </w:tbl>
    <w:p>
      <w:pPr>
        <w:pStyle w:val="Normal"/>
        <w:bidi w:val="0"/>
        <w:jc w:val="left"/>
        <w:rPr>
          <w:rFonts w:ascii="Calibri" w:hAnsi="Calibri" w:cs="Calibri" w:asciiTheme="minorHAnsi" w:cstheme="minorHAnsi" w:hAnsiTheme="minorHAnsi"/>
        </w:rPr>
      </w:pPr>
      <w:r>
        <w:rPr>
          <w:rFonts w:cs="Calibri" w:cstheme="minorHAnsi" w:ascii="Calibri" w:hAnsi="Calibri"/>
        </w:rPr>
      </w:r>
    </w:p>
    <w:tbl>
      <w:tblPr>
        <w:tblStyle w:val="7"/>
        <w:tblW w:w="8828" w:type="dxa"/>
        <w:jc w:val="center"/>
        <w:tblInd w:w="0" w:type="dxa"/>
        <w:tblLayout w:type="fixed"/>
        <w:tblCellMar>
          <w:top w:w="0" w:type="dxa"/>
          <w:left w:w="108" w:type="dxa"/>
          <w:bottom w:w="0" w:type="dxa"/>
          <w:right w:w="108" w:type="dxa"/>
        </w:tblCellMar>
      </w:tblPr>
      <w:tblGrid>
        <w:gridCol w:w="2689"/>
        <w:gridCol w:w="6138"/>
      </w:tblGrid>
      <w:tr>
        <w:trPr/>
        <w:tc>
          <w:tcPr>
            <w:tcW w:w="8827" w:type="dxa"/>
            <w:gridSpan w:val="2"/>
            <w:tcBorders/>
            <w:shd w:color="auto" w:fill="B4C6E7" w:themeFill="accent1" w:themeFillTint="66" w:val="clear"/>
          </w:tcPr>
          <w:p>
            <w:pPr>
              <w:pStyle w:val="Normal"/>
              <w:widowControl w:val="false"/>
              <w:bidi w:val="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rPr>
              <w:t>Identificación Proyecto</w:t>
            </w:r>
          </w:p>
        </w:tc>
      </w:tr>
      <w:tr>
        <w:trPr/>
        <w:tc>
          <w:tcPr>
            <w:tcW w:w="2689" w:type="dxa"/>
            <w:tcBorders/>
          </w:tcPr>
          <w:p>
            <w:pPr>
              <w:pStyle w:val="Normal"/>
              <w:widowControl w:val="false"/>
              <w:bidi w:val="0"/>
              <w:jc w:val="left"/>
              <w:rPr>
                <w:rFonts w:ascii="Calibri" w:hAnsi="Calibri" w:cs="Calibri" w:asciiTheme="minorHAnsi" w:cstheme="minorHAnsi" w:hAnsiTheme="minorHAnsi"/>
              </w:rPr>
            </w:pPr>
            <w:r>
              <w:rPr>
                <w:rFonts w:cs="Calibri" w:ascii="Calibri" w:hAnsi="Calibri" w:asciiTheme="minorHAnsi" w:cstheme="minorHAnsi" w:hAnsiTheme="minorHAnsi"/>
                <w:kern w:val="0"/>
              </w:rPr>
              <w:t>Nombre Proyecto:</w:t>
            </w:r>
          </w:p>
        </w:tc>
        <w:tc>
          <w:tcPr>
            <w:tcW w:w="6138"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r>
      <w:tr>
        <w:trPr/>
        <w:tc>
          <w:tcPr>
            <w:tcW w:w="2689" w:type="dxa"/>
            <w:tcBorders/>
          </w:tcPr>
          <w:p>
            <w:pPr>
              <w:pStyle w:val="Normal"/>
              <w:widowControl w:val="false"/>
              <w:bidi w:val="0"/>
              <w:jc w:val="left"/>
              <w:rPr>
                <w:rFonts w:ascii="Calibri" w:hAnsi="Calibri" w:cs="Calibri" w:asciiTheme="minorHAnsi" w:cstheme="minorHAnsi" w:hAnsiTheme="minorHAnsi"/>
              </w:rPr>
            </w:pPr>
            <w:r>
              <w:rPr>
                <w:rFonts w:cs="Calibri" w:ascii="Calibri" w:hAnsi="Calibri" w:asciiTheme="minorHAnsi" w:cstheme="minorHAnsi" w:hAnsiTheme="minorHAnsi"/>
                <w:kern w:val="0"/>
              </w:rPr>
              <w:t>Número Equipo:</w:t>
            </w:r>
          </w:p>
        </w:tc>
        <w:tc>
          <w:tcPr>
            <w:tcW w:w="6138" w:type="dxa"/>
            <w:tcBorders/>
          </w:tcPr>
          <w:p>
            <w:pPr>
              <w:pStyle w:val="Normal"/>
              <w:widowControl w:val="false"/>
              <w:bidi w:val="0"/>
              <w:jc w:val="left"/>
              <w:rPr>
                <w:rFonts w:ascii="Calibri" w:hAnsi="Calibri" w:cs="Calibri" w:asciiTheme="minorHAnsi" w:cstheme="minorHAnsi" w:hAnsiTheme="minorHAnsi"/>
                <w:lang w:val="es-ES"/>
              </w:rPr>
            </w:pPr>
            <w:r>
              <w:rPr>
                <w:rFonts w:cs="Calibri" w:ascii="Calibri" w:hAnsi="Calibri" w:asciiTheme="minorHAnsi" w:cstheme="minorHAnsi" w:hAnsiTheme="minorHAnsi"/>
                <w:kern w:val="0"/>
                <w:lang w:val="es-ES"/>
              </w:rPr>
              <w:t>7</w:t>
            </w:r>
          </w:p>
        </w:tc>
      </w:tr>
      <w:tr>
        <w:trPr/>
        <w:tc>
          <w:tcPr>
            <w:tcW w:w="8827" w:type="dxa"/>
            <w:gridSpan w:val="2"/>
            <w:tcBorders/>
            <w:shd w:color="auto" w:fill="B4C6E7" w:themeFill="accent1" w:themeFillTint="66" w:val="clear"/>
          </w:tcPr>
          <w:p>
            <w:pPr>
              <w:pStyle w:val="Normal"/>
              <w:widowControl w:val="false"/>
              <w:bidi w:val="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rPr>
              <w:t>Integrantes del equipo</w:t>
            </w:r>
          </w:p>
        </w:tc>
      </w:tr>
      <w:tr>
        <w:trPr/>
        <w:tc>
          <w:tcPr>
            <w:tcW w:w="2689" w:type="dxa"/>
            <w:tcBorders/>
          </w:tcPr>
          <w:p>
            <w:pPr>
              <w:pStyle w:val="Normal"/>
              <w:widowControl w:val="false"/>
              <w:bidi w:val="0"/>
              <w:jc w:val="center"/>
              <w:rPr>
                <w:rFonts w:ascii="Calibri" w:hAnsi="Calibri" w:cs="Calibri" w:asciiTheme="minorHAnsi" w:cstheme="minorHAnsi" w:hAnsiTheme="minorHAnsi"/>
              </w:rPr>
            </w:pPr>
            <w:r>
              <w:rPr>
                <w:rFonts w:cs="Calibri" w:ascii="Calibri" w:hAnsi="Calibri" w:asciiTheme="minorHAnsi" w:cstheme="minorHAnsi" w:hAnsiTheme="minorHAnsi"/>
                <w:kern w:val="0"/>
              </w:rPr>
              <w:t>Rol</w:t>
            </w:r>
          </w:p>
          <w:p>
            <w:pPr>
              <w:pStyle w:val="Normal"/>
              <w:widowControl w:val="false"/>
              <w:bidi w:val="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kern w:val="0"/>
                <w:sz w:val="20"/>
                <w:szCs w:val="20"/>
              </w:rPr>
              <w:t>(Líder-Desarrollador – Cliente)</w:t>
            </w:r>
          </w:p>
        </w:tc>
        <w:tc>
          <w:tcPr>
            <w:tcW w:w="6138" w:type="dxa"/>
            <w:tcBorders/>
          </w:tcPr>
          <w:p>
            <w:pPr>
              <w:pStyle w:val="Normal"/>
              <w:widowControl w:val="false"/>
              <w:bidi w:val="0"/>
              <w:jc w:val="center"/>
              <w:rPr>
                <w:rFonts w:ascii="Calibri" w:hAnsi="Calibri" w:cs="Calibri" w:asciiTheme="minorHAnsi" w:cstheme="minorHAnsi" w:hAnsiTheme="minorHAnsi"/>
              </w:rPr>
            </w:pPr>
            <w:r>
              <w:rPr>
                <w:rFonts w:cs="Calibri" w:ascii="Calibri" w:hAnsi="Calibri" w:asciiTheme="minorHAnsi" w:cstheme="minorHAnsi" w:hAnsiTheme="minorHAnsi"/>
                <w:kern w:val="0"/>
              </w:rPr>
              <w:t>Nombre</w:t>
            </w:r>
          </w:p>
        </w:tc>
      </w:tr>
      <w:tr>
        <w:trPr>
          <w:trHeight w:val="338" w:hRule="atLeast"/>
        </w:trPr>
        <w:tc>
          <w:tcPr>
            <w:tcW w:w="2689"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Líder</w:t>
            </w:r>
          </w:p>
        </w:tc>
        <w:tc>
          <w:tcPr>
            <w:tcW w:w="6138"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Christian Arias García</w:t>
            </w:r>
          </w:p>
        </w:tc>
      </w:tr>
      <w:tr>
        <w:trPr/>
        <w:tc>
          <w:tcPr>
            <w:tcW w:w="2689"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Desarrollador</w:t>
            </w:r>
          </w:p>
        </w:tc>
        <w:tc>
          <w:tcPr>
            <w:tcW w:w="6138"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Yessica Higuita Osorio</w:t>
            </w:r>
          </w:p>
        </w:tc>
      </w:tr>
      <w:tr>
        <w:trPr/>
        <w:tc>
          <w:tcPr>
            <w:tcW w:w="2689"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Desarrollador</w:t>
            </w:r>
          </w:p>
        </w:tc>
        <w:tc>
          <w:tcPr>
            <w:tcW w:w="6138"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Juan Felipe Gallego </w:t>
            </w:r>
          </w:p>
        </w:tc>
      </w:tr>
      <w:tr>
        <w:trPr/>
        <w:tc>
          <w:tcPr>
            <w:tcW w:w="2689"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Desarrollador</w:t>
            </w:r>
          </w:p>
        </w:tc>
        <w:tc>
          <w:tcPr>
            <w:tcW w:w="6138" w:type="dxa"/>
            <w:tcBorders/>
          </w:tcPr>
          <w:p>
            <w:pPr>
              <w:pStyle w:val="Normal"/>
              <w:widowControl w:val="false"/>
              <w:suppressAutoHyphens w:val="true"/>
              <w:bidi w:val="0"/>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Álvaro Andrés Méndez</w:t>
            </w:r>
          </w:p>
        </w:tc>
      </w:tr>
      <w:tr>
        <w:trPr/>
        <w:tc>
          <w:tcPr>
            <w:tcW w:w="2689"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c>
          <w:tcPr>
            <w:tcW w:w="6138"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r>
      <w:tr>
        <w:trPr/>
        <w:tc>
          <w:tcPr>
            <w:tcW w:w="2689"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c>
          <w:tcPr>
            <w:tcW w:w="6138"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r>
      <w:tr>
        <w:trPr/>
        <w:tc>
          <w:tcPr>
            <w:tcW w:w="2689"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c>
          <w:tcPr>
            <w:tcW w:w="6138" w:type="dxa"/>
            <w:tcBorders/>
          </w:tcPr>
          <w:p>
            <w:pPr>
              <w:pStyle w:val="Normal"/>
              <w:widowControl w:val="false"/>
              <w:bidi w:val="0"/>
              <w:jc w:val="left"/>
              <w:rPr>
                <w:rFonts w:ascii="Calibri" w:hAnsi="Calibri" w:cs="Calibri" w:asciiTheme="minorHAnsi" w:cstheme="minorHAnsi" w:hAnsiTheme="minorHAnsi"/>
              </w:rPr>
            </w:pPr>
            <w:r>
              <w:rPr>
                <w:rFonts w:cs="Calibri" w:cstheme="minorHAnsi" w:ascii="Calibri" w:hAnsi="Calibri"/>
                <w:kern w:val="0"/>
              </w:rPr>
            </w:r>
          </w:p>
        </w:tc>
      </w:tr>
    </w:tbl>
    <w:p>
      <w:pPr>
        <w:pStyle w:val="Normal"/>
        <w:bidi w:val="0"/>
        <w:spacing w:lineRule="auto" w:line="240" w:before="0" w:after="0"/>
        <w:jc w:val="left"/>
        <w:rPr/>
      </w:pPr>
      <w:r>
        <w:rPr/>
      </w:r>
    </w:p>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B4C6E7" w:themeFill="accent1" w:themeFillTint="66" w:val="clear"/>
          </w:tcPr>
          <w:p>
            <w:pPr>
              <w:pStyle w:val="Normal"/>
              <w:widowControl w:val="false"/>
              <w:bidi w:val="0"/>
              <w:jc w:val="center"/>
              <w:rPr>
                <w:kern w:val="0"/>
              </w:rPr>
            </w:pPr>
            <w:r>
              <w:rPr>
                <w:rFonts w:cs="Calibri" w:ascii="Calibri" w:hAnsi="Calibri" w:asciiTheme="minorHAnsi" w:cstheme="minorHAnsi" w:hAnsiTheme="minorHAnsi"/>
                <w:b/>
                <w:bCs/>
                <w:kern w:val="0"/>
              </w:rPr>
              <w:t>Evidencia construcción del Backend</w:t>
            </w:r>
          </w:p>
        </w:tc>
      </w:tr>
    </w:tbl>
    <w:p>
      <w:pPr>
        <w:pStyle w:val="Normal"/>
        <w:bidi w:val="0"/>
        <w:jc w:val="left"/>
        <w:rPr>
          <w:lang w:val="es-ES"/>
        </w:rPr>
      </w:pPr>
      <w:r>
        <w:rPr>
          <w:lang w:val="es-ES"/>
        </w:rPr>
        <w:t>Se creó el proyecto en SpringBoot utilizando Visual Studio Code</w:t>
      </w:r>
    </w:p>
    <w:p>
      <w:pPr>
        <w:pStyle w:val="Normal"/>
        <w:bidi w:val="0"/>
        <w:spacing w:lineRule="auto" w:line="240" w:before="0" w:after="0"/>
        <w:jc w:val="left"/>
        <w:rPr/>
      </w:pPr>
      <w:r>
        <w:rPr/>
      </w:r>
    </w:p>
    <w:p>
      <w:pPr>
        <w:pStyle w:val="Normal"/>
        <w:bidi w:val="0"/>
        <w:spacing w:lineRule="auto" w:line="240" w:before="0" w:after="0"/>
        <w:jc w:val="left"/>
        <w:rPr/>
      </w:pPr>
      <w:r>
        <w:rPr/>
        <w:drawing>
          <wp:inline distT="0" distB="0" distL="0" distR="0">
            <wp:extent cx="5610860" cy="259651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610860" cy="2596515"/>
                    </a:xfrm>
                    <a:prstGeom prst="rect">
                      <a:avLst/>
                    </a:prstGeom>
                  </pic:spPr>
                </pic:pic>
              </a:graphicData>
            </a:graphic>
          </wp:inline>
        </w:drawing>
      </w:r>
    </w:p>
    <w:p>
      <w:pPr>
        <w:pStyle w:val="Normal"/>
        <w:bidi w:val="0"/>
        <w:spacing w:lineRule="auto" w:line="240" w:before="0" w:after="0"/>
        <w:jc w:val="left"/>
        <w:rPr/>
      </w:pPr>
      <w:r>
        <w:rPr/>
      </w:r>
    </w:p>
    <w:p>
      <w:pPr>
        <w:pStyle w:val="Normal"/>
        <w:bidi w:val="0"/>
        <w:spacing w:lineRule="auto" w:line="240" w:before="0" w:after="0"/>
        <w:jc w:val="left"/>
        <w:rPr/>
      </w:pPr>
      <w:r>
        <w:rPr/>
      </w:r>
    </w:p>
    <w:p>
      <w:pPr>
        <w:pStyle w:val="Normal"/>
        <w:bidi w:val="0"/>
        <w:spacing w:lineRule="auto" w:line="240" w:before="0" w:after="0"/>
        <w:jc w:val="left"/>
        <w:rPr/>
      </w:pPr>
      <w:r>
        <w:rPr/>
      </w:r>
    </w:p>
    <w:p>
      <w:pPr>
        <w:pStyle w:val="Normal"/>
        <w:bidi w:val="0"/>
        <w:spacing w:lineRule="auto" w:line="240" w:before="0" w:after="0"/>
        <w:jc w:val="left"/>
        <w:rPr/>
      </w:pPr>
      <w:r>
        <w:rPr/>
      </w:r>
    </w:p>
    <w:p>
      <w:pPr>
        <w:pStyle w:val="Normal"/>
        <w:bidi w:val="0"/>
        <w:spacing w:lineRule="auto" w:line="240" w:before="0" w:after="0"/>
        <w:jc w:val="left"/>
        <w:rPr/>
      </w:pPr>
      <w:r>
        <w:rPr/>
      </w:r>
    </w:p>
    <w:p>
      <w:pPr>
        <w:pStyle w:val="Normal"/>
        <w:bidi w:val="0"/>
        <w:jc w:val="left"/>
        <w:rPr>
          <w:lang w:val="es-ES"/>
        </w:rPr>
      </w:pPr>
      <w:r>
        <w:rPr>
          <w:lang w:val="es-ES"/>
        </w:rPr>
        <w:t>Creamos las entidades Client, Employee, Appoinment y Product</w:t>
      </w:r>
    </w:p>
    <w:p>
      <w:pPr>
        <w:pStyle w:val="Normal"/>
        <w:bidi w:val="0"/>
        <w:spacing w:lineRule="auto" w:line="240" w:before="0" w:after="0"/>
        <w:jc w:val="left"/>
        <w:rPr/>
      </w:pPr>
      <w:r>
        <w:rPr/>
        <w:drawing>
          <wp:inline distT="0" distB="0" distL="0" distR="0">
            <wp:extent cx="5607050" cy="413575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607050" cy="4135755"/>
                    </a:xfrm>
                    <a:prstGeom prst="rect">
                      <a:avLst/>
                    </a:prstGeom>
                  </pic:spPr>
                </pic:pic>
              </a:graphicData>
            </a:graphic>
          </wp:inline>
        </w:drawing>
      </w:r>
    </w:p>
    <w:p>
      <w:pPr>
        <w:pStyle w:val="Normal"/>
        <w:bidi w:val="0"/>
        <w:spacing w:lineRule="auto" w:line="240" w:before="0" w:after="0"/>
        <w:jc w:val="left"/>
        <w:rPr/>
      </w:pPr>
      <w:r>
        <w:rPr/>
      </w:r>
    </w:p>
    <w:p>
      <w:pPr>
        <w:pStyle w:val="Normal"/>
        <w:bidi w:val="0"/>
        <w:jc w:val="left"/>
        <w:rPr>
          <w:lang w:val="es-ES"/>
        </w:rPr>
      </w:pPr>
      <w:r>
        <w:rPr>
          <w:lang w:val="es-ES"/>
        </w:rPr>
        <w:t>Posteriormente creamos el repositorio</w:t>
      </w:r>
    </w:p>
    <w:p>
      <w:pPr>
        <w:pStyle w:val="Normal"/>
        <w:bidi w:val="0"/>
        <w:spacing w:lineRule="auto" w:line="240" w:before="0" w:after="0"/>
        <w:jc w:val="left"/>
        <w:rPr/>
      </w:pPr>
      <w:r>
        <w:rPr/>
        <w:drawing>
          <wp:inline distT="0" distB="0" distL="0" distR="0">
            <wp:extent cx="5611495" cy="151320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5611495" cy="1513205"/>
                    </a:xfrm>
                    <a:prstGeom prst="rect">
                      <a:avLst/>
                    </a:prstGeom>
                  </pic:spPr>
                </pic:pic>
              </a:graphicData>
            </a:graphic>
          </wp:inline>
        </w:drawing>
      </w:r>
    </w:p>
    <w:p>
      <w:pPr>
        <w:pStyle w:val="Normal"/>
        <w:bidi w:val="0"/>
        <w:spacing w:lineRule="auto" w:line="240" w:before="0" w:after="0"/>
        <w:jc w:val="left"/>
        <w:rPr/>
      </w:pPr>
      <w:r>
        <w:rPr/>
      </w:r>
    </w:p>
    <w:p>
      <w:pPr>
        <w:pStyle w:val="Normal"/>
        <w:bidi w:val="0"/>
        <w:jc w:val="left"/>
        <w:rPr>
          <w:lang w:val="es-ES"/>
        </w:rPr>
      </w:pPr>
      <w:r>
        <w:rPr>
          <w:lang w:val="es-ES"/>
        </w:rPr>
        <w:t>La capa servicio con los métodos CRUD</w:t>
      </w:r>
    </w:p>
    <w:p>
      <w:pPr>
        <w:pStyle w:val="Normal"/>
        <w:bidi w:val="0"/>
        <w:spacing w:lineRule="auto" w:line="240" w:before="0" w:after="0"/>
        <w:jc w:val="left"/>
        <w:rPr/>
      </w:pPr>
      <w:r>
        <w:rPr/>
        <w:drawing>
          <wp:inline distT="0" distB="0" distL="0" distR="0">
            <wp:extent cx="5612130" cy="460819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5"/>
                    <a:stretch>
                      <a:fillRect/>
                    </a:stretch>
                  </pic:blipFill>
                  <pic:spPr bwMode="auto">
                    <a:xfrm>
                      <a:off x="0" y="0"/>
                      <a:ext cx="5612130" cy="4608195"/>
                    </a:xfrm>
                    <a:prstGeom prst="rect">
                      <a:avLst/>
                    </a:prstGeom>
                  </pic:spPr>
                </pic:pic>
              </a:graphicData>
            </a:graphic>
          </wp:inline>
        </w:drawing>
      </w:r>
    </w:p>
    <w:p>
      <w:pPr>
        <w:pStyle w:val="Normal"/>
        <w:bidi w:val="0"/>
        <w:spacing w:lineRule="auto" w:line="240" w:before="0" w:after="0"/>
        <w:jc w:val="left"/>
        <w:rPr/>
      </w:pPr>
      <w:r>
        <w:rPr/>
      </w:r>
    </w:p>
    <w:p>
      <w:pPr>
        <w:pStyle w:val="Normal"/>
        <w:bidi w:val="0"/>
        <w:jc w:val="left"/>
        <w:rPr>
          <w:lang w:val="es-ES"/>
        </w:rPr>
      </w:pPr>
      <w:r>
        <w:rPr>
          <w:lang w:val="es-ES"/>
        </w:rPr>
        <w:t>Y por último realizamos la capa controlador</w:t>
      </w:r>
    </w:p>
    <w:p>
      <w:pPr>
        <w:pStyle w:val="Normal"/>
        <w:bidi w:val="0"/>
        <w:jc w:val="left"/>
        <w:rPr>
          <w:lang w:val="es-ES"/>
        </w:rPr>
      </w:pPr>
      <w:r>
        <w:rPr>
          <w:lang w:val="es-ES"/>
        </w:rPr>
      </w:r>
    </w:p>
    <w:p>
      <w:pPr>
        <w:pStyle w:val="Normal"/>
        <w:bidi w:val="0"/>
        <w:spacing w:lineRule="auto" w:line="240" w:before="0" w:after="0"/>
        <w:jc w:val="left"/>
        <w:rPr/>
      </w:pPr>
      <w:r>
        <w:rPr/>
      </w:r>
    </w:p>
    <w:p>
      <w:pPr>
        <w:pStyle w:val="Normal"/>
        <w:bidi w:val="0"/>
        <w:spacing w:lineRule="auto" w:line="240" w:before="0" w:after="0"/>
        <w:jc w:val="left"/>
        <w:rPr/>
      </w:pPr>
      <w:r>
        <w:rPr/>
      </w:r>
    </w:p>
    <w:p>
      <w:pPr>
        <w:pStyle w:val="Normal"/>
        <w:bidi w:val="0"/>
        <w:jc w:val="left"/>
        <w:rPr>
          <w:lang w:val="es-ES"/>
        </w:rPr>
      </w:pPr>
      <w:r>
        <w:rPr>
          <w:lang w:val="es-ES"/>
        </w:rPr>
        <w:t>Conexión con base de datos</w:t>
      </w:r>
    </w:p>
    <w:p>
      <w:pPr>
        <w:pStyle w:val="Normal"/>
        <w:bidi w:val="0"/>
        <w:jc w:val="left"/>
        <w:rPr>
          <w:lang w:val="es-ES"/>
        </w:rPr>
      </w:pPr>
      <w:r>
        <w:rPr>
          <w:lang w:val="es-ES"/>
        </w:rPr>
      </w:r>
    </w:p>
    <w:p>
      <w:pPr>
        <w:pStyle w:val="Normal"/>
        <w:bidi w:val="0"/>
        <w:spacing w:lineRule="auto" w:line="240" w:before="0" w:after="0"/>
        <w:jc w:val="left"/>
        <w:rPr/>
      </w:pPr>
      <w:r>
        <w:rPr/>
        <w:drawing>
          <wp:inline distT="0" distB="0" distL="0" distR="0">
            <wp:extent cx="3629025" cy="122872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tretch>
                      <a:fillRect/>
                    </a:stretch>
                  </pic:blipFill>
                  <pic:spPr bwMode="auto">
                    <a:xfrm>
                      <a:off x="0" y="0"/>
                      <a:ext cx="3629025" cy="1228725"/>
                    </a:xfrm>
                    <a:prstGeom prst="rect">
                      <a:avLst/>
                    </a:prstGeom>
                  </pic:spPr>
                </pic:pic>
              </a:graphicData>
            </a:graphic>
          </wp:inline>
        </w:drawing>
      </w:r>
    </w:p>
    <w:p>
      <w:pPr>
        <w:pStyle w:val="Normal"/>
        <w:bidi w:val="0"/>
        <w:spacing w:lineRule="auto" w:line="240" w:before="0" w:after="0"/>
        <w:jc w:val="left"/>
        <w:rPr/>
      </w:pPr>
      <w:r>
        <w:rPr/>
      </w:r>
    </w:p>
    <w:p>
      <w:pPr>
        <w:pStyle w:val="Normal"/>
        <w:bidi w:val="0"/>
        <w:jc w:val="left"/>
        <w:rPr>
          <w:lang w:val="es-CO"/>
        </w:rPr>
      </w:pPr>
      <w:r>
        <w:rPr>
          <w:lang w:val="es-CO"/>
        </w:rPr>
      </w:r>
    </w:p>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B4C6E7" w:themeFill="accent1" w:themeFillTint="66" w:val="clear"/>
          </w:tcPr>
          <w:p>
            <w:pPr>
              <w:pStyle w:val="Normal"/>
              <w:widowControl w:val="false"/>
              <w:bidi w:val="0"/>
              <w:jc w:val="center"/>
              <w:rPr>
                <w:kern w:val="0"/>
              </w:rPr>
            </w:pPr>
            <w:r>
              <w:rPr>
                <w:rFonts w:cs="Calibri" w:ascii="Calibri" w:hAnsi="Calibri" w:asciiTheme="minorHAnsi" w:cstheme="minorHAnsi" w:hAnsiTheme="minorHAnsi"/>
                <w:b/>
                <w:bCs/>
                <w:kern w:val="0"/>
              </w:rPr>
              <w:t>Evidencias de los “endpoint” con el consumo de recursos del API REST</w:t>
            </w:r>
          </w:p>
        </w:tc>
      </w:tr>
    </w:tbl>
    <w:p>
      <w:pPr>
        <w:pStyle w:val="Normal"/>
        <w:bidi w:val="0"/>
        <w:spacing w:lineRule="auto" w:line="240" w:before="0" w:after="0"/>
        <w:jc w:val="left"/>
        <w:rPr/>
      </w:pPr>
      <w:r>
        <w:rPr/>
      </w:r>
    </w:p>
    <w:p>
      <w:pPr>
        <w:pStyle w:val="Normal"/>
        <w:bidi w:val="0"/>
        <w:jc w:val="left"/>
        <w:rPr>
          <w:lang w:val="es-CO"/>
        </w:rPr>
      </w:pPr>
      <w:r>
        <w:rPr>
          <w:lang w:val="es-CO"/>
        </w:rPr>
        <w:t>Método GET funcionando</w:t>
      </w:r>
    </w:p>
    <w:p>
      <w:pPr>
        <w:pStyle w:val="Normal"/>
        <w:bidi w:val="0"/>
        <w:spacing w:lineRule="auto" w:line="240" w:before="0" w:after="0"/>
        <w:jc w:val="left"/>
        <w:rPr/>
      </w:pPr>
      <w:r>
        <w:rPr/>
        <w:drawing>
          <wp:inline distT="0" distB="0" distL="0" distR="0">
            <wp:extent cx="6424295" cy="297307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7"/>
                    <a:stretch>
                      <a:fillRect/>
                    </a:stretch>
                  </pic:blipFill>
                  <pic:spPr bwMode="auto">
                    <a:xfrm>
                      <a:off x="0" y="0"/>
                      <a:ext cx="6424295" cy="2973070"/>
                    </a:xfrm>
                    <a:prstGeom prst="rect">
                      <a:avLst/>
                    </a:prstGeom>
                  </pic:spPr>
                </pic:pic>
              </a:graphicData>
            </a:graphic>
          </wp:inline>
        </w:drawing>
      </w:r>
    </w:p>
    <w:p>
      <w:pPr>
        <w:pStyle w:val="Normal"/>
        <w:bidi w:val="0"/>
        <w:spacing w:lineRule="auto" w:line="240" w:before="0" w:after="0"/>
        <w:jc w:val="left"/>
        <w:rPr/>
      </w:pPr>
      <w:r>
        <w:rPr/>
      </w:r>
    </w:p>
    <w:p>
      <w:pPr>
        <w:pStyle w:val="Normal"/>
        <w:bidi w:val="0"/>
        <w:jc w:val="left"/>
        <w:rPr>
          <w:lang w:val="es-CO"/>
        </w:rPr>
      </w:pPr>
      <w:r>
        <w:rPr>
          <w:lang w:val="es-CO"/>
        </w:rPr>
        <w:t>Método POST funcionando</w:t>
      </w:r>
    </w:p>
    <w:p>
      <w:pPr>
        <w:pStyle w:val="Normal"/>
        <w:bidi w:val="0"/>
        <w:spacing w:lineRule="auto" w:line="240" w:before="0" w:after="0"/>
        <w:jc w:val="left"/>
        <w:rPr/>
      </w:pPr>
      <w:r>
        <w:rPr/>
        <w:drawing>
          <wp:inline distT="0" distB="0" distL="0" distR="0">
            <wp:extent cx="5897245" cy="4363085"/>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tretch>
                      <a:fillRect/>
                    </a:stretch>
                  </pic:blipFill>
                  <pic:spPr bwMode="auto">
                    <a:xfrm>
                      <a:off x="0" y="0"/>
                      <a:ext cx="5897245" cy="4363085"/>
                    </a:xfrm>
                    <a:prstGeom prst="rect">
                      <a:avLst/>
                    </a:prstGeom>
                  </pic:spPr>
                </pic:pic>
              </a:graphicData>
            </a:graphic>
          </wp:inline>
        </w:drawing>
      </w:r>
      <w:bookmarkStart w:id="0" w:name="_GoBack"/>
      <w:bookmarkEnd w:id="0"/>
    </w:p>
    <w:p>
      <w:pPr>
        <w:pStyle w:val="Normal"/>
        <w:bidi w:val="0"/>
        <w:jc w:val="left"/>
        <w:rPr>
          <w:lang w:val="es-CO"/>
        </w:rPr>
      </w:pPr>
      <w:r>
        <w:rPr>
          <w:lang w:val="es-CO"/>
        </w:rPr>
        <w:t>Metodo POST para actualizar</w:t>
      </w:r>
    </w:p>
    <w:p>
      <w:pPr>
        <w:pStyle w:val="Normal"/>
        <w:bidi w:val="0"/>
        <w:jc w:val="left"/>
        <w:rPr>
          <w:lang w:val="es-CO"/>
        </w:rPr>
      </w:pPr>
      <w:r>
        <w:rPr>
          <w:lang w:val="es-CO"/>
        </w:rPr>
      </w:r>
    </w:p>
    <w:p>
      <w:pPr>
        <w:pStyle w:val="Normal"/>
        <w:bidi w:val="0"/>
        <w:jc w:val="left"/>
        <w:rPr>
          <w:lang w:val="es-CO"/>
        </w:rPr>
      </w:pPr>
      <w:r>
        <w:rPr/>
        <w:drawing>
          <wp:inline distT="0" distB="0" distL="0" distR="0">
            <wp:extent cx="6106795" cy="358394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9"/>
                    <a:stretch>
                      <a:fillRect/>
                    </a:stretch>
                  </pic:blipFill>
                  <pic:spPr bwMode="auto">
                    <a:xfrm>
                      <a:off x="0" y="0"/>
                      <a:ext cx="6106795" cy="3583940"/>
                    </a:xfrm>
                    <a:prstGeom prst="rect">
                      <a:avLst/>
                    </a:prstGeom>
                  </pic:spPr>
                </pic:pic>
              </a:graphicData>
            </a:graphic>
          </wp:inline>
        </w:drawing>
      </w:r>
    </w:p>
    <w:p>
      <w:pPr>
        <w:pStyle w:val="Normal"/>
        <w:bidi w:val="0"/>
        <w:jc w:val="left"/>
        <w:rPr>
          <w:lang w:val="es-CO"/>
        </w:rPr>
      </w:pPr>
      <w:r>
        <w:rPr>
          <w:lang w:val="es-CO"/>
        </w:rPr>
      </w:r>
    </w:p>
    <w:p>
      <w:pPr>
        <w:pStyle w:val="Normal"/>
        <w:bidi w:val="0"/>
        <w:jc w:val="left"/>
        <w:rPr>
          <w:lang w:val="es-CO"/>
        </w:rPr>
      </w:pPr>
      <w:r>
        <w:rPr>
          <w:lang w:val="es-CO"/>
        </w:rPr>
        <w:t>Método DELETE funcionando</w:t>
      </w:r>
    </w:p>
    <w:p>
      <w:pPr>
        <w:pStyle w:val="Normal"/>
        <w:bidi w:val="0"/>
        <w:jc w:val="left"/>
        <w:rPr>
          <w:lang w:val="es-CO"/>
        </w:rPr>
      </w:pPr>
      <w:r>
        <w:rPr>
          <w:lang w:val="es-CO"/>
        </w:rPr>
      </w:r>
    </w:p>
    <w:p>
      <w:pPr>
        <w:pStyle w:val="Normal"/>
        <w:bidi w:val="0"/>
        <w:jc w:val="left"/>
        <w:rPr>
          <w:lang w:val="es-CO"/>
        </w:rPr>
      </w:pPr>
      <w:r>
        <w:rPr/>
        <w:drawing>
          <wp:inline distT="0" distB="0" distL="0" distR="0">
            <wp:extent cx="6296025" cy="3279140"/>
            <wp:effectExtent l="0" t="0" r="0" b="0"/>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6296025" cy="3279140"/>
                    </a:xfrm>
                    <a:prstGeom prst="rect">
                      <a:avLst/>
                    </a:prstGeom>
                  </pic:spPr>
                </pic:pic>
              </a:graphicData>
            </a:graphic>
          </wp:inline>
        </w:drawing>
      </w:r>
    </w:p>
    <w:p>
      <w:pPr>
        <w:pStyle w:val="Normal"/>
        <w:bidi w:val="0"/>
        <w:spacing w:lineRule="auto" w:line="240" w:before="0" w:after="0"/>
        <w:jc w:val="left"/>
        <w:rPr/>
      </w:pPr>
      <w:r>
        <w:rPr/>
      </w:r>
    </w:p>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B4C6E7" w:themeFill="accent1" w:themeFillTint="66" w:val="clear"/>
          </w:tcPr>
          <w:p>
            <w:pPr>
              <w:pStyle w:val="Normal"/>
              <w:widowControl w:val="false"/>
              <w:bidi w:val="0"/>
              <w:jc w:val="center"/>
              <w:rPr>
                <w:kern w:val="0"/>
              </w:rPr>
            </w:pPr>
            <w:r>
              <w:rPr>
                <w:rFonts w:cs="Calibri" w:ascii="Calibri" w:hAnsi="Calibri" w:asciiTheme="minorHAnsi" w:cstheme="minorHAnsi" w:hAnsiTheme="minorHAnsi"/>
                <w:b/>
                <w:bCs/>
                <w:kern w:val="0"/>
              </w:rPr>
              <w:t>Evidencia GitLab o GitHub</w:t>
            </w:r>
          </w:p>
        </w:tc>
      </w:tr>
    </w:tbl>
    <w:p>
      <w:pPr>
        <w:pStyle w:val="Normal"/>
        <w:bidi w:val="0"/>
        <w:spacing w:lineRule="auto" w:line="240" w:before="0" w:after="0"/>
        <w:jc w:val="left"/>
        <w:rPr/>
      </w:pPr>
      <w:r>
        <w:rPr/>
      </w:r>
    </w:p>
    <w:p>
      <w:pPr>
        <w:pStyle w:val="Normal"/>
        <w:bidi w:val="0"/>
        <w:jc w:val="both"/>
        <w:rPr/>
      </w:pPr>
      <w:r>
        <w:rPr/>
        <w:t>Evidencia de la realización de alguna actualización (commit), donde se visualice la actualización y el historial de actualizaciones (Versión)</w:t>
      </w:r>
    </w:p>
    <w:p>
      <w:pPr>
        <w:pStyle w:val="Normal"/>
        <w:bidi w:val="0"/>
        <w:jc w:val="both"/>
        <w:rPr/>
      </w:pPr>
      <w:r>
        <w:rPr/>
      </w:r>
    </w:p>
    <w:p>
      <w:pPr>
        <w:pStyle w:val="Normal"/>
        <w:bidi w:val="0"/>
        <w:spacing w:lineRule="auto" w:line="240" w:before="0" w:after="0"/>
        <w:jc w:val="left"/>
        <w:rPr/>
      </w:pPr>
      <w:r>
        <w:rPr/>
      </w:r>
    </w:p>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B4C6E7" w:themeFill="accent1" w:themeFillTint="66" w:val="clear"/>
          </w:tcPr>
          <w:p>
            <w:pPr>
              <w:pStyle w:val="Normal"/>
              <w:widowControl w:val="false"/>
              <w:bidi w:val="0"/>
              <w:jc w:val="center"/>
              <w:rPr>
                <w:kern w:val="0"/>
              </w:rPr>
            </w:pPr>
            <w:r>
              <w:rPr>
                <w:rFonts w:cs="Calibri" w:ascii="Calibri" w:hAnsi="Calibri" w:asciiTheme="minorHAnsi" w:cstheme="minorHAnsi" w:hAnsiTheme="minorHAnsi"/>
                <w:b/>
                <w:bCs/>
                <w:kern w:val="0"/>
              </w:rPr>
              <w:t>Evidencia JIRA (Seguimiento del proyecto)</w:t>
            </w:r>
          </w:p>
        </w:tc>
      </w:tr>
    </w:tbl>
    <w:p>
      <w:pPr>
        <w:pStyle w:val="Normal"/>
        <w:bidi w:val="0"/>
        <w:spacing w:lineRule="auto" w:line="240" w:before="0" w:after="0"/>
        <w:jc w:val="left"/>
        <w:rPr/>
      </w:pPr>
      <w:r>
        <w:rPr/>
      </w:r>
    </w:p>
    <w:p>
      <w:pPr>
        <w:pStyle w:val="Normal"/>
        <w:bidi w:val="0"/>
        <w:jc w:val="both"/>
        <w:rPr/>
      </w:pPr>
      <w:r>
        <w:rPr/>
        <w:t>Como evidencia del seguimiento del proyecto con la metodología ágil SCRUM, utilizando el software JIRA, se debe presentar capturas de pantalla donde se visualice la ejecución de los Sprint con las historias de usuario relacionadas con el desarrollo del Backend.</w:t>
      </w:r>
    </w:p>
    <w:p>
      <w:pPr>
        <w:pStyle w:val="Normal"/>
        <w:bidi w:val="0"/>
        <w:spacing w:lineRule="auto" w:line="240" w:before="0" w:after="0"/>
        <w:jc w:val="left"/>
        <w:rPr/>
      </w:pPr>
      <w:r>
        <w:rPr/>
      </w:r>
    </w:p>
    <w:tbl>
      <w:tblPr>
        <w:tblStyle w:val="7"/>
        <w:tblW w:w="8828" w:type="dxa"/>
        <w:jc w:val="left"/>
        <w:tblInd w:w="0" w:type="dxa"/>
        <w:tblLayout w:type="fixed"/>
        <w:tblCellMar>
          <w:top w:w="0" w:type="dxa"/>
          <w:left w:w="108" w:type="dxa"/>
          <w:bottom w:w="0" w:type="dxa"/>
          <w:right w:w="108" w:type="dxa"/>
        </w:tblCellMar>
      </w:tblPr>
      <w:tblGrid>
        <w:gridCol w:w="8828"/>
      </w:tblGrid>
      <w:tr>
        <w:trPr/>
        <w:tc>
          <w:tcPr>
            <w:tcW w:w="8828" w:type="dxa"/>
            <w:tcBorders/>
            <w:shd w:color="auto" w:fill="B4C6E7" w:themeFill="accent1" w:themeFillTint="66" w:val="clear"/>
          </w:tcPr>
          <w:p>
            <w:pPr>
              <w:pStyle w:val="Normal"/>
              <w:widowControl w:val="false"/>
              <w:bidi w:val="0"/>
              <w:jc w:val="center"/>
              <w:rPr>
                <w:kern w:val="0"/>
              </w:rPr>
            </w:pPr>
            <w:r>
              <w:rPr>
                <w:rFonts w:cs="Calibri" w:ascii="Calibri" w:hAnsi="Calibri" w:asciiTheme="minorHAnsi" w:cstheme="minorHAnsi" w:hAnsiTheme="minorHAnsi"/>
                <w:b/>
                <w:bCs/>
                <w:kern w:val="0"/>
              </w:rPr>
              <w:t>Evidencias de las Reuniones de Equipo</w:t>
            </w:r>
          </w:p>
        </w:tc>
      </w:tr>
    </w:tbl>
    <w:p>
      <w:pPr>
        <w:pStyle w:val="Normal"/>
        <w:bidi w:val="0"/>
        <w:spacing w:lineRule="auto" w:line="240" w:before="0" w:after="0"/>
        <w:jc w:val="left"/>
        <w:rPr/>
      </w:pPr>
      <w:r>
        <w:rPr/>
      </w:r>
    </w:p>
    <w:p>
      <w:pPr>
        <w:pStyle w:val="Normal"/>
        <w:bidi w:val="0"/>
        <w:jc w:val="both"/>
        <w:rPr/>
      </w:pPr>
      <w:r>
        <w:rPr/>
        <w:t>Como evidencia de las reuniones que efectúa el equipo del proyecto, presentar capturas de pantalla de las reuniones efectuadas y si lo consideran pertinente algunas actas de las reuniones.</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center"/>
      <w:rPr/>
    </w:pPr>
    <w:r>
      <w:rPr/>
      <w:drawing>
        <wp:inline distT="0" distB="0" distL="0" distR="0">
          <wp:extent cx="4400550" cy="1038225"/>
          <wp:effectExtent l="0" t="0" r="0" b="0"/>
          <wp:docPr id="10" name=""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Cabecera"/>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center"/>
      <w:rPr/>
    </w:pPr>
    <w:r>
      <w:rPr/>
      <w:drawing>
        <wp:inline distT="0" distB="0" distL="0" distR="0">
          <wp:extent cx="4400550" cy="1038225"/>
          <wp:effectExtent l="0" t="0" r="0" b="0"/>
          <wp:docPr id="11" name="Imagen1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Cabecera"/>
      <w:bidi w:val="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center"/>
      <w:rPr/>
    </w:pPr>
    <w:r>
      <w:rPr/>
      <w:drawing>
        <wp:inline distT="0" distB="0" distL="0" distR="0">
          <wp:extent cx="4400550" cy="1038225"/>
          <wp:effectExtent l="0" t="0" r="0" b="0"/>
          <wp:docPr id="12" name="Imagen1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Cabecera"/>
      <w:bidi w:val="0"/>
      <w:jc w:val="cent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st Paragraph" w:uiPriority="34" w:semiHidden="0" w:unhideWhenUsed="0" w:qFormat="1"/>
  </w:latentStyles>
  <w:style w:type="paragraph" w:styleId="Normal" w:default="1">
    <w:name w:val="Normal"/>
    <w:uiPriority w:val="0"/>
    <w:qFormat/>
    <w:pPr>
      <w:widowControl w:val="false"/>
      <w:bidi w:val="0"/>
      <w:spacing w:lineRule="auto" w:line="240" w:before="0" w:after="0"/>
    </w:pPr>
    <w:rPr>
      <w:rFonts w:ascii="Times New Roman" w:hAnsi="Times New Roman" w:eastAsia="Times New Roman" w:cs="Times New Roman"/>
      <w:color w:val="auto"/>
      <w:kern w:val="0"/>
      <w:sz w:val="24"/>
      <w:szCs w:val="24"/>
      <w:lang w:val="es-CO" w:eastAsia="es-CO"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pPr>
      <w:tabs>
        <w:tab w:val="clear" w:pos="708"/>
        <w:tab w:val="center" w:pos="4419" w:leader="none"/>
        <w:tab w:val="right" w:pos="8838" w:leader="none"/>
      </w:tabs>
    </w:pPr>
    <w:rPr>
      <w:rFonts w:ascii="Calibri" w:hAnsi="Calibri" w:eastAsia="Calibri" w:cs="" w:asciiTheme="minorHAnsi" w:cstheme="minorBidi" w:eastAsiaTheme="minorHAnsi" w:hAnsiTheme="minorHAnsi"/>
      <w:sz w:val="22"/>
      <w:szCs w:val="22"/>
      <w:lang w:eastAsia="en-US"/>
    </w:rPr>
  </w:style>
  <w:style w:type="paragraph" w:styleId="Piedepgina">
    <w:name w:val="Footer"/>
    <w:basedOn w:val="Normal"/>
    <w:link w:val="PiedepginaCar"/>
    <w:uiPriority w:val="99"/>
    <w:unhideWhenUsed/>
    <w:pPr>
      <w:tabs>
        <w:tab w:val="clear" w:pos="708"/>
        <w:tab w:val="center" w:pos="4419" w:leader="none"/>
        <w:tab w:val="right" w:pos="8838" w:leader="none"/>
      </w:tabs>
    </w:pPr>
    <w:rPr>
      <w:rFonts w:ascii="Calibri" w:hAnsi="Calibri" w:eastAsia="Calibri" w:cs="" w:asciiTheme="minorHAnsi" w:cstheme="minorBidi" w:eastAsiaTheme="minorHAnsi" w:hAnsiTheme="minorHAnsi"/>
      <w:sz w:val="22"/>
      <w:szCs w:val="22"/>
      <w:lang w:eastAsia="en-US"/>
    </w:rPr>
  </w:style>
  <w:style w:type="paragraph" w:styleId="ListParagraph">
    <w:name w:val="List Paragraph"/>
    <w:basedOn w:val="Normal"/>
    <w:uiPriority w:val="34"/>
    <w:qFormat/>
    <w:pPr>
      <w:spacing w:before="0" w:after="0"/>
      <w:ind w:left="720" w:hanging="0"/>
      <w:contextualSpacing/>
    </w:pPr>
    <w:rPr/>
  </w:style>
  <w:style w:type="table" w:default="1" w:styleId="6">
    <w:name w:val="Normal Table"/>
    <w:uiPriority w:val="99"/>
    <w:semiHidden/>
    <w:unhideWhenUsed/>
    <w:tblPr>
      <w:tblCellMar>
        <w:top w:w="0" w:type="dxa"/>
        <w:left w:w="108" w:type="dxa"/>
        <w:bottom w:w="0" w:type="dxa"/>
        <w:right w:w="108" w:type="dxa"/>
      </w:tblCellMar>
    </w:tblPr>
  </w:style>
  <w:style w:type="table" w:styleId="7">
    <w:name w:val="Table Grid"/>
    <w:basedOn w:val="6"/>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_rels/header2.xml.rels><?xml version="1.0" encoding="UTF-8"?>
<Relationships xmlns="http://schemas.openxmlformats.org/package/2006/relationships"><Relationship Id="rId1" Type="http://schemas.openxmlformats.org/officeDocument/2006/relationships/image" Target="media/image10.jpeg"/>
</Relationships>
</file>

<file path=word/_rels/header3.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653</TotalTime>
  <Application>LibreOffice/7.3.7.2$Linux_X86_64 LibreOffice_project/30$Build-2</Application>
  <AppVersion>15.0000</AppVersion>
  <Pages>7</Pages>
  <Words>208</Words>
  <Characters>1259</Characters>
  <CharactersWithSpaces>1441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2022-05-28T16:35:00Z</dcterms:created>
  <dc:creator>Sergio Arturo Medina Castillo</dc:creator>
  <dc:description/>
  <dc:language>es-CO</dc:language>
  <cp:lastModifiedBy/>
  <cp:lastPrinted>2022-05-31T19:14:00Z</cp:lastPrinted>
  <dcterms:modified xsi:type="dcterms:W3CDTF">2022-12-03T18:50:30Z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2058-10.2.0.7636</vt:lpwstr>
  </property>
</Properties>
</file>