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2DD7B" w14:textId="4AAEDB72" w:rsidR="0031720A" w:rsidRDefault="004B7968">
      <w:r>
        <w:t xml:space="preserve">Design </w:t>
      </w:r>
      <w:proofErr w:type="gramStart"/>
      <w:r>
        <w:t>patterns</w:t>
      </w:r>
      <w:proofErr w:type="gramEnd"/>
    </w:p>
    <w:p w14:paraId="06718CA3" w14:textId="667DC048" w:rsidR="004B7968" w:rsidRPr="004B7968" w:rsidRDefault="00394CE3" w:rsidP="004B7968">
      <w:pPr>
        <w:pStyle w:val="ListParagraph"/>
        <w:numPr>
          <w:ilvl w:val="0"/>
          <w:numId w:val="1"/>
        </w:numPr>
      </w:pPr>
      <w:r>
        <w:t>Change UML Class Diagrams</w:t>
      </w:r>
    </w:p>
    <w:p w14:paraId="6A32D416" w14:textId="0D376665" w:rsidR="004B7968" w:rsidRPr="004B7968" w:rsidRDefault="004B7968"/>
    <w:p w14:paraId="75796608" w14:textId="1F7146B8" w:rsidR="004B7968" w:rsidRDefault="004B7968">
      <w:r>
        <w:t>Factory method for the creation of users</w:t>
      </w:r>
    </w:p>
    <w:p w14:paraId="7D8BA1A8" w14:textId="77777777" w:rsidR="00E55A0B" w:rsidRDefault="00E55A0B"/>
    <w:p w14:paraId="690F7DC1" w14:textId="77777777" w:rsidR="00E55A0B" w:rsidRDefault="00E55A0B"/>
    <w:p w14:paraId="5D2D8B61" w14:textId="77777777" w:rsidR="00E55A0B" w:rsidRDefault="00E55A0B"/>
    <w:p w14:paraId="03801AA5" w14:textId="77777777" w:rsidR="00E55A0B" w:rsidRDefault="00E55A0B"/>
    <w:p w14:paraId="4144BF8A" w14:textId="77777777" w:rsidR="00E55A0B" w:rsidRDefault="00E55A0B"/>
    <w:p w14:paraId="71C8DFBB" w14:textId="6FCAA519" w:rsidR="00E55A0B" w:rsidRDefault="00E55A0B"/>
    <w:p w14:paraId="10660170" w14:textId="2D0DE6ED" w:rsidR="00E55A0B" w:rsidRDefault="00E55A0B">
      <w:r w:rsidRPr="00E55A0B">
        <w:drawing>
          <wp:inline distT="0" distB="0" distL="0" distR="0" wp14:anchorId="0960D995" wp14:editId="6387E78B">
            <wp:extent cx="5210902" cy="3019846"/>
            <wp:effectExtent l="0" t="0" r="8890" b="9525"/>
            <wp:docPr id="198194812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48121" name="Picture 1" descr="A diagram of a diagram&#10;&#10;Description automatically generated"/>
                    <pic:cNvPicPr/>
                  </pic:nvPicPr>
                  <pic:blipFill>
                    <a:blip r:embed="rId5"/>
                    <a:stretch>
                      <a:fillRect/>
                    </a:stretch>
                  </pic:blipFill>
                  <pic:spPr>
                    <a:xfrm>
                      <a:off x="0" y="0"/>
                      <a:ext cx="5210902" cy="3019846"/>
                    </a:xfrm>
                    <a:prstGeom prst="rect">
                      <a:avLst/>
                    </a:prstGeom>
                  </pic:spPr>
                </pic:pic>
              </a:graphicData>
            </a:graphic>
          </wp:inline>
        </w:drawing>
      </w:r>
    </w:p>
    <w:p w14:paraId="66631C7D" w14:textId="77777777" w:rsidR="004B7968" w:rsidRDefault="004B7968"/>
    <w:p w14:paraId="1E68E987" w14:textId="77777777" w:rsidR="004B7968" w:rsidRDefault="004B7968"/>
    <w:p w14:paraId="593EB2F8" w14:textId="77777777" w:rsidR="0021416A" w:rsidRDefault="0021416A"/>
    <w:p w14:paraId="1326935A" w14:textId="77777777" w:rsidR="0021416A" w:rsidRDefault="0021416A"/>
    <w:p w14:paraId="2E2EAE49" w14:textId="77777777" w:rsidR="0021416A" w:rsidRDefault="0021416A"/>
    <w:p w14:paraId="054E959D" w14:textId="77777777" w:rsidR="00394CE3" w:rsidRDefault="00394CE3"/>
    <w:p w14:paraId="0989678C" w14:textId="48B2EE4A" w:rsidR="004B7968" w:rsidRDefault="004B7968">
      <w:r>
        <w:lastRenderedPageBreak/>
        <w:t>Composite pattern for the house layout (house&gt;room&gt;light/window/</w:t>
      </w:r>
      <w:proofErr w:type="gramStart"/>
      <w:r>
        <w:t>door,…</w:t>
      </w:r>
      <w:proofErr w:type="gramEnd"/>
      <w:r>
        <w:t>)</w:t>
      </w:r>
    </w:p>
    <w:p w14:paraId="09415439" w14:textId="12007875" w:rsidR="0021416A" w:rsidRDefault="009F3700" w:rsidP="007553FB">
      <w:r>
        <w:t>The composite design pattern is used for the implementation of the house layout since the intent of that design pattern is to structure objects into a hierarchy in a tree form. In the case of the house layout, it starts with 1 house, then it breaks down into a small number of rooms (</w:t>
      </w:r>
      <w:proofErr w:type="spellStart"/>
      <w:r>
        <w:t>e.i.</w:t>
      </w:r>
      <w:proofErr w:type="spellEnd"/>
      <w:r>
        <w:t xml:space="preserve"> bedrooms, kitchen garage, </w:t>
      </w:r>
      <w:proofErr w:type="spellStart"/>
      <w:r>
        <w:t>etc</w:t>
      </w:r>
      <w:proofErr w:type="spellEnd"/>
      <w:r>
        <w:t xml:space="preserve">…) and in each room there will have a specific (according to the type of room) number of lights, doors, and windows. The number of objects increases the deeper down the tree. It started from one “House” object to a few dozen of light, </w:t>
      </w:r>
      <w:proofErr w:type="gramStart"/>
      <w:r>
        <w:t>door</w:t>
      </w:r>
      <w:proofErr w:type="gramEnd"/>
      <w:r>
        <w:t xml:space="preserve"> and window objects.</w:t>
      </w:r>
    </w:p>
    <w:p w14:paraId="774D3A2D" w14:textId="77777777" w:rsidR="007553FB" w:rsidRDefault="007553FB" w:rsidP="007553FB"/>
    <w:p w14:paraId="54F682F8" w14:textId="77777777" w:rsidR="007553FB" w:rsidRDefault="007553FB" w:rsidP="007553FB"/>
    <w:p w14:paraId="43809807" w14:textId="51CFEBAD" w:rsidR="0021416A" w:rsidRDefault="0021416A" w:rsidP="0021416A">
      <w:r w:rsidRPr="0021416A">
        <w:drawing>
          <wp:inline distT="0" distB="0" distL="0" distR="0" wp14:anchorId="0758C81D" wp14:editId="7401C817">
            <wp:extent cx="4925112" cy="2638793"/>
            <wp:effectExtent l="0" t="0" r="8890" b="9525"/>
            <wp:docPr id="1058731687" name="Picture 1" descr="A diagram of a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31687" name="Picture 1" descr="A diagram of a component&#10;&#10;Description automatically generated"/>
                    <pic:cNvPicPr/>
                  </pic:nvPicPr>
                  <pic:blipFill>
                    <a:blip r:embed="rId6"/>
                    <a:stretch>
                      <a:fillRect/>
                    </a:stretch>
                  </pic:blipFill>
                  <pic:spPr>
                    <a:xfrm>
                      <a:off x="0" y="0"/>
                      <a:ext cx="4925112" cy="2638793"/>
                    </a:xfrm>
                    <a:prstGeom prst="rect">
                      <a:avLst/>
                    </a:prstGeom>
                  </pic:spPr>
                </pic:pic>
              </a:graphicData>
            </a:graphic>
          </wp:inline>
        </w:drawing>
      </w:r>
    </w:p>
    <w:p w14:paraId="1B4DE03F" w14:textId="77777777" w:rsidR="007553FB" w:rsidRDefault="007553FB"/>
    <w:p w14:paraId="4DB46AE9" w14:textId="77777777" w:rsidR="007553FB" w:rsidRDefault="007553FB"/>
    <w:p w14:paraId="5B728C20" w14:textId="77777777" w:rsidR="007553FB" w:rsidRDefault="007553FB"/>
    <w:p w14:paraId="63CCC752" w14:textId="77777777" w:rsidR="007553FB" w:rsidRDefault="007553FB"/>
    <w:p w14:paraId="3398F7BD" w14:textId="77777777" w:rsidR="007553FB" w:rsidRDefault="007553FB"/>
    <w:p w14:paraId="4C4EF67F" w14:textId="77777777" w:rsidR="007553FB" w:rsidRDefault="007553FB"/>
    <w:p w14:paraId="70A4CD2C" w14:textId="77777777" w:rsidR="007553FB" w:rsidRDefault="007553FB"/>
    <w:p w14:paraId="65F6B8D8" w14:textId="77777777" w:rsidR="007553FB" w:rsidRDefault="007553FB"/>
    <w:p w14:paraId="3227418A" w14:textId="77777777" w:rsidR="007553FB" w:rsidRDefault="007553FB"/>
    <w:p w14:paraId="10122D9A" w14:textId="451E3014" w:rsidR="004B7968" w:rsidRDefault="004B7968">
      <w:r>
        <w:lastRenderedPageBreak/>
        <w:t>Singleton for the dashboard</w:t>
      </w:r>
    </w:p>
    <w:p w14:paraId="05C29CCA" w14:textId="319B32A6" w:rsidR="004B7968" w:rsidRDefault="004B7968">
      <w:r>
        <w:t>The Singleton</w:t>
      </w:r>
      <w:r w:rsidR="0021416A">
        <w:t xml:space="preserve"> is the perfect</w:t>
      </w:r>
      <w:r>
        <w:t xml:space="preserve"> design pattern</w:t>
      </w:r>
      <w:r w:rsidR="0021416A">
        <w:t xml:space="preserve"> for the implementation of the dashboard since it</w:t>
      </w:r>
      <w:r>
        <w:t xml:space="preserve"> relies on a class having only one instance while giving a global access point to the instance</w:t>
      </w:r>
      <w:r w:rsidR="0021416A">
        <w:t>. There should not be many dashboards, rather a single dashboard in the simulation that can be accessed by all existing users. The dashboard should include all the existing actions the user can perform, but depending on the type of user, some actions can be enabled or disabled in the dashboard, giving a level of restriction according to each user. Therefore, instead of creating a new instance of dashboard every time a new user appears, it would be easier for each user to access the dashboard.</w:t>
      </w:r>
    </w:p>
    <w:p w14:paraId="43327A6F" w14:textId="210C097D" w:rsidR="0021416A" w:rsidRDefault="0021416A">
      <w:r w:rsidRPr="0021416A">
        <w:drawing>
          <wp:inline distT="0" distB="0" distL="0" distR="0" wp14:anchorId="65D4C9EA" wp14:editId="2F52F71E">
            <wp:extent cx="3924848" cy="2810267"/>
            <wp:effectExtent l="0" t="0" r="0" b="9525"/>
            <wp:docPr id="5034908"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908" name="Picture 1" descr="A computer screen shot of a diagram&#10;&#10;Description automatically generated"/>
                    <pic:cNvPicPr/>
                  </pic:nvPicPr>
                  <pic:blipFill>
                    <a:blip r:embed="rId7"/>
                    <a:stretch>
                      <a:fillRect/>
                    </a:stretch>
                  </pic:blipFill>
                  <pic:spPr>
                    <a:xfrm>
                      <a:off x="0" y="0"/>
                      <a:ext cx="3924848" cy="2810267"/>
                    </a:xfrm>
                    <a:prstGeom prst="rect">
                      <a:avLst/>
                    </a:prstGeom>
                  </pic:spPr>
                </pic:pic>
              </a:graphicData>
            </a:graphic>
          </wp:inline>
        </w:drawing>
      </w:r>
    </w:p>
    <w:p w14:paraId="72D44F1B" w14:textId="77777777" w:rsidR="004B7968" w:rsidRDefault="004B7968"/>
    <w:sectPr w:rsidR="004B79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506E0"/>
    <w:multiLevelType w:val="hybridMultilevel"/>
    <w:tmpl w:val="327AD10A"/>
    <w:lvl w:ilvl="0" w:tplc="CA884854">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44128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968"/>
    <w:rsid w:val="0013223C"/>
    <w:rsid w:val="0021416A"/>
    <w:rsid w:val="0031720A"/>
    <w:rsid w:val="00394CE3"/>
    <w:rsid w:val="004B7968"/>
    <w:rsid w:val="007553FB"/>
    <w:rsid w:val="0090791B"/>
    <w:rsid w:val="009F3700"/>
    <w:rsid w:val="00DC26AE"/>
    <w:rsid w:val="00E55A0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0FC7"/>
  <w15:chartTrackingRefBased/>
  <w15:docId w15:val="{848CD499-BF77-4CA7-AD68-BEDEA350B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9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79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79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79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79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79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79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79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79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9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79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79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79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79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79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79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9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968"/>
    <w:rPr>
      <w:rFonts w:eastAsiaTheme="majorEastAsia" w:cstheme="majorBidi"/>
      <w:color w:val="272727" w:themeColor="text1" w:themeTint="D8"/>
    </w:rPr>
  </w:style>
  <w:style w:type="paragraph" w:styleId="Title">
    <w:name w:val="Title"/>
    <w:basedOn w:val="Normal"/>
    <w:next w:val="Normal"/>
    <w:link w:val="TitleChar"/>
    <w:uiPriority w:val="10"/>
    <w:qFormat/>
    <w:rsid w:val="004B79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9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79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79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7968"/>
    <w:pPr>
      <w:spacing w:before="160"/>
      <w:jc w:val="center"/>
    </w:pPr>
    <w:rPr>
      <w:i/>
      <w:iCs/>
      <w:color w:val="404040" w:themeColor="text1" w:themeTint="BF"/>
    </w:rPr>
  </w:style>
  <w:style w:type="character" w:customStyle="1" w:styleId="QuoteChar">
    <w:name w:val="Quote Char"/>
    <w:basedOn w:val="DefaultParagraphFont"/>
    <w:link w:val="Quote"/>
    <w:uiPriority w:val="29"/>
    <w:rsid w:val="004B7968"/>
    <w:rPr>
      <w:i/>
      <w:iCs/>
      <w:color w:val="404040" w:themeColor="text1" w:themeTint="BF"/>
    </w:rPr>
  </w:style>
  <w:style w:type="paragraph" w:styleId="ListParagraph">
    <w:name w:val="List Paragraph"/>
    <w:basedOn w:val="Normal"/>
    <w:uiPriority w:val="34"/>
    <w:qFormat/>
    <w:rsid w:val="004B7968"/>
    <w:pPr>
      <w:ind w:left="720"/>
      <w:contextualSpacing/>
    </w:pPr>
  </w:style>
  <w:style w:type="character" w:styleId="IntenseEmphasis">
    <w:name w:val="Intense Emphasis"/>
    <w:basedOn w:val="DefaultParagraphFont"/>
    <w:uiPriority w:val="21"/>
    <w:qFormat/>
    <w:rsid w:val="004B7968"/>
    <w:rPr>
      <w:i/>
      <w:iCs/>
      <w:color w:val="0F4761" w:themeColor="accent1" w:themeShade="BF"/>
    </w:rPr>
  </w:style>
  <w:style w:type="paragraph" w:styleId="IntenseQuote">
    <w:name w:val="Intense Quote"/>
    <w:basedOn w:val="Normal"/>
    <w:next w:val="Normal"/>
    <w:link w:val="IntenseQuoteChar"/>
    <w:uiPriority w:val="30"/>
    <w:qFormat/>
    <w:rsid w:val="004B79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7968"/>
    <w:rPr>
      <w:i/>
      <w:iCs/>
      <w:color w:val="0F4761" w:themeColor="accent1" w:themeShade="BF"/>
    </w:rPr>
  </w:style>
  <w:style w:type="character" w:styleId="IntenseReference">
    <w:name w:val="Intense Reference"/>
    <w:basedOn w:val="DefaultParagraphFont"/>
    <w:uiPriority w:val="32"/>
    <w:qFormat/>
    <w:rsid w:val="004B79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Tadros</dc:creator>
  <cp:keywords/>
  <dc:description/>
  <cp:lastModifiedBy>Mark Tadros</cp:lastModifiedBy>
  <cp:revision>2</cp:revision>
  <dcterms:created xsi:type="dcterms:W3CDTF">2024-03-13T22:01:00Z</dcterms:created>
  <dcterms:modified xsi:type="dcterms:W3CDTF">2024-03-13T23:11:00Z</dcterms:modified>
</cp:coreProperties>
</file>