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7EA7376" w14:textId="77777777" w:rsidTr="0074372A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A32939" w14:textId="5B2BC53E" w:rsidR="00692703" w:rsidRPr="00CF1A49" w:rsidRDefault="00BC4D42" w:rsidP="00913946">
            <w:pPr>
              <w:pStyle w:val="Title"/>
            </w:pPr>
            <w:r>
              <w:t>christa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johnson</w:t>
            </w:r>
          </w:p>
          <w:p w14:paraId="7C7158E7" w14:textId="73AF3944" w:rsidR="00692703" w:rsidRPr="00CF1A49" w:rsidRDefault="00111DE2" w:rsidP="00913946">
            <w:pPr>
              <w:pStyle w:val="ContactInfo"/>
              <w:contextualSpacing w:val="0"/>
            </w:pPr>
            <w:r>
              <w:t>901 Cobblestone Blvd,</w:t>
            </w:r>
            <w:r w:rsidR="00EE2CAE">
              <w:t xml:space="preserve"> </w:t>
            </w:r>
            <w:r>
              <w:t>Stockbridge</w:t>
            </w:r>
            <w:r w:rsidR="00EE2CAE">
              <w:t xml:space="preserve">, GA </w:t>
            </w:r>
            <w:r>
              <w:t>30281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CE937E814474660BF5EA15AECAC805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4372A">
              <w:t>770-687-9322</w:t>
            </w:r>
          </w:p>
          <w:p w14:paraId="236C9706" w14:textId="5CAC190A" w:rsidR="00692703" w:rsidRPr="00CF1A49" w:rsidRDefault="0074372A" w:rsidP="0074372A">
            <w:pPr>
              <w:pStyle w:val="ContactInfoEmphasis"/>
              <w:contextualSpacing w:val="0"/>
            </w:pPr>
            <w:r>
              <w:t>christarjay@gmail.com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CDAB7C8B4864404B757E790DC9D5D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4372A">
                  <w:t>·</w:t>
                </w:r>
              </w:sdtContent>
            </w:sdt>
            <w:r w:rsidR="00692703" w:rsidRPr="0074372A">
              <w:t xml:space="preserve"> </w:t>
            </w:r>
            <w:hyperlink r:id="rId7" w:history="1">
              <w:r w:rsidRPr="0074372A">
                <w:rPr>
                  <w:rStyle w:val="Hyperlink"/>
                  <w:color w:val="005556" w:themeColor="accent1"/>
                </w:rPr>
                <w:t>https://www.linkedin.com/in/christa-johnson/</w:t>
              </w:r>
            </w:hyperlink>
            <w:r w:rsidR="00692703" w:rsidRPr="0074372A">
              <w:t xml:space="preserve"> </w:t>
            </w:r>
          </w:p>
        </w:tc>
      </w:tr>
    </w:tbl>
    <w:p w14:paraId="103C1216" w14:textId="4960F10F" w:rsidR="00111DE2" w:rsidRPr="00CF1A49" w:rsidRDefault="00BD4D2F" w:rsidP="00111DE2">
      <w:pPr>
        <w:pStyle w:val="Heading1"/>
      </w:pPr>
      <w:r>
        <w:t xml:space="preserve">summary of </w:t>
      </w:r>
      <w:sdt>
        <w:sdtPr>
          <w:alias w:val="Skills:"/>
          <w:tag w:val="Skills:"/>
          <w:id w:val="-1392877668"/>
          <w:placeholder>
            <w:docPart w:val="6A2E7DCB59864BC4B8D293BB9F46F27E"/>
          </w:placeholder>
          <w:temporary/>
          <w:showingPlcHdr/>
          <w15:appearance w15:val="hidden"/>
        </w:sdtPr>
        <w:sdtContent>
          <w:r w:rsidR="00111DE2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111DE2" w:rsidRPr="006E1507" w14:paraId="44C4DB11" w14:textId="77777777" w:rsidTr="005D3325">
        <w:tc>
          <w:tcPr>
            <w:tcW w:w="4675" w:type="dxa"/>
          </w:tcPr>
          <w:p w14:paraId="6B8E8D11" w14:textId="77777777" w:rsidR="00111DE2" w:rsidRPr="006E1507" w:rsidRDefault="00111DE2" w:rsidP="005D3325">
            <w:pPr>
              <w:pStyle w:val="ListBullet"/>
              <w:contextualSpacing w:val="0"/>
            </w:pPr>
            <w:r>
              <w:t>Strong attention to detail</w:t>
            </w:r>
          </w:p>
          <w:p w14:paraId="56C6A30F" w14:textId="40824093" w:rsidR="00111DE2" w:rsidRDefault="000A4E45" w:rsidP="005D3325">
            <w:pPr>
              <w:pStyle w:val="ListBullet"/>
              <w:contextualSpacing w:val="0"/>
            </w:pPr>
            <w:r>
              <w:t>Exceptional communication, interpersonal and problem-solving skills</w:t>
            </w:r>
          </w:p>
          <w:p w14:paraId="160690FC" w14:textId="5A12F0CC" w:rsidR="00111DE2" w:rsidRDefault="002B04B8" w:rsidP="005D3325">
            <w:pPr>
              <w:pStyle w:val="ListBullet"/>
              <w:contextualSpacing w:val="0"/>
            </w:pPr>
            <w:r>
              <w:t>Ability</w:t>
            </w:r>
            <w:r w:rsidR="00111DE2">
              <w:t xml:space="preserve"> to </w:t>
            </w:r>
            <w:r>
              <w:t>understand</w:t>
            </w:r>
            <w:r w:rsidR="00111DE2">
              <w:t xml:space="preserve"> complex</w:t>
            </w:r>
            <w:r>
              <w:t xml:space="preserve"> IT</w:t>
            </w:r>
            <w:r w:rsidR="00111DE2">
              <w:t xml:space="preserve"> ideas</w:t>
            </w:r>
            <w:r>
              <w:t xml:space="preserve"> and concepts</w:t>
            </w:r>
          </w:p>
          <w:p w14:paraId="14F4CB85" w14:textId="6EC5F17F" w:rsidR="00111DE2" w:rsidRDefault="00131DB6" w:rsidP="005D3325">
            <w:pPr>
              <w:pStyle w:val="ListBullet"/>
              <w:contextualSpacing w:val="0"/>
            </w:pPr>
            <w:r>
              <w:t>Knowledge and experience working with c</w:t>
            </w:r>
            <w:r w:rsidR="00111DE2">
              <w:t xml:space="preserve">ommand </w:t>
            </w:r>
            <w:r>
              <w:t>l</w:t>
            </w:r>
            <w:r w:rsidR="00111DE2">
              <w:t>ine</w:t>
            </w:r>
          </w:p>
          <w:p w14:paraId="3ACE7844" w14:textId="3322CF90" w:rsidR="007F2D63" w:rsidRDefault="007F2D63" w:rsidP="005D3325">
            <w:pPr>
              <w:pStyle w:val="ListBullet"/>
              <w:contextualSpacing w:val="0"/>
            </w:pPr>
            <w:r>
              <w:t>Git/GitHub</w:t>
            </w:r>
          </w:p>
          <w:p w14:paraId="0E307B18" w14:textId="4DFA3214" w:rsidR="00111DE2" w:rsidRPr="006E1507" w:rsidRDefault="00111DE2" w:rsidP="00ED402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12469AE3" w14:textId="36BDB14B" w:rsidR="00111DE2" w:rsidRDefault="00206EA5" w:rsidP="005D3325">
            <w:pPr>
              <w:pStyle w:val="ListBullet"/>
              <w:contextualSpacing w:val="0"/>
            </w:pPr>
            <w:r>
              <w:t>A</w:t>
            </w:r>
            <w:r w:rsidR="00111DE2">
              <w:t xml:space="preserve">bility to multitask </w:t>
            </w:r>
            <w:r w:rsidR="00DD69F7">
              <w:t>multiple projects with</w:t>
            </w:r>
            <w:r w:rsidR="000A4E45">
              <w:t xml:space="preserve"> </w:t>
            </w:r>
            <w:r w:rsidR="00C20D9F">
              <w:t>concrete</w:t>
            </w:r>
            <w:r w:rsidR="000A4E45">
              <w:t xml:space="preserve"> and fluctuating deadlines</w:t>
            </w:r>
          </w:p>
          <w:p w14:paraId="4A2C4BF2" w14:textId="295127C4" w:rsidR="00111DE2" w:rsidRDefault="00ED4027" w:rsidP="005D3325">
            <w:pPr>
              <w:pStyle w:val="ListBullet"/>
              <w:contextualSpacing w:val="0"/>
            </w:pPr>
            <w:r>
              <w:t>Great c</w:t>
            </w:r>
            <w:r w:rsidR="00111DE2">
              <w:t xml:space="preserve">ritical </w:t>
            </w:r>
            <w:r>
              <w:t xml:space="preserve">and analytical </w:t>
            </w:r>
            <w:r w:rsidR="00111DE2">
              <w:t>thinking skills</w:t>
            </w:r>
          </w:p>
          <w:p w14:paraId="206A611A" w14:textId="7D57F69E" w:rsidR="00111DE2" w:rsidRDefault="003F0DED" w:rsidP="005D3325">
            <w:pPr>
              <w:pStyle w:val="ListBullet"/>
              <w:contextualSpacing w:val="0"/>
            </w:pPr>
            <w:r>
              <w:t>Ability to t</w:t>
            </w:r>
            <w:r w:rsidR="00111DE2">
              <w:t>roubleshooting</w:t>
            </w:r>
            <w:r w:rsidR="009D0268">
              <w:t xml:space="preserve"> most computer software issues</w:t>
            </w:r>
          </w:p>
          <w:p w14:paraId="329D0E60" w14:textId="6CE6835A" w:rsidR="00C20D9F" w:rsidRDefault="00C20D9F" w:rsidP="005D3325">
            <w:pPr>
              <w:pStyle w:val="ListBullet"/>
              <w:contextualSpacing w:val="0"/>
            </w:pPr>
            <w:r>
              <w:t>HTML, CSS, JavaScript</w:t>
            </w:r>
          </w:p>
          <w:p w14:paraId="595E7163" w14:textId="0C60DBED" w:rsidR="007F2D63" w:rsidRDefault="00C20D9F" w:rsidP="007F2D63">
            <w:pPr>
              <w:pStyle w:val="ListBullet"/>
              <w:contextualSpacing w:val="0"/>
            </w:pPr>
            <w:r>
              <w:t>Microsoft Office Suite</w:t>
            </w:r>
          </w:p>
          <w:p w14:paraId="7AE1CBAA" w14:textId="062182D1" w:rsidR="00206EA5" w:rsidRDefault="00F839E2" w:rsidP="007F2D63">
            <w:pPr>
              <w:pStyle w:val="ListBullet"/>
              <w:contextualSpacing w:val="0"/>
            </w:pPr>
            <w:r>
              <w:t>Ability to work independent</w:t>
            </w:r>
            <w:r w:rsidR="00152EF1">
              <w:t>l</w:t>
            </w:r>
            <w:r>
              <w:t>y</w:t>
            </w:r>
          </w:p>
          <w:p w14:paraId="2C1BE249" w14:textId="77777777" w:rsidR="00111DE2" w:rsidRPr="006E1507" w:rsidRDefault="00111DE2" w:rsidP="005D332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A97BFA3" w14:textId="2434E5AF" w:rsidR="004E01EB" w:rsidRPr="00CF1A49" w:rsidRDefault="00D82AB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DECBFF9C2284429B25453666759037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838A6" w:rsidRPr="00CF1A49" w14:paraId="1068EF17" w14:textId="77777777" w:rsidTr="006767BD">
        <w:trPr>
          <w:trHeight w:val="5877"/>
        </w:trPr>
        <w:tc>
          <w:tcPr>
            <w:tcW w:w="9290" w:type="dxa"/>
            <w:tcMar>
              <w:top w:w="216" w:type="dxa"/>
            </w:tcMar>
          </w:tcPr>
          <w:p w14:paraId="77557AC8" w14:textId="77777777" w:rsidR="00AD66B0" w:rsidRDefault="00AD66B0" w:rsidP="00F97869">
            <w:pPr>
              <w:pStyle w:val="Heading3"/>
              <w:outlineLvl w:val="2"/>
            </w:pPr>
            <w:r>
              <w:t>Nov</w:t>
            </w:r>
            <w:r w:rsidR="00A564C0">
              <w:t>ember</w:t>
            </w:r>
            <w:r>
              <w:t xml:space="preserve"> 2014 – July 2018</w:t>
            </w:r>
          </w:p>
          <w:p w14:paraId="25543475" w14:textId="77777777" w:rsidR="00AD66B0" w:rsidRDefault="00AD66B0" w:rsidP="00AD66B0">
            <w:r w:rsidRPr="00133EA9">
              <w:rPr>
                <w:rStyle w:val="Heading2Char"/>
              </w:rPr>
              <w:t>Case Manager,</w:t>
            </w:r>
            <w:r>
              <w:t xml:space="preserve"> </w:t>
            </w:r>
            <w:r w:rsidR="00F155EB" w:rsidRPr="00F155EB">
              <w:rPr>
                <w:rStyle w:val="SubtleReference"/>
                <w:b w:val="0"/>
                <w:sz w:val="26"/>
                <w:szCs w:val="26"/>
              </w:rPr>
              <w:t>DEPARTMENT OF FAMILY AND CHILDREN SERVICES</w:t>
            </w:r>
          </w:p>
          <w:p w14:paraId="2A6D3244" w14:textId="7DF3F6EE" w:rsidR="00AD66B0" w:rsidRDefault="00AD66B0" w:rsidP="002D2B4C">
            <w:pPr>
              <w:pStyle w:val="ListParagraph"/>
              <w:numPr>
                <w:ilvl w:val="0"/>
                <w:numId w:val="17"/>
              </w:numPr>
            </w:pPr>
            <w:r>
              <w:t>Conduct regular interviews with clients to review benefit eligibility</w:t>
            </w:r>
          </w:p>
          <w:p w14:paraId="3A2E124D" w14:textId="1355049F" w:rsidR="00AD66B0" w:rsidRDefault="00AD66B0" w:rsidP="002D2B4C">
            <w:pPr>
              <w:pStyle w:val="ListParagraph"/>
              <w:numPr>
                <w:ilvl w:val="0"/>
                <w:numId w:val="17"/>
              </w:numPr>
            </w:pPr>
            <w:r>
              <w:t>Develop strong, positive and effective relationships with coworkers, families and other community members</w:t>
            </w:r>
          </w:p>
          <w:p w14:paraId="1480E546" w14:textId="3F9EFA7D" w:rsidR="00AD66B0" w:rsidRPr="0003586D" w:rsidRDefault="00AD66B0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Demonstrate excellent oral, written, presentation and interpersonal communication skills</w:t>
            </w:r>
          </w:p>
          <w:p w14:paraId="0C252797" w14:textId="50FC6620" w:rsidR="0003586D" w:rsidRPr="00AD66B0" w:rsidRDefault="0003586D" w:rsidP="002D2B4C">
            <w:pPr>
              <w:pStyle w:val="ListParagraph"/>
              <w:numPr>
                <w:ilvl w:val="0"/>
                <w:numId w:val="17"/>
              </w:numPr>
            </w:pPr>
            <w:r>
              <w:t>Perform basic troubleshooting on computer hardware and software</w:t>
            </w:r>
          </w:p>
          <w:p w14:paraId="0176ADA8" w14:textId="16DBA9C4" w:rsidR="00AD66B0" w:rsidRPr="00AD66B0" w:rsidRDefault="00AD66B0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Provide exceptional customer service</w:t>
            </w:r>
          </w:p>
          <w:p w14:paraId="40F0A98C" w14:textId="040C8CF6" w:rsidR="00AD66B0" w:rsidRPr="00AD66B0" w:rsidRDefault="00AD66B0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Display PC skills including word processing and spreadsheet applications</w:t>
            </w:r>
          </w:p>
          <w:p w14:paraId="3D331EB3" w14:textId="4AC29CF4" w:rsidR="00AD66B0" w:rsidRPr="00AC04E1" w:rsidRDefault="00AD66B0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daily in a fast-paced and complex environment</w:t>
            </w:r>
          </w:p>
          <w:p w14:paraId="270C2039" w14:textId="36976396" w:rsidR="00AC04E1" w:rsidRPr="0003586D" w:rsidRDefault="00AC04E1" w:rsidP="002D2B4C">
            <w:pPr>
              <w:pStyle w:val="ListParagraph"/>
              <w:numPr>
                <w:ilvl w:val="0"/>
                <w:numId w:val="17"/>
              </w:numPr>
            </w:pPr>
            <w:r>
              <w:t>Adapt to policies that change daily, weekly and monthly</w:t>
            </w:r>
          </w:p>
          <w:p w14:paraId="515951C0" w14:textId="2429B0DD" w:rsidR="0003586D" w:rsidRDefault="0003586D" w:rsidP="002D2B4C">
            <w:pPr>
              <w:pStyle w:val="ListParagraph"/>
              <w:numPr>
                <w:ilvl w:val="0"/>
                <w:numId w:val="17"/>
              </w:numPr>
            </w:pPr>
            <w:r>
              <w:t xml:space="preserve">Assemble </w:t>
            </w:r>
            <w:r w:rsidR="00AC04E1">
              <w:t xml:space="preserve">company </w:t>
            </w:r>
            <w:r>
              <w:t>computers</w:t>
            </w:r>
          </w:p>
          <w:p w14:paraId="54D5EF4D" w14:textId="77777777" w:rsidR="00C249BB" w:rsidRPr="00EA1F7E" w:rsidRDefault="00C249BB" w:rsidP="00C249BB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Display a high level of oral and written communication skills, as well as problem-solving and analytical thinking skills</w:t>
            </w:r>
          </w:p>
          <w:p w14:paraId="05040761" w14:textId="15FF944F" w:rsidR="00385A01" w:rsidRPr="00385A01" w:rsidRDefault="00385A01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Display exceptional organizational and multi-tasking abilities</w:t>
            </w:r>
          </w:p>
          <w:p w14:paraId="069BD834" w14:textId="127A235A" w:rsidR="00AD66B0" w:rsidRPr="00A564C0" w:rsidRDefault="00385A01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Display ability to meet concrete and </w:t>
            </w:r>
            <w:r w:rsidR="00B56EC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fluctuating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deadlines on a weekly, monthly and quarterly basis</w:t>
            </w:r>
            <w:r w:rsidR="00AD66B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  <w:p w14:paraId="23C1ECB4" w14:textId="77777777" w:rsidR="00A564C0" w:rsidRDefault="00A564C0" w:rsidP="00A564C0"/>
          <w:p w14:paraId="61A27680" w14:textId="77777777" w:rsidR="00A564C0" w:rsidRDefault="00A564C0" w:rsidP="00F97869">
            <w:pPr>
              <w:pStyle w:val="Heading3"/>
              <w:outlineLvl w:val="2"/>
            </w:pPr>
            <w:r>
              <w:t>April 2013 – August 2014</w:t>
            </w:r>
          </w:p>
          <w:p w14:paraId="30A906C9" w14:textId="77777777" w:rsidR="00A564C0" w:rsidRPr="00F155EB" w:rsidRDefault="00A564C0" w:rsidP="00A564C0">
            <w:pPr>
              <w:rPr>
                <w:smallCaps/>
                <w:sz w:val="26"/>
              </w:rPr>
            </w:pPr>
            <w:r w:rsidRPr="00133EA9">
              <w:rPr>
                <w:rStyle w:val="Heading2Char"/>
              </w:rPr>
              <w:t>Store Manager,</w:t>
            </w:r>
            <w:r>
              <w:t xml:space="preserve"> </w:t>
            </w:r>
            <w:r w:rsidR="00F155EB">
              <w:rPr>
                <w:smallCaps/>
                <w:sz w:val="26"/>
              </w:rPr>
              <w:t>WIRELESS COMMUNICATIONS</w:t>
            </w:r>
          </w:p>
          <w:p w14:paraId="5F761147" w14:textId="5078C0B2" w:rsidR="00A564C0" w:rsidRDefault="0003586D" w:rsidP="002D2B4C">
            <w:pPr>
              <w:pStyle w:val="ListParagraph"/>
              <w:numPr>
                <w:ilvl w:val="0"/>
                <w:numId w:val="17"/>
              </w:numPr>
            </w:pPr>
            <w:r>
              <w:t>Assembl</w:t>
            </w:r>
            <w:r w:rsidR="000E3F92">
              <w:t>e</w:t>
            </w:r>
            <w:r>
              <w:t xml:space="preserve"> computers and other office </w:t>
            </w:r>
            <w:r w:rsidR="00F25FA8">
              <w:t>hardware for use</w:t>
            </w:r>
          </w:p>
          <w:p w14:paraId="4F81BCD7" w14:textId="7086C1DD" w:rsidR="00A564C0" w:rsidRDefault="00754605" w:rsidP="002D2B4C">
            <w:pPr>
              <w:pStyle w:val="ListParagraph"/>
              <w:numPr>
                <w:ilvl w:val="0"/>
                <w:numId w:val="17"/>
              </w:numPr>
            </w:pPr>
            <w:r>
              <w:t xml:space="preserve">Assist and lead store </w:t>
            </w:r>
            <w:r w:rsidR="00C45DB8">
              <w:t>marketing projects within the community</w:t>
            </w:r>
          </w:p>
          <w:p w14:paraId="7CC840E1" w14:textId="6C5425F9" w:rsidR="00C45DB8" w:rsidRDefault="00C45DB8" w:rsidP="002D2B4C">
            <w:pPr>
              <w:pStyle w:val="ListParagraph"/>
              <w:numPr>
                <w:ilvl w:val="0"/>
                <w:numId w:val="17"/>
              </w:numPr>
            </w:pPr>
            <w:r>
              <w:t>Research and recommend different solutions for store marketing</w:t>
            </w:r>
          </w:p>
          <w:p w14:paraId="3F365B19" w14:textId="549A43CF" w:rsidR="00A564C0" w:rsidRDefault="00A564C0" w:rsidP="002D2B4C">
            <w:pPr>
              <w:pStyle w:val="ListParagraph"/>
              <w:numPr>
                <w:ilvl w:val="0"/>
                <w:numId w:val="17"/>
              </w:numPr>
            </w:pPr>
            <w:r>
              <w:t xml:space="preserve">Network with other business professionals to bring awareness to new store </w:t>
            </w:r>
          </w:p>
          <w:p w14:paraId="2351A381" w14:textId="130F7F7B" w:rsidR="00A564C0" w:rsidRDefault="008C65F9" w:rsidP="002D2B4C">
            <w:pPr>
              <w:pStyle w:val="ListParagraph"/>
              <w:numPr>
                <w:ilvl w:val="0"/>
                <w:numId w:val="17"/>
              </w:numPr>
            </w:pPr>
            <w:r>
              <w:t>Monitor network/system performance and troubleshoot problems as they arise</w:t>
            </w:r>
          </w:p>
          <w:p w14:paraId="0DFA420A" w14:textId="1D5BC709" w:rsidR="001D7689" w:rsidRPr="001D7689" w:rsidRDefault="001D7689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Supervise, direct, and evaluate current associates</w:t>
            </w:r>
          </w:p>
          <w:p w14:paraId="54C4399F" w14:textId="17677224" w:rsidR="001D7689" w:rsidRPr="000E3F92" w:rsidRDefault="000E3F92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Install, test and configure store workstations</w:t>
            </w:r>
          </w:p>
          <w:p w14:paraId="769294E9" w14:textId="602EE064" w:rsidR="000E3F92" w:rsidRPr="001D7689" w:rsidRDefault="000E3F92" w:rsidP="002D2B4C">
            <w:pPr>
              <w:pStyle w:val="ListParagraph"/>
              <w:numPr>
                <w:ilvl w:val="0"/>
                <w:numId w:val="17"/>
              </w:numPr>
            </w:pPr>
            <w:r>
              <w:t xml:space="preserve">Instruct workers on logging </w:t>
            </w:r>
            <w:r w:rsidR="00FA70F1">
              <w:t>i</w:t>
            </w:r>
            <w:r>
              <w:t>n</w:t>
            </w:r>
            <w:r w:rsidR="00FA70F1">
              <w:t>to</w:t>
            </w:r>
            <w:r>
              <w:t xml:space="preserve"> and accessing </w:t>
            </w:r>
            <w:r w:rsidR="00FA70F1">
              <w:t>company specific programs</w:t>
            </w:r>
          </w:p>
          <w:p w14:paraId="06E36740" w14:textId="7341B658" w:rsidR="001D7689" w:rsidRPr="00C45DB8" w:rsidRDefault="001D7689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Clearly communicate</w:t>
            </w:r>
            <w:r w:rsidR="0093553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all changes in products, services, and/or procedures in a timely manner</w:t>
            </w:r>
          </w:p>
          <w:p w14:paraId="5CFCB799" w14:textId="5E6B1F87" w:rsidR="001D7689" w:rsidRPr="001D7689" w:rsidRDefault="001D7689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Display ability to multi-task effectively and efficiently</w:t>
            </w:r>
          </w:p>
          <w:p w14:paraId="661C4F02" w14:textId="056AC119" w:rsidR="001D7689" w:rsidRPr="001D7689" w:rsidRDefault="00C45DB8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Provide advice and assistance concerning </w:t>
            </w:r>
            <w:r w:rsidR="002C4C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customers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device and computer software</w:t>
            </w:r>
          </w:p>
          <w:p w14:paraId="670FE52D" w14:textId="1923B2DA" w:rsidR="001D7689" w:rsidRPr="002D2B4C" w:rsidRDefault="0093553E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Build</w:t>
            </w:r>
            <w:r w:rsidR="001D768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rapport, relationships, and credibility with new and old customers quickly</w:t>
            </w:r>
          </w:p>
          <w:p w14:paraId="772F3EBD" w14:textId="689CBA32" w:rsidR="00130A1A" w:rsidRDefault="00130A1A" w:rsidP="002D2B4C">
            <w:pPr>
              <w:pStyle w:val="ListParagraph"/>
              <w:numPr>
                <w:ilvl w:val="0"/>
                <w:numId w:val="17"/>
              </w:numPr>
            </w:pPr>
            <w:r>
              <w:t>Work as a team with associates and others in company towards common sales goals</w:t>
            </w:r>
          </w:p>
          <w:p w14:paraId="72475EBD" w14:textId="7F3C2DDE" w:rsidR="002D2B4C" w:rsidRPr="001D7689" w:rsidRDefault="002D2B4C" w:rsidP="002D2B4C">
            <w:pPr>
              <w:pStyle w:val="ListParagraph"/>
              <w:numPr>
                <w:ilvl w:val="0"/>
                <w:numId w:val="17"/>
              </w:numPr>
            </w:pPr>
            <w:r>
              <w:t>Provide technical support to customers</w:t>
            </w:r>
          </w:p>
          <w:p w14:paraId="370A6F59" w14:textId="42B8A7E4" w:rsidR="001D7689" w:rsidRPr="00EA1F7E" w:rsidRDefault="001D7689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Display a high level of oral and written communication skills, as well as problem-solving and analytical thinking skills</w:t>
            </w:r>
          </w:p>
          <w:p w14:paraId="265E7862" w14:textId="77777777" w:rsidR="00EA1F7E" w:rsidRDefault="00EA1F7E" w:rsidP="00EA1F7E"/>
          <w:p w14:paraId="113D1348" w14:textId="77777777" w:rsidR="00EA1F7E" w:rsidRDefault="00EA1F7E" w:rsidP="00C25ADF">
            <w:pPr>
              <w:pStyle w:val="Heading3"/>
              <w:outlineLvl w:val="2"/>
            </w:pPr>
            <w:r>
              <w:t>March 2012 – February 2013</w:t>
            </w:r>
          </w:p>
          <w:p w14:paraId="6F19762A" w14:textId="77777777" w:rsidR="00EA1F7E" w:rsidRDefault="00EA1F7E" w:rsidP="00EA1F7E">
            <w:r w:rsidRPr="00133EA9">
              <w:rPr>
                <w:rStyle w:val="Heading2Char"/>
              </w:rPr>
              <w:t>Cashier,</w:t>
            </w:r>
            <w:r>
              <w:t xml:space="preserve"> </w:t>
            </w:r>
            <w:r w:rsidR="00C25ADF" w:rsidRPr="00C25ADF">
              <w:rPr>
                <w:sz w:val="26"/>
                <w:szCs w:val="26"/>
              </w:rPr>
              <w:t>HOME DEPOT</w:t>
            </w:r>
          </w:p>
          <w:p w14:paraId="3ED70E43" w14:textId="4D6D54BF" w:rsidR="00EA1F7E" w:rsidRPr="00EA1F7E" w:rsidRDefault="00EA1F7E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Provide excellent customer service to all customers</w:t>
            </w:r>
          </w:p>
          <w:p w14:paraId="5B4AF47C" w14:textId="76590371" w:rsidR="00EA1F7E" w:rsidRPr="00EA1F7E" w:rsidRDefault="00EA1F7E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 strong customer relationships with repeat customers</w:t>
            </w:r>
          </w:p>
          <w:p w14:paraId="65921236" w14:textId="45C1866A" w:rsidR="00EA1F7E" w:rsidRPr="00EA1F7E" w:rsidRDefault="00EA1F7E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Process returns and transactions for customers</w:t>
            </w:r>
          </w:p>
          <w:p w14:paraId="2FD1814D" w14:textId="2C4E5E6F" w:rsidR="00EA1F7E" w:rsidRPr="00EA1F7E" w:rsidRDefault="00EA1F7E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 in other store departments</w:t>
            </w:r>
          </w:p>
          <w:p w14:paraId="135A3F17" w14:textId="55899E91" w:rsidR="00EA1F7E" w:rsidRPr="001F03BC" w:rsidRDefault="00EA1F7E" w:rsidP="002D2B4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Train incoming cashiers on how to work register</w:t>
            </w:r>
          </w:p>
          <w:p w14:paraId="08332036" w14:textId="77777777" w:rsidR="001F03BC" w:rsidRDefault="001F03BC" w:rsidP="001F03BC"/>
          <w:p w14:paraId="2C677CB4" w14:textId="77777777" w:rsidR="001F03BC" w:rsidRDefault="001F03BC" w:rsidP="009E6427">
            <w:pPr>
              <w:pStyle w:val="Heading3"/>
              <w:outlineLvl w:val="2"/>
            </w:pPr>
            <w:r>
              <w:t>June 2010 – March 2011</w:t>
            </w:r>
          </w:p>
          <w:p w14:paraId="1927CB00" w14:textId="647CA86A" w:rsidR="001F03BC" w:rsidRDefault="001F03BC" w:rsidP="001F03BC">
            <w:r w:rsidRPr="009E6427">
              <w:rPr>
                <w:rStyle w:val="Heading2Char"/>
              </w:rPr>
              <w:t>Customer Service Representative,</w:t>
            </w:r>
            <w:r>
              <w:t xml:space="preserve"> </w:t>
            </w:r>
            <w:r w:rsidRPr="00D85884">
              <w:rPr>
                <w:smallCaps/>
                <w:sz w:val="26"/>
              </w:rPr>
              <w:t>RYLA</w:t>
            </w:r>
            <w:r w:rsidR="00BF22C5">
              <w:rPr>
                <w:smallCaps/>
                <w:sz w:val="26"/>
              </w:rPr>
              <w:t xml:space="preserve"> Telecommunications</w:t>
            </w:r>
            <w:r w:rsidRPr="00D85884">
              <w:rPr>
                <w:smallCaps/>
                <w:sz w:val="26"/>
              </w:rPr>
              <w:t>, Inc.</w:t>
            </w:r>
          </w:p>
          <w:p w14:paraId="26A38F06" w14:textId="1B94FD24" w:rsidR="001F03BC" w:rsidRDefault="001F03BC" w:rsidP="002D2B4C">
            <w:pPr>
              <w:pStyle w:val="ListParagraph"/>
              <w:numPr>
                <w:ilvl w:val="0"/>
                <w:numId w:val="17"/>
              </w:numPr>
            </w:pPr>
            <w:r>
              <w:t>Explain to customers how to use different personal devices in layman’s terms</w:t>
            </w:r>
          </w:p>
          <w:p w14:paraId="6BB2B2B7" w14:textId="3DC00719" w:rsidR="001F03BC" w:rsidRDefault="001F03BC" w:rsidP="002D2B4C">
            <w:pPr>
              <w:pStyle w:val="ListParagraph"/>
              <w:numPr>
                <w:ilvl w:val="0"/>
                <w:numId w:val="17"/>
              </w:numPr>
            </w:pPr>
            <w:r>
              <w:t>Explain to customers how the AT&amp;T network works versus other cellular networks in layman’s terms for full understanding of different signal types</w:t>
            </w:r>
          </w:p>
          <w:p w14:paraId="417F1901" w14:textId="0ADD2CB1" w:rsidR="001F03BC" w:rsidRDefault="001F03BC" w:rsidP="002D2B4C">
            <w:pPr>
              <w:pStyle w:val="ListParagraph"/>
              <w:numPr>
                <w:ilvl w:val="0"/>
                <w:numId w:val="17"/>
              </w:numPr>
            </w:pPr>
            <w:r>
              <w:t>Walk customer through how to make changes and make payments from their phone or personal computer</w:t>
            </w:r>
          </w:p>
          <w:p w14:paraId="43EF2563" w14:textId="62083746" w:rsidR="00F96FC9" w:rsidRDefault="00E02FA4" w:rsidP="002D2B4C">
            <w:pPr>
              <w:pStyle w:val="ListParagraph"/>
              <w:numPr>
                <w:ilvl w:val="0"/>
                <w:numId w:val="17"/>
              </w:numPr>
            </w:pPr>
            <w:r>
              <w:t>Explain</w:t>
            </w:r>
            <w:r w:rsidR="00F96FC9">
              <w:t xml:space="preserve"> </w:t>
            </w:r>
            <w:r>
              <w:t>cellular</w:t>
            </w:r>
            <w:r w:rsidR="00F96FC9">
              <w:t xml:space="preserve"> bill in detail to client </w:t>
            </w:r>
          </w:p>
          <w:p w14:paraId="487A21A1" w14:textId="703D6260" w:rsidR="00E02FA4" w:rsidRDefault="00E02FA4" w:rsidP="002D2B4C">
            <w:pPr>
              <w:pStyle w:val="ListParagraph"/>
              <w:numPr>
                <w:ilvl w:val="0"/>
                <w:numId w:val="17"/>
              </w:numPr>
            </w:pPr>
            <w:r>
              <w:t>Provide technical support to customers</w:t>
            </w:r>
          </w:p>
        </w:tc>
      </w:tr>
    </w:tbl>
    <w:p w14:paraId="24A8F16A" w14:textId="77777777" w:rsidR="00DA59AA" w:rsidRPr="00CF1A49" w:rsidRDefault="00D82AB3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1D17AF32FC2C435AAEB7C57AB0FC3BB6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751EC70" w14:textId="77777777" w:rsidTr="006B5764">
        <w:tc>
          <w:tcPr>
            <w:tcW w:w="9290" w:type="dxa"/>
          </w:tcPr>
          <w:p w14:paraId="1693A65C" w14:textId="2306F37F" w:rsidR="00EA400A" w:rsidRPr="00CF1A49" w:rsidRDefault="002A0E48" w:rsidP="00EA400A">
            <w:pPr>
              <w:pStyle w:val="Heading3"/>
              <w:contextualSpacing w:val="0"/>
              <w:outlineLvl w:val="2"/>
            </w:pPr>
            <w:r>
              <w:t>october</w:t>
            </w:r>
            <w:r w:rsidR="00EA400A" w:rsidRPr="00CF1A49">
              <w:t xml:space="preserve"> </w:t>
            </w:r>
            <w:r w:rsidR="00EA400A">
              <w:t>20</w:t>
            </w:r>
            <w:r>
              <w:t>1</w:t>
            </w:r>
            <w:r w:rsidR="00EA400A">
              <w:t>8</w:t>
            </w:r>
          </w:p>
          <w:p w14:paraId="3961D893" w14:textId="49B20927" w:rsidR="00EA400A" w:rsidRPr="00CF1A49" w:rsidRDefault="002A0E48" w:rsidP="00EA400A">
            <w:pPr>
              <w:pStyle w:val="Heading2"/>
              <w:contextualSpacing w:val="0"/>
              <w:outlineLvl w:val="1"/>
            </w:pPr>
            <w:r>
              <w:t>front end developer certification</w:t>
            </w:r>
            <w:r w:rsidR="00EA400A" w:rsidRPr="00CF1A49">
              <w:t xml:space="preserve">, </w:t>
            </w:r>
            <w:r>
              <w:rPr>
                <w:b w:val="0"/>
              </w:rPr>
              <w:t>linkedin learning</w:t>
            </w:r>
          </w:p>
          <w:p w14:paraId="172F8F28" w14:textId="43FC0111" w:rsidR="00EA400A" w:rsidRDefault="00EA400A" w:rsidP="00EA400A">
            <w:pPr>
              <w:pStyle w:val="Heading3"/>
              <w:contextualSpacing w:val="0"/>
              <w:outlineLvl w:val="2"/>
              <w:rPr>
                <w:b w:val="0"/>
                <w:caps w:val="0"/>
              </w:rPr>
            </w:pPr>
            <w:r w:rsidRPr="002A0E48">
              <w:rPr>
                <w:b w:val="0"/>
                <w:caps w:val="0"/>
              </w:rPr>
              <w:t xml:space="preserve">Coursework includes but not limited to: </w:t>
            </w:r>
            <w:r w:rsidR="002A0E48">
              <w:rPr>
                <w:b w:val="0"/>
                <w:caps w:val="0"/>
              </w:rPr>
              <w:t>HTML</w:t>
            </w:r>
            <w:r w:rsidR="002A0E48" w:rsidRPr="002A0E48">
              <w:rPr>
                <w:b w:val="0"/>
                <w:caps w:val="0"/>
              </w:rPr>
              <w:t xml:space="preserve">, </w:t>
            </w:r>
            <w:r w:rsidR="002A0E48">
              <w:rPr>
                <w:b w:val="0"/>
                <w:caps w:val="0"/>
              </w:rPr>
              <w:t>J</w:t>
            </w:r>
            <w:r w:rsidR="002A0E48" w:rsidRPr="002A0E48">
              <w:rPr>
                <w:b w:val="0"/>
                <w:caps w:val="0"/>
              </w:rPr>
              <w:t xml:space="preserve">avaScript, </w:t>
            </w:r>
            <w:r w:rsidR="002A0E48">
              <w:rPr>
                <w:b w:val="0"/>
                <w:caps w:val="0"/>
              </w:rPr>
              <w:t>CSS</w:t>
            </w:r>
            <w:r w:rsidR="002A0E48" w:rsidRPr="002A0E48">
              <w:rPr>
                <w:b w:val="0"/>
                <w:caps w:val="0"/>
              </w:rPr>
              <w:t xml:space="preserve">, </w:t>
            </w:r>
            <w:r w:rsidR="002A0E48">
              <w:rPr>
                <w:b w:val="0"/>
                <w:caps w:val="0"/>
              </w:rPr>
              <w:t>G</w:t>
            </w:r>
            <w:r w:rsidR="002A0E48" w:rsidRPr="002A0E48">
              <w:rPr>
                <w:b w:val="0"/>
                <w:caps w:val="0"/>
              </w:rPr>
              <w:t>it/</w:t>
            </w:r>
            <w:r w:rsidR="002A0E48">
              <w:rPr>
                <w:b w:val="0"/>
                <w:caps w:val="0"/>
              </w:rPr>
              <w:t>G</w:t>
            </w:r>
            <w:r w:rsidR="002A0E48" w:rsidRPr="002A0E48">
              <w:rPr>
                <w:b w:val="0"/>
                <w:caps w:val="0"/>
              </w:rPr>
              <w:t xml:space="preserve">itHub, </w:t>
            </w:r>
            <w:r w:rsidR="002A0E48">
              <w:rPr>
                <w:b w:val="0"/>
                <w:caps w:val="0"/>
              </w:rPr>
              <w:t>B</w:t>
            </w:r>
            <w:r w:rsidR="002A0E48" w:rsidRPr="002A0E48">
              <w:rPr>
                <w:b w:val="0"/>
                <w:caps w:val="0"/>
              </w:rPr>
              <w:t>ootstrap</w:t>
            </w:r>
          </w:p>
          <w:p w14:paraId="6E36749A" w14:textId="77777777" w:rsidR="008C65F9" w:rsidRDefault="008C65F9" w:rsidP="008C65F9">
            <w:pPr>
              <w:pStyle w:val="Heading3"/>
              <w:contextualSpacing w:val="0"/>
              <w:outlineLvl w:val="2"/>
            </w:pPr>
          </w:p>
          <w:p w14:paraId="737376B5" w14:textId="675F6ED0" w:rsidR="008C65F9" w:rsidRPr="00CF1A49" w:rsidRDefault="008C65F9" w:rsidP="008C65F9">
            <w:pPr>
              <w:pStyle w:val="Heading3"/>
              <w:contextualSpacing w:val="0"/>
              <w:outlineLvl w:val="2"/>
            </w:pPr>
            <w:r>
              <w:t>August 2016 – May 2017</w:t>
            </w:r>
          </w:p>
          <w:p w14:paraId="2F9DE0E3" w14:textId="12AA9428" w:rsidR="008C65F9" w:rsidRPr="00CF1A49" w:rsidRDefault="0036351A" w:rsidP="008C65F9">
            <w:pPr>
              <w:pStyle w:val="Heading2"/>
              <w:contextualSpacing w:val="0"/>
              <w:outlineLvl w:val="1"/>
            </w:pPr>
            <w:r>
              <w:t>Major: Information Technology</w:t>
            </w:r>
            <w:r w:rsidR="008C65F9" w:rsidRPr="00CF1A49">
              <w:t xml:space="preserve">, </w:t>
            </w:r>
            <w:r w:rsidR="008C65F9">
              <w:rPr>
                <w:b w:val="0"/>
              </w:rPr>
              <w:t>clayton state university</w:t>
            </w:r>
          </w:p>
          <w:p w14:paraId="35C1CAE2" w14:textId="0DB457E4" w:rsidR="008C65F9" w:rsidRPr="0036351A" w:rsidRDefault="008C65F9" w:rsidP="008C65F9">
            <w:pPr>
              <w:pStyle w:val="Heading3"/>
              <w:contextualSpacing w:val="0"/>
              <w:outlineLvl w:val="2"/>
              <w:rPr>
                <w:b w:val="0"/>
                <w:caps w:val="0"/>
              </w:rPr>
            </w:pPr>
            <w:r w:rsidRPr="0036351A">
              <w:rPr>
                <w:b w:val="0"/>
                <w:caps w:val="0"/>
              </w:rPr>
              <w:t xml:space="preserve">Coursework includes but not limited to: </w:t>
            </w:r>
            <w:r w:rsidR="0036351A" w:rsidRPr="0036351A">
              <w:rPr>
                <w:b w:val="0"/>
                <w:caps w:val="0"/>
              </w:rPr>
              <w:t>F</w:t>
            </w:r>
            <w:r w:rsidRPr="0036351A">
              <w:rPr>
                <w:b w:val="0"/>
                <w:caps w:val="0"/>
              </w:rPr>
              <w:t xml:space="preserve">oundations in </w:t>
            </w:r>
            <w:r w:rsidR="0036351A" w:rsidRPr="0036351A">
              <w:rPr>
                <w:b w:val="0"/>
                <w:caps w:val="0"/>
              </w:rPr>
              <w:t>W</w:t>
            </w:r>
            <w:r w:rsidRPr="0036351A">
              <w:rPr>
                <w:b w:val="0"/>
                <w:caps w:val="0"/>
              </w:rPr>
              <w:t xml:space="preserve">ebmaster, </w:t>
            </w:r>
            <w:r w:rsidR="0036351A" w:rsidRPr="0036351A">
              <w:rPr>
                <w:b w:val="0"/>
                <w:caps w:val="0"/>
              </w:rPr>
              <w:t>Introduction to</w:t>
            </w:r>
            <w:r w:rsidRPr="0036351A">
              <w:rPr>
                <w:b w:val="0"/>
                <w:caps w:val="0"/>
              </w:rPr>
              <w:t xml:space="preserve"> </w:t>
            </w:r>
            <w:r w:rsidR="0036351A" w:rsidRPr="0036351A">
              <w:rPr>
                <w:b w:val="0"/>
                <w:caps w:val="0"/>
              </w:rPr>
              <w:t>D</w:t>
            </w:r>
            <w:r w:rsidRPr="0036351A">
              <w:rPr>
                <w:b w:val="0"/>
                <w:caps w:val="0"/>
              </w:rPr>
              <w:t xml:space="preserve">atabase </w:t>
            </w:r>
            <w:r w:rsidR="0036351A" w:rsidRPr="0036351A">
              <w:rPr>
                <w:b w:val="0"/>
                <w:caps w:val="0"/>
              </w:rPr>
              <w:t>D</w:t>
            </w:r>
            <w:r w:rsidRPr="0036351A">
              <w:rPr>
                <w:b w:val="0"/>
                <w:caps w:val="0"/>
              </w:rPr>
              <w:t xml:space="preserve">esign, </w:t>
            </w:r>
            <w:r w:rsidR="0036351A" w:rsidRPr="0036351A">
              <w:rPr>
                <w:b w:val="0"/>
                <w:caps w:val="0"/>
              </w:rPr>
              <w:t>Foundations of IT</w:t>
            </w:r>
            <w:r w:rsidRPr="0036351A">
              <w:rPr>
                <w:b w:val="0"/>
                <w:caps w:val="0"/>
              </w:rPr>
              <w:t xml:space="preserve">, </w:t>
            </w:r>
            <w:r w:rsidR="0036351A" w:rsidRPr="0036351A">
              <w:rPr>
                <w:b w:val="0"/>
                <w:caps w:val="0"/>
              </w:rPr>
              <w:t>Computer Science I, Fundamentals of Networking and Security</w:t>
            </w:r>
          </w:p>
          <w:p w14:paraId="5A436E6A" w14:textId="77777777" w:rsidR="002A0E48" w:rsidRDefault="002A0E48" w:rsidP="00EA400A">
            <w:pPr>
              <w:pStyle w:val="Heading3"/>
              <w:contextualSpacing w:val="0"/>
              <w:outlineLvl w:val="2"/>
            </w:pPr>
          </w:p>
          <w:p w14:paraId="004241DC" w14:textId="00DC1C1F" w:rsidR="001D0BF1" w:rsidRPr="00CF1A49" w:rsidRDefault="001D0ADD" w:rsidP="001D0BF1">
            <w:pPr>
              <w:pStyle w:val="Heading3"/>
              <w:contextualSpacing w:val="0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2008</w:t>
            </w:r>
          </w:p>
          <w:p w14:paraId="08E539F1" w14:textId="77777777" w:rsidR="001D0BF1" w:rsidRPr="00CF1A49" w:rsidRDefault="001D0ADD" w:rsidP="001D0BF1">
            <w:pPr>
              <w:pStyle w:val="Heading2"/>
              <w:contextualSpacing w:val="0"/>
              <w:outlineLvl w:val="1"/>
            </w:pPr>
            <w:r>
              <w:t>Bachelor of arts in english</w:t>
            </w:r>
            <w:r w:rsidR="001D0BF1" w:rsidRPr="00CF1A49">
              <w:t xml:space="preserve">, </w:t>
            </w:r>
            <w:r>
              <w:rPr>
                <w:b w:val="0"/>
              </w:rPr>
              <w:t>fort valley state university</w:t>
            </w:r>
          </w:p>
          <w:p w14:paraId="5CEC7BB0" w14:textId="5BAC6F8B" w:rsidR="007538DC" w:rsidRPr="00CF1A49" w:rsidRDefault="00142389" w:rsidP="007538DC">
            <w:pPr>
              <w:contextualSpacing w:val="0"/>
            </w:pPr>
            <w:r>
              <w:t>Coursework includes but not limited to: Intro to Technical Writing and Internship, Typograph</w:t>
            </w:r>
            <w:r w:rsidR="008C65F9">
              <w:t>y</w:t>
            </w:r>
            <w:r>
              <w:t xml:space="preserve">, Computer Graphics, </w:t>
            </w:r>
            <w:r w:rsidR="00114CB0">
              <w:t>Intro to Research</w:t>
            </w:r>
          </w:p>
        </w:tc>
      </w:tr>
    </w:tbl>
    <w:p w14:paraId="3AF4D69F" w14:textId="64DDB8F6" w:rsidR="00B51D1B" w:rsidRPr="00006407" w:rsidRDefault="00B51D1B" w:rsidP="00006407">
      <w:bookmarkStart w:id="0" w:name="_GoBack"/>
      <w:bookmarkEnd w:id="0"/>
    </w:p>
    <w:sectPr w:rsidR="00B51D1B" w:rsidRPr="00006407" w:rsidSect="00006407">
      <w:headerReference w:type="default" r:id="rId8"/>
      <w:footerReference w:type="default" r:id="rId9"/>
      <w:headerReference w:type="first" r:id="rId10"/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CFA7E" w14:textId="77777777" w:rsidR="00D82AB3" w:rsidRDefault="00D82AB3" w:rsidP="0068194B">
      <w:r>
        <w:separator/>
      </w:r>
    </w:p>
    <w:p w14:paraId="55828538" w14:textId="77777777" w:rsidR="00D82AB3" w:rsidRDefault="00D82AB3"/>
    <w:p w14:paraId="0B3DA032" w14:textId="77777777" w:rsidR="00D82AB3" w:rsidRDefault="00D82AB3"/>
  </w:endnote>
  <w:endnote w:type="continuationSeparator" w:id="0">
    <w:p w14:paraId="236090F5" w14:textId="77777777" w:rsidR="00D82AB3" w:rsidRDefault="00D82AB3" w:rsidP="0068194B">
      <w:r>
        <w:continuationSeparator/>
      </w:r>
    </w:p>
    <w:p w14:paraId="4AA5DD8C" w14:textId="77777777" w:rsidR="00D82AB3" w:rsidRDefault="00D82AB3"/>
    <w:p w14:paraId="583115D4" w14:textId="77777777" w:rsidR="00D82AB3" w:rsidRDefault="00D82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72EC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96503" w14:textId="77777777" w:rsidR="00D82AB3" w:rsidRDefault="00D82AB3" w:rsidP="0068194B">
      <w:r>
        <w:separator/>
      </w:r>
    </w:p>
    <w:p w14:paraId="48150592" w14:textId="77777777" w:rsidR="00D82AB3" w:rsidRDefault="00D82AB3"/>
    <w:p w14:paraId="698397F0" w14:textId="77777777" w:rsidR="00D82AB3" w:rsidRDefault="00D82AB3"/>
  </w:footnote>
  <w:footnote w:type="continuationSeparator" w:id="0">
    <w:p w14:paraId="688A15EE" w14:textId="77777777" w:rsidR="00D82AB3" w:rsidRDefault="00D82AB3" w:rsidP="0068194B">
      <w:r>
        <w:continuationSeparator/>
      </w:r>
    </w:p>
    <w:p w14:paraId="14782FCB" w14:textId="77777777" w:rsidR="00D82AB3" w:rsidRDefault="00D82AB3"/>
    <w:p w14:paraId="61CE3A8A" w14:textId="77777777" w:rsidR="00D82AB3" w:rsidRDefault="00D82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FA1E3" w14:textId="037FBFB2" w:rsidR="00BC4D42" w:rsidRPr="00BC4D42" w:rsidRDefault="00BC4D42" w:rsidP="00BC4D42">
    <w:pPr>
      <w:pStyle w:val="Header"/>
      <w:jc w:val="right"/>
      <w:rPr>
        <w:smallCaps/>
        <w:color w:val="7E314C" w:themeColor="accent5"/>
      </w:rPr>
    </w:pPr>
    <w:r w:rsidRPr="00BC4D42">
      <w:rPr>
        <w:smallCaps/>
        <w:color w:val="7E314C" w:themeColor="accent5"/>
      </w:rPr>
      <w:t>Christa Johnson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7679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413E72" wp14:editId="6305980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C3132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5556" w:themeColor="accent1"/>
      </w:rPr>
    </w:lvl>
  </w:abstractNum>
  <w:abstractNum w:abstractNumId="9" w15:restartNumberingAfterBreak="0">
    <w:nsid w:val="FFFFFF89"/>
    <w:multiLevelType w:val="singleLevel"/>
    <w:tmpl w:val="803E2C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5556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555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555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555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7D6A02"/>
    <w:multiLevelType w:val="hybridMultilevel"/>
    <w:tmpl w:val="5A5C0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47F98"/>
    <w:multiLevelType w:val="hybridMultilevel"/>
    <w:tmpl w:val="80582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0555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0555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0555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0555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5B5CD2"/>
    <w:multiLevelType w:val="hybridMultilevel"/>
    <w:tmpl w:val="442A5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4166"/>
    <w:multiLevelType w:val="hybridMultilevel"/>
    <w:tmpl w:val="6986A2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3536"/>
    <w:multiLevelType w:val="hybridMultilevel"/>
    <w:tmpl w:val="2F2E4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945A2A"/>
    <w:multiLevelType w:val="hybridMultilevel"/>
    <w:tmpl w:val="AF1404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5"/>
  </w:num>
  <w:num w:numId="17">
    <w:abstractNumId w:val="14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s7S0NDI3NrQ0MDNT0lEKTi0uzszPAykwNKgFAPNTidItAAAA"/>
  </w:docVars>
  <w:rsids>
    <w:rsidRoot w:val="0074372A"/>
    <w:rsid w:val="000001EF"/>
    <w:rsid w:val="00006407"/>
    <w:rsid w:val="00007322"/>
    <w:rsid w:val="00007728"/>
    <w:rsid w:val="00012C8F"/>
    <w:rsid w:val="000237C0"/>
    <w:rsid w:val="00024584"/>
    <w:rsid w:val="00024730"/>
    <w:rsid w:val="0003586D"/>
    <w:rsid w:val="00045177"/>
    <w:rsid w:val="00055E95"/>
    <w:rsid w:val="0007021F"/>
    <w:rsid w:val="0007067B"/>
    <w:rsid w:val="000A4E45"/>
    <w:rsid w:val="000B2BA5"/>
    <w:rsid w:val="000E3F92"/>
    <w:rsid w:val="000F2F8C"/>
    <w:rsid w:val="000F77EA"/>
    <w:rsid w:val="0010006E"/>
    <w:rsid w:val="001045A8"/>
    <w:rsid w:val="00111DE2"/>
    <w:rsid w:val="00114A91"/>
    <w:rsid w:val="00114CB0"/>
    <w:rsid w:val="00130A1A"/>
    <w:rsid w:val="00131DB6"/>
    <w:rsid w:val="00133EA9"/>
    <w:rsid w:val="0013400D"/>
    <w:rsid w:val="00142389"/>
    <w:rsid w:val="001427E1"/>
    <w:rsid w:val="00152EF1"/>
    <w:rsid w:val="00163668"/>
    <w:rsid w:val="0016598C"/>
    <w:rsid w:val="00171566"/>
    <w:rsid w:val="00174676"/>
    <w:rsid w:val="001755A8"/>
    <w:rsid w:val="00184014"/>
    <w:rsid w:val="0018563F"/>
    <w:rsid w:val="00192008"/>
    <w:rsid w:val="001C0E68"/>
    <w:rsid w:val="001C4B6F"/>
    <w:rsid w:val="001D0ADD"/>
    <w:rsid w:val="001D0BF1"/>
    <w:rsid w:val="001D7689"/>
    <w:rsid w:val="001E3120"/>
    <w:rsid w:val="001E6D7D"/>
    <w:rsid w:val="001E7E0C"/>
    <w:rsid w:val="001F03BC"/>
    <w:rsid w:val="001F0B07"/>
    <w:rsid w:val="001F0BB0"/>
    <w:rsid w:val="001F4E6D"/>
    <w:rsid w:val="001F6140"/>
    <w:rsid w:val="00203573"/>
    <w:rsid w:val="0020597D"/>
    <w:rsid w:val="00206EA5"/>
    <w:rsid w:val="00213B4C"/>
    <w:rsid w:val="002253B0"/>
    <w:rsid w:val="00226EE9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E48"/>
    <w:rsid w:val="002A1945"/>
    <w:rsid w:val="002B04B8"/>
    <w:rsid w:val="002B2958"/>
    <w:rsid w:val="002B3FC8"/>
    <w:rsid w:val="002C4C0C"/>
    <w:rsid w:val="002D23C5"/>
    <w:rsid w:val="002D2B4C"/>
    <w:rsid w:val="002D350D"/>
    <w:rsid w:val="002D6137"/>
    <w:rsid w:val="002E7E61"/>
    <w:rsid w:val="002F05E5"/>
    <w:rsid w:val="002F254D"/>
    <w:rsid w:val="002F30E4"/>
    <w:rsid w:val="002F352F"/>
    <w:rsid w:val="002F4A37"/>
    <w:rsid w:val="00307140"/>
    <w:rsid w:val="00307F64"/>
    <w:rsid w:val="00316DFF"/>
    <w:rsid w:val="00322999"/>
    <w:rsid w:val="00325B57"/>
    <w:rsid w:val="00336056"/>
    <w:rsid w:val="00341347"/>
    <w:rsid w:val="003544E1"/>
    <w:rsid w:val="0036351A"/>
    <w:rsid w:val="00366398"/>
    <w:rsid w:val="00385A01"/>
    <w:rsid w:val="003879D0"/>
    <w:rsid w:val="003A0632"/>
    <w:rsid w:val="003A23FA"/>
    <w:rsid w:val="003A30E5"/>
    <w:rsid w:val="003A6ADF"/>
    <w:rsid w:val="003B5928"/>
    <w:rsid w:val="003D380F"/>
    <w:rsid w:val="003E160D"/>
    <w:rsid w:val="003F0DED"/>
    <w:rsid w:val="003F1D5F"/>
    <w:rsid w:val="00405128"/>
    <w:rsid w:val="00406CFF"/>
    <w:rsid w:val="00415C60"/>
    <w:rsid w:val="00416B25"/>
    <w:rsid w:val="00420592"/>
    <w:rsid w:val="004274A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9BA"/>
    <w:rsid w:val="004B6AD0"/>
    <w:rsid w:val="004C2D5D"/>
    <w:rsid w:val="004C33E1"/>
    <w:rsid w:val="004D6BFD"/>
    <w:rsid w:val="004E01EB"/>
    <w:rsid w:val="004E2794"/>
    <w:rsid w:val="00510392"/>
    <w:rsid w:val="00513E2A"/>
    <w:rsid w:val="0052022D"/>
    <w:rsid w:val="00531377"/>
    <w:rsid w:val="00561DCC"/>
    <w:rsid w:val="00566A35"/>
    <w:rsid w:val="0056701E"/>
    <w:rsid w:val="005740D7"/>
    <w:rsid w:val="005810A2"/>
    <w:rsid w:val="005A0F26"/>
    <w:rsid w:val="005A1B10"/>
    <w:rsid w:val="005A6850"/>
    <w:rsid w:val="005B1B1B"/>
    <w:rsid w:val="005C5932"/>
    <w:rsid w:val="005C728E"/>
    <w:rsid w:val="005D3CA7"/>
    <w:rsid w:val="005D4CC1"/>
    <w:rsid w:val="005F4B91"/>
    <w:rsid w:val="005F55D2"/>
    <w:rsid w:val="006219FE"/>
    <w:rsid w:val="0062312F"/>
    <w:rsid w:val="00625F2C"/>
    <w:rsid w:val="006618E9"/>
    <w:rsid w:val="006767BD"/>
    <w:rsid w:val="0068194B"/>
    <w:rsid w:val="00692703"/>
    <w:rsid w:val="00695C2A"/>
    <w:rsid w:val="006A1962"/>
    <w:rsid w:val="006B5764"/>
    <w:rsid w:val="006B5D48"/>
    <w:rsid w:val="006B7D7B"/>
    <w:rsid w:val="006C1A5E"/>
    <w:rsid w:val="006C3943"/>
    <w:rsid w:val="006E1507"/>
    <w:rsid w:val="00712D8B"/>
    <w:rsid w:val="007273B7"/>
    <w:rsid w:val="00733E0A"/>
    <w:rsid w:val="0074372A"/>
    <w:rsid w:val="0074403D"/>
    <w:rsid w:val="00746D44"/>
    <w:rsid w:val="007538DC"/>
    <w:rsid w:val="00754605"/>
    <w:rsid w:val="00757803"/>
    <w:rsid w:val="00782301"/>
    <w:rsid w:val="0079206B"/>
    <w:rsid w:val="00796076"/>
    <w:rsid w:val="007C0566"/>
    <w:rsid w:val="007C606B"/>
    <w:rsid w:val="007E6A61"/>
    <w:rsid w:val="007F2D63"/>
    <w:rsid w:val="00801140"/>
    <w:rsid w:val="00803404"/>
    <w:rsid w:val="00826373"/>
    <w:rsid w:val="00834955"/>
    <w:rsid w:val="008430DC"/>
    <w:rsid w:val="00850082"/>
    <w:rsid w:val="008502ED"/>
    <w:rsid w:val="00854DC6"/>
    <w:rsid w:val="00855B59"/>
    <w:rsid w:val="00860461"/>
    <w:rsid w:val="0086487C"/>
    <w:rsid w:val="0086691A"/>
    <w:rsid w:val="00870B20"/>
    <w:rsid w:val="008829F8"/>
    <w:rsid w:val="00885897"/>
    <w:rsid w:val="00885F58"/>
    <w:rsid w:val="008A6538"/>
    <w:rsid w:val="008C65F9"/>
    <w:rsid w:val="008C7056"/>
    <w:rsid w:val="008D3F55"/>
    <w:rsid w:val="008F3B14"/>
    <w:rsid w:val="008F72CB"/>
    <w:rsid w:val="00901899"/>
    <w:rsid w:val="0090344B"/>
    <w:rsid w:val="00905715"/>
    <w:rsid w:val="0091321E"/>
    <w:rsid w:val="00913946"/>
    <w:rsid w:val="0092726B"/>
    <w:rsid w:val="0093553E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0268"/>
    <w:rsid w:val="009D44F8"/>
    <w:rsid w:val="009E3160"/>
    <w:rsid w:val="009E6427"/>
    <w:rsid w:val="009F220C"/>
    <w:rsid w:val="009F3B05"/>
    <w:rsid w:val="009F4931"/>
    <w:rsid w:val="00A14534"/>
    <w:rsid w:val="00A166DA"/>
    <w:rsid w:val="00A16DAA"/>
    <w:rsid w:val="00A24162"/>
    <w:rsid w:val="00A25023"/>
    <w:rsid w:val="00A270EA"/>
    <w:rsid w:val="00A34BA2"/>
    <w:rsid w:val="00A36F27"/>
    <w:rsid w:val="00A42E32"/>
    <w:rsid w:val="00A430EF"/>
    <w:rsid w:val="00A46E63"/>
    <w:rsid w:val="00A51DC5"/>
    <w:rsid w:val="00A53DE1"/>
    <w:rsid w:val="00A564C0"/>
    <w:rsid w:val="00A615E1"/>
    <w:rsid w:val="00A63190"/>
    <w:rsid w:val="00A755E8"/>
    <w:rsid w:val="00A86225"/>
    <w:rsid w:val="00A93A5D"/>
    <w:rsid w:val="00AB32F8"/>
    <w:rsid w:val="00AB610B"/>
    <w:rsid w:val="00AC04E1"/>
    <w:rsid w:val="00AD360E"/>
    <w:rsid w:val="00AD40FB"/>
    <w:rsid w:val="00AD66B0"/>
    <w:rsid w:val="00AD782D"/>
    <w:rsid w:val="00AE7650"/>
    <w:rsid w:val="00B10EBE"/>
    <w:rsid w:val="00B236F1"/>
    <w:rsid w:val="00B50F99"/>
    <w:rsid w:val="00B51D1B"/>
    <w:rsid w:val="00B540F4"/>
    <w:rsid w:val="00B56ECA"/>
    <w:rsid w:val="00B60FD0"/>
    <w:rsid w:val="00B622DF"/>
    <w:rsid w:val="00B6332A"/>
    <w:rsid w:val="00B7413F"/>
    <w:rsid w:val="00B81760"/>
    <w:rsid w:val="00B8494C"/>
    <w:rsid w:val="00BA1546"/>
    <w:rsid w:val="00BB4E51"/>
    <w:rsid w:val="00BC4D42"/>
    <w:rsid w:val="00BD431F"/>
    <w:rsid w:val="00BD4D2F"/>
    <w:rsid w:val="00BE423E"/>
    <w:rsid w:val="00BF0D0D"/>
    <w:rsid w:val="00BF22C5"/>
    <w:rsid w:val="00BF3376"/>
    <w:rsid w:val="00BF61AC"/>
    <w:rsid w:val="00C20D9F"/>
    <w:rsid w:val="00C249BB"/>
    <w:rsid w:val="00C25ADF"/>
    <w:rsid w:val="00C404C5"/>
    <w:rsid w:val="00C45DB8"/>
    <w:rsid w:val="00C47FA6"/>
    <w:rsid w:val="00C57FC6"/>
    <w:rsid w:val="00C66A7D"/>
    <w:rsid w:val="00C779DA"/>
    <w:rsid w:val="00C814F7"/>
    <w:rsid w:val="00CA4B4D"/>
    <w:rsid w:val="00CB35C3"/>
    <w:rsid w:val="00CC73BC"/>
    <w:rsid w:val="00CD323D"/>
    <w:rsid w:val="00CE4030"/>
    <w:rsid w:val="00CE64B3"/>
    <w:rsid w:val="00CF1A49"/>
    <w:rsid w:val="00D0630C"/>
    <w:rsid w:val="00D225F4"/>
    <w:rsid w:val="00D243A9"/>
    <w:rsid w:val="00D305E5"/>
    <w:rsid w:val="00D37CD3"/>
    <w:rsid w:val="00D66A52"/>
    <w:rsid w:val="00D66EFA"/>
    <w:rsid w:val="00D72A2D"/>
    <w:rsid w:val="00D72ED6"/>
    <w:rsid w:val="00D811CC"/>
    <w:rsid w:val="00D82AB3"/>
    <w:rsid w:val="00D85884"/>
    <w:rsid w:val="00D9521A"/>
    <w:rsid w:val="00DA3914"/>
    <w:rsid w:val="00DA59AA"/>
    <w:rsid w:val="00DB11DF"/>
    <w:rsid w:val="00DB6915"/>
    <w:rsid w:val="00DB7E1E"/>
    <w:rsid w:val="00DC1B78"/>
    <w:rsid w:val="00DC2A2F"/>
    <w:rsid w:val="00DC600B"/>
    <w:rsid w:val="00DD69F7"/>
    <w:rsid w:val="00DD71D0"/>
    <w:rsid w:val="00DE0FAA"/>
    <w:rsid w:val="00DE136D"/>
    <w:rsid w:val="00DE6534"/>
    <w:rsid w:val="00DF4D6C"/>
    <w:rsid w:val="00E01923"/>
    <w:rsid w:val="00E02FA4"/>
    <w:rsid w:val="00E1408E"/>
    <w:rsid w:val="00E14498"/>
    <w:rsid w:val="00E2233F"/>
    <w:rsid w:val="00E2397A"/>
    <w:rsid w:val="00E254DB"/>
    <w:rsid w:val="00E26829"/>
    <w:rsid w:val="00E300FC"/>
    <w:rsid w:val="00E362DB"/>
    <w:rsid w:val="00E52256"/>
    <w:rsid w:val="00E549F5"/>
    <w:rsid w:val="00E5632B"/>
    <w:rsid w:val="00E60D23"/>
    <w:rsid w:val="00E70240"/>
    <w:rsid w:val="00E71E6B"/>
    <w:rsid w:val="00E75156"/>
    <w:rsid w:val="00E81CC5"/>
    <w:rsid w:val="00E85A87"/>
    <w:rsid w:val="00E85B4A"/>
    <w:rsid w:val="00E9528E"/>
    <w:rsid w:val="00EA1F7E"/>
    <w:rsid w:val="00EA400A"/>
    <w:rsid w:val="00EA4A74"/>
    <w:rsid w:val="00EA5099"/>
    <w:rsid w:val="00EA6A63"/>
    <w:rsid w:val="00EC1351"/>
    <w:rsid w:val="00EC4CBF"/>
    <w:rsid w:val="00ED4027"/>
    <w:rsid w:val="00EE0E51"/>
    <w:rsid w:val="00EE2CA8"/>
    <w:rsid w:val="00EE2CAE"/>
    <w:rsid w:val="00EE2D1A"/>
    <w:rsid w:val="00EF17E8"/>
    <w:rsid w:val="00EF51D9"/>
    <w:rsid w:val="00F01382"/>
    <w:rsid w:val="00F130DD"/>
    <w:rsid w:val="00F155EB"/>
    <w:rsid w:val="00F24884"/>
    <w:rsid w:val="00F25FA8"/>
    <w:rsid w:val="00F25FDC"/>
    <w:rsid w:val="00F309BD"/>
    <w:rsid w:val="00F476C4"/>
    <w:rsid w:val="00F61DF9"/>
    <w:rsid w:val="00F728F2"/>
    <w:rsid w:val="00F81960"/>
    <w:rsid w:val="00F838A6"/>
    <w:rsid w:val="00F839E2"/>
    <w:rsid w:val="00F8769D"/>
    <w:rsid w:val="00F9350C"/>
    <w:rsid w:val="00F94EB5"/>
    <w:rsid w:val="00F9624D"/>
    <w:rsid w:val="00F96FC9"/>
    <w:rsid w:val="00F97869"/>
    <w:rsid w:val="00FA70F1"/>
    <w:rsid w:val="00FB31C1"/>
    <w:rsid w:val="00FB58F2"/>
    <w:rsid w:val="00FC6AEA"/>
    <w:rsid w:val="00FD3255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670C"/>
  <w15:chartTrackingRefBased/>
  <w15:docId w15:val="{87E52718-270E-49E0-B9EC-65E044BF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0555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3F4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F4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A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A2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02A2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2A2B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0555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03F4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05556" w:themeColor="accent1"/>
        <w:bottom w:val="single" w:sz="4" w:space="10" w:color="005556" w:themeColor="accent1"/>
      </w:pBdr>
      <w:spacing w:before="360" w:after="360"/>
      <w:jc w:val="center"/>
    </w:pPr>
    <w:rPr>
      <w:i/>
      <w:iCs/>
      <w:color w:val="00555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0555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02A2A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05556" w:themeColor="accent1" w:shadow="1" w:frame="1"/>
        <w:left w:val="single" w:sz="2" w:space="10" w:color="005556" w:themeColor="accent1" w:shadow="1" w:frame="1"/>
        <w:bottom w:val="single" w:sz="2" w:space="10" w:color="005556" w:themeColor="accent1" w:shadow="1" w:frame="1"/>
        <w:right w:val="single" w:sz="2" w:space="10" w:color="005556" w:themeColor="accent1" w:shadow="1" w:frame="1"/>
      </w:pBdr>
      <w:ind w:left="1152" w:right="1152"/>
    </w:pPr>
    <w:rPr>
      <w:rFonts w:eastAsiaTheme="minorEastAsia"/>
      <w:i/>
      <w:iCs/>
      <w:color w:val="00555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1" w:themeFillTint="33"/>
    </w:tcPr>
    <w:tblStylePr w:type="firstRow">
      <w:rPr>
        <w:b/>
        <w:bCs/>
      </w:rPr>
      <w:tblPr/>
      <w:tcPr>
        <w:shd w:val="clear" w:color="auto" w:fill="55F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1" w:themeFillShade="BF"/>
      </w:tcPr>
    </w:tblStylePr>
    <w:tblStylePr w:type="band1Vert">
      <w:tblPr/>
      <w:tcPr>
        <w:shd w:val="clear" w:color="auto" w:fill="2BFCFF" w:themeFill="accent1" w:themeFillTint="7F"/>
      </w:tcPr>
    </w:tblStylePr>
    <w:tblStylePr w:type="band1Horz">
      <w:tblPr/>
      <w:tcPr>
        <w:shd w:val="clear" w:color="auto" w:fill="2BFC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1" w:themeFillTint="3F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1"/>
        <w:bottom w:val="single" w:sz="4" w:space="0" w:color="005556" w:themeColor="accent1"/>
        <w:right w:val="single" w:sz="4" w:space="0" w:color="00555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1" w:themeShade="99"/>
          <w:insideV w:val="nil"/>
        </w:tcBorders>
        <w:shd w:val="clear" w:color="auto" w:fill="00323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1" w:themeFillShade="99"/>
      </w:tcPr>
    </w:tblStylePr>
    <w:tblStylePr w:type="band1Vert">
      <w:tblPr/>
      <w:tcPr>
        <w:shd w:val="clear" w:color="auto" w:fill="55FDFF" w:themeFill="accent1" w:themeFillTint="66"/>
      </w:tcPr>
    </w:tblStylePr>
    <w:tblStylePr w:type="band1Horz">
      <w:tblPr/>
      <w:tcPr>
        <w:shd w:val="clear" w:color="auto" w:fill="2BFC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1" w:themeTint="66"/>
        <w:left w:val="single" w:sz="4" w:space="0" w:color="55FDFF" w:themeColor="accent1" w:themeTint="66"/>
        <w:bottom w:val="single" w:sz="4" w:space="0" w:color="55FDFF" w:themeColor="accent1" w:themeTint="66"/>
        <w:right w:val="single" w:sz="4" w:space="0" w:color="55FDFF" w:themeColor="accent1" w:themeTint="66"/>
        <w:insideH w:val="single" w:sz="4" w:space="0" w:color="55FDFF" w:themeColor="accent1" w:themeTint="66"/>
        <w:insideV w:val="single" w:sz="4" w:space="0" w:color="55F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1" w:themeTint="99"/>
        <w:bottom w:val="single" w:sz="2" w:space="0" w:color="00FCFF" w:themeColor="accent1" w:themeTint="99"/>
        <w:insideH w:val="single" w:sz="2" w:space="0" w:color="00FCFF" w:themeColor="accent1" w:themeTint="99"/>
        <w:insideV w:val="single" w:sz="2" w:space="0" w:color="00F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1" w:themeTint="99"/>
        <w:left w:val="single" w:sz="4" w:space="0" w:color="00FCFF" w:themeColor="accent1" w:themeTint="99"/>
        <w:bottom w:val="single" w:sz="4" w:space="0" w:color="00FCFF" w:themeColor="accent1" w:themeTint="99"/>
        <w:right w:val="single" w:sz="4" w:space="0" w:color="00FCFF" w:themeColor="accent1" w:themeTint="99"/>
        <w:insideH w:val="single" w:sz="4" w:space="0" w:color="00FCFF" w:themeColor="accent1" w:themeTint="99"/>
        <w:insideV w:val="single" w:sz="4" w:space="0" w:color="00F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  <w:tblStylePr w:type="neCell">
      <w:tblPr/>
      <w:tcPr>
        <w:tcBorders>
          <w:bottom w:val="single" w:sz="4" w:space="0" w:color="00FCFF" w:themeColor="accent1" w:themeTint="99"/>
        </w:tcBorders>
      </w:tcPr>
    </w:tblStylePr>
    <w:tblStylePr w:type="nwCell">
      <w:tblPr/>
      <w:tcPr>
        <w:tcBorders>
          <w:bottom w:val="single" w:sz="4" w:space="0" w:color="00FCFF" w:themeColor="accent1" w:themeTint="99"/>
        </w:tcBorders>
      </w:tcPr>
    </w:tblStylePr>
    <w:tblStylePr w:type="seCell">
      <w:tblPr/>
      <w:tcPr>
        <w:tcBorders>
          <w:top w:val="single" w:sz="4" w:space="0" w:color="00FCFF" w:themeColor="accent1" w:themeTint="99"/>
        </w:tcBorders>
      </w:tcPr>
    </w:tblStylePr>
    <w:tblStylePr w:type="swCell">
      <w:tblPr/>
      <w:tcPr>
        <w:tcBorders>
          <w:top w:val="single" w:sz="4" w:space="0" w:color="00F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1" w:themeTint="99"/>
        <w:left w:val="single" w:sz="4" w:space="0" w:color="00FCFF" w:themeColor="accent1" w:themeTint="99"/>
        <w:bottom w:val="single" w:sz="4" w:space="0" w:color="00FCFF" w:themeColor="accent1" w:themeTint="99"/>
        <w:right w:val="single" w:sz="4" w:space="0" w:color="00FCFF" w:themeColor="accent1" w:themeTint="99"/>
        <w:insideH w:val="single" w:sz="4" w:space="0" w:color="00FCFF" w:themeColor="accent1" w:themeTint="99"/>
        <w:insideV w:val="single" w:sz="4" w:space="0" w:color="00F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1"/>
          <w:left w:val="single" w:sz="4" w:space="0" w:color="005556" w:themeColor="accent1"/>
          <w:bottom w:val="single" w:sz="4" w:space="0" w:color="005556" w:themeColor="accent1"/>
          <w:right w:val="single" w:sz="4" w:space="0" w:color="005556" w:themeColor="accent1"/>
          <w:insideH w:val="nil"/>
          <w:insideV w:val="nil"/>
        </w:tcBorders>
        <w:shd w:val="clear" w:color="auto" w:fill="005556" w:themeFill="accent1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1"/>
      </w:tcPr>
    </w:tblStylePr>
    <w:tblStylePr w:type="band1Vert">
      <w:tblPr/>
      <w:tcPr>
        <w:shd w:val="clear" w:color="auto" w:fill="55FDFF" w:themeFill="accent1" w:themeFillTint="66"/>
      </w:tcPr>
    </w:tblStylePr>
    <w:tblStylePr w:type="band1Horz">
      <w:tblPr/>
      <w:tcPr>
        <w:shd w:val="clear" w:color="auto" w:fill="55F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03F40" w:themeColor="accent1" w:themeShade="BF"/>
    </w:rPr>
    <w:tblPr>
      <w:tblStyleRowBandSize w:val="1"/>
      <w:tblStyleColBandSize w:val="1"/>
      <w:tblBorders>
        <w:top w:val="single" w:sz="4" w:space="0" w:color="00FCFF" w:themeColor="accent1" w:themeTint="99"/>
        <w:left w:val="single" w:sz="4" w:space="0" w:color="00FCFF" w:themeColor="accent1" w:themeTint="99"/>
        <w:bottom w:val="single" w:sz="4" w:space="0" w:color="00FCFF" w:themeColor="accent1" w:themeTint="99"/>
        <w:right w:val="single" w:sz="4" w:space="0" w:color="00FCFF" w:themeColor="accent1" w:themeTint="99"/>
        <w:insideH w:val="single" w:sz="4" w:space="0" w:color="00FCFF" w:themeColor="accent1" w:themeTint="99"/>
        <w:insideV w:val="single" w:sz="4" w:space="0" w:color="00F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03F40" w:themeColor="accent1" w:themeShade="BF"/>
    </w:rPr>
    <w:tblPr>
      <w:tblStyleRowBandSize w:val="1"/>
      <w:tblStyleColBandSize w:val="1"/>
      <w:tblBorders>
        <w:top w:val="single" w:sz="4" w:space="0" w:color="00FCFF" w:themeColor="accent1" w:themeTint="99"/>
        <w:left w:val="single" w:sz="4" w:space="0" w:color="00FCFF" w:themeColor="accent1" w:themeTint="99"/>
        <w:bottom w:val="single" w:sz="4" w:space="0" w:color="00FCFF" w:themeColor="accent1" w:themeTint="99"/>
        <w:right w:val="single" w:sz="4" w:space="0" w:color="00FCFF" w:themeColor="accent1" w:themeTint="99"/>
        <w:insideH w:val="single" w:sz="4" w:space="0" w:color="00FCFF" w:themeColor="accent1" w:themeTint="99"/>
        <w:insideV w:val="single" w:sz="4" w:space="0" w:color="00F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  <w:tblStylePr w:type="neCell">
      <w:tblPr/>
      <w:tcPr>
        <w:tcBorders>
          <w:bottom w:val="single" w:sz="4" w:space="0" w:color="00FCFF" w:themeColor="accent1" w:themeTint="99"/>
        </w:tcBorders>
      </w:tcPr>
    </w:tblStylePr>
    <w:tblStylePr w:type="nwCell">
      <w:tblPr/>
      <w:tcPr>
        <w:tcBorders>
          <w:bottom w:val="single" w:sz="4" w:space="0" w:color="00FCFF" w:themeColor="accent1" w:themeTint="99"/>
        </w:tcBorders>
      </w:tcPr>
    </w:tblStylePr>
    <w:tblStylePr w:type="seCell">
      <w:tblPr/>
      <w:tcPr>
        <w:tcBorders>
          <w:top w:val="single" w:sz="4" w:space="0" w:color="00FCFF" w:themeColor="accent1" w:themeTint="99"/>
        </w:tcBorders>
      </w:tcPr>
    </w:tblStylePr>
    <w:tblStylePr w:type="swCell">
      <w:tblPr/>
      <w:tcPr>
        <w:tcBorders>
          <w:top w:val="single" w:sz="4" w:space="0" w:color="00F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03F4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02A2A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1"/>
        <w:left w:val="single" w:sz="8" w:space="0" w:color="005556" w:themeColor="accent1"/>
        <w:bottom w:val="single" w:sz="8" w:space="0" w:color="005556" w:themeColor="accent1"/>
        <w:right w:val="single" w:sz="8" w:space="0" w:color="005556" w:themeColor="accent1"/>
        <w:insideH w:val="single" w:sz="8" w:space="0" w:color="005556" w:themeColor="accent1"/>
        <w:insideV w:val="single" w:sz="8" w:space="0" w:color="00555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1"/>
          <w:left w:val="single" w:sz="8" w:space="0" w:color="005556" w:themeColor="accent1"/>
          <w:bottom w:val="single" w:sz="18" w:space="0" w:color="005556" w:themeColor="accent1"/>
          <w:right w:val="single" w:sz="8" w:space="0" w:color="005556" w:themeColor="accent1"/>
          <w:insideH w:val="nil"/>
          <w:insideV w:val="single" w:sz="8" w:space="0" w:color="00555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  <w:insideH w:val="nil"/>
          <w:insideV w:val="single" w:sz="8" w:space="0" w:color="00555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</w:tcBorders>
      </w:tcPr>
    </w:tblStylePr>
    <w:tblStylePr w:type="band1Vert">
      <w:tblPr/>
      <w:tcPr>
        <w:tcBorders>
          <w:top w:val="single" w:sz="8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</w:tcBorders>
        <w:shd w:val="clear" w:color="auto" w:fill="96FDFF" w:themeFill="accent1" w:themeFillTint="3F"/>
      </w:tcPr>
    </w:tblStylePr>
    <w:tblStylePr w:type="band1Horz">
      <w:tblPr/>
      <w:tcPr>
        <w:tcBorders>
          <w:top w:val="single" w:sz="8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  <w:insideV w:val="single" w:sz="8" w:space="0" w:color="005556" w:themeColor="accent1"/>
        </w:tcBorders>
        <w:shd w:val="clear" w:color="auto" w:fill="96FDFF" w:themeFill="accent1" w:themeFillTint="3F"/>
      </w:tcPr>
    </w:tblStylePr>
    <w:tblStylePr w:type="band2Horz">
      <w:tblPr/>
      <w:tcPr>
        <w:tcBorders>
          <w:top w:val="single" w:sz="8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  <w:insideV w:val="single" w:sz="8" w:space="0" w:color="00555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1"/>
        <w:left w:val="single" w:sz="8" w:space="0" w:color="005556" w:themeColor="accent1"/>
        <w:bottom w:val="single" w:sz="8" w:space="0" w:color="005556" w:themeColor="accent1"/>
        <w:right w:val="single" w:sz="8" w:space="0" w:color="00555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</w:tcBorders>
      </w:tcPr>
    </w:tblStylePr>
    <w:tblStylePr w:type="band1Horz">
      <w:tblPr/>
      <w:tcPr>
        <w:tcBorders>
          <w:top w:val="single" w:sz="8" w:space="0" w:color="005556" w:themeColor="accent1"/>
          <w:left w:val="single" w:sz="8" w:space="0" w:color="005556" w:themeColor="accent1"/>
          <w:bottom w:val="single" w:sz="8" w:space="0" w:color="005556" w:themeColor="accent1"/>
          <w:right w:val="single" w:sz="8" w:space="0" w:color="00555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03F40" w:themeColor="accent1" w:themeShade="BF"/>
    </w:rPr>
    <w:tblPr>
      <w:tblStyleRowBandSize w:val="1"/>
      <w:tblStyleColBandSize w:val="1"/>
      <w:tblBorders>
        <w:top w:val="single" w:sz="8" w:space="0" w:color="005556" w:themeColor="accent1"/>
        <w:bottom w:val="single" w:sz="8" w:space="0" w:color="00555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1"/>
          <w:left w:val="nil"/>
          <w:bottom w:val="single" w:sz="8" w:space="0" w:color="00555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1"/>
          <w:left w:val="nil"/>
          <w:bottom w:val="single" w:sz="8" w:space="0" w:color="00555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1" w:themeTint="99"/>
        <w:bottom w:val="single" w:sz="4" w:space="0" w:color="00FCFF" w:themeColor="accent1" w:themeTint="99"/>
        <w:insideH w:val="single" w:sz="4" w:space="0" w:color="00F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1"/>
        <w:left w:val="single" w:sz="4" w:space="0" w:color="005556" w:themeColor="accent1"/>
        <w:bottom w:val="single" w:sz="4" w:space="0" w:color="005556" w:themeColor="accent1"/>
        <w:right w:val="single" w:sz="4" w:space="0" w:color="00555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1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1"/>
          <w:right w:val="single" w:sz="4" w:space="0" w:color="005556" w:themeColor="accent1"/>
        </w:tcBorders>
      </w:tcPr>
    </w:tblStylePr>
    <w:tblStylePr w:type="band1Horz">
      <w:tblPr/>
      <w:tcPr>
        <w:tcBorders>
          <w:top w:val="single" w:sz="4" w:space="0" w:color="005556" w:themeColor="accent1"/>
          <w:bottom w:val="single" w:sz="4" w:space="0" w:color="00555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1"/>
          <w:left w:val="nil"/>
        </w:tcBorders>
      </w:tcPr>
    </w:tblStylePr>
    <w:tblStylePr w:type="swCell">
      <w:tblPr/>
      <w:tcPr>
        <w:tcBorders>
          <w:top w:val="double" w:sz="4" w:space="0" w:color="00555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1" w:themeTint="99"/>
        <w:left w:val="single" w:sz="4" w:space="0" w:color="00FCFF" w:themeColor="accent1" w:themeTint="99"/>
        <w:bottom w:val="single" w:sz="4" w:space="0" w:color="00FCFF" w:themeColor="accent1" w:themeTint="99"/>
        <w:right w:val="single" w:sz="4" w:space="0" w:color="00FCFF" w:themeColor="accent1" w:themeTint="99"/>
        <w:insideH w:val="single" w:sz="4" w:space="0" w:color="00F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1"/>
          <w:left w:val="single" w:sz="4" w:space="0" w:color="005556" w:themeColor="accent1"/>
          <w:bottom w:val="single" w:sz="4" w:space="0" w:color="005556" w:themeColor="accent1"/>
          <w:right w:val="single" w:sz="4" w:space="0" w:color="005556" w:themeColor="accent1"/>
          <w:insideH w:val="nil"/>
        </w:tcBorders>
        <w:shd w:val="clear" w:color="auto" w:fill="005556" w:themeFill="accent1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1"/>
        <w:left w:val="single" w:sz="24" w:space="0" w:color="005556" w:themeColor="accent1"/>
        <w:bottom w:val="single" w:sz="24" w:space="0" w:color="005556" w:themeColor="accent1"/>
        <w:right w:val="single" w:sz="24" w:space="0" w:color="005556" w:themeColor="accent1"/>
      </w:tblBorders>
    </w:tblPr>
    <w:tcPr>
      <w:shd w:val="clear" w:color="auto" w:fill="00555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03F40" w:themeColor="accent1" w:themeShade="BF"/>
    </w:rPr>
    <w:tblPr>
      <w:tblStyleRowBandSize w:val="1"/>
      <w:tblStyleColBandSize w:val="1"/>
      <w:tblBorders>
        <w:top w:val="single" w:sz="4" w:space="0" w:color="005556" w:themeColor="accent1"/>
        <w:bottom w:val="single" w:sz="4" w:space="0" w:color="00555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03F4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1" w:themeFillTint="33"/>
      </w:tcPr>
    </w:tblStylePr>
    <w:tblStylePr w:type="band1Horz">
      <w:tblPr/>
      <w:tcPr>
        <w:shd w:val="clear" w:color="auto" w:fill="AAF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1" w:themeTint="BF"/>
        <w:left w:val="single" w:sz="8" w:space="0" w:color="00BEC0" w:themeColor="accent1" w:themeTint="BF"/>
        <w:bottom w:val="single" w:sz="8" w:space="0" w:color="00BEC0" w:themeColor="accent1" w:themeTint="BF"/>
        <w:right w:val="single" w:sz="8" w:space="0" w:color="00BEC0" w:themeColor="accent1" w:themeTint="BF"/>
        <w:insideH w:val="single" w:sz="8" w:space="0" w:color="00BEC0" w:themeColor="accent1" w:themeTint="BF"/>
        <w:insideV w:val="single" w:sz="8" w:space="0" w:color="00BEC0" w:themeColor="accent1" w:themeTint="BF"/>
      </w:tblBorders>
    </w:tblPr>
    <w:tcPr>
      <w:shd w:val="clear" w:color="auto" w:fill="96F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1" w:themeFillTint="7F"/>
      </w:tcPr>
    </w:tblStylePr>
    <w:tblStylePr w:type="band1Horz">
      <w:tblPr/>
      <w:tcPr>
        <w:shd w:val="clear" w:color="auto" w:fill="2BFC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1"/>
        <w:left w:val="single" w:sz="8" w:space="0" w:color="005556" w:themeColor="accent1"/>
        <w:bottom w:val="single" w:sz="8" w:space="0" w:color="005556" w:themeColor="accent1"/>
        <w:right w:val="single" w:sz="8" w:space="0" w:color="005556" w:themeColor="accent1"/>
        <w:insideH w:val="single" w:sz="8" w:space="0" w:color="005556" w:themeColor="accent1"/>
        <w:insideV w:val="single" w:sz="8" w:space="0" w:color="005556" w:themeColor="accent1"/>
      </w:tblBorders>
    </w:tblPr>
    <w:tcPr>
      <w:shd w:val="clear" w:color="auto" w:fill="96FD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1" w:themeFillTint="33"/>
      </w:tcPr>
    </w:tblStylePr>
    <w:tblStylePr w:type="band1Vert">
      <w:tblPr/>
      <w:tcPr>
        <w:shd w:val="clear" w:color="auto" w:fill="2BFCFF" w:themeFill="accent1" w:themeFillTint="7F"/>
      </w:tcPr>
    </w:tblStylePr>
    <w:tblStylePr w:type="band1Horz">
      <w:tblPr/>
      <w:tcPr>
        <w:tcBorders>
          <w:insideH w:val="single" w:sz="6" w:space="0" w:color="005556" w:themeColor="accent1"/>
          <w:insideV w:val="single" w:sz="6" w:space="0" w:color="005556" w:themeColor="accent1"/>
        </w:tcBorders>
        <w:shd w:val="clear" w:color="auto" w:fill="2BFC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1"/>
        <w:bottom w:val="single" w:sz="8" w:space="0" w:color="00555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1"/>
          <w:bottom w:val="single" w:sz="8" w:space="0" w:color="00555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1"/>
          <w:bottom w:val="single" w:sz="8" w:space="0" w:color="005556" w:themeColor="accent1"/>
        </w:tcBorders>
      </w:tcPr>
    </w:tblStylePr>
    <w:tblStylePr w:type="band1Vert">
      <w:tblPr/>
      <w:tcPr>
        <w:shd w:val="clear" w:color="auto" w:fill="96FDFF" w:themeFill="accent1" w:themeFillTint="3F"/>
      </w:tcPr>
    </w:tblStylePr>
    <w:tblStylePr w:type="band1Horz">
      <w:tblPr/>
      <w:tcPr>
        <w:shd w:val="clear" w:color="auto" w:fill="96FD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1"/>
        <w:left w:val="single" w:sz="8" w:space="0" w:color="005556" w:themeColor="accent1"/>
        <w:bottom w:val="single" w:sz="8" w:space="0" w:color="005556" w:themeColor="accent1"/>
        <w:right w:val="single" w:sz="8" w:space="0" w:color="00555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1" w:themeTint="BF"/>
        <w:left w:val="single" w:sz="8" w:space="0" w:color="00BEC0" w:themeColor="accent1" w:themeTint="BF"/>
        <w:bottom w:val="single" w:sz="8" w:space="0" w:color="00BEC0" w:themeColor="accent1" w:themeTint="BF"/>
        <w:right w:val="single" w:sz="8" w:space="0" w:color="00BEC0" w:themeColor="accent1" w:themeTint="BF"/>
        <w:insideH w:val="single" w:sz="8" w:space="0" w:color="00BE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1" w:themeTint="BF"/>
          <w:left w:val="single" w:sz="8" w:space="0" w:color="00BEC0" w:themeColor="accent1" w:themeTint="BF"/>
          <w:bottom w:val="single" w:sz="8" w:space="0" w:color="00BEC0" w:themeColor="accent1" w:themeTint="BF"/>
          <w:right w:val="single" w:sz="8" w:space="0" w:color="00BEC0" w:themeColor="accent1" w:themeTint="BF"/>
          <w:insideH w:val="nil"/>
          <w:insideV w:val="nil"/>
        </w:tcBorders>
        <w:shd w:val="clear" w:color="auto" w:fill="00555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1" w:themeTint="BF"/>
          <w:left w:val="single" w:sz="8" w:space="0" w:color="00BEC0" w:themeColor="accent1" w:themeTint="BF"/>
          <w:bottom w:val="single" w:sz="8" w:space="0" w:color="00BEC0" w:themeColor="accent1" w:themeTint="BF"/>
          <w:right w:val="single" w:sz="8" w:space="0" w:color="00BE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0555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a-johnson/%20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E937E814474660BF5EA15AECAC8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9D254-B27A-4CED-8771-4CC4019D3115}"/>
      </w:docPartPr>
      <w:docPartBody>
        <w:p w:rsidR="0093244C" w:rsidRDefault="007C71D9">
          <w:pPr>
            <w:pStyle w:val="0CE937E814474660BF5EA15AECAC8052"/>
          </w:pPr>
          <w:r w:rsidRPr="00CF1A49">
            <w:t>·</w:t>
          </w:r>
        </w:p>
      </w:docPartBody>
    </w:docPart>
    <w:docPart>
      <w:docPartPr>
        <w:name w:val="0CDAB7C8B4864404B757E790DC9D5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A9434-96AB-4A30-A819-D808823642BA}"/>
      </w:docPartPr>
      <w:docPartBody>
        <w:p w:rsidR="0093244C" w:rsidRDefault="007C71D9">
          <w:pPr>
            <w:pStyle w:val="0CDAB7C8B4864404B757E790DC9D5DD9"/>
          </w:pPr>
          <w:r w:rsidRPr="00CF1A49">
            <w:t>·</w:t>
          </w:r>
        </w:p>
      </w:docPartBody>
    </w:docPart>
    <w:docPart>
      <w:docPartPr>
        <w:name w:val="1DECBFF9C2284429B25453666759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F42C6-6DAF-493E-BF60-A416131DF4F1}"/>
      </w:docPartPr>
      <w:docPartBody>
        <w:p w:rsidR="0093244C" w:rsidRDefault="007C71D9">
          <w:pPr>
            <w:pStyle w:val="1DECBFF9C2284429B254536667590379"/>
          </w:pPr>
          <w:r w:rsidRPr="00CF1A49">
            <w:t>Experience</w:t>
          </w:r>
        </w:p>
      </w:docPartBody>
    </w:docPart>
    <w:docPart>
      <w:docPartPr>
        <w:name w:val="1D17AF32FC2C435AAEB7C57AB0FC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1F6E-023A-40F2-B9BC-8B0FC47A7A20}"/>
      </w:docPartPr>
      <w:docPartBody>
        <w:p w:rsidR="0093244C" w:rsidRDefault="007C71D9">
          <w:pPr>
            <w:pStyle w:val="1D17AF32FC2C435AAEB7C57AB0FC3BB6"/>
          </w:pPr>
          <w:r w:rsidRPr="00CF1A49">
            <w:t>Education</w:t>
          </w:r>
        </w:p>
      </w:docPartBody>
    </w:docPart>
    <w:docPart>
      <w:docPartPr>
        <w:name w:val="6A2E7DCB59864BC4B8D293BB9F46F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1A3F6-B9AA-4A22-BAA6-E84B64C4058B}"/>
      </w:docPartPr>
      <w:docPartBody>
        <w:p w:rsidR="00000000" w:rsidRDefault="00593D3D" w:rsidP="00593D3D">
          <w:pPr>
            <w:pStyle w:val="6A2E7DCB59864BC4B8D293BB9F46F27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24"/>
    <w:rsid w:val="000532A6"/>
    <w:rsid w:val="000776B9"/>
    <w:rsid w:val="0013731D"/>
    <w:rsid w:val="001E43FD"/>
    <w:rsid w:val="00500E45"/>
    <w:rsid w:val="00593D3D"/>
    <w:rsid w:val="006E0F24"/>
    <w:rsid w:val="007248CA"/>
    <w:rsid w:val="007C71D9"/>
    <w:rsid w:val="00890473"/>
    <w:rsid w:val="0093244C"/>
    <w:rsid w:val="00A46F23"/>
    <w:rsid w:val="00C2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13E266B884DB2920E9C27F910B3D1">
    <w:name w:val="54513E266B884DB2920E9C27F910B3D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8D512BEA7CA43C5BBB27FEC9229F15B">
    <w:name w:val="C8D512BEA7CA43C5BBB27FEC9229F15B"/>
  </w:style>
  <w:style w:type="paragraph" w:customStyle="1" w:styleId="2F7CD2EEC5364B68A08F629847607A77">
    <w:name w:val="2F7CD2EEC5364B68A08F629847607A77"/>
  </w:style>
  <w:style w:type="paragraph" w:customStyle="1" w:styleId="0CE937E814474660BF5EA15AECAC8052">
    <w:name w:val="0CE937E814474660BF5EA15AECAC8052"/>
  </w:style>
  <w:style w:type="paragraph" w:customStyle="1" w:styleId="79BAED5F7B4345BDBDF6A88D924488C8">
    <w:name w:val="79BAED5F7B4345BDBDF6A88D924488C8"/>
  </w:style>
  <w:style w:type="paragraph" w:customStyle="1" w:styleId="ACC3ED7046144AD0B932AFF952D72AB2">
    <w:name w:val="ACC3ED7046144AD0B932AFF952D72AB2"/>
  </w:style>
  <w:style w:type="paragraph" w:customStyle="1" w:styleId="0CDAB7C8B4864404B757E790DC9D5DD9">
    <w:name w:val="0CDAB7C8B4864404B757E790DC9D5DD9"/>
  </w:style>
  <w:style w:type="paragraph" w:customStyle="1" w:styleId="C317791158EE49148157B48C8C5F2AAF">
    <w:name w:val="C317791158EE49148157B48C8C5F2AAF"/>
  </w:style>
  <w:style w:type="paragraph" w:customStyle="1" w:styleId="48B3469ED54848CE94EADD4EA0A9663E">
    <w:name w:val="48B3469ED54848CE94EADD4EA0A9663E"/>
  </w:style>
  <w:style w:type="paragraph" w:customStyle="1" w:styleId="CA97CD57194246EB8FB6A9C61BC14F53">
    <w:name w:val="CA97CD57194246EB8FB6A9C61BC14F53"/>
  </w:style>
  <w:style w:type="paragraph" w:customStyle="1" w:styleId="CD0180A93BC1463FB771FCF56D98F36A">
    <w:name w:val="CD0180A93BC1463FB771FCF56D98F36A"/>
  </w:style>
  <w:style w:type="paragraph" w:customStyle="1" w:styleId="1DECBFF9C2284429B254536667590379">
    <w:name w:val="1DECBFF9C2284429B254536667590379"/>
  </w:style>
  <w:style w:type="paragraph" w:customStyle="1" w:styleId="08936F70CDF24CD28BF50CFF637A3A25">
    <w:name w:val="08936F70CDF24CD28BF50CFF637A3A25"/>
  </w:style>
  <w:style w:type="paragraph" w:customStyle="1" w:styleId="82BF1E81F867433EAFA8FC41EA7346BE">
    <w:name w:val="82BF1E81F867433EAFA8FC41EA7346BE"/>
  </w:style>
  <w:style w:type="paragraph" w:customStyle="1" w:styleId="B3C9451CA29143A086209C878C37FCB6">
    <w:name w:val="B3C9451CA29143A086209C878C37FCB6"/>
  </w:style>
  <w:style w:type="character" w:styleId="SubtleReference">
    <w:name w:val="Subtle Reference"/>
    <w:basedOn w:val="DefaultParagraphFont"/>
    <w:uiPriority w:val="10"/>
    <w:qFormat/>
    <w:rsid w:val="006E0F24"/>
    <w:rPr>
      <w:b/>
      <w:caps w:val="0"/>
      <w:smallCaps/>
      <w:color w:val="595959" w:themeColor="text1" w:themeTint="A6"/>
    </w:rPr>
  </w:style>
  <w:style w:type="paragraph" w:customStyle="1" w:styleId="073E70FEA2FA44848FEABA74E75BE287">
    <w:name w:val="073E70FEA2FA44848FEABA74E75BE287"/>
  </w:style>
  <w:style w:type="paragraph" w:customStyle="1" w:styleId="F1D666F08C7E4651A21D14F62DC3556E">
    <w:name w:val="F1D666F08C7E4651A21D14F62DC3556E"/>
  </w:style>
  <w:style w:type="paragraph" w:customStyle="1" w:styleId="1CE004C6DE484E2998774FD0627DCD9C">
    <w:name w:val="1CE004C6DE484E2998774FD0627DCD9C"/>
  </w:style>
  <w:style w:type="paragraph" w:customStyle="1" w:styleId="FC6F44B453E347FFADA13D9FA96D99AF">
    <w:name w:val="FC6F44B453E347FFADA13D9FA96D99AF"/>
  </w:style>
  <w:style w:type="paragraph" w:customStyle="1" w:styleId="771185ECF2664122AB33815BB2F193A4">
    <w:name w:val="771185ECF2664122AB33815BB2F193A4"/>
  </w:style>
  <w:style w:type="paragraph" w:customStyle="1" w:styleId="C8F3B8CBEFAB446C8B2F47A246BE0370">
    <w:name w:val="C8F3B8CBEFAB446C8B2F47A246BE0370"/>
  </w:style>
  <w:style w:type="paragraph" w:customStyle="1" w:styleId="7701EF8D502842AB9F16A0AF147EEB45">
    <w:name w:val="7701EF8D502842AB9F16A0AF147EEB45"/>
  </w:style>
  <w:style w:type="paragraph" w:customStyle="1" w:styleId="1D17AF32FC2C435AAEB7C57AB0FC3BB6">
    <w:name w:val="1D17AF32FC2C435AAEB7C57AB0FC3BB6"/>
  </w:style>
  <w:style w:type="paragraph" w:customStyle="1" w:styleId="704FC4203F11454F8F90F2857A26717A">
    <w:name w:val="704FC4203F11454F8F90F2857A26717A"/>
  </w:style>
  <w:style w:type="paragraph" w:customStyle="1" w:styleId="CF7EA3BAD54E4C92A3BEE6BDC0FA5998">
    <w:name w:val="CF7EA3BAD54E4C92A3BEE6BDC0FA5998"/>
  </w:style>
  <w:style w:type="paragraph" w:customStyle="1" w:styleId="D566EF4BCF2D4C8683E495A93E3DB3F4">
    <w:name w:val="D566EF4BCF2D4C8683E495A93E3DB3F4"/>
  </w:style>
  <w:style w:type="paragraph" w:customStyle="1" w:styleId="68D8100030524BB193B11F96534D4A89">
    <w:name w:val="68D8100030524BB193B11F96534D4A89"/>
  </w:style>
  <w:style w:type="paragraph" w:customStyle="1" w:styleId="86122A6199184DB6A706B14C7F22D25F">
    <w:name w:val="86122A6199184DB6A706B14C7F22D25F"/>
  </w:style>
  <w:style w:type="paragraph" w:customStyle="1" w:styleId="5FD4FB6D66CB4118B4ECC665EDAFF96F">
    <w:name w:val="5FD4FB6D66CB4118B4ECC665EDAFF96F"/>
  </w:style>
  <w:style w:type="paragraph" w:customStyle="1" w:styleId="5E2581418054408682D29BF0B29B5EFB">
    <w:name w:val="5E2581418054408682D29BF0B29B5EFB"/>
  </w:style>
  <w:style w:type="paragraph" w:customStyle="1" w:styleId="AA14C322B2EE433EA37E6A6D13851B5E">
    <w:name w:val="AA14C322B2EE433EA37E6A6D13851B5E"/>
  </w:style>
  <w:style w:type="paragraph" w:customStyle="1" w:styleId="8AF18408F2DF48588F5840E548A3E68B">
    <w:name w:val="8AF18408F2DF48588F5840E548A3E68B"/>
  </w:style>
  <w:style w:type="paragraph" w:customStyle="1" w:styleId="4577194D53C841688A3378CD343389CB">
    <w:name w:val="4577194D53C841688A3378CD343389CB"/>
  </w:style>
  <w:style w:type="paragraph" w:customStyle="1" w:styleId="2F017D171C3B4FDE8A0FB6474FDAB120">
    <w:name w:val="2F017D171C3B4FDE8A0FB6474FDAB120"/>
  </w:style>
  <w:style w:type="paragraph" w:customStyle="1" w:styleId="FE2FA42F29EA4D198FCDA0F0AD81D9B3">
    <w:name w:val="FE2FA42F29EA4D198FCDA0F0AD81D9B3"/>
  </w:style>
  <w:style w:type="paragraph" w:customStyle="1" w:styleId="C966612844F9478C86733C1548B1A23E">
    <w:name w:val="C966612844F9478C86733C1548B1A23E"/>
  </w:style>
  <w:style w:type="paragraph" w:customStyle="1" w:styleId="F3C962C0C1954CB2B523DC0A63C71ADF">
    <w:name w:val="F3C962C0C1954CB2B523DC0A63C71ADF"/>
  </w:style>
  <w:style w:type="paragraph" w:customStyle="1" w:styleId="0CD31716C59E4B05BB0BC75133ECF62B">
    <w:name w:val="0CD31716C59E4B05BB0BC75133ECF62B"/>
  </w:style>
  <w:style w:type="paragraph" w:customStyle="1" w:styleId="B70989FE71754E6FAD2EB82724DD2407">
    <w:name w:val="B70989FE71754E6FAD2EB82724DD2407"/>
  </w:style>
  <w:style w:type="paragraph" w:customStyle="1" w:styleId="476CBA25FD6041908C2C1D7D62C20852">
    <w:name w:val="476CBA25FD6041908C2C1D7D62C20852"/>
  </w:style>
  <w:style w:type="paragraph" w:customStyle="1" w:styleId="2083BE8EB4724A438044878AF82E7222">
    <w:name w:val="2083BE8EB4724A438044878AF82E7222"/>
  </w:style>
  <w:style w:type="paragraph" w:customStyle="1" w:styleId="F60EC5A762B9458494315AED896C1E01">
    <w:name w:val="F60EC5A762B9458494315AED896C1E01"/>
    <w:rsid w:val="006E0F24"/>
  </w:style>
  <w:style w:type="paragraph" w:customStyle="1" w:styleId="7F22E32C6FA1441B88D8B45DAA8A5800">
    <w:name w:val="7F22E32C6FA1441B88D8B45DAA8A5800"/>
    <w:rsid w:val="006E0F24"/>
  </w:style>
  <w:style w:type="paragraph" w:customStyle="1" w:styleId="694C5C93821D419296A6E5C30ACD6114">
    <w:name w:val="694C5C93821D419296A6E5C30ACD6114"/>
    <w:rsid w:val="006E0F24"/>
  </w:style>
  <w:style w:type="paragraph" w:customStyle="1" w:styleId="4D6291FF8658464DB3BB61E1721EC642">
    <w:name w:val="4D6291FF8658464DB3BB61E1721EC642"/>
    <w:rsid w:val="006E0F24"/>
  </w:style>
  <w:style w:type="paragraph" w:customStyle="1" w:styleId="EE27065A2C624137A1C5EF9FC2AA037B">
    <w:name w:val="EE27065A2C624137A1C5EF9FC2AA037B"/>
    <w:rsid w:val="006E0F24"/>
  </w:style>
  <w:style w:type="paragraph" w:customStyle="1" w:styleId="594DB599530A4820A8EDFC417E926159">
    <w:name w:val="594DB599530A4820A8EDFC417E926159"/>
    <w:rsid w:val="006E0F24"/>
  </w:style>
  <w:style w:type="paragraph" w:customStyle="1" w:styleId="13B5F572CFA54E5B8BAEB24BBED07219">
    <w:name w:val="13B5F572CFA54E5B8BAEB24BBED07219"/>
    <w:rsid w:val="006E0F24"/>
  </w:style>
  <w:style w:type="paragraph" w:customStyle="1" w:styleId="B499510E67EF41109EA0DA036E17F4FE">
    <w:name w:val="B499510E67EF41109EA0DA036E17F4FE"/>
    <w:rsid w:val="006E0F24"/>
  </w:style>
  <w:style w:type="paragraph" w:customStyle="1" w:styleId="224E7DDB7E534EEBB4AD5CC42F3D5876">
    <w:name w:val="224E7DDB7E534EEBB4AD5CC42F3D5876"/>
    <w:rsid w:val="006E0F24"/>
  </w:style>
  <w:style w:type="paragraph" w:customStyle="1" w:styleId="B6351A33DBFE463BB446E40507F563B1">
    <w:name w:val="B6351A33DBFE463BB446E40507F563B1"/>
    <w:rsid w:val="006E0F24"/>
  </w:style>
  <w:style w:type="paragraph" w:customStyle="1" w:styleId="CB000DE1C8D943B1BC15B6B0FD6D8BB0">
    <w:name w:val="CB000DE1C8D943B1BC15B6B0FD6D8BB0"/>
    <w:rsid w:val="006E0F24"/>
  </w:style>
  <w:style w:type="paragraph" w:customStyle="1" w:styleId="7F7F6169F665404F880C96BDC7787E5E">
    <w:name w:val="7F7F6169F665404F880C96BDC7787E5E"/>
    <w:rsid w:val="006E0F24"/>
  </w:style>
  <w:style w:type="paragraph" w:customStyle="1" w:styleId="7D4AA06D6FCA47BCBB06F449AF3B0B43">
    <w:name w:val="7D4AA06D6FCA47BCBB06F449AF3B0B43"/>
    <w:rsid w:val="006E0F24"/>
  </w:style>
  <w:style w:type="paragraph" w:customStyle="1" w:styleId="07F5CFC6B9E149E5A43CB37BBFACB45F">
    <w:name w:val="07F5CFC6B9E149E5A43CB37BBFACB45F"/>
    <w:rsid w:val="006E0F24"/>
  </w:style>
  <w:style w:type="paragraph" w:customStyle="1" w:styleId="B1582285B5F148EC80CCC26C4B905DAA">
    <w:name w:val="B1582285B5F148EC80CCC26C4B905DAA"/>
    <w:rsid w:val="006E0F24"/>
  </w:style>
  <w:style w:type="paragraph" w:customStyle="1" w:styleId="D24609EC82EC4525AEA3CCF49891CA75">
    <w:name w:val="D24609EC82EC4525AEA3CCF49891CA75"/>
    <w:rsid w:val="006E0F24"/>
  </w:style>
  <w:style w:type="paragraph" w:customStyle="1" w:styleId="6A2E7DCB59864BC4B8D293BB9F46F27E">
    <w:name w:val="6A2E7DCB59864BC4B8D293BB9F46F27E"/>
    <w:rsid w:val="00593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005556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Christa Johnson</cp:lastModifiedBy>
  <cp:revision>2</cp:revision>
  <dcterms:created xsi:type="dcterms:W3CDTF">2018-12-20T23:11:00Z</dcterms:created>
  <dcterms:modified xsi:type="dcterms:W3CDTF">2018-12-20T23:11:00Z</dcterms:modified>
  <cp:category/>
</cp:coreProperties>
</file>