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Default="00F9049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 Experto</w:t>
      </w:r>
      <w:r w:rsidR="00A47983">
        <w:rPr>
          <w:rFonts w:ascii="Times New Roman" w:hAnsi="Times New Roman"/>
          <w:bCs/>
          <w:iCs/>
          <w:sz w:val="48"/>
          <w:szCs w:val="48"/>
          <w:lang w:val="es-CL"/>
        </w:rPr>
        <w:t>, Lógica Difusa y un poco de Redes Neuronales</w:t>
      </w:r>
    </w:p>
    <w:p w:rsidR="00F90497" w:rsidRPr="00A47983" w:rsidRDefault="00F90497" w:rsidP="00F90497">
      <w:pPr>
        <w:jc w:val="center"/>
        <w:rPr>
          <w:rFonts w:ascii="Times New Roman" w:hAnsi="Times New Roman"/>
          <w:sz w:val="28"/>
          <w:szCs w:val="28"/>
          <w:lang w:val="en-US"/>
        </w:rPr>
      </w:pPr>
      <w:r w:rsidRPr="00A47983">
        <w:rPr>
          <w:rFonts w:ascii="Times New Roman" w:hAnsi="Times New Roman"/>
          <w:sz w:val="28"/>
          <w:szCs w:val="28"/>
          <w:lang w:val="en-US"/>
        </w:rPr>
        <w:t>Expert System</w:t>
      </w:r>
      <w:r w:rsidR="00A47983" w:rsidRPr="00A47983">
        <w:rPr>
          <w:rFonts w:ascii="Times New Roman" w:hAnsi="Times New Roman"/>
          <w:sz w:val="28"/>
          <w:szCs w:val="28"/>
          <w:lang w:val="en-US"/>
        </w:rPr>
        <w:t>, Fuzzy Logic a</w:t>
      </w:r>
      <w:r w:rsidR="00A47983">
        <w:rPr>
          <w:rFonts w:ascii="Times New Roman" w:hAnsi="Times New Roman"/>
          <w:sz w:val="28"/>
          <w:szCs w:val="28"/>
          <w:lang w:val="en-US"/>
        </w:rPr>
        <w:t>nd a bit of Neural Networks</w:t>
      </w:r>
    </w:p>
    <w:p w:rsidR="00E337FB" w:rsidRPr="00A47983" w:rsidRDefault="00E337FB" w:rsidP="00B71E9C">
      <w:pPr>
        <w:spacing w:line="240" w:lineRule="auto"/>
        <w:jc w:val="center"/>
        <w:rPr>
          <w:rFonts w:ascii="Times New Roman" w:hAnsi="Times New Roman"/>
          <w:bCs/>
          <w:sz w:val="20"/>
          <w:szCs w:val="20"/>
          <w:lang w:val="en-US"/>
        </w:rPr>
      </w:pPr>
    </w:p>
    <w:p w:rsidR="00FD5041" w:rsidRPr="00A47983" w:rsidRDefault="009F5D7D" w:rsidP="00B71E9C">
      <w:pPr>
        <w:pStyle w:val="Autor"/>
        <w:rPr>
          <w:sz w:val="22"/>
          <w:szCs w:val="22"/>
          <w:lang w:val="en-US"/>
        </w:rPr>
      </w:pPr>
      <w:r w:rsidRPr="00A47983">
        <w:rPr>
          <w:sz w:val="22"/>
          <w:szCs w:val="22"/>
          <w:lang w:val="en-US"/>
        </w:rPr>
        <w:t xml:space="preserve">Christian Daniel </w:t>
      </w:r>
      <w:proofErr w:type="spellStart"/>
      <w:r w:rsidRPr="00A47983">
        <w:rPr>
          <w:sz w:val="22"/>
          <w:szCs w:val="22"/>
          <w:lang w:val="en-US"/>
        </w:rPr>
        <w:t>Núñez</w:t>
      </w:r>
      <w:proofErr w:type="spellEnd"/>
      <w:r w:rsidRPr="00A47983">
        <w:rPr>
          <w:sz w:val="22"/>
          <w:szCs w:val="22"/>
          <w:lang w:val="en-US"/>
        </w:rPr>
        <w:t xml:space="preserve"> </w:t>
      </w:r>
      <w:proofErr w:type="spellStart"/>
      <w:r w:rsidRPr="00A47983">
        <w:rPr>
          <w:sz w:val="22"/>
          <w:szCs w:val="22"/>
          <w:lang w:val="en-US"/>
        </w:rPr>
        <w:t>Mejía</w:t>
      </w:r>
      <w:proofErr w:type="spellEnd"/>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9F5D7D">
        <w:rPr>
          <w:rFonts w:ascii="Courier New" w:hAnsi="Courier New" w:cs="Courier New"/>
          <w:sz w:val="18"/>
          <w:szCs w:val="18"/>
        </w:rPr>
        <w:t>christian.nunez@utp.edu.co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Los Sistemas Expertos so</w:t>
      </w:r>
      <w:r>
        <w:rPr>
          <w:rFonts w:ascii="Times New Roman" w:hAnsi="Times New Roman"/>
          <w:bCs/>
          <w:iCs/>
          <w:sz w:val="20"/>
          <w:szCs w:val="18"/>
          <w:lang w:val="es-CO" w:eastAsia="en-US"/>
        </w:rPr>
        <w:t xml:space="preserve">n una rama de la </w:t>
      </w:r>
      <w:r w:rsidRPr="005228B5">
        <w:rPr>
          <w:rFonts w:ascii="Times New Roman" w:hAnsi="Times New Roman"/>
          <w:bCs/>
          <w:iCs/>
          <w:sz w:val="20"/>
          <w:szCs w:val="18"/>
          <w:lang w:val="es-CO" w:eastAsia="en-US"/>
        </w:rPr>
        <w:t>Inteligencia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Artificial cuyo propósito es simular el comportamiento de un experto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humano. Para ello se establece una arquitectura cuyo corazón es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motor de inferencia soportado por una base de conocimiento,</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organizada en hechos, reglas y meta reglas. El motor de inferencia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obedece a patrones de entrada iterando a lo largo de la base de conocimiento, encontrando hechos u objetos que resuelven en lógica de predicados de primer orden (o en el ámbito de la lógica difusa),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 xml:space="preserve">objetivo específico. </w:t>
      </w:r>
    </w:p>
    <w:p w:rsidR="001177CA" w:rsidRDefault="001177CA" w:rsidP="001177CA">
      <w:pPr>
        <w:spacing w:line="240" w:lineRule="auto"/>
        <w:ind w:left="440"/>
        <w:rPr>
          <w:rFonts w:ascii="Times New Roman" w:hAnsi="Times New Roman"/>
          <w:bCs/>
          <w:iCs/>
          <w:sz w:val="20"/>
          <w:szCs w:val="18"/>
          <w:lang w:val="es-CO" w:eastAsia="en-US"/>
        </w:r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Sistema Experto requiere para lograr su</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propósito de la utilización de una agenda temporal en donde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almacena el resultado de todas y cada una de las acciones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Globalmente, el Sistema Experto requiere disponer de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módulo de aprendizaje a través del cual mejora su sistema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con base en la experiencia.</w:t>
      </w:r>
    </w:p>
    <w:p w:rsidR="001177CA" w:rsidRDefault="001177CA" w:rsidP="005228B5">
      <w:pPr>
        <w:spacing w:line="240" w:lineRule="auto"/>
        <w:ind w:left="440"/>
        <w:rPr>
          <w:rFonts w:ascii="Times New Roman" w:hAnsi="Times New Roman"/>
          <w:bCs/>
          <w:iCs/>
          <w:sz w:val="20"/>
          <w:szCs w:val="18"/>
          <w:lang w:val="es-CO" w:eastAsia="en-US"/>
        </w:rPr>
      </w:pPr>
    </w:p>
    <w:p w:rsidR="005228B5" w:rsidRDefault="005228B5" w:rsidP="005228B5">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Motor de búsqueda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conocimiento opera en tres niveles posibles: directo, inverso 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híbrido. Para el desarrollo de Sistemas Expertos se dispone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herramie</w:t>
      </w:r>
      <w:r w:rsidR="001177CA">
        <w:rPr>
          <w:rFonts w:ascii="Times New Roman" w:hAnsi="Times New Roman"/>
          <w:bCs/>
          <w:iCs/>
          <w:sz w:val="20"/>
          <w:szCs w:val="18"/>
          <w:lang w:val="es-CO" w:eastAsia="en-US"/>
        </w:rPr>
        <w:t xml:space="preserve">ntas </w:t>
      </w:r>
      <w:r w:rsidRPr="005228B5">
        <w:rPr>
          <w:rFonts w:ascii="Times New Roman" w:hAnsi="Times New Roman"/>
          <w:bCs/>
          <w:iCs/>
          <w:sz w:val="20"/>
          <w:szCs w:val="18"/>
          <w:lang w:val="es-CO" w:eastAsia="en-US"/>
        </w:rPr>
        <w:t>computacionales y lenguajes tanto imperativos como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funcionales.</w:t>
      </w:r>
    </w:p>
    <w:p w:rsidR="005228B5" w:rsidRPr="005228B5" w:rsidRDefault="005228B5" w:rsidP="005228B5">
      <w:pPr>
        <w:spacing w:line="240" w:lineRule="auto"/>
        <w:ind w:left="440"/>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rsidR="005228B5" w:rsidRPr="00420195" w:rsidRDefault="005228B5" w:rsidP="005228B5">
      <w:pPr>
        <w:spacing w:line="240" w:lineRule="auto"/>
        <w:ind w:left="440"/>
        <w:rPr>
          <w:rFonts w:ascii="Times New Roman" w:hAnsi="Times New Roman"/>
          <w:bCs/>
          <w:iCs/>
          <w:sz w:val="20"/>
          <w:szCs w:val="18"/>
          <w:lang w:val="en-US" w:eastAsia="en-US"/>
        </w:rPr>
      </w:pP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The Expert Systems are a branch of Artificial Intelligence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whose purpose is to simulate the behavior of a human expert. To do</w:t>
      </w:r>
      <w:r>
        <w:rPr>
          <w:rFonts w:ascii="Times New Roman" w:hAnsi="Times New Roman"/>
          <w:bCs/>
          <w:iCs/>
          <w:sz w:val="20"/>
          <w:szCs w:val="18"/>
          <w:lang w:val="en-US" w:eastAsia="en-US"/>
        </w:rPr>
        <w:t xml:space="preserve"> this, the architecture is </w:t>
      </w:r>
      <w:r w:rsidRPr="005228B5">
        <w:rPr>
          <w:rFonts w:ascii="Times New Roman" w:hAnsi="Times New Roman"/>
          <w:bCs/>
          <w:iCs/>
          <w:sz w:val="20"/>
          <w:szCs w:val="18"/>
          <w:lang w:val="en-US" w:eastAsia="en-US"/>
        </w:rPr>
        <w:t>established whose heart is an inference engine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supported by a knowledge base, organized into facts, rules and meta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rules. The inference engine obeys to input patterns iterating along the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knowledge base, finding facts or objects that solve in logic of first</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order predicates (or in the field of fuzzy logic), a specific objective.</w:t>
      </w:r>
    </w:p>
    <w:p w:rsidR="001177CA" w:rsidRPr="005228B5" w:rsidRDefault="001177CA" w:rsidP="005228B5">
      <w:pPr>
        <w:spacing w:line="240" w:lineRule="auto"/>
        <w:ind w:left="440"/>
        <w:rPr>
          <w:rFonts w:ascii="Times New Roman" w:hAnsi="Times New Roman"/>
          <w:bCs/>
          <w:iCs/>
          <w:sz w:val="20"/>
          <w:szCs w:val="18"/>
          <w:lang w:val="en-US" w:eastAsia="en-US"/>
        </w:rPr>
      </w:pPr>
    </w:p>
    <w:p w:rsidR="001177C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Expert System requires achieving its purpose of using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temporary agenda where it stores the result of each and every one of</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the inference actions. Globally, the Expert System requires having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learning module through which it improves its inference system</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based on experience. </w:t>
      </w:r>
    </w:p>
    <w:p w:rsidR="001177CA" w:rsidRDefault="001177CA" w:rsidP="005228B5">
      <w:pPr>
        <w:spacing w:line="240" w:lineRule="auto"/>
        <w:ind w:left="440"/>
        <w:rPr>
          <w:rFonts w:ascii="Times New Roman" w:hAnsi="Times New Roman"/>
          <w:bCs/>
          <w:iCs/>
          <w:sz w:val="20"/>
          <w:szCs w:val="18"/>
          <w:lang w:val="en-US" w:eastAsia="en-US"/>
        </w:rPr>
      </w:pPr>
    </w:p>
    <w:p w:rsidR="005228B5" w:rsidRP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Knowledge Search Engine operates in</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three possible levels: direct, inverse and hybrid. For the development</w:t>
      </w: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of Expert Systems, computational tools and languages are available,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both imperative and functional.</w:t>
      </w:r>
    </w:p>
    <w:p w:rsidR="001177CA" w:rsidRPr="005228B5" w:rsidRDefault="001177CA" w:rsidP="005228B5">
      <w:pPr>
        <w:spacing w:line="240" w:lineRule="auto"/>
        <w:ind w:left="440"/>
        <w:rPr>
          <w:rFonts w:ascii="Times New Roman" w:hAnsi="Times New Roman"/>
          <w:bCs/>
          <w:iCs/>
          <w:sz w:val="20"/>
          <w:szCs w:val="18"/>
          <w:lang w:val="en-US" w:eastAsia="en-US"/>
        </w:rPr>
      </w:pPr>
    </w:p>
    <w:p w:rsidR="00B0592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5228B5" w:rsidRPr="005228B5" w:rsidRDefault="005228B5" w:rsidP="005228B5">
      <w:pPr>
        <w:spacing w:line="240" w:lineRule="auto"/>
        <w:ind w:left="440"/>
        <w:jc w:val="left"/>
        <w:rPr>
          <w:rFonts w:ascii="Times New Roman" w:hAnsi="Times New Roman"/>
          <w:bCs/>
          <w:iCs/>
          <w:sz w:val="20"/>
          <w:szCs w:val="18"/>
          <w:lang w:val="en-US" w:eastAsia="en-US"/>
        </w:rPr>
      </w:pPr>
    </w:p>
    <w:p w:rsidR="005946EB" w:rsidRPr="00103BB2" w:rsidRDefault="005946EB" w:rsidP="00B71E9C">
      <w:pPr>
        <w:pStyle w:val="Ttulo3"/>
        <w:numPr>
          <w:ilvl w:val="0"/>
          <w:numId w:val="11"/>
        </w:numPr>
        <w:rPr>
          <w:b w:val="0"/>
        </w:rPr>
      </w:pPr>
      <w:r w:rsidRPr="00103BB2">
        <w:rPr>
          <w:b w:val="0"/>
        </w:rPr>
        <w:t>CONTENIDO</w:t>
      </w:r>
    </w:p>
    <w:p w:rsidR="003F10DB" w:rsidRDefault="003F10DB" w:rsidP="00B71E9C">
      <w:pPr>
        <w:spacing w:line="240" w:lineRule="auto"/>
        <w:rPr>
          <w:rFonts w:ascii="Times New Roman" w:hAnsi="Times New Roman"/>
          <w:sz w:val="20"/>
        </w:rPr>
      </w:pPr>
    </w:p>
    <w:p w:rsidR="00B50236" w:rsidRPr="005228B5" w:rsidRDefault="00424C96" w:rsidP="005228B5">
      <w:pPr>
        <w:pStyle w:val="Prrafodelista"/>
        <w:numPr>
          <w:ilvl w:val="0"/>
          <w:numId w:val="13"/>
        </w:numPr>
        <w:autoSpaceDE w:val="0"/>
        <w:autoSpaceDN w:val="0"/>
        <w:adjustRightInd w:val="0"/>
        <w:spacing w:line="240" w:lineRule="auto"/>
        <w:rPr>
          <w:rFonts w:ascii="Times New Roman" w:hAnsi="Times New Roman"/>
          <w:b/>
          <w:iCs/>
          <w:color w:val="000000" w:themeColor="text1"/>
          <w:sz w:val="18"/>
          <w:szCs w:val="20"/>
        </w:rPr>
      </w:pPr>
      <w:r w:rsidRPr="00424C96">
        <w:rPr>
          <w:rFonts w:ascii="Times New Roman" w:hAnsi="Times New Roman"/>
          <w:b/>
          <w:bCs/>
          <w:iCs/>
          <w:sz w:val="20"/>
          <w:szCs w:val="20"/>
        </w:rPr>
        <w:t>Sistemas Expertos</w:t>
      </w:r>
      <w:r w:rsidR="005228B5">
        <w:rPr>
          <w:rFonts w:ascii="Times New Roman" w:hAnsi="Times New Roman"/>
          <w:b/>
          <w:iCs/>
          <w:sz w:val="20"/>
          <w:szCs w:val="20"/>
        </w:rPr>
        <w:t>:</w:t>
      </w:r>
      <w:r w:rsidR="005228B5" w:rsidRPr="005228B5">
        <w:rPr>
          <w:rFonts w:cs="Arial"/>
          <w:color w:val="333332"/>
          <w:szCs w:val="22"/>
          <w:shd w:val="clear" w:color="auto" w:fill="FBFAF9"/>
        </w:rPr>
        <w:t xml:space="preserve"> </w:t>
      </w:r>
      <w:r w:rsidR="005228B5" w:rsidRPr="005228B5">
        <w:rPr>
          <w:rFonts w:ascii="Times New Roman" w:hAnsi="Times New Roman"/>
          <w:color w:val="000000" w:themeColor="text1"/>
          <w:sz w:val="20"/>
          <w:szCs w:val="22"/>
          <w:shd w:val="clear" w:color="auto" w:fill="FBFAF9"/>
        </w:rPr>
        <w:t>Es un sistema computacional que imita la toma de decisiones de un humano experto en un tema específico. Están compuestos por una Base de Conocimientos (BC), una Base de Hechos (BH) y un Motor (o Máquina) de Inferencias (MI).</w:t>
      </w:r>
      <w:r w:rsidR="005228B5" w:rsidRPr="005228B5">
        <w:rPr>
          <w:rFonts w:ascii="Times New Roman" w:hAnsi="Times New Roman"/>
          <w:color w:val="000000" w:themeColor="text1"/>
          <w:sz w:val="20"/>
          <w:szCs w:val="22"/>
        </w:rPr>
        <w:br/>
      </w:r>
      <w:r w:rsidR="005228B5" w:rsidRPr="005228B5">
        <w:rPr>
          <w:rFonts w:ascii="Times New Roman" w:hAnsi="Times New Roman"/>
          <w:color w:val="000000" w:themeColor="text1"/>
          <w:sz w:val="20"/>
          <w:szCs w:val="22"/>
          <w:shd w:val="clear" w:color="auto" w:fill="FBFAF9"/>
        </w:rPr>
        <w:t>Estos sistemas tienen ventajas técnicas respecto a un ser humano, como la rapidez, la permanencia, la fiabilidad, el bajo costo entre otros pero presentan desventajas como la carencia de sentido común, la comunicación nula, la falta de flexibilidad, etc.</w:t>
      </w:r>
    </w:p>
    <w:p w:rsidR="005228B5" w:rsidRPr="005228B5" w:rsidRDefault="005228B5" w:rsidP="005228B5">
      <w:pPr>
        <w:autoSpaceDE w:val="0"/>
        <w:autoSpaceDN w:val="0"/>
        <w:adjustRightInd w:val="0"/>
        <w:spacing w:line="240" w:lineRule="auto"/>
        <w:rPr>
          <w:rFonts w:ascii="Times New Roman" w:hAnsi="Times New Roman"/>
          <w:b/>
          <w:iCs/>
          <w:color w:val="000000" w:themeColor="text1"/>
          <w:sz w:val="18"/>
          <w:szCs w:val="20"/>
        </w:rPr>
      </w:pPr>
    </w:p>
    <w:p w:rsidR="005228B5" w:rsidRPr="005228B5" w:rsidRDefault="005228B5" w:rsidP="005228B5">
      <w:pPr>
        <w:pStyle w:val="Prrafodelista"/>
        <w:autoSpaceDE w:val="0"/>
        <w:autoSpaceDN w:val="0"/>
        <w:adjustRightInd w:val="0"/>
        <w:spacing w:line="240" w:lineRule="auto"/>
        <w:ind w:left="360"/>
        <w:rPr>
          <w:rFonts w:ascii="Times New Roman" w:hAnsi="Times New Roman"/>
          <w:b/>
          <w:iCs/>
          <w:color w:val="000000" w:themeColor="text1"/>
          <w:sz w:val="18"/>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sz w:val="20"/>
          <w:szCs w:val="20"/>
        </w:rPr>
      </w:pPr>
      <w:r w:rsidRPr="00424C96">
        <w:rPr>
          <w:rFonts w:ascii="Times New Roman" w:hAnsi="Times New Roman"/>
          <w:b/>
          <w:sz w:val="20"/>
          <w:szCs w:val="20"/>
        </w:rPr>
        <w:t>Concepto:</w:t>
      </w:r>
      <w:r w:rsidR="00A27CC1">
        <w:rPr>
          <w:rFonts w:ascii="Times New Roman" w:hAnsi="Times New Roman"/>
          <w:sz w:val="20"/>
          <w:szCs w:val="20"/>
        </w:rPr>
        <w:t xml:space="preserve"> </w:t>
      </w:r>
      <w:r>
        <w:rPr>
          <w:rFonts w:ascii="Times New Roman" w:hAnsi="Times New Roman"/>
          <w:sz w:val="20"/>
          <w:szCs w:val="20"/>
        </w:rPr>
        <w:t>Sistema que busca conclusiones a partir de hechos aplicando reglas.</w:t>
      </w:r>
    </w:p>
    <w:p w:rsidR="005228B5" w:rsidRDefault="005228B5" w:rsidP="005228B5">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Hecho:</w:t>
      </w:r>
      <w:r>
        <w:rPr>
          <w:rFonts w:ascii="Times New Roman" w:hAnsi="Times New Roman"/>
          <w:sz w:val="20"/>
          <w:szCs w:val="20"/>
        </w:rPr>
        <w:t xml:space="preserve"> </w:t>
      </w:r>
      <w:r>
        <w:rPr>
          <w:rFonts w:ascii="Times New Roman" w:hAnsi="Times New Roman"/>
          <w:sz w:val="20"/>
          <w:szCs w:val="20"/>
        </w:rPr>
        <w:tab/>
        <w:t>1) Lluvia</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2) Futbol</w:t>
      </w:r>
      <w:r w:rsidR="00A27CC1">
        <w:rPr>
          <w:rFonts w:ascii="Times New Roman" w:hAnsi="Times New Roman"/>
          <w:sz w:val="20"/>
          <w:szCs w:val="20"/>
        </w:rPr>
        <w:t>.</w:t>
      </w:r>
    </w:p>
    <w:p w:rsidR="005228B5" w:rsidRPr="001177CA" w:rsidRDefault="00424C96" w:rsidP="001177CA">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3)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Reglas:</w:t>
      </w:r>
      <w:r>
        <w:rPr>
          <w:rFonts w:ascii="Times New Roman" w:hAnsi="Times New Roman"/>
          <w:sz w:val="20"/>
          <w:szCs w:val="20"/>
        </w:rPr>
        <w:t xml:space="preserve"> </w:t>
      </w:r>
      <w:r>
        <w:rPr>
          <w:rFonts w:ascii="Times New Roman" w:hAnsi="Times New Roman"/>
          <w:sz w:val="20"/>
          <w:szCs w:val="20"/>
        </w:rPr>
        <w:tab/>
        <w:t>R1. Llueve &gt;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R2. </w:t>
      </w:r>
      <w:r w:rsidR="00A27CC1">
        <w:rPr>
          <w:rFonts w:ascii="Times New Roman" w:hAnsi="Times New Roman"/>
          <w:sz w:val="20"/>
          <w:szCs w:val="20"/>
        </w:rPr>
        <w:t>No llueve &gt; Futbol.</w:t>
      </w:r>
    </w:p>
    <w:p w:rsidR="00A27CC1" w:rsidRDefault="00A27CC1" w:rsidP="00424C96">
      <w:pPr>
        <w:pStyle w:val="Prrafodelista"/>
        <w:autoSpaceDE w:val="0"/>
        <w:autoSpaceDN w:val="0"/>
        <w:adjustRightInd w:val="0"/>
        <w:spacing w:line="240" w:lineRule="auto"/>
        <w:ind w:left="792"/>
        <w:rPr>
          <w:rFonts w:ascii="Times New Roman" w:hAnsi="Times New Roman"/>
          <w:sz w:val="20"/>
          <w:szCs w:val="20"/>
        </w:rPr>
      </w:pP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sidRPr="00A27CC1">
        <w:rPr>
          <w:rFonts w:ascii="Times New Roman" w:hAnsi="Times New Roman"/>
          <w:b/>
          <w:sz w:val="20"/>
          <w:szCs w:val="20"/>
        </w:rPr>
        <w:t>Maquina:</w:t>
      </w:r>
      <w:r>
        <w:rPr>
          <w:rFonts w:ascii="Times New Roman" w:hAnsi="Times New Roman"/>
          <w:b/>
          <w:sz w:val="20"/>
          <w:szCs w:val="20"/>
        </w:rPr>
        <w:t xml:space="preserve"> </w:t>
      </w:r>
      <w:r>
        <w:rPr>
          <w:rFonts w:ascii="Times New Roman" w:hAnsi="Times New Roman"/>
          <w:sz w:val="20"/>
          <w:szCs w:val="20"/>
        </w:rPr>
        <w:t>Explorando la maquina buscando concordancia de hechos.</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p>
    <w:p w:rsidR="005228B5" w:rsidRDefault="005228B5" w:rsidP="00A27CC1">
      <w:pPr>
        <w:pStyle w:val="Prrafodelista"/>
        <w:autoSpaceDE w:val="0"/>
        <w:autoSpaceDN w:val="0"/>
        <w:adjustRightInd w:val="0"/>
        <w:spacing w:line="240" w:lineRule="auto"/>
        <w:ind w:left="792"/>
        <w:jc w:val="left"/>
        <w:rPr>
          <w:rFonts w:ascii="Times New Roman" w:hAnsi="Times New Roman"/>
          <w:sz w:val="20"/>
          <w:szCs w:val="20"/>
        </w:rPr>
      </w:pPr>
    </w:p>
    <w:p w:rsidR="00A27CC1"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R1. Llueve &gt; Cine.</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Hecho     Conclusión.</w:t>
      </w:r>
    </w:p>
    <w:p w:rsidR="005228B5" w:rsidRPr="00FF434D" w:rsidRDefault="00FF434D" w:rsidP="00FF434D">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Objeto &gt; Conclusión.</w:t>
      </w:r>
    </w:p>
    <w:p w:rsidR="00424C96"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ab/>
      </w:r>
    </w:p>
    <w:p w:rsidR="00424C96" w:rsidRP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Arquitectura:</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noProof/>
          <w:lang w:val="es-CO" w:eastAsia="es-CO"/>
        </w:rPr>
        <w:drawing>
          <wp:inline distT="0" distB="0" distL="0" distR="0">
            <wp:extent cx="2371725" cy="2590269"/>
            <wp:effectExtent l="0" t="0" r="0" b="635"/>
            <wp:docPr id="2" name="Imagen 2" descr="Resultado de imagen para arquitectura de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sistemas exper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800" cy="2608918"/>
                    </a:xfrm>
                    <a:prstGeom prst="rect">
                      <a:avLst/>
                    </a:prstGeom>
                    <a:noFill/>
                    <a:ln>
                      <a:noFill/>
                    </a:ln>
                  </pic:spPr>
                </pic:pic>
              </a:graphicData>
            </a:graphic>
          </wp:inline>
        </w:drawing>
      </w: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Ejemplo Base</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B63CBB"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Modelo (MYCIN).</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Hechos:</w:t>
      </w:r>
    </w:p>
    <w:p w:rsidR="00A93389" w:rsidRPr="00A93389" w:rsidRDefault="00A93389" w:rsidP="00A93389">
      <w:pPr>
        <w:pStyle w:val="Prrafodelista"/>
        <w:autoSpaceDE w:val="0"/>
        <w:autoSpaceDN w:val="0"/>
        <w:adjustRightInd w:val="0"/>
        <w:spacing w:line="240" w:lineRule="auto"/>
        <w:ind w:left="792"/>
        <w:rPr>
          <w:rFonts w:ascii="Times New Roman" w:hAnsi="Times New Roman"/>
          <w:b/>
          <w:sz w:val="20"/>
          <w:szCs w:val="20"/>
        </w:rPr>
      </w:pPr>
    </w:p>
    <w:tbl>
      <w:tblPr>
        <w:tblStyle w:val="Tablaconcuadrcula"/>
        <w:tblW w:w="0" w:type="auto"/>
        <w:tblInd w:w="792" w:type="dxa"/>
        <w:tblLook w:val="04A0" w:firstRow="1" w:lastRow="0" w:firstColumn="1" w:lastColumn="0" w:noHBand="0" w:noVBand="1"/>
      </w:tblPr>
      <w:tblGrid>
        <w:gridCol w:w="1113"/>
        <w:gridCol w:w="1277"/>
        <w:gridCol w:w="1283"/>
      </w:tblGrid>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01</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Fiebre</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02</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Tos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03</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Malestar</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04</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Gripa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05</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Faringitis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06</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Migraña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07</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Dolor de Cabeza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bl>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Regla:</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w:t>
      </w:r>
      <w:r w:rsidRPr="00A93389">
        <w:rPr>
          <w:rFonts w:ascii="Times New Roman" w:hAnsi="Times New Roman"/>
          <w:b/>
          <w:sz w:val="20"/>
          <w:szCs w:val="20"/>
        </w:rPr>
        <w:t>: Síntoma &gt; enfermedad.</w:t>
      </w:r>
    </w:p>
    <w:p w:rsidR="00A93389" w:rsidRP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00EA4C8A">
        <w:rPr>
          <w:rFonts w:ascii="Times New Roman" w:hAnsi="Times New Roman"/>
          <w:b/>
          <w:sz w:val="20"/>
          <w:szCs w:val="20"/>
        </w:rPr>
        <w:tab/>
      </w:r>
      <w:r w:rsidRPr="00A93389">
        <w:rPr>
          <w:rFonts w:ascii="Times New Roman" w:hAnsi="Times New Roman"/>
          <w:b/>
          <w:sz w:val="20"/>
          <w:szCs w:val="20"/>
        </w:rPr>
        <w:t>Peso</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R2</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0.6</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R3</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Gripa</w:t>
      </w:r>
      <w:r w:rsidR="00EA4C8A">
        <w:rPr>
          <w:rFonts w:ascii="Times New Roman" w:hAnsi="Times New Roman"/>
          <w:sz w:val="20"/>
          <w:szCs w:val="20"/>
        </w:rPr>
        <w:tab/>
      </w:r>
      <w:r w:rsidRPr="00A93389">
        <w:rPr>
          <w:rFonts w:ascii="Times New Roman" w:hAnsi="Times New Roman"/>
          <w:sz w:val="20"/>
          <w:szCs w:val="20"/>
        </w:rPr>
        <w:t>.</w:t>
      </w:r>
      <w:r w:rsidR="00EA4C8A">
        <w:rPr>
          <w:rFonts w:ascii="Times New Roman" w:hAnsi="Times New Roman"/>
          <w:sz w:val="20"/>
          <w:szCs w:val="20"/>
        </w:rPr>
        <w:tab/>
        <w:t xml:space="preserve"> </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0.3</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R4</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0.9</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R5</w:t>
      </w:r>
      <w:r w:rsidRPr="00A93389">
        <w:rPr>
          <w:rFonts w:ascii="Times New Roman" w:hAnsi="Times New Roman"/>
          <w:b/>
          <w:sz w:val="20"/>
          <w:szCs w:val="20"/>
        </w:rPr>
        <w:t xml:space="preserve">: </w:t>
      </w:r>
      <w:r w:rsidR="00EA4C8A">
        <w:rPr>
          <w:rFonts w:ascii="Times New Roman" w:hAnsi="Times New Roman"/>
          <w:sz w:val="20"/>
          <w:szCs w:val="20"/>
        </w:rPr>
        <w:t>Dolor de Cabeza</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0.2</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R6</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0.4</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R7</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0.1</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R8</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0.7</w:t>
      </w:r>
    </w:p>
    <w:p w:rsidR="00EA4C8A" w:rsidRDefault="00EA4C8A" w:rsidP="00A93389">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 xml:space="preserve">R11: </w:t>
      </w:r>
      <w:r w:rsidR="00EA4C8A">
        <w:rPr>
          <w:rFonts w:ascii="Times New Roman" w:hAnsi="Times New Roman"/>
          <w:b/>
          <w:sz w:val="20"/>
          <w:szCs w:val="20"/>
        </w:rPr>
        <w:t>Diagnostico</w:t>
      </w:r>
      <w:r w:rsidRPr="00EA4C8A">
        <w:rPr>
          <w:rFonts w:ascii="Times New Roman" w:hAnsi="Times New Roman"/>
          <w:b/>
          <w:sz w:val="20"/>
          <w:szCs w:val="20"/>
        </w:rPr>
        <w:t xml:space="preserve"> &gt; </w:t>
      </w:r>
      <w:r w:rsidR="00EA4C8A">
        <w:rPr>
          <w:rFonts w:ascii="Times New Roman" w:hAnsi="Times New Roman"/>
          <w:b/>
          <w:sz w:val="20"/>
          <w:szCs w:val="20"/>
        </w:rPr>
        <w:t>Tratamiento</w:t>
      </w:r>
      <w:r w:rsidRPr="00A93389">
        <w:rPr>
          <w:rFonts w:ascii="Times New Roman" w:hAnsi="Times New Roman"/>
          <w:sz w:val="20"/>
          <w:szCs w:val="20"/>
        </w:rPr>
        <w:t>.</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R12</w:t>
      </w:r>
      <w:r w:rsidRPr="00A93389">
        <w:rPr>
          <w:rFonts w:ascii="Times New Roman" w:hAnsi="Times New Roman"/>
          <w:b/>
          <w:sz w:val="20"/>
          <w:szCs w:val="20"/>
        </w:rPr>
        <w:t xml:space="preserve">: </w:t>
      </w:r>
      <w:r w:rsidR="00EA4C8A">
        <w:rPr>
          <w:rFonts w:ascii="Times New Roman" w:hAnsi="Times New Roman"/>
          <w:sz w:val="20"/>
          <w:szCs w:val="20"/>
        </w:rPr>
        <w:t>Tiene Gripa</w:t>
      </w:r>
      <w:r w:rsidRPr="00A93389">
        <w:rPr>
          <w:rFonts w:ascii="Times New Roman" w:hAnsi="Times New Roman"/>
          <w:sz w:val="20"/>
          <w:szCs w:val="20"/>
        </w:rPr>
        <w:t xml:space="preserve"> &gt; </w:t>
      </w:r>
      <w:r w:rsidR="00EA4C8A">
        <w:rPr>
          <w:rFonts w:ascii="Times New Roman" w:hAnsi="Times New Roman"/>
          <w:sz w:val="20"/>
          <w:szCs w:val="20"/>
        </w:rPr>
        <w:t>Acetaminofén</w:t>
      </w:r>
      <w:r w:rsidR="00EA4C8A">
        <w:rPr>
          <w:rFonts w:ascii="Times New Roman" w:hAnsi="Times New Roman"/>
          <w:sz w:val="20"/>
          <w:szCs w:val="20"/>
        </w:rPr>
        <w:tab/>
        <w:t xml:space="preserve"> 1</w:t>
      </w:r>
      <w:r>
        <w:rPr>
          <w:rFonts w:ascii="Times New Roman" w:hAnsi="Times New Roman"/>
          <w:sz w:val="20"/>
          <w:szCs w:val="20"/>
        </w:rPr>
        <w:t>.0</w:t>
      </w:r>
    </w:p>
    <w:p w:rsidR="00A93389" w:rsidRPr="00EA4C8A" w:rsidRDefault="00A93389" w:rsidP="00EA4C8A">
      <w:pPr>
        <w:autoSpaceDE w:val="0"/>
        <w:autoSpaceDN w:val="0"/>
        <w:adjustRightInd w:val="0"/>
        <w:spacing w:line="240" w:lineRule="auto"/>
        <w:rPr>
          <w:rFonts w:ascii="Times New Roman" w:hAnsi="Times New Roman"/>
          <w:b/>
          <w:sz w:val="20"/>
          <w:szCs w:val="20"/>
        </w:rPr>
      </w:pPr>
    </w:p>
    <w:p w:rsidR="00A93389" w:rsidRDefault="00EA4C8A"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R9:</w:t>
      </w:r>
      <w:r>
        <w:rPr>
          <w:rFonts w:ascii="Times New Roman" w:hAnsi="Times New Roman"/>
          <w:sz w:val="20"/>
          <w:szCs w:val="20"/>
        </w:rPr>
        <w:t xml:space="preserve"> Malestar &gt; Migraña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0.3</w:t>
      </w:r>
    </w:p>
    <w:p w:rsidR="00B9032D" w:rsidRPr="00B9032D" w:rsidRDefault="00EA4C8A" w:rsidP="00B9032D">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R10</w:t>
      </w:r>
      <w:r>
        <w:rPr>
          <w:rFonts w:ascii="Times New Roman" w:hAnsi="Times New Roman"/>
          <w:b/>
          <w:sz w:val="20"/>
          <w:szCs w:val="20"/>
        </w:rPr>
        <w:t>:</w:t>
      </w:r>
      <w:r>
        <w:rPr>
          <w:rFonts w:ascii="Times New Roman" w:hAnsi="Times New Roman"/>
          <w:sz w:val="20"/>
          <w:szCs w:val="20"/>
        </w:rPr>
        <w:t xml:space="preserve"> Dolor de Cabeza &gt; Migraña</w:t>
      </w:r>
      <w:r>
        <w:rPr>
          <w:rFonts w:ascii="Times New Roman" w:hAnsi="Times New Roman"/>
          <w:sz w:val="20"/>
          <w:szCs w:val="20"/>
        </w:rPr>
        <w:tab/>
      </w:r>
      <w:r>
        <w:rPr>
          <w:rFonts w:ascii="Times New Roman" w:hAnsi="Times New Roman"/>
          <w:sz w:val="20"/>
          <w:szCs w:val="20"/>
        </w:rPr>
        <w:tab/>
        <w:t xml:space="preserve"> 1.0</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B9032D">
        <w:rPr>
          <w:rFonts w:ascii="Times New Roman" w:hAnsi="Times New Roman"/>
          <w:b/>
          <w:sz w:val="20"/>
          <w:szCs w:val="20"/>
        </w:rPr>
        <w:t>Motor de Inferencia</w:t>
      </w:r>
      <w:r>
        <w:rPr>
          <w:rFonts w:ascii="Times New Roman" w:hAnsi="Times New Roman"/>
          <w:b/>
          <w:sz w:val="20"/>
          <w:szCs w:val="20"/>
        </w:rPr>
        <w:t>:</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 xml:space="preserve">I: Fiebre </w:t>
      </w:r>
      <w:r>
        <w:rPr>
          <w:rFonts w:ascii="Times New Roman" w:hAnsi="Times New Roman"/>
          <w:sz w:val="20"/>
          <w:szCs w:val="20"/>
        </w:rPr>
        <w:t>R2, R6………Agenda</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Pr>
          <w:rFonts w:ascii="Times New Roman" w:hAnsi="Times New Roman"/>
          <w:b/>
          <w:sz w:val="20"/>
          <w:szCs w:val="20"/>
        </w:rPr>
        <w:tab/>
      </w:r>
      <w:r>
        <w:rPr>
          <w:rFonts w:ascii="Times New Roman" w:hAnsi="Times New Roman"/>
          <w:b/>
          <w:sz w:val="20"/>
          <w:szCs w:val="20"/>
        </w:rPr>
        <w:tab/>
        <w:t xml:space="preserve">      </w:t>
      </w:r>
      <w:r w:rsidRPr="00E65725">
        <w:rPr>
          <w:rFonts w:ascii="Times New Roman" w:hAnsi="Times New Roman"/>
          <w:b/>
          <w:sz w:val="20"/>
          <w:szCs w:val="20"/>
          <w:lang w:val="en-US"/>
        </w:rPr>
        <w:t>Gripa [</w:t>
      </w:r>
      <w:r w:rsidRPr="00E65725">
        <w:rPr>
          <w:rFonts w:ascii="Times New Roman" w:hAnsi="Times New Roman"/>
          <w:sz w:val="20"/>
          <w:szCs w:val="20"/>
          <w:lang w:val="en-US"/>
        </w:rPr>
        <w:t>0.6</w:t>
      </w: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ab/>
      </w:r>
      <w:r w:rsidRPr="00E65725">
        <w:rPr>
          <w:rFonts w:ascii="Times New Roman" w:hAnsi="Times New Roman"/>
          <w:b/>
          <w:sz w:val="20"/>
          <w:szCs w:val="20"/>
          <w:lang w:val="en-US"/>
        </w:rPr>
        <w:tab/>
        <w:t>Faringitis [</w:t>
      </w:r>
      <w:r w:rsidRPr="00E65725">
        <w:rPr>
          <w:rFonts w:ascii="Times New Roman" w:hAnsi="Times New Roman"/>
          <w:sz w:val="20"/>
          <w:szCs w:val="20"/>
          <w:lang w:val="en-US"/>
        </w:rPr>
        <w:t>0.4</w:t>
      </w:r>
      <w:r w:rsidRPr="00E65725">
        <w:rPr>
          <w:rFonts w:ascii="Times New Roman" w:hAnsi="Times New Roman"/>
          <w:b/>
          <w:sz w:val="20"/>
          <w:szCs w:val="20"/>
          <w:lang w:val="en-US"/>
        </w:rPr>
        <w:t>]</w:t>
      </w:r>
      <w:r w:rsidRPr="00E65725">
        <w:rPr>
          <w:rFonts w:ascii="Times New Roman" w:hAnsi="Times New Roman"/>
          <w:b/>
          <w:sz w:val="20"/>
          <w:szCs w:val="20"/>
          <w:lang w:val="en-US"/>
        </w:rPr>
        <w:tab/>
      </w:r>
      <w:r w:rsidRPr="00E65725">
        <w:rPr>
          <w:rFonts w:ascii="Times New Roman" w:hAnsi="Times New Roman"/>
          <w:b/>
          <w:sz w:val="20"/>
          <w:szCs w:val="20"/>
          <w:lang w:val="en-US"/>
        </w:rPr>
        <w:tab/>
      </w:r>
    </w:p>
    <w:p w:rsidR="00A93389" w:rsidRPr="00E65725" w:rsidRDefault="00A93389" w:rsidP="00B63CBB">
      <w:pPr>
        <w:pStyle w:val="Prrafodelista"/>
        <w:autoSpaceDE w:val="0"/>
        <w:autoSpaceDN w:val="0"/>
        <w:adjustRightInd w:val="0"/>
        <w:spacing w:line="240" w:lineRule="auto"/>
        <w:ind w:left="792"/>
        <w:rPr>
          <w:rFonts w:ascii="Times New Roman" w:hAnsi="Times New Roman"/>
          <w:sz w:val="20"/>
          <w:szCs w:val="20"/>
          <w:lang w:val="en-US"/>
        </w:rPr>
      </w:pPr>
    </w:p>
    <w:p w:rsidR="00A93389"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 xml:space="preserve">II: Tos </w:t>
      </w:r>
      <w:r w:rsidRPr="00E65725">
        <w:rPr>
          <w:rFonts w:ascii="Times New Roman" w:hAnsi="Times New Roman"/>
          <w:sz w:val="20"/>
          <w:szCs w:val="20"/>
          <w:lang w:val="en-US"/>
        </w:rPr>
        <w:t>R3, R7…………Agenda</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E65725">
        <w:rPr>
          <w:rFonts w:ascii="Times New Roman" w:hAnsi="Times New Roman"/>
          <w:sz w:val="20"/>
          <w:szCs w:val="20"/>
          <w:lang w:val="en-US"/>
        </w:rPr>
        <w:tab/>
      </w:r>
      <w:r>
        <w:rPr>
          <w:rFonts w:ascii="Times New Roman" w:hAnsi="Times New Roman"/>
          <w:b/>
          <w:sz w:val="20"/>
          <w:szCs w:val="20"/>
        </w:rPr>
        <w:t>Gripa [</w:t>
      </w:r>
      <w:r w:rsidRPr="00B9032D">
        <w:rPr>
          <w:rFonts w:ascii="Times New Roman" w:hAnsi="Times New Roman"/>
          <w:sz w:val="20"/>
          <w:szCs w:val="20"/>
        </w:rPr>
        <w:t>0.6+(1-0.6) *0.3</w:t>
      </w:r>
      <w:r>
        <w:rPr>
          <w:rFonts w:ascii="Times New Roman" w:hAnsi="Times New Roman"/>
          <w:b/>
          <w:sz w:val="20"/>
          <w:szCs w:val="20"/>
        </w:rPr>
        <w:t>]</w:t>
      </w:r>
    </w:p>
    <w:p w:rsidR="00B9032D" w:rsidRDefault="00B9032D" w:rsidP="00B9032D">
      <w:pPr>
        <w:autoSpaceDE w:val="0"/>
        <w:autoSpaceDN w:val="0"/>
        <w:adjustRightInd w:val="0"/>
        <w:spacing w:line="240" w:lineRule="auto"/>
        <w:ind w:left="2124"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Gripa [</w:t>
      </w:r>
      <w:r w:rsidRPr="00B9032D">
        <w:rPr>
          <w:rFonts w:ascii="Times New Roman" w:hAnsi="Times New Roman"/>
          <w:sz w:val="20"/>
          <w:szCs w:val="20"/>
        </w:rPr>
        <w:t>0.72</w:t>
      </w:r>
      <w:r w:rsidRPr="00B9032D">
        <w:rPr>
          <w:rFonts w:ascii="Times New Roman" w:hAnsi="Times New Roman"/>
          <w:b/>
          <w:sz w:val="20"/>
          <w:szCs w:val="20"/>
        </w:rPr>
        <w:t>]</w:t>
      </w:r>
    </w:p>
    <w:p w:rsidR="00B9032D" w:rsidRPr="00B9032D" w:rsidRDefault="00B9032D" w:rsidP="00B9032D">
      <w:pPr>
        <w:autoSpaceDE w:val="0"/>
        <w:autoSpaceDN w:val="0"/>
        <w:adjustRightInd w:val="0"/>
        <w:spacing w:line="240" w:lineRule="auto"/>
        <w:ind w:firstLine="708"/>
        <w:rPr>
          <w:rFonts w:ascii="Times New Roman" w:hAnsi="Times New Roman"/>
          <w:b/>
          <w:sz w:val="20"/>
          <w:szCs w:val="20"/>
        </w:rPr>
      </w:pPr>
      <w:r>
        <w:rPr>
          <w:rFonts w:ascii="Times New Roman" w:hAnsi="Times New Roman"/>
          <w:b/>
          <w:sz w:val="20"/>
          <w:szCs w:val="20"/>
        </w:rPr>
        <w:t>----------------------------------------</w:t>
      </w:r>
    </w:p>
    <w:p w:rsidR="00B9032D" w:rsidRDefault="00B9032D" w:rsidP="00B9032D">
      <w:pPr>
        <w:autoSpaceDE w:val="0"/>
        <w:autoSpaceDN w:val="0"/>
        <w:adjustRightInd w:val="0"/>
        <w:spacing w:line="240" w:lineRule="auto"/>
        <w:ind w:left="708"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Faringitis [</w:t>
      </w:r>
      <w:r w:rsidRPr="00B9032D">
        <w:rPr>
          <w:rFonts w:ascii="Times New Roman" w:hAnsi="Times New Roman"/>
          <w:sz w:val="20"/>
          <w:szCs w:val="20"/>
        </w:rPr>
        <w:t>0.4+(1-0.4)-0.1</w:t>
      </w:r>
      <w:r w:rsidRPr="00B9032D">
        <w:rPr>
          <w:rFonts w:ascii="Times New Roman" w:hAnsi="Times New Roman"/>
          <w:b/>
          <w:sz w:val="20"/>
          <w:szCs w:val="20"/>
        </w:rPr>
        <w:t>]</w:t>
      </w:r>
    </w:p>
    <w:p w:rsidR="00B9032D" w:rsidRDefault="00B9032D" w:rsidP="00B9032D">
      <w:pPr>
        <w:autoSpaceDE w:val="0"/>
        <w:autoSpaceDN w:val="0"/>
        <w:adjustRightInd w:val="0"/>
        <w:spacing w:line="240" w:lineRule="auto"/>
        <w:ind w:left="1416"/>
        <w:rPr>
          <w:rFonts w:ascii="Times New Roman" w:hAnsi="Times New Roman"/>
          <w:b/>
          <w:sz w:val="20"/>
          <w:szCs w:val="20"/>
        </w:rPr>
      </w:pPr>
      <w:r>
        <w:rPr>
          <w:rFonts w:ascii="Times New Roman" w:hAnsi="Times New Roman"/>
          <w:b/>
          <w:sz w:val="20"/>
          <w:szCs w:val="20"/>
        </w:rPr>
        <w:t xml:space="preserve">            Faringitis [</w:t>
      </w:r>
      <w:r w:rsidRPr="00B9032D">
        <w:rPr>
          <w:rFonts w:ascii="Times New Roman" w:hAnsi="Times New Roman"/>
          <w:sz w:val="20"/>
          <w:szCs w:val="20"/>
        </w:rPr>
        <w:t>0.46</w:t>
      </w:r>
      <w:r>
        <w:rPr>
          <w:rFonts w:ascii="Times New Roman" w:hAnsi="Times New Roman"/>
          <w:b/>
          <w:sz w:val="20"/>
          <w:szCs w:val="20"/>
        </w:rPr>
        <w:t>]</w:t>
      </w:r>
    </w:p>
    <w:p w:rsidR="00B9032D" w:rsidRDefault="00B9032D" w:rsidP="00B9032D">
      <w:pPr>
        <w:autoSpaceDE w:val="0"/>
        <w:autoSpaceDN w:val="0"/>
        <w:adjustRightInd w:val="0"/>
        <w:spacing w:line="240" w:lineRule="auto"/>
        <w:rPr>
          <w:rFonts w:ascii="Times New Roman" w:hAnsi="Times New Roman"/>
          <w:b/>
          <w:sz w:val="20"/>
          <w:szCs w:val="20"/>
        </w:rPr>
      </w:pPr>
    </w:p>
    <w:p w:rsidR="00B9032D" w:rsidRDefault="00B9032D" w:rsidP="00B9032D">
      <w:p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ab/>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algún Lenguaje, Programarlo.</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SQL.</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CLIPS.</w:t>
      </w:r>
    </w:p>
    <w:p w:rsidR="00B9032D" w:rsidRPr="00B9032D" w:rsidRDefault="00B9032D" w:rsidP="00B9032D">
      <w:pPr>
        <w:autoSpaceDE w:val="0"/>
        <w:autoSpaceDN w:val="0"/>
        <w:adjustRightInd w:val="0"/>
        <w:spacing w:line="240" w:lineRule="auto"/>
        <w:ind w:left="708" w:firstLine="84"/>
        <w:rPr>
          <w:rFonts w:ascii="Times New Roman" w:hAnsi="Times New Roman"/>
          <w:b/>
          <w:sz w:val="20"/>
          <w:szCs w:val="20"/>
        </w:rPr>
      </w:pPr>
    </w:p>
    <w:p w:rsidR="00A93389" w:rsidRPr="00424C96"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CLIPS.</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B31D04" w:rsidRPr="00B31D04" w:rsidRDefault="00B31D04" w:rsidP="00B31D04">
      <w:pPr>
        <w:spacing w:line="240" w:lineRule="auto"/>
        <w:rPr>
          <w:rFonts w:ascii="Times New Roman" w:hAnsi="Times New Roman"/>
          <w:b/>
          <w:sz w:val="20"/>
          <w:szCs w:val="20"/>
        </w:rPr>
      </w:pPr>
      <w:r>
        <w:rPr>
          <w:rFonts w:ascii="Times New Roman" w:hAnsi="Times New Roman"/>
          <w:b/>
          <w:sz w:val="20"/>
          <w:szCs w:val="20"/>
        </w:rPr>
        <w:t>Evolución Histórica.</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Primeras versiones: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El primer prototipo de CLIPS fue desarrollado durante la</w:t>
      </w:r>
      <w:r>
        <w:rPr>
          <w:rFonts w:ascii="Times New Roman" w:hAnsi="Times New Roman"/>
          <w:sz w:val="20"/>
          <w:szCs w:val="20"/>
        </w:rPr>
        <w:t xml:space="preserve"> </w:t>
      </w:r>
      <w:r w:rsidRPr="00B31D04">
        <w:rPr>
          <w:rFonts w:ascii="Times New Roman" w:hAnsi="Times New Roman"/>
          <w:sz w:val="20"/>
          <w:szCs w:val="20"/>
        </w:rPr>
        <w:t>primavera (boreal) de 1985, y tomó poco más de dos meses.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Era compatible con todos los desarrollos hechos por la sección</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 Inteligencia Artificial, y su sintaxis estaba basada en la</w:t>
      </w:r>
      <w:r>
        <w:rPr>
          <w:rFonts w:ascii="Times New Roman" w:hAnsi="Times New Roman"/>
          <w:sz w:val="20"/>
          <w:szCs w:val="20"/>
        </w:rPr>
        <w:t xml:space="preserve"> </w:t>
      </w:r>
      <w:r w:rsidRPr="00B31D04">
        <w:rPr>
          <w:rFonts w:ascii="Times New Roman" w:hAnsi="Times New Roman"/>
          <w:sz w:val="20"/>
          <w:szCs w:val="20"/>
        </w:rPr>
        <w:t>sintaxis de ART (otra herramienta para el desarrollo de</w:t>
      </w:r>
      <w:r>
        <w:rPr>
          <w:rFonts w:ascii="Times New Roman" w:hAnsi="Times New Roman"/>
          <w:sz w:val="20"/>
          <w:szCs w:val="20"/>
        </w:rPr>
        <w:t xml:space="preserve"> </w:t>
      </w:r>
      <w:r w:rsidRPr="00B31D04">
        <w:rPr>
          <w:rFonts w:ascii="Times New Roman" w:hAnsi="Times New Roman"/>
          <w:sz w:val="20"/>
          <w:szCs w:val="20"/>
        </w:rPr>
        <w:t>sistemas expertos). Sin embargo, CLIPS fue desarrollado sin</w:t>
      </w:r>
      <w:r>
        <w:rPr>
          <w:rFonts w:ascii="Times New Roman" w:hAnsi="Times New Roman"/>
          <w:sz w:val="20"/>
          <w:szCs w:val="20"/>
        </w:rPr>
        <w:t xml:space="preserve"> </w:t>
      </w:r>
      <w:r w:rsidRPr="00B31D04">
        <w:rPr>
          <w:rFonts w:ascii="Times New Roman" w:hAnsi="Times New Roman"/>
          <w:sz w:val="20"/>
          <w:szCs w:val="20"/>
        </w:rPr>
        <w:t>tener acceso o haber conocido previamente el código fuente</w:t>
      </w:r>
      <w:r>
        <w:rPr>
          <w:rFonts w:ascii="Times New Roman" w:hAnsi="Times New Roman"/>
          <w:sz w:val="20"/>
          <w:szCs w:val="20"/>
        </w:rPr>
        <w:t xml:space="preserve"> </w:t>
      </w:r>
      <w:r w:rsidRPr="00B31D04">
        <w:rPr>
          <w:rFonts w:ascii="Times New Roman" w:hAnsi="Times New Roman"/>
          <w:sz w:val="20"/>
          <w:szCs w:val="20"/>
        </w:rPr>
        <w:t>de ART.</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Inicialmente, con el desarrollo de CLIPS se buscaba tener</w:t>
      </w:r>
      <w:r>
        <w:rPr>
          <w:rFonts w:ascii="Times New Roman" w:hAnsi="Times New Roman"/>
          <w:sz w:val="20"/>
          <w:szCs w:val="20"/>
        </w:rPr>
        <w:t xml:space="preserve"> </w:t>
      </w:r>
      <w:r w:rsidRPr="00B31D04">
        <w:rPr>
          <w:rFonts w:ascii="Times New Roman" w:hAnsi="Times New Roman"/>
          <w:sz w:val="20"/>
          <w:szCs w:val="20"/>
        </w:rPr>
        <w:t>mayor conocimiento sobre la construcción de sistemas</w:t>
      </w:r>
      <w:r>
        <w:rPr>
          <w:rFonts w:ascii="Times New Roman" w:hAnsi="Times New Roman"/>
          <w:sz w:val="20"/>
          <w:szCs w:val="20"/>
        </w:rPr>
        <w:t xml:space="preserve"> </w:t>
      </w:r>
      <w:r w:rsidRPr="00B31D04">
        <w:rPr>
          <w:rFonts w:ascii="Times New Roman" w:hAnsi="Times New Roman"/>
          <w:sz w:val="20"/>
          <w:szCs w:val="20"/>
        </w:rPr>
        <w:t>expertos y sentar las bases de un lenguaje para reemplazar las</w:t>
      </w:r>
      <w:r>
        <w:rPr>
          <w:rFonts w:ascii="Times New Roman" w:hAnsi="Times New Roman"/>
          <w:sz w:val="20"/>
          <w:szCs w:val="20"/>
        </w:rPr>
        <w:t xml:space="preserve"> </w:t>
      </w:r>
      <w:r w:rsidRPr="00B31D04">
        <w:rPr>
          <w:rFonts w:ascii="Times New Roman" w:hAnsi="Times New Roman"/>
          <w:sz w:val="20"/>
          <w:szCs w:val="20"/>
        </w:rPr>
        <w:t>herramientas comerciales que estaban siendo usadas. La</w:t>
      </w:r>
      <w:r>
        <w:rPr>
          <w:rFonts w:ascii="Times New Roman" w:hAnsi="Times New Roman"/>
          <w:sz w:val="20"/>
          <w:szCs w:val="20"/>
        </w:rPr>
        <w:t xml:space="preserve"> </w:t>
      </w:r>
      <w:r w:rsidRPr="00B31D04">
        <w:rPr>
          <w:rFonts w:ascii="Times New Roman" w:hAnsi="Times New Roman"/>
          <w:sz w:val="20"/>
          <w:szCs w:val="20"/>
        </w:rPr>
        <w:t>versión 1.0 de CLIPS demostró que eso era posible. Después</w:t>
      </w:r>
      <w:r>
        <w:rPr>
          <w:rFonts w:ascii="Times New Roman" w:hAnsi="Times New Roman"/>
          <w:sz w:val="20"/>
          <w:szCs w:val="20"/>
        </w:rPr>
        <w:t xml:space="preserve"> </w:t>
      </w:r>
      <w:r w:rsidRPr="00B31D04">
        <w:rPr>
          <w:rFonts w:ascii="Times New Roman" w:hAnsi="Times New Roman"/>
          <w:sz w:val="20"/>
          <w:szCs w:val="20"/>
        </w:rPr>
        <w:t>de un desarrollo adicional, se vio que el costo de CLIPS sería</w:t>
      </w:r>
      <w:r>
        <w:rPr>
          <w:rFonts w:ascii="Times New Roman" w:hAnsi="Times New Roman"/>
          <w:sz w:val="20"/>
          <w:szCs w:val="20"/>
        </w:rPr>
        <w:t xml:space="preserve"> </w:t>
      </w:r>
      <w:r w:rsidRPr="00B31D04">
        <w:rPr>
          <w:rFonts w:ascii="Times New Roman" w:hAnsi="Times New Roman"/>
          <w:sz w:val="20"/>
          <w:szCs w:val="20"/>
        </w:rPr>
        <w:t>significativamente menor al de otras herramientas y que sería</w:t>
      </w:r>
      <w:r>
        <w:rPr>
          <w:rFonts w:ascii="Times New Roman" w:hAnsi="Times New Roman"/>
          <w:sz w:val="20"/>
          <w:szCs w:val="20"/>
        </w:rPr>
        <w:t xml:space="preserve"> </w:t>
      </w:r>
      <w:r w:rsidRPr="00B31D04">
        <w:rPr>
          <w:rFonts w:ascii="Times New Roman" w:hAnsi="Times New Roman"/>
          <w:sz w:val="20"/>
          <w:szCs w:val="20"/>
        </w:rPr>
        <w:t>ideal para entrenamiento. Otro año de desarrollo y de uso</w:t>
      </w:r>
      <w:r>
        <w:rPr>
          <w:rFonts w:ascii="Times New Roman" w:hAnsi="Times New Roman"/>
          <w:sz w:val="20"/>
          <w:szCs w:val="20"/>
        </w:rPr>
        <w:t xml:space="preserve"> </w:t>
      </w:r>
      <w:r w:rsidRPr="00B31D04">
        <w:rPr>
          <w:rFonts w:ascii="Times New Roman" w:hAnsi="Times New Roman"/>
          <w:sz w:val="20"/>
          <w:szCs w:val="20"/>
        </w:rPr>
        <w:t>interno sirvió para mejorar portabilidad, desempeño,</w:t>
      </w:r>
      <w:r>
        <w:rPr>
          <w:rFonts w:ascii="Times New Roman" w:hAnsi="Times New Roman"/>
          <w:sz w:val="20"/>
          <w:szCs w:val="20"/>
        </w:rPr>
        <w:t xml:space="preserve"> </w:t>
      </w:r>
      <w:r w:rsidRPr="00B31D04">
        <w:rPr>
          <w:rFonts w:ascii="Times New Roman" w:hAnsi="Times New Roman"/>
          <w:sz w:val="20"/>
          <w:szCs w:val="20"/>
        </w:rPr>
        <w:t>funcionalidad y documentación de soporte. A mediados de</w:t>
      </w:r>
      <w:r>
        <w:rPr>
          <w:rFonts w:ascii="Times New Roman" w:hAnsi="Times New Roman"/>
          <w:sz w:val="20"/>
          <w:szCs w:val="20"/>
        </w:rPr>
        <w:t xml:space="preserve"> </w:t>
      </w:r>
      <w:r w:rsidRPr="00B31D04">
        <w:rPr>
          <w:rFonts w:ascii="Times New Roman" w:hAnsi="Times New Roman"/>
          <w:sz w:val="20"/>
          <w:szCs w:val="20"/>
        </w:rPr>
        <w:t>1986, CLIPS v3.0 estuvo disponible para grupos fuera de la</w:t>
      </w:r>
      <w:r>
        <w:rPr>
          <w:rFonts w:ascii="Times New Roman" w:hAnsi="Times New Roman"/>
          <w:sz w:val="20"/>
          <w:szCs w:val="20"/>
        </w:rPr>
        <w:t xml:space="preserve"> </w:t>
      </w:r>
      <w:r w:rsidRPr="00B31D04">
        <w:rPr>
          <w:rFonts w:ascii="Times New Roman" w:hAnsi="Times New Roman"/>
          <w:sz w:val="20"/>
          <w:szCs w:val="20"/>
        </w:rPr>
        <w:t>NASA.</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Desarrollo y Expansión:</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Otras funcionalidades agregadas transformaron CLIPS; ya no</w:t>
      </w:r>
      <w:r>
        <w:rPr>
          <w:rFonts w:ascii="Times New Roman" w:hAnsi="Times New Roman"/>
          <w:sz w:val="20"/>
          <w:szCs w:val="20"/>
        </w:rPr>
        <w:t xml:space="preserve"> </w:t>
      </w:r>
      <w:r w:rsidRPr="00B31D04">
        <w:rPr>
          <w:rFonts w:ascii="Times New Roman" w:hAnsi="Times New Roman"/>
          <w:sz w:val="20"/>
          <w:szCs w:val="20"/>
        </w:rPr>
        <w:t>era una herramienta para entrenamiento sobre construcción de</w:t>
      </w:r>
      <w:r>
        <w:rPr>
          <w:rFonts w:ascii="Times New Roman" w:hAnsi="Times New Roman"/>
          <w:sz w:val="20"/>
          <w:szCs w:val="20"/>
        </w:rPr>
        <w:t xml:space="preserve"> </w:t>
      </w:r>
      <w:r w:rsidRPr="00B31D04">
        <w:rPr>
          <w:rFonts w:ascii="Times New Roman" w:hAnsi="Times New Roman"/>
          <w:sz w:val="20"/>
          <w:szCs w:val="20"/>
        </w:rPr>
        <w:lastRenderedPageBreak/>
        <w:t>sistemas expertos, sino que ahora servía también para el</w:t>
      </w:r>
      <w:r>
        <w:rPr>
          <w:rFonts w:ascii="Times New Roman" w:hAnsi="Times New Roman"/>
          <w:sz w:val="20"/>
          <w:szCs w:val="20"/>
        </w:rPr>
        <w:t xml:space="preserve"> </w:t>
      </w:r>
      <w:r w:rsidRPr="00B31D04">
        <w:rPr>
          <w:rFonts w:ascii="Times New Roman" w:hAnsi="Times New Roman"/>
          <w:sz w:val="20"/>
          <w:szCs w:val="20"/>
        </w:rPr>
        <w:t>desarrollo y ejecución de los mismos. Las versiones CLIPS</w:t>
      </w:r>
      <w:r>
        <w:rPr>
          <w:rFonts w:ascii="Times New Roman" w:hAnsi="Times New Roman"/>
          <w:sz w:val="20"/>
          <w:szCs w:val="20"/>
        </w:rPr>
        <w:t xml:space="preserve"> </w:t>
      </w:r>
      <w:r w:rsidRPr="00B31D04">
        <w:rPr>
          <w:rFonts w:ascii="Times New Roman" w:hAnsi="Times New Roman"/>
          <w:sz w:val="20"/>
          <w:szCs w:val="20"/>
        </w:rPr>
        <w:t>v4.0 y v4.1 (1987) tenían significativas mejoras en cuanto a</w:t>
      </w:r>
      <w:r>
        <w:rPr>
          <w:rFonts w:ascii="Times New Roman" w:hAnsi="Times New Roman"/>
          <w:sz w:val="20"/>
          <w:szCs w:val="20"/>
        </w:rPr>
        <w:t xml:space="preserve"> </w:t>
      </w:r>
      <w:r w:rsidRPr="00B31D04">
        <w:rPr>
          <w:rFonts w:ascii="Times New Roman" w:hAnsi="Times New Roman"/>
          <w:sz w:val="20"/>
          <w:szCs w:val="20"/>
        </w:rPr>
        <w:t>desempeño, integración con otros lenguajes, y capacidad de</w:t>
      </w:r>
      <w:r>
        <w:rPr>
          <w:rFonts w:ascii="Times New Roman" w:hAnsi="Times New Roman"/>
          <w:sz w:val="20"/>
          <w:szCs w:val="20"/>
        </w:rPr>
        <w:t xml:space="preserve"> </w:t>
      </w:r>
      <w:r w:rsidRPr="00B31D04">
        <w:rPr>
          <w:rFonts w:ascii="Times New Roman" w:hAnsi="Times New Roman"/>
          <w:sz w:val="20"/>
          <w:szCs w:val="20"/>
        </w:rPr>
        <w:t>ejecución. CLIPS v4.2 (1988) fue una completa re-escritura</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del código fuente con el fin de hacerlo más modular. Esta</w:t>
      </w:r>
      <w:r>
        <w:rPr>
          <w:rFonts w:ascii="Times New Roman" w:hAnsi="Times New Roman"/>
          <w:sz w:val="20"/>
          <w:szCs w:val="20"/>
        </w:rPr>
        <w:t xml:space="preserve"> </w:t>
      </w:r>
      <w:r w:rsidRPr="00B31D04">
        <w:rPr>
          <w:rFonts w:ascii="Times New Roman" w:hAnsi="Times New Roman"/>
          <w:sz w:val="20"/>
          <w:szCs w:val="20"/>
        </w:rPr>
        <w:t>versión también incluyó un manual detallado de la</w:t>
      </w:r>
      <w:r>
        <w:rPr>
          <w:rFonts w:ascii="Times New Roman" w:hAnsi="Times New Roman"/>
          <w:sz w:val="20"/>
          <w:szCs w:val="20"/>
        </w:rPr>
        <w:t xml:space="preserve"> </w:t>
      </w:r>
      <w:r w:rsidRPr="00B31D04">
        <w:rPr>
          <w:rFonts w:ascii="Times New Roman" w:hAnsi="Times New Roman"/>
          <w:sz w:val="20"/>
          <w:szCs w:val="20"/>
        </w:rPr>
        <w:t>arquitectura de CLIPS y una aplicación de ayuda para la</w:t>
      </w:r>
      <w:r>
        <w:rPr>
          <w:rFonts w:ascii="Times New Roman" w:hAnsi="Times New Roman"/>
          <w:sz w:val="20"/>
          <w:szCs w:val="20"/>
        </w:rPr>
        <w:t xml:space="preserve"> verificación y </w:t>
      </w:r>
      <w:r w:rsidRPr="00B31D04">
        <w:rPr>
          <w:rFonts w:ascii="Times New Roman" w:hAnsi="Times New Roman"/>
          <w:sz w:val="20"/>
          <w:szCs w:val="20"/>
        </w:rPr>
        <w:t>validación de programas basados en reglas.</w:t>
      </w:r>
      <w:r>
        <w:rPr>
          <w:rFonts w:ascii="Times New Roman" w:hAnsi="Times New Roman"/>
          <w:sz w:val="20"/>
          <w:szCs w:val="20"/>
        </w:rPr>
        <w:t xml:space="preserve"> </w:t>
      </w:r>
      <w:r w:rsidRPr="00B31D04">
        <w:rPr>
          <w:rFonts w:ascii="Times New Roman" w:hAnsi="Times New Roman"/>
          <w:sz w:val="20"/>
          <w:szCs w:val="20"/>
        </w:rPr>
        <w:t>Nuevas funcionalidades vinieron con la CLIPS v4.3 (1989).</w:t>
      </w:r>
      <w:r w:rsidR="00420195">
        <w:rPr>
          <w:rFonts w:ascii="Times New Roman" w:hAnsi="Times New Roman"/>
          <w:sz w:val="20"/>
          <w:szCs w:val="20"/>
        </w:rPr>
        <w:t xml:space="preserve"> </w:t>
      </w:r>
      <w:r w:rsidRPr="00B31D04">
        <w:rPr>
          <w:rFonts w:ascii="Times New Roman" w:hAnsi="Times New Roman"/>
          <w:sz w:val="20"/>
          <w:szCs w:val="20"/>
        </w:rPr>
        <w:t>Originalmente, CLIPS era un lenguaje de reglas basado en el</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Algoritmo Rete (Programación Lógica). CLIPS v5.0 (1991)</w:t>
      </w:r>
      <w:r>
        <w:rPr>
          <w:rFonts w:ascii="Times New Roman" w:hAnsi="Times New Roman"/>
          <w:sz w:val="20"/>
          <w:szCs w:val="20"/>
        </w:rPr>
        <w:t xml:space="preserve"> </w:t>
      </w:r>
      <w:r w:rsidRPr="00B31D04">
        <w:rPr>
          <w:rFonts w:ascii="Times New Roman" w:hAnsi="Times New Roman"/>
          <w:sz w:val="20"/>
          <w:szCs w:val="20"/>
        </w:rPr>
        <w:t>introdujo dos nuevos paradigmas de programación:</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Programación Imperativa y Programación Orientada a Objetos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(POO). El lenguaje POO dentro de CLIPS es llamado COOL</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(CLIPS Object-Oriented Language, o Lenguaje Orientado a</w:t>
      </w:r>
    </w:p>
    <w:p w:rsidR="00B31D04" w:rsidRPr="00B31D04" w:rsidRDefault="00420195" w:rsidP="00B31D04">
      <w:pPr>
        <w:spacing w:line="240" w:lineRule="auto"/>
        <w:rPr>
          <w:rFonts w:ascii="Times New Roman" w:hAnsi="Times New Roman"/>
          <w:sz w:val="20"/>
          <w:szCs w:val="20"/>
        </w:rPr>
      </w:pPr>
      <w:r>
        <w:rPr>
          <w:rFonts w:ascii="Times New Roman" w:hAnsi="Times New Roman"/>
          <w:sz w:val="20"/>
          <w:szCs w:val="20"/>
        </w:rPr>
        <w:t xml:space="preserve">Objetos de CLIPS). </w:t>
      </w:r>
      <w:r w:rsidR="00B31D04" w:rsidRPr="00B31D04">
        <w:rPr>
          <w:rFonts w:ascii="Times New Roman" w:hAnsi="Times New Roman"/>
          <w:sz w:val="20"/>
          <w:szCs w:val="20"/>
        </w:rPr>
        <w:t>CLIPS v5.1 (1991) ya soportaba las</w:t>
      </w:r>
      <w:r w:rsidR="00B31D04">
        <w:rPr>
          <w:rFonts w:ascii="Times New Roman" w:hAnsi="Times New Roman"/>
          <w:sz w:val="20"/>
          <w:szCs w:val="20"/>
        </w:rPr>
        <w:t xml:space="preserve"> </w:t>
      </w:r>
      <w:r w:rsidR="00B31D04" w:rsidRPr="00B31D04">
        <w:rPr>
          <w:rFonts w:ascii="Times New Roman" w:hAnsi="Times New Roman"/>
          <w:sz w:val="20"/>
          <w:szCs w:val="20"/>
        </w:rPr>
        <w:t>recientemente desarrolladas o mejoradas interfaces X</w:t>
      </w:r>
      <w:r w:rsidR="00B31D04">
        <w:rPr>
          <w:rFonts w:ascii="Times New Roman" w:hAnsi="Times New Roman"/>
          <w:sz w:val="20"/>
          <w:szCs w:val="20"/>
        </w:rPr>
        <w:t xml:space="preserve"> </w:t>
      </w:r>
      <w:r w:rsidR="00B31D04" w:rsidRPr="00B31D04">
        <w:rPr>
          <w:rFonts w:ascii="Times New Roman" w:hAnsi="Times New Roman"/>
          <w:sz w:val="20"/>
          <w:szCs w:val="20"/>
        </w:rPr>
        <w:t>Windows, MS-DOS y Macintosh. CLIPS v6.0 (1993) tenía</w:t>
      </w:r>
      <w:r w:rsidR="00B31D04">
        <w:rPr>
          <w:rFonts w:ascii="Times New Roman" w:hAnsi="Times New Roman"/>
          <w:sz w:val="20"/>
          <w:szCs w:val="20"/>
        </w:rPr>
        <w:t xml:space="preserve"> </w:t>
      </w:r>
      <w:r w:rsidR="00B31D04" w:rsidRPr="00B31D04">
        <w:rPr>
          <w:rFonts w:ascii="Times New Roman" w:hAnsi="Times New Roman"/>
          <w:sz w:val="20"/>
          <w:szCs w:val="20"/>
        </w:rPr>
        <w:t>nuevas funcionalidades relacionadas con el reconocimiento de</w:t>
      </w:r>
      <w:r w:rsidR="00B31D04">
        <w:rPr>
          <w:rFonts w:ascii="Times New Roman" w:hAnsi="Times New Roman"/>
          <w:sz w:val="20"/>
          <w:szCs w:val="20"/>
        </w:rPr>
        <w:t xml:space="preserve"> </w:t>
      </w:r>
      <w:r w:rsidR="00B31D04" w:rsidRPr="00B31D04">
        <w:rPr>
          <w:rFonts w:ascii="Times New Roman" w:hAnsi="Times New Roman"/>
          <w:sz w:val="20"/>
          <w:szCs w:val="20"/>
        </w:rPr>
        <w:t>patrones en objetos/reglas y soporte a Ingeniería de Software</w:t>
      </w:r>
      <w:r w:rsidR="00B31D04">
        <w:rPr>
          <w:rFonts w:ascii="Times New Roman" w:hAnsi="Times New Roman"/>
          <w:sz w:val="20"/>
          <w:szCs w:val="20"/>
        </w:rPr>
        <w:t xml:space="preserve"> </w:t>
      </w:r>
      <w:r w:rsidR="00B31D04" w:rsidRPr="00B31D04">
        <w:rPr>
          <w:rFonts w:ascii="Times New Roman" w:hAnsi="Times New Roman"/>
          <w:sz w:val="20"/>
          <w:szCs w:val="20"/>
        </w:rPr>
        <w:t>basada en reglas. CLIPS v6.1 (1998) soportaba compiladores</w:t>
      </w:r>
      <w:r w:rsidR="00B31D04">
        <w:rPr>
          <w:rFonts w:ascii="Times New Roman" w:hAnsi="Times New Roman"/>
          <w:sz w:val="20"/>
          <w:szCs w:val="20"/>
        </w:rPr>
        <w:t xml:space="preserve"> </w:t>
      </w:r>
      <w:r w:rsidR="00B31D04" w:rsidRPr="00B31D04">
        <w:rPr>
          <w:rFonts w:ascii="Times New Roman" w:hAnsi="Times New Roman"/>
          <w:sz w:val="20"/>
          <w:szCs w:val="20"/>
        </w:rPr>
        <w:t>C++, aunque ya no soportaba los viejos compiladores C no</w:t>
      </w:r>
      <w:r w:rsidR="00B31D04">
        <w:rPr>
          <w:rFonts w:ascii="Times New Roman" w:hAnsi="Times New Roman"/>
          <w:sz w:val="20"/>
          <w:szCs w:val="20"/>
        </w:rPr>
        <w:t xml:space="preserve"> </w:t>
      </w:r>
      <w:r w:rsidR="00B31D04" w:rsidRPr="00B31D04">
        <w:rPr>
          <w:rFonts w:ascii="Times New Roman" w:hAnsi="Times New Roman"/>
          <w:sz w:val="20"/>
          <w:szCs w:val="20"/>
        </w:rPr>
        <w:t>ANSI. También se agregaron comandos para llevar control del</w:t>
      </w:r>
      <w:r w:rsidR="00B31D04">
        <w:rPr>
          <w:rFonts w:ascii="Times New Roman" w:hAnsi="Times New Roman"/>
          <w:sz w:val="20"/>
          <w:szCs w:val="20"/>
        </w:rPr>
        <w:t xml:space="preserve"> </w:t>
      </w:r>
      <w:r w:rsidR="00B31D04" w:rsidRPr="00B31D04">
        <w:rPr>
          <w:rFonts w:ascii="Times New Roman" w:hAnsi="Times New Roman"/>
          <w:sz w:val="20"/>
          <w:szCs w:val="20"/>
        </w:rPr>
        <w:t>tiempo de desarrollo y para funciones definidas por el usuario.</w:t>
      </w:r>
      <w:r>
        <w:rPr>
          <w:rFonts w:ascii="Times New Roman" w:hAnsi="Times New Roman"/>
          <w:sz w:val="20"/>
          <w:szCs w:val="20"/>
        </w:rPr>
        <w:t xml:space="preserve"> </w:t>
      </w:r>
      <w:r w:rsidR="00B31D04" w:rsidRPr="00B31D04">
        <w:rPr>
          <w:rFonts w:ascii="Times New Roman" w:hAnsi="Times New Roman"/>
          <w:sz w:val="20"/>
          <w:szCs w:val="20"/>
        </w:rPr>
        <w:t>CLIPS v6.2 es soportada por diversos sistemas operativos, y</w:t>
      </w:r>
      <w:r>
        <w:rPr>
          <w:rFonts w:ascii="Times New Roman" w:hAnsi="Times New Roman"/>
          <w:sz w:val="20"/>
          <w:szCs w:val="20"/>
        </w:rPr>
        <w:t xml:space="preserve"> </w:t>
      </w:r>
      <w:r w:rsidR="00B31D04" w:rsidRPr="00B31D04">
        <w:rPr>
          <w:rFonts w:ascii="Times New Roman" w:hAnsi="Times New Roman"/>
          <w:sz w:val="20"/>
          <w:szCs w:val="20"/>
        </w:rPr>
        <w:t>tiene mejoras en su interfaz de desarrollo para Windows</w:t>
      </w:r>
      <w:r>
        <w:rPr>
          <w:rFonts w:ascii="Times New Roman" w:hAnsi="Times New Roman"/>
          <w:sz w:val="20"/>
          <w:szCs w:val="20"/>
        </w:rPr>
        <w:t xml:space="preserve"> </w:t>
      </w:r>
      <w:r w:rsidR="00B31D04" w:rsidRPr="00B31D04">
        <w:rPr>
          <w:rFonts w:ascii="Times New Roman" w:hAnsi="Times New Roman"/>
          <w:sz w:val="20"/>
          <w:szCs w:val="20"/>
        </w:rPr>
        <w:t>95/98/NT y MacOS.</w:t>
      </w:r>
      <w:r>
        <w:rPr>
          <w:rFonts w:ascii="Times New Roman" w:hAnsi="Times New Roman"/>
          <w:sz w:val="20"/>
          <w:szCs w:val="20"/>
        </w:rPr>
        <w:t xml:space="preserve"> </w:t>
      </w:r>
      <w:r w:rsidR="00B31D04" w:rsidRPr="00B31D04">
        <w:rPr>
          <w:rFonts w:ascii="Times New Roman" w:hAnsi="Times New Roman"/>
          <w:sz w:val="20"/>
          <w:szCs w:val="20"/>
        </w:rPr>
        <w:t>Actualmente, CLIPS es mantenido fuera de la NASA como</w:t>
      </w:r>
      <w:r w:rsidR="00B31D04">
        <w:rPr>
          <w:rFonts w:ascii="Times New Roman" w:hAnsi="Times New Roman"/>
          <w:sz w:val="20"/>
          <w:szCs w:val="20"/>
        </w:rPr>
        <w:t xml:space="preserve"> </w:t>
      </w:r>
      <w:r w:rsidR="00B31D04" w:rsidRPr="00B31D04">
        <w:rPr>
          <w:rFonts w:ascii="Times New Roman" w:hAnsi="Times New Roman"/>
          <w:sz w:val="20"/>
          <w:szCs w:val="20"/>
        </w:rPr>
        <w:t>software de dominio público.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Desarrollador:</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Gary Riley tiene más de treinta años de experiencia en el</w:t>
      </w:r>
      <w:r>
        <w:rPr>
          <w:rFonts w:ascii="Times New Roman" w:hAnsi="Times New Roman"/>
          <w:sz w:val="20"/>
          <w:szCs w:val="20"/>
        </w:rPr>
        <w:t xml:space="preserve"> </w:t>
      </w:r>
      <w:r w:rsidRPr="00B31D04">
        <w:rPr>
          <w:rFonts w:ascii="Times New Roman" w:hAnsi="Times New Roman"/>
          <w:sz w:val="20"/>
          <w:szCs w:val="20"/>
        </w:rPr>
        <w:t>campo de los sistemas expertos. Mientras trabajaba en el</w:t>
      </w:r>
      <w:r>
        <w:rPr>
          <w:rFonts w:ascii="Times New Roman" w:hAnsi="Times New Roman"/>
          <w:sz w:val="20"/>
          <w:szCs w:val="20"/>
        </w:rPr>
        <w:t xml:space="preserve"> </w:t>
      </w:r>
      <w:r w:rsidRPr="00B31D04">
        <w:rPr>
          <w:rFonts w:ascii="Times New Roman" w:hAnsi="Times New Roman"/>
          <w:sz w:val="20"/>
          <w:szCs w:val="20"/>
        </w:rPr>
        <w:t>Centro Espacial Johnson de la NASA, fue responsable del</w:t>
      </w:r>
      <w:r>
        <w:rPr>
          <w:rFonts w:ascii="Times New Roman" w:hAnsi="Times New Roman"/>
          <w:sz w:val="20"/>
          <w:szCs w:val="20"/>
        </w:rPr>
        <w:t xml:space="preserve"> </w:t>
      </w:r>
      <w:r w:rsidRPr="00B31D04">
        <w:rPr>
          <w:rFonts w:ascii="Times New Roman" w:hAnsi="Times New Roman"/>
          <w:sz w:val="20"/>
          <w:szCs w:val="20"/>
        </w:rPr>
        <w:t>diseño y desarrollo de los componentes basados en reglas de</w:t>
      </w:r>
      <w:r>
        <w:rPr>
          <w:rFonts w:ascii="Times New Roman" w:hAnsi="Times New Roman"/>
          <w:sz w:val="20"/>
          <w:szCs w:val="20"/>
        </w:rPr>
        <w:t xml:space="preserve"> </w:t>
      </w:r>
      <w:r w:rsidRPr="00B31D04">
        <w:rPr>
          <w:rFonts w:ascii="Times New Roman" w:hAnsi="Times New Roman"/>
          <w:sz w:val="20"/>
          <w:szCs w:val="20"/>
        </w:rPr>
        <w:t>CLIPS.</w:t>
      </w:r>
      <w:r w:rsidR="00420195">
        <w:rPr>
          <w:rFonts w:ascii="Times New Roman" w:hAnsi="Times New Roman"/>
          <w:sz w:val="20"/>
          <w:szCs w:val="20"/>
        </w:rPr>
        <w:t xml:space="preserve"> </w:t>
      </w:r>
      <w:r w:rsidRPr="00B31D04">
        <w:rPr>
          <w:rFonts w:ascii="Times New Roman" w:hAnsi="Times New Roman"/>
          <w:sz w:val="20"/>
          <w:szCs w:val="20"/>
        </w:rPr>
        <w:t>Desde que dejó la NASA, ha continuado desarrollando y</w:t>
      </w:r>
      <w:r>
        <w:rPr>
          <w:rFonts w:ascii="Times New Roman" w:hAnsi="Times New Roman"/>
          <w:sz w:val="20"/>
          <w:szCs w:val="20"/>
        </w:rPr>
        <w:t xml:space="preserve"> </w:t>
      </w:r>
      <w:r w:rsidRPr="00B31D04">
        <w:rPr>
          <w:rFonts w:ascii="Times New Roman" w:hAnsi="Times New Roman"/>
          <w:sz w:val="20"/>
          <w:szCs w:val="20"/>
        </w:rPr>
        <w:t>manteniendo de forma independiente una versión de dominio</w:t>
      </w:r>
      <w:r>
        <w:rPr>
          <w:rFonts w:ascii="Times New Roman" w:hAnsi="Times New Roman"/>
          <w:sz w:val="20"/>
          <w:szCs w:val="20"/>
        </w:rPr>
        <w:t xml:space="preserve"> </w:t>
      </w:r>
      <w:r w:rsidRPr="00B31D04">
        <w:rPr>
          <w:rFonts w:ascii="Times New Roman" w:hAnsi="Times New Roman"/>
          <w:sz w:val="20"/>
          <w:szCs w:val="20"/>
        </w:rPr>
        <w:t>público de CLIPS. Es el coautor del libro de texto ‘Sistemas</w:t>
      </w:r>
      <w:r>
        <w:rPr>
          <w:rFonts w:ascii="Times New Roman" w:hAnsi="Times New Roman"/>
          <w:sz w:val="20"/>
          <w:szCs w:val="20"/>
        </w:rPr>
        <w:t xml:space="preserve"> </w:t>
      </w:r>
      <w:r w:rsidRPr="00B31D04">
        <w:rPr>
          <w:rFonts w:ascii="Times New Roman" w:hAnsi="Times New Roman"/>
          <w:sz w:val="20"/>
          <w:szCs w:val="20"/>
        </w:rPr>
        <w:t>expertos: Principios y programación’, ahora en su cuarta</w:t>
      </w:r>
      <w:r>
        <w:rPr>
          <w:rFonts w:ascii="Times New Roman" w:hAnsi="Times New Roman"/>
          <w:sz w:val="20"/>
          <w:szCs w:val="20"/>
        </w:rPr>
        <w:t xml:space="preserve"> </w:t>
      </w:r>
      <w:r w:rsidRPr="00B31D04">
        <w:rPr>
          <w:rFonts w:ascii="Times New Roman" w:hAnsi="Times New Roman"/>
          <w:sz w:val="20"/>
          <w:szCs w:val="20"/>
        </w:rPr>
        <w:t>edición.</w:t>
      </w:r>
      <w:r w:rsidR="00420195">
        <w:rPr>
          <w:rFonts w:ascii="Times New Roman" w:hAnsi="Times New Roman"/>
          <w:sz w:val="20"/>
          <w:szCs w:val="20"/>
        </w:rPr>
        <w:t xml:space="preserve"> </w:t>
      </w:r>
      <w:r w:rsidRPr="00B31D04">
        <w:rPr>
          <w:rFonts w:ascii="Times New Roman" w:hAnsi="Times New Roman"/>
          <w:sz w:val="20"/>
          <w:szCs w:val="20"/>
        </w:rPr>
        <w:t>Además de crear herramientas de sistemas expertos, también</w:t>
      </w:r>
      <w:r w:rsidR="00420195">
        <w:rPr>
          <w:rFonts w:ascii="Times New Roman" w:hAnsi="Times New Roman"/>
          <w:sz w:val="20"/>
          <w:szCs w:val="20"/>
        </w:rPr>
        <w:t xml:space="preserve"> </w:t>
      </w:r>
      <w:r w:rsidRPr="00B31D04">
        <w:rPr>
          <w:rFonts w:ascii="Times New Roman" w:hAnsi="Times New Roman"/>
          <w:sz w:val="20"/>
          <w:szCs w:val="20"/>
        </w:rPr>
        <w:t>ha sido un usuario experto de herramientas de sistemas,</w:t>
      </w:r>
      <w:r>
        <w:rPr>
          <w:rFonts w:ascii="Times New Roman" w:hAnsi="Times New Roman"/>
          <w:sz w:val="20"/>
          <w:szCs w:val="20"/>
        </w:rPr>
        <w:t xml:space="preserve"> </w:t>
      </w:r>
      <w:r w:rsidRPr="00B31D04">
        <w:rPr>
          <w:rFonts w:ascii="Times New Roman" w:hAnsi="Times New Roman"/>
          <w:sz w:val="20"/>
          <w:szCs w:val="20"/>
        </w:rPr>
        <w:t>desarrollando y manteniendo tres sistemas expertos durante un</w:t>
      </w:r>
      <w:r w:rsidR="00420195">
        <w:rPr>
          <w:rFonts w:ascii="Times New Roman" w:hAnsi="Times New Roman"/>
          <w:sz w:val="20"/>
          <w:szCs w:val="20"/>
        </w:rPr>
        <w:t xml:space="preserve"> </w:t>
      </w:r>
      <w:r w:rsidRPr="00B31D04">
        <w:rPr>
          <w:rFonts w:ascii="Times New Roman" w:hAnsi="Times New Roman"/>
          <w:sz w:val="20"/>
          <w:szCs w:val="20"/>
        </w:rPr>
        <w:t>período de diez años.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Características Principales: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Representación del Conocimiento:</w:t>
      </w:r>
      <w:r w:rsidRPr="00B31D04">
        <w:rPr>
          <w:rFonts w:ascii="Times New Roman" w:hAnsi="Times New Roman"/>
          <w:sz w:val="20"/>
          <w:szCs w:val="20"/>
        </w:rPr>
        <w:t xml:space="preserve"> CLIPS permite</w:t>
      </w:r>
      <w:r>
        <w:rPr>
          <w:rFonts w:ascii="Times New Roman" w:hAnsi="Times New Roman"/>
          <w:sz w:val="20"/>
          <w:szCs w:val="20"/>
        </w:rPr>
        <w:t xml:space="preserve"> </w:t>
      </w:r>
      <w:r w:rsidRPr="00B31D04">
        <w:rPr>
          <w:rFonts w:ascii="Times New Roman" w:hAnsi="Times New Roman"/>
          <w:sz w:val="20"/>
          <w:szCs w:val="20"/>
        </w:rPr>
        <w:t>manejar una amplia variedad de conocimiento,</w:t>
      </w:r>
      <w:r>
        <w:rPr>
          <w:rFonts w:ascii="Times New Roman" w:hAnsi="Times New Roman"/>
          <w:sz w:val="20"/>
          <w:szCs w:val="20"/>
        </w:rPr>
        <w:t xml:space="preserve"> </w:t>
      </w:r>
      <w:r w:rsidRPr="00B31D04">
        <w:rPr>
          <w:rFonts w:ascii="Times New Roman" w:hAnsi="Times New Roman"/>
          <w:sz w:val="20"/>
          <w:szCs w:val="20"/>
        </w:rPr>
        <w:t>soportando tres paradigmas de programación:</w:t>
      </w:r>
      <w:r>
        <w:rPr>
          <w:rFonts w:ascii="Times New Roman" w:hAnsi="Times New Roman"/>
          <w:sz w:val="20"/>
          <w:szCs w:val="20"/>
        </w:rPr>
        <w:t xml:space="preserve"> </w:t>
      </w:r>
      <w:r w:rsidRPr="00B31D04">
        <w:rPr>
          <w:rFonts w:ascii="Times New Roman" w:hAnsi="Times New Roman"/>
          <w:sz w:val="20"/>
          <w:szCs w:val="20"/>
        </w:rPr>
        <w:t>el declarativo, el imperativo, y el orientado a objetos.</w:t>
      </w:r>
      <w:r w:rsidR="00420195">
        <w:rPr>
          <w:rFonts w:ascii="Times New Roman" w:hAnsi="Times New Roman"/>
          <w:sz w:val="20"/>
          <w:szCs w:val="20"/>
        </w:rPr>
        <w:t xml:space="preserve"> </w:t>
      </w:r>
      <w:r w:rsidRPr="00B31D04">
        <w:rPr>
          <w:rFonts w:ascii="Times New Roman" w:hAnsi="Times New Roman"/>
          <w:sz w:val="20"/>
          <w:szCs w:val="20"/>
        </w:rPr>
        <w:t>La programación lógica basada en reglas permite que</w:t>
      </w:r>
      <w:r w:rsidR="00E54651">
        <w:rPr>
          <w:rFonts w:ascii="Times New Roman" w:hAnsi="Times New Roman"/>
          <w:sz w:val="20"/>
          <w:szCs w:val="20"/>
        </w:rPr>
        <w:t xml:space="preserve"> </w:t>
      </w:r>
      <w:r w:rsidRPr="00B31D04">
        <w:rPr>
          <w:rFonts w:ascii="Times New Roman" w:hAnsi="Times New Roman"/>
          <w:sz w:val="20"/>
          <w:szCs w:val="20"/>
        </w:rPr>
        <w:t>el conocimiento sea representado como</w:t>
      </w:r>
      <w:r w:rsidR="00E54651">
        <w:rPr>
          <w:rFonts w:ascii="Times New Roman" w:hAnsi="Times New Roman"/>
          <w:sz w:val="20"/>
          <w:szCs w:val="20"/>
        </w:rPr>
        <w:t xml:space="preserve"> </w:t>
      </w:r>
      <w:r w:rsidRPr="00B31D04">
        <w:rPr>
          <w:rFonts w:ascii="Times New Roman" w:hAnsi="Times New Roman"/>
          <w:sz w:val="20"/>
          <w:szCs w:val="20"/>
        </w:rPr>
        <w:t>reglas heurísticas que especifican las acciones a ser</w:t>
      </w:r>
      <w:r w:rsidR="00E54651">
        <w:rPr>
          <w:rFonts w:ascii="Times New Roman" w:hAnsi="Times New Roman"/>
          <w:sz w:val="20"/>
          <w:szCs w:val="20"/>
        </w:rPr>
        <w:t xml:space="preserve"> </w:t>
      </w:r>
      <w:r w:rsidRPr="00B31D04">
        <w:rPr>
          <w:rFonts w:ascii="Times New Roman" w:hAnsi="Times New Roman"/>
          <w:sz w:val="20"/>
          <w:szCs w:val="20"/>
        </w:rPr>
        <w:t>ejecutadas dada una situación. La POO permite</w:t>
      </w:r>
      <w:r w:rsidR="00E54651">
        <w:rPr>
          <w:rFonts w:ascii="Times New Roman" w:hAnsi="Times New Roman"/>
          <w:sz w:val="20"/>
          <w:szCs w:val="20"/>
        </w:rPr>
        <w:t xml:space="preserve"> </w:t>
      </w:r>
      <w:r w:rsidRPr="00B31D04">
        <w:rPr>
          <w:rFonts w:ascii="Times New Roman" w:hAnsi="Times New Roman"/>
          <w:sz w:val="20"/>
          <w:szCs w:val="20"/>
        </w:rPr>
        <w:t>modelar sistemas complejos como componentes</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modulares. La programación imperativa permite</w:t>
      </w:r>
      <w:r w:rsidR="00E54651">
        <w:rPr>
          <w:rFonts w:ascii="Times New Roman" w:hAnsi="Times New Roman"/>
          <w:sz w:val="20"/>
          <w:szCs w:val="20"/>
        </w:rPr>
        <w:t xml:space="preserve"> ejecutar </w:t>
      </w:r>
      <w:r w:rsidRPr="00B31D04">
        <w:rPr>
          <w:rFonts w:ascii="Times New Roman" w:hAnsi="Times New Roman"/>
          <w:sz w:val="20"/>
          <w:szCs w:val="20"/>
        </w:rPr>
        <w:t>algoritmos de la misma manera que</w:t>
      </w:r>
      <w:r w:rsidR="00E54651">
        <w:rPr>
          <w:rFonts w:ascii="Times New Roman" w:hAnsi="Times New Roman"/>
          <w:sz w:val="20"/>
          <w:szCs w:val="20"/>
        </w:rPr>
        <w:t xml:space="preserve"> </w:t>
      </w:r>
      <w:r w:rsidRPr="00B31D04">
        <w:rPr>
          <w:rFonts w:ascii="Times New Roman" w:hAnsi="Times New Roman"/>
          <w:sz w:val="20"/>
          <w:szCs w:val="20"/>
        </w:rPr>
        <w:t>en C, Java, LISP y otros lenguajes.</w:t>
      </w:r>
    </w:p>
    <w:p w:rsidR="00420195" w:rsidRPr="00B31D04" w:rsidRDefault="00420195"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Portabilidad:</w:t>
      </w:r>
      <w:r w:rsidRPr="00B31D04">
        <w:rPr>
          <w:rFonts w:ascii="Times New Roman" w:hAnsi="Times New Roman"/>
          <w:sz w:val="20"/>
          <w:szCs w:val="20"/>
        </w:rPr>
        <w:t xml:space="preserve"> CLIPS fue escrito en C con el fin de</w:t>
      </w:r>
      <w:r w:rsidR="00E54651">
        <w:rPr>
          <w:rFonts w:ascii="Times New Roman" w:hAnsi="Times New Roman"/>
          <w:sz w:val="20"/>
          <w:szCs w:val="20"/>
        </w:rPr>
        <w:t xml:space="preserve"> </w:t>
      </w:r>
      <w:r w:rsidRPr="00B31D04">
        <w:rPr>
          <w:rFonts w:ascii="Times New Roman" w:hAnsi="Times New Roman"/>
          <w:sz w:val="20"/>
          <w:szCs w:val="20"/>
        </w:rPr>
        <w:t>hacerlo más portable y rápido, y ha sido instalado en</w:t>
      </w:r>
      <w:r w:rsidR="00E54651">
        <w:rPr>
          <w:rFonts w:ascii="Times New Roman" w:hAnsi="Times New Roman"/>
          <w:sz w:val="20"/>
          <w:szCs w:val="20"/>
        </w:rPr>
        <w:t xml:space="preserve"> </w:t>
      </w:r>
      <w:r w:rsidRPr="00B31D04">
        <w:rPr>
          <w:rFonts w:ascii="Times New Roman" w:hAnsi="Times New Roman"/>
          <w:sz w:val="20"/>
          <w:szCs w:val="20"/>
        </w:rPr>
        <w:t>diversos sistemas operativos</w:t>
      </w:r>
      <w:r w:rsidR="00E54651">
        <w:rPr>
          <w:rFonts w:ascii="Times New Roman" w:hAnsi="Times New Roman"/>
          <w:sz w:val="20"/>
          <w:szCs w:val="20"/>
        </w:rPr>
        <w:t xml:space="preserve"> </w:t>
      </w:r>
      <w:r w:rsidRPr="00B31D04">
        <w:rPr>
          <w:rFonts w:ascii="Times New Roman" w:hAnsi="Times New Roman"/>
          <w:sz w:val="20"/>
          <w:szCs w:val="20"/>
        </w:rPr>
        <w:t>(Windows 95/98/NT, MacOS X, Unix) sin ser</w:t>
      </w:r>
      <w:r w:rsidR="00E54651">
        <w:rPr>
          <w:rFonts w:ascii="Times New Roman" w:hAnsi="Times New Roman"/>
          <w:sz w:val="20"/>
          <w:szCs w:val="20"/>
        </w:rPr>
        <w:t xml:space="preserve"> </w:t>
      </w:r>
      <w:r w:rsidRPr="00B31D04">
        <w:rPr>
          <w:rFonts w:ascii="Times New Roman" w:hAnsi="Times New Roman"/>
          <w:sz w:val="20"/>
          <w:szCs w:val="20"/>
        </w:rPr>
        <w:t>necesario modificar su código fuente. CLIPS puede</w:t>
      </w:r>
      <w:r w:rsidR="00E54651">
        <w:rPr>
          <w:rFonts w:ascii="Times New Roman" w:hAnsi="Times New Roman"/>
          <w:sz w:val="20"/>
          <w:szCs w:val="20"/>
        </w:rPr>
        <w:t xml:space="preserve"> </w:t>
      </w:r>
      <w:r w:rsidRPr="00B31D04">
        <w:rPr>
          <w:rFonts w:ascii="Times New Roman" w:hAnsi="Times New Roman"/>
          <w:sz w:val="20"/>
          <w:szCs w:val="20"/>
        </w:rPr>
        <w:t>ser ejecutado en cualquier sistema con un compilador</w:t>
      </w:r>
      <w:r w:rsidR="00E54651">
        <w:rPr>
          <w:rFonts w:ascii="Times New Roman" w:hAnsi="Times New Roman"/>
          <w:sz w:val="20"/>
          <w:szCs w:val="20"/>
        </w:rPr>
        <w:t xml:space="preserve"> </w:t>
      </w:r>
      <w:r w:rsidRPr="00B31D04">
        <w:rPr>
          <w:rFonts w:ascii="Times New Roman" w:hAnsi="Times New Roman"/>
          <w:sz w:val="20"/>
          <w:szCs w:val="20"/>
        </w:rPr>
        <w:t>ANSI de C, o un compilador de C++. El código</w:t>
      </w:r>
      <w:r w:rsidR="00E54651">
        <w:rPr>
          <w:rFonts w:ascii="Times New Roman" w:hAnsi="Times New Roman"/>
          <w:sz w:val="20"/>
          <w:szCs w:val="20"/>
        </w:rPr>
        <w:t xml:space="preserve"> </w:t>
      </w:r>
      <w:r w:rsidRPr="00B31D04">
        <w:rPr>
          <w:rFonts w:ascii="Times New Roman" w:hAnsi="Times New Roman"/>
          <w:sz w:val="20"/>
          <w:szCs w:val="20"/>
        </w:rPr>
        <w:t>fuente de CLIPS puede ser modificado en caso que el</w:t>
      </w:r>
      <w:r w:rsidR="00E54651">
        <w:rPr>
          <w:rFonts w:ascii="Times New Roman" w:hAnsi="Times New Roman"/>
          <w:sz w:val="20"/>
          <w:szCs w:val="20"/>
        </w:rPr>
        <w:t xml:space="preserve"> </w:t>
      </w:r>
      <w:r w:rsidRPr="00B31D04">
        <w:rPr>
          <w:rFonts w:ascii="Times New Roman" w:hAnsi="Times New Roman"/>
          <w:sz w:val="20"/>
          <w:szCs w:val="20"/>
        </w:rPr>
        <w:t>usuario lo considere necesario, con el fin de agregar</w:t>
      </w:r>
      <w:r w:rsidR="00E54651">
        <w:rPr>
          <w:rFonts w:ascii="Times New Roman" w:hAnsi="Times New Roman"/>
          <w:sz w:val="20"/>
          <w:szCs w:val="20"/>
        </w:rPr>
        <w:t xml:space="preserve"> </w:t>
      </w:r>
      <w:r w:rsidRPr="00B31D04">
        <w:rPr>
          <w:rFonts w:ascii="Times New Roman" w:hAnsi="Times New Roman"/>
          <w:sz w:val="20"/>
          <w:szCs w:val="20"/>
        </w:rPr>
        <w:t>o quitar funcionalidades.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Integrabilidad:</w:t>
      </w:r>
      <w:r w:rsidRPr="00B31D04">
        <w:rPr>
          <w:rFonts w:ascii="Times New Roman" w:hAnsi="Times New Roman"/>
          <w:sz w:val="20"/>
          <w:szCs w:val="20"/>
        </w:rPr>
        <w:t xml:space="preserve"> CLIPS puede ser embebido en</w:t>
      </w:r>
      <w:r w:rsidR="00E54651">
        <w:rPr>
          <w:rFonts w:ascii="Times New Roman" w:hAnsi="Times New Roman"/>
          <w:sz w:val="20"/>
          <w:szCs w:val="20"/>
        </w:rPr>
        <w:t xml:space="preserve"> </w:t>
      </w:r>
      <w:r w:rsidRPr="00B31D04">
        <w:rPr>
          <w:rFonts w:ascii="Times New Roman" w:hAnsi="Times New Roman"/>
          <w:sz w:val="20"/>
          <w:szCs w:val="20"/>
        </w:rPr>
        <w:t>código imperativo, invocado como una sub-rutina, e</w:t>
      </w:r>
      <w:r w:rsidR="00E54651">
        <w:rPr>
          <w:rFonts w:ascii="Times New Roman" w:hAnsi="Times New Roman"/>
          <w:sz w:val="20"/>
          <w:szCs w:val="20"/>
        </w:rPr>
        <w:t xml:space="preserve"> </w:t>
      </w:r>
      <w:r w:rsidRPr="00B31D04">
        <w:rPr>
          <w:rFonts w:ascii="Times New Roman" w:hAnsi="Times New Roman"/>
          <w:sz w:val="20"/>
          <w:szCs w:val="20"/>
        </w:rPr>
        <w:t>integrado con lenguajes como C, Java, FORTRAN y</w:t>
      </w:r>
      <w:r w:rsidR="00E54651">
        <w:rPr>
          <w:rFonts w:ascii="Times New Roman" w:hAnsi="Times New Roman"/>
          <w:sz w:val="20"/>
          <w:szCs w:val="20"/>
        </w:rPr>
        <w:t xml:space="preserve"> </w:t>
      </w:r>
      <w:r w:rsidRPr="00B31D04">
        <w:rPr>
          <w:rFonts w:ascii="Times New Roman" w:hAnsi="Times New Roman"/>
          <w:sz w:val="20"/>
          <w:szCs w:val="20"/>
        </w:rPr>
        <w:t>otros. CLIPS incorpora un completo lenguaje</w:t>
      </w:r>
      <w:r w:rsidR="00E54651">
        <w:rPr>
          <w:rFonts w:ascii="Times New Roman" w:hAnsi="Times New Roman"/>
          <w:sz w:val="20"/>
          <w:szCs w:val="20"/>
        </w:rPr>
        <w:t xml:space="preserve"> </w:t>
      </w:r>
      <w:r w:rsidRPr="00B31D04">
        <w:rPr>
          <w:rFonts w:ascii="Times New Roman" w:hAnsi="Times New Roman"/>
          <w:sz w:val="20"/>
          <w:szCs w:val="20"/>
        </w:rPr>
        <w:t>orientado a objetos (COOL) para la elaboración de</w:t>
      </w:r>
      <w:r w:rsidR="00E54651">
        <w:rPr>
          <w:rFonts w:ascii="Times New Roman" w:hAnsi="Times New Roman"/>
          <w:sz w:val="20"/>
          <w:szCs w:val="20"/>
        </w:rPr>
        <w:t xml:space="preserve"> </w:t>
      </w:r>
      <w:r w:rsidRPr="00B31D04">
        <w:rPr>
          <w:rFonts w:ascii="Times New Roman" w:hAnsi="Times New Roman"/>
          <w:sz w:val="20"/>
          <w:szCs w:val="20"/>
        </w:rPr>
        <w:t>sistemas expertos. Aunque está escrito en C, su</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interfaz más próxima se parece a LISP. Pueden</w:t>
      </w:r>
      <w:r w:rsidR="00E54651">
        <w:rPr>
          <w:rFonts w:ascii="Times New Roman" w:hAnsi="Times New Roman"/>
          <w:sz w:val="20"/>
          <w:szCs w:val="20"/>
        </w:rPr>
        <w:t xml:space="preserve"> </w:t>
      </w:r>
      <w:r w:rsidRPr="00B31D04">
        <w:rPr>
          <w:rFonts w:ascii="Times New Roman" w:hAnsi="Times New Roman"/>
          <w:sz w:val="20"/>
          <w:szCs w:val="20"/>
        </w:rPr>
        <w:t xml:space="preserve">escribirse extensiones a CLIPS sobre C, </w:t>
      </w:r>
      <w:r w:rsidR="00E54651" w:rsidRPr="00B31D04">
        <w:rPr>
          <w:rFonts w:ascii="Times New Roman" w:hAnsi="Times New Roman"/>
          <w:sz w:val="20"/>
          <w:szCs w:val="20"/>
        </w:rPr>
        <w:t>y,</w:t>
      </w:r>
      <w:r w:rsidRPr="00B31D04">
        <w:rPr>
          <w:rFonts w:ascii="Times New Roman" w:hAnsi="Times New Roman"/>
          <w:sz w:val="20"/>
          <w:szCs w:val="20"/>
        </w:rPr>
        <w:t xml:space="preserve"> al</w:t>
      </w:r>
      <w:r w:rsidR="00E54651">
        <w:rPr>
          <w:rFonts w:ascii="Times New Roman" w:hAnsi="Times New Roman"/>
          <w:sz w:val="20"/>
          <w:szCs w:val="20"/>
        </w:rPr>
        <w:t xml:space="preserve"> </w:t>
      </w:r>
      <w:r w:rsidRPr="00B31D04">
        <w:rPr>
          <w:rFonts w:ascii="Times New Roman" w:hAnsi="Times New Roman"/>
          <w:sz w:val="20"/>
          <w:szCs w:val="20"/>
        </w:rPr>
        <w:t>contrario, CLIPS puede ser llamado desde C. CLIPS</w:t>
      </w:r>
      <w:r w:rsidR="00E54651">
        <w:rPr>
          <w:rFonts w:ascii="Times New Roman" w:hAnsi="Times New Roman"/>
          <w:sz w:val="20"/>
          <w:szCs w:val="20"/>
        </w:rPr>
        <w:t xml:space="preserve"> </w:t>
      </w:r>
      <w:r w:rsidRPr="00B31D04">
        <w:rPr>
          <w:rFonts w:ascii="Times New Roman" w:hAnsi="Times New Roman"/>
          <w:sz w:val="20"/>
          <w:szCs w:val="20"/>
        </w:rPr>
        <w:t>puede ser extendido por el usuario mediante el uso de</w:t>
      </w:r>
      <w:r w:rsidR="00E54651">
        <w:rPr>
          <w:rFonts w:ascii="Times New Roman" w:hAnsi="Times New Roman"/>
          <w:sz w:val="20"/>
          <w:szCs w:val="20"/>
        </w:rPr>
        <w:t xml:space="preserve"> </w:t>
      </w:r>
      <w:r w:rsidRPr="00B31D04">
        <w:rPr>
          <w:rFonts w:ascii="Times New Roman" w:hAnsi="Times New Roman"/>
          <w:sz w:val="20"/>
          <w:szCs w:val="20"/>
        </w:rPr>
        <w:t>protocolos definidos.</w:t>
      </w:r>
    </w:p>
    <w:p w:rsidR="00E54651" w:rsidRPr="00B31D04" w:rsidRDefault="00E54651"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Desarrollo Interactivo:</w:t>
      </w:r>
      <w:r w:rsidRPr="00B31D04">
        <w:rPr>
          <w:rFonts w:ascii="Times New Roman" w:hAnsi="Times New Roman"/>
          <w:sz w:val="20"/>
          <w:szCs w:val="20"/>
        </w:rPr>
        <w:t xml:space="preserve"> La versión estándar de</w:t>
      </w:r>
      <w:r w:rsidR="00E54651">
        <w:rPr>
          <w:rFonts w:ascii="Times New Roman" w:hAnsi="Times New Roman"/>
          <w:sz w:val="20"/>
          <w:szCs w:val="20"/>
        </w:rPr>
        <w:t xml:space="preserve"> </w:t>
      </w:r>
      <w:r w:rsidRPr="00B31D04">
        <w:rPr>
          <w:rFonts w:ascii="Times New Roman" w:hAnsi="Times New Roman"/>
          <w:sz w:val="20"/>
          <w:szCs w:val="20"/>
        </w:rPr>
        <w:t>CLIPS provee un ambiente de desarrollo interactivo</w:t>
      </w:r>
      <w:r w:rsidR="00E54651">
        <w:rPr>
          <w:rFonts w:ascii="Times New Roman" w:hAnsi="Times New Roman"/>
          <w:sz w:val="20"/>
          <w:szCs w:val="20"/>
        </w:rPr>
        <w:t xml:space="preserve"> </w:t>
      </w:r>
      <w:r w:rsidRPr="00B31D04">
        <w:rPr>
          <w:rFonts w:ascii="Times New Roman" w:hAnsi="Times New Roman"/>
          <w:sz w:val="20"/>
          <w:szCs w:val="20"/>
        </w:rPr>
        <w:t>y basado en texto; este incluye herramientas para</w:t>
      </w:r>
      <w:r w:rsidR="00E54651">
        <w:rPr>
          <w:rFonts w:ascii="Times New Roman" w:hAnsi="Times New Roman"/>
          <w:sz w:val="20"/>
          <w:szCs w:val="20"/>
        </w:rPr>
        <w:t xml:space="preserve"> </w:t>
      </w:r>
      <w:r w:rsidRPr="00B31D04">
        <w:rPr>
          <w:rFonts w:ascii="Times New Roman" w:hAnsi="Times New Roman"/>
          <w:sz w:val="20"/>
          <w:szCs w:val="20"/>
        </w:rPr>
        <w:t>la depuración, ayuda en línea, y un editor integrado.</w:t>
      </w:r>
      <w:r w:rsidR="00E54651">
        <w:rPr>
          <w:rFonts w:ascii="Times New Roman" w:hAnsi="Times New Roman"/>
          <w:sz w:val="20"/>
          <w:szCs w:val="20"/>
        </w:rPr>
        <w:t xml:space="preserve"> </w:t>
      </w:r>
      <w:r w:rsidRPr="00B31D04">
        <w:rPr>
          <w:rFonts w:ascii="Times New Roman" w:hAnsi="Times New Roman"/>
          <w:sz w:val="20"/>
          <w:szCs w:val="20"/>
        </w:rPr>
        <w:t>Las interfaces de este ambiente tienen menús,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editores y ventanas que han sido desarrollados</w:t>
      </w:r>
      <w:r w:rsidR="00E54651">
        <w:rPr>
          <w:rFonts w:ascii="Times New Roman" w:hAnsi="Times New Roman"/>
          <w:sz w:val="20"/>
          <w:szCs w:val="20"/>
        </w:rPr>
        <w:t xml:space="preserve"> </w:t>
      </w:r>
      <w:r w:rsidRPr="00E54651">
        <w:rPr>
          <w:rFonts w:ascii="Times New Roman" w:hAnsi="Times New Roman"/>
          <w:sz w:val="20"/>
          <w:szCs w:val="20"/>
          <w:lang w:val="es-CO"/>
        </w:rPr>
        <w:t xml:space="preserve">para MacOS, Windows 95/98/NT, X </w:t>
      </w:r>
      <w:r w:rsidR="00E54651" w:rsidRPr="00E54651">
        <w:rPr>
          <w:rFonts w:ascii="Times New Roman" w:hAnsi="Times New Roman"/>
          <w:sz w:val="20"/>
          <w:szCs w:val="20"/>
          <w:lang w:val="es-CO"/>
        </w:rPr>
        <w:t>Windows</w:t>
      </w:r>
      <w:r w:rsidRPr="00E54651">
        <w:rPr>
          <w:rFonts w:ascii="Times New Roman" w:hAnsi="Times New Roman"/>
          <w:sz w:val="20"/>
          <w:szCs w:val="20"/>
          <w:lang w:val="es-CO"/>
        </w:rPr>
        <w:t>, entre</w:t>
      </w:r>
      <w:r w:rsidR="00E54651">
        <w:rPr>
          <w:rFonts w:ascii="Times New Roman" w:hAnsi="Times New Roman"/>
          <w:sz w:val="20"/>
          <w:szCs w:val="20"/>
        </w:rPr>
        <w:t xml:space="preserve"> </w:t>
      </w:r>
      <w:r w:rsidRPr="00B31D04">
        <w:rPr>
          <w:rFonts w:ascii="Times New Roman" w:hAnsi="Times New Roman"/>
          <w:sz w:val="20"/>
          <w:szCs w:val="20"/>
        </w:rPr>
        <w:t>otros.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Verificación/Validación:</w:t>
      </w:r>
      <w:r w:rsidRPr="00B31D04">
        <w:rPr>
          <w:rFonts w:ascii="Times New Roman" w:hAnsi="Times New Roman"/>
          <w:sz w:val="20"/>
          <w:szCs w:val="20"/>
        </w:rPr>
        <w:t xml:space="preserve"> CLIPS contiene</w:t>
      </w:r>
      <w:r w:rsidR="00E54651">
        <w:rPr>
          <w:rFonts w:ascii="Times New Roman" w:hAnsi="Times New Roman"/>
          <w:sz w:val="20"/>
          <w:szCs w:val="20"/>
        </w:rPr>
        <w:t xml:space="preserve"> </w:t>
      </w:r>
      <w:r w:rsidRPr="00B31D04">
        <w:rPr>
          <w:rFonts w:ascii="Times New Roman" w:hAnsi="Times New Roman"/>
          <w:sz w:val="20"/>
          <w:szCs w:val="20"/>
        </w:rPr>
        <w:t>funcionalidades que permiten verificar las reglas</w:t>
      </w:r>
      <w:r w:rsidR="00E54651">
        <w:rPr>
          <w:rFonts w:ascii="Times New Roman" w:hAnsi="Times New Roman"/>
          <w:sz w:val="20"/>
          <w:szCs w:val="20"/>
        </w:rPr>
        <w:t xml:space="preserve"> </w:t>
      </w:r>
      <w:r w:rsidRPr="00B31D04">
        <w:rPr>
          <w:rFonts w:ascii="Times New Roman" w:hAnsi="Times New Roman"/>
          <w:sz w:val="20"/>
          <w:szCs w:val="20"/>
        </w:rPr>
        <w:t>incluidas en el sistema experto que está siendo</w:t>
      </w:r>
      <w:r w:rsidR="00E54651">
        <w:rPr>
          <w:rFonts w:ascii="Times New Roman" w:hAnsi="Times New Roman"/>
          <w:sz w:val="20"/>
          <w:szCs w:val="20"/>
        </w:rPr>
        <w:t xml:space="preserve"> </w:t>
      </w:r>
      <w:r w:rsidRPr="00B31D04">
        <w:rPr>
          <w:rFonts w:ascii="Times New Roman" w:hAnsi="Times New Roman"/>
          <w:sz w:val="20"/>
          <w:szCs w:val="20"/>
        </w:rPr>
        <w:t>desarrollado, incluyendo diseño modular y</w:t>
      </w:r>
      <w:r w:rsidR="00E54651">
        <w:rPr>
          <w:rFonts w:ascii="Times New Roman" w:hAnsi="Times New Roman"/>
          <w:sz w:val="20"/>
          <w:szCs w:val="20"/>
        </w:rPr>
        <w:t xml:space="preserve"> </w:t>
      </w:r>
      <w:r w:rsidR="00E54651" w:rsidRPr="00B31D04">
        <w:rPr>
          <w:rFonts w:ascii="Times New Roman" w:hAnsi="Times New Roman"/>
          <w:sz w:val="20"/>
          <w:szCs w:val="20"/>
        </w:rPr>
        <w:t>particionalmente</w:t>
      </w:r>
      <w:r w:rsidRPr="00B31D04">
        <w:rPr>
          <w:rFonts w:ascii="Times New Roman" w:hAnsi="Times New Roman"/>
          <w:sz w:val="20"/>
          <w:szCs w:val="20"/>
        </w:rPr>
        <w:t xml:space="preserve"> de la base de conocimientos del</w:t>
      </w:r>
      <w:r w:rsidR="00E54651">
        <w:rPr>
          <w:rFonts w:ascii="Times New Roman" w:hAnsi="Times New Roman"/>
          <w:sz w:val="20"/>
          <w:szCs w:val="20"/>
        </w:rPr>
        <w:t xml:space="preserve"> </w:t>
      </w:r>
      <w:r w:rsidRPr="00B31D04">
        <w:rPr>
          <w:rFonts w:ascii="Times New Roman" w:hAnsi="Times New Roman"/>
          <w:sz w:val="20"/>
          <w:szCs w:val="20"/>
        </w:rPr>
        <w:t>sistema, chequeo de restricciones estático y dinámico</w:t>
      </w:r>
      <w:r w:rsidR="00E54651">
        <w:rPr>
          <w:rFonts w:ascii="Times New Roman" w:hAnsi="Times New Roman"/>
          <w:sz w:val="20"/>
          <w:szCs w:val="20"/>
        </w:rPr>
        <w:t xml:space="preserve"> </w:t>
      </w:r>
      <w:r w:rsidRPr="00B31D04">
        <w:rPr>
          <w:rFonts w:ascii="Times New Roman" w:hAnsi="Times New Roman"/>
          <w:sz w:val="20"/>
          <w:szCs w:val="20"/>
        </w:rPr>
        <w:t>para funciones y algunos tipos de datos, y análisis</w:t>
      </w:r>
      <w:r w:rsidR="00E54651">
        <w:rPr>
          <w:rFonts w:ascii="Times New Roman" w:hAnsi="Times New Roman"/>
          <w:sz w:val="20"/>
          <w:szCs w:val="20"/>
        </w:rPr>
        <w:t xml:space="preserve"> </w:t>
      </w:r>
      <w:r w:rsidRPr="00B31D04">
        <w:rPr>
          <w:rFonts w:ascii="Times New Roman" w:hAnsi="Times New Roman"/>
          <w:sz w:val="20"/>
          <w:szCs w:val="20"/>
        </w:rPr>
        <w:t>semántico de reglas para prevenir posibles</w:t>
      </w:r>
      <w:r w:rsidR="00E54651">
        <w:rPr>
          <w:rFonts w:ascii="Times New Roman" w:hAnsi="Times New Roman"/>
          <w:sz w:val="20"/>
          <w:szCs w:val="20"/>
        </w:rPr>
        <w:t xml:space="preserve"> </w:t>
      </w:r>
      <w:r w:rsidRPr="00B31D04">
        <w:rPr>
          <w:rFonts w:ascii="Times New Roman" w:hAnsi="Times New Roman"/>
          <w:sz w:val="20"/>
          <w:szCs w:val="20"/>
        </w:rPr>
        <w:t>inconsistencias.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Documentación:</w:t>
      </w:r>
      <w:r w:rsidRPr="00B31D04">
        <w:rPr>
          <w:rFonts w:ascii="Times New Roman" w:hAnsi="Times New Roman"/>
          <w:sz w:val="20"/>
          <w:szCs w:val="20"/>
        </w:rPr>
        <w:t xml:space="preserve"> En la página web oficial de CLIPS</w:t>
      </w:r>
      <w:r w:rsidR="00E54651">
        <w:rPr>
          <w:rFonts w:ascii="Times New Roman" w:hAnsi="Times New Roman"/>
          <w:sz w:val="20"/>
          <w:szCs w:val="20"/>
        </w:rPr>
        <w:t xml:space="preserve"> </w:t>
      </w:r>
      <w:r w:rsidRPr="00B31D04">
        <w:rPr>
          <w:rFonts w:ascii="Times New Roman" w:hAnsi="Times New Roman"/>
          <w:sz w:val="20"/>
          <w:szCs w:val="20"/>
        </w:rPr>
        <w:t>se encuentra una extensa documentación que incluye</w:t>
      </w:r>
      <w:r w:rsidR="00E54651">
        <w:rPr>
          <w:rFonts w:ascii="Times New Roman" w:hAnsi="Times New Roman"/>
          <w:sz w:val="20"/>
          <w:szCs w:val="20"/>
        </w:rPr>
        <w:t xml:space="preserve"> </w:t>
      </w:r>
      <w:r w:rsidRPr="00B31D04">
        <w:rPr>
          <w:rFonts w:ascii="Times New Roman" w:hAnsi="Times New Roman"/>
          <w:sz w:val="20"/>
          <w:szCs w:val="20"/>
        </w:rPr>
        <w:t>un Manual de Referencia y una Guía del Usuario.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Bajo Costo:</w:t>
      </w:r>
      <w:r w:rsidRPr="00B31D04">
        <w:rPr>
          <w:rFonts w:ascii="Times New Roman" w:hAnsi="Times New Roman"/>
          <w:sz w:val="20"/>
          <w:szCs w:val="20"/>
        </w:rPr>
        <w:t xml:space="preserve"> CLIPS es un software de dominio</w:t>
      </w:r>
      <w:r w:rsidR="00E54651">
        <w:rPr>
          <w:rFonts w:ascii="Times New Roman" w:hAnsi="Times New Roman"/>
          <w:sz w:val="20"/>
          <w:szCs w:val="20"/>
        </w:rPr>
        <w:t xml:space="preserve"> </w:t>
      </w:r>
      <w:r w:rsidRPr="00B31D04">
        <w:rPr>
          <w:rFonts w:ascii="Times New Roman" w:hAnsi="Times New Roman"/>
          <w:sz w:val="20"/>
          <w:szCs w:val="20"/>
        </w:rPr>
        <w:t>público.</w:t>
      </w:r>
    </w:p>
    <w:p w:rsidR="00B31D04" w:rsidRPr="00424C96" w:rsidRDefault="00B31D04" w:rsidP="00E65725">
      <w:pPr>
        <w:pStyle w:val="Prrafodelista"/>
        <w:autoSpaceDE w:val="0"/>
        <w:autoSpaceDN w:val="0"/>
        <w:adjustRightInd w:val="0"/>
        <w:spacing w:line="240" w:lineRule="auto"/>
        <w:ind w:left="792"/>
        <w:rPr>
          <w:rFonts w:ascii="Times New Roman" w:hAnsi="Times New Roman"/>
          <w:b/>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B63CBB" w:rsidRPr="00B63CBB" w:rsidRDefault="00B63CBB" w:rsidP="00B63CBB">
      <w:pPr>
        <w:pStyle w:val="Prrafodelista"/>
        <w:numPr>
          <w:ilvl w:val="0"/>
          <w:numId w:val="13"/>
        </w:num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 xml:space="preserve">Lógica Difusa: </w:t>
      </w:r>
      <w:r w:rsidRPr="00B63CBB">
        <w:rPr>
          <w:rFonts w:ascii="Times New Roman" w:hAnsi="Times New Roman"/>
          <w:color w:val="000000" w:themeColor="text1"/>
          <w:sz w:val="20"/>
          <w:bdr w:val="none" w:sz="0" w:space="0" w:color="auto" w:frame="1"/>
        </w:rPr>
        <w:t>La lógica difusa se basa en lo relativo de lo observado como posición diferencial. Este tipo de lógica toma dos valores aleatorios, pero contextualizados y referidos entre sí. Se basa en reglas heurísticas de la forma SI (Antecedente) ENTONCES (Consecuente), siendo el antecedente y el consecuente conjuntos difusos.</w:t>
      </w:r>
      <w:r w:rsidRPr="00B63CBB">
        <w:rPr>
          <w:rFonts w:ascii="Times New Roman" w:hAnsi="Times New Roman"/>
          <w:color w:val="000000" w:themeColor="text1"/>
          <w:sz w:val="20"/>
          <w:szCs w:val="22"/>
          <w:shd w:val="clear" w:color="auto" w:fill="FBFAF9"/>
        </w:rPr>
        <w:t xml:space="preserve"> Este tipo de lógica presenta valores intermedios, no solo 0 y 1.</w:t>
      </w:r>
    </w:p>
    <w:p w:rsidR="00B63CBB" w:rsidRPr="00B63CBB" w:rsidRDefault="00B63CBB" w:rsidP="00B63CBB">
      <w:pPr>
        <w:pStyle w:val="Prrafodelista"/>
        <w:autoSpaceDE w:val="0"/>
        <w:autoSpaceDN w:val="0"/>
        <w:adjustRightInd w:val="0"/>
        <w:spacing w:line="240" w:lineRule="auto"/>
        <w:ind w:left="360"/>
        <w:rPr>
          <w:rFonts w:ascii="Times New Roman" w:hAnsi="Times New Roman"/>
          <w:b/>
          <w:sz w:val="20"/>
          <w:szCs w:val="20"/>
        </w:rPr>
      </w:pPr>
    </w:p>
    <w:p w:rsidR="00424C96" w:rsidRPr="00B63CBB"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w:t>
      </w:r>
      <w:r w:rsidR="00B63CBB">
        <w:rPr>
          <w:rFonts w:ascii="Times New Roman" w:hAnsi="Times New Roman"/>
          <w:b/>
          <w:sz w:val="20"/>
          <w:szCs w:val="20"/>
        </w:rPr>
        <w:t xml:space="preserve">oncepto: </w:t>
      </w:r>
      <w:r w:rsidR="00B63CBB" w:rsidRPr="00B63CBB">
        <w:rPr>
          <w:rFonts w:ascii="Times New Roman" w:hAnsi="Times New Roman"/>
          <w:color w:val="000000" w:themeColor="text1"/>
          <w:sz w:val="20"/>
          <w:shd w:val="clear" w:color="auto" w:fill="FFFFFF"/>
        </w:rPr>
        <w:t>En general la </w:t>
      </w:r>
      <w:r w:rsidR="00B63CBB" w:rsidRPr="00B63CBB">
        <w:rPr>
          <w:rFonts w:ascii="Times New Roman" w:hAnsi="Times New Roman"/>
          <w:bCs/>
          <w:color w:val="000000" w:themeColor="text1"/>
          <w:sz w:val="20"/>
          <w:shd w:val="clear" w:color="auto" w:fill="FFFFFF"/>
        </w:rPr>
        <w:t>lógica difusa</w:t>
      </w:r>
      <w:r w:rsidR="00B63CBB" w:rsidRPr="00B63CBB">
        <w:rPr>
          <w:rFonts w:ascii="Times New Roman" w:hAnsi="Times New Roman"/>
          <w:color w:val="000000" w:themeColor="text1"/>
          <w:sz w:val="20"/>
          <w:shd w:val="clear" w:color="auto" w:fill="FFFFFF"/>
        </w:rPr>
        <w:t> imita como una persona toma decisiones basada en información con las características mencionadas.</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Pr="00424C96"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 xml:space="preserve">Modelo. </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DB0BF5" w:rsidRDefault="00E65725" w:rsidP="00420195">
      <w:pPr>
        <w:pStyle w:val="Prrafodelista"/>
        <w:autoSpaceDE w:val="0"/>
        <w:autoSpaceDN w:val="0"/>
        <w:adjustRightInd w:val="0"/>
        <w:spacing w:line="240" w:lineRule="auto"/>
        <w:ind w:left="792"/>
        <w:rPr>
          <w:rFonts w:ascii="Times New Roman" w:hAnsi="Times New Roman"/>
          <w:b/>
          <w:sz w:val="20"/>
          <w:szCs w:val="20"/>
        </w:rPr>
      </w:pPr>
      <w:r>
        <w:rPr>
          <w:noProof/>
          <w:lang w:val="es-CO" w:eastAsia="es-CO"/>
        </w:rPr>
        <w:drawing>
          <wp:inline distT="0" distB="0" distL="0" distR="0">
            <wp:extent cx="2304639" cy="2647950"/>
            <wp:effectExtent l="0" t="0" r="635" b="0"/>
            <wp:docPr id="1" name="Imagen 1" descr="Resultado de imagen para modelo logica dif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logica dif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024" cy="2667924"/>
                    </a:xfrm>
                    <a:prstGeom prst="rect">
                      <a:avLst/>
                    </a:prstGeom>
                    <a:noFill/>
                    <a:ln>
                      <a:noFill/>
                    </a:ln>
                  </pic:spPr>
                </pic:pic>
              </a:graphicData>
            </a:graphic>
          </wp:inline>
        </w:drawing>
      </w:r>
    </w:p>
    <w:p w:rsidR="00DB0BF5" w:rsidRDefault="00A47983" w:rsidP="00B71E9C">
      <w:p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3. Algoritmo de aprendizaje del perceptrón</w:t>
      </w:r>
    </w:p>
    <w:p w:rsidR="00DE0DA4" w:rsidRDefault="00DE0DA4" w:rsidP="00B71E9C">
      <w:pPr>
        <w:autoSpaceDE w:val="0"/>
        <w:autoSpaceDN w:val="0"/>
        <w:adjustRightInd w:val="0"/>
        <w:spacing w:line="240" w:lineRule="auto"/>
        <w:rPr>
          <w:rFonts w:ascii="Times New Roman" w:hAnsi="Times New Roman"/>
          <w:b/>
          <w:sz w:val="20"/>
          <w:szCs w:val="20"/>
        </w:rPr>
      </w:pPr>
    </w:p>
    <w:p w:rsidR="00DE0DA4" w:rsidRDefault="00DE0DA4" w:rsidP="00B71E9C">
      <w:pPr>
        <w:autoSpaceDE w:val="0"/>
        <w:autoSpaceDN w:val="0"/>
        <w:adjustRightInd w:val="0"/>
        <w:spacing w:line="240" w:lineRule="auto"/>
        <w:rPr>
          <w:rFonts w:ascii="Times New Roman" w:hAnsi="Times New Roman"/>
          <w:sz w:val="20"/>
        </w:rPr>
      </w:pPr>
      <w:r w:rsidRPr="00DE0DA4">
        <w:rPr>
          <w:rFonts w:ascii="Times New Roman" w:hAnsi="Times New Roman"/>
          <w:sz w:val="20"/>
        </w:rPr>
        <w:t>Un umbral (positivo) es equivalente a un sesgo/</w:t>
      </w:r>
      <w:proofErr w:type="spellStart"/>
      <w:r w:rsidRPr="00DE0DA4">
        <w:rPr>
          <w:rFonts w:ascii="Times New Roman" w:hAnsi="Times New Roman"/>
          <w:sz w:val="20"/>
        </w:rPr>
        <w:t>bias</w:t>
      </w:r>
      <w:proofErr w:type="spellEnd"/>
      <w:r w:rsidRPr="00DE0DA4">
        <w:rPr>
          <w:rFonts w:ascii="Times New Roman" w:hAnsi="Times New Roman"/>
          <w:sz w:val="20"/>
        </w:rPr>
        <w:t xml:space="preserve"> (negativo), por lo que podemos evitar tratar de forma separada el umbral añadiendo una entrada fija x0=+1. De esta forma, aprendemos el umbral como si fuese un peso más.</w:t>
      </w:r>
    </w:p>
    <w:p w:rsidR="00DE0DA4" w:rsidRDefault="00DE0DA4" w:rsidP="00B71E9C">
      <w:pPr>
        <w:autoSpaceDE w:val="0"/>
        <w:autoSpaceDN w:val="0"/>
        <w:adjustRightInd w:val="0"/>
        <w:spacing w:line="240" w:lineRule="auto"/>
        <w:rPr>
          <w:rFonts w:ascii="Times New Roman" w:hAnsi="Times New Roman"/>
          <w:sz w:val="20"/>
        </w:rPr>
      </w:pPr>
    </w:p>
    <w:p w:rsidR="00DE0DA4" w:rsidRDefault="00DE0DA4" w:rsidP="00DE0DA4">
      <w:pPr>
        <w:autoSpaceDE w:val="0"/>
        <w:autoSpaceDN w:val="0"/>
        <w:adjustRightInd w:val="0"/>
        <w:spacing w:line="240" w:lineRule="auto"/>
        <w:jc w:val="center"/>
        <w:rPr>
          <w:rFonts w:ascii="Times New Roman" w:hAnsi="Times New Roman"/>
          <w:b/>
          <w:sz w:val="18"/>
          <w:szCs w:val="20"/>
        </w:rPr>
      </w:pPr>
      <w:r>
        <w:rPr>
          <w:rFonts w:ascii="Times New Roman" w:hAnsi="Times New Roman"/>
          <w:noProof/>
          <w:sz w:val="20"/>
        </w:rPr>
        <w:drawing>
          <wp:inline distT="0" distB="0" distL="0" distR="0">
            <wp:extent cx="2095500" cy="11465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0581" cy="1149374"/>
                    </a:xfrm>
                    <a:prstGeom prst="rect">
                      <a:avLst/>
                    </a:prstGeom>
                    <a:noFill/>
                    <a:ln>
                      <a:noFill/>
                    </a:ln>
                  </pic:spPr>
                </pic:pic>
              </a:graphicData>
            </a:graphic>
          </wp:inline>
        </w:drawing>
      </w:r>
    </w:p>
    <w:p w:rsidR="00DE0DA4" w:rsidRP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Se seleccionan ejemplos del conjunto de entrenamiento utilizando cualquier política que garantice que todos los ejemplos de entrenamiento se acabarán escogiendo: </w:t>
      </w:r>
    </w:p>
    <w:p w:rsidR="00DE0DA4" w:rsidRP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 Si la salida es correcta, se dejan los pesos tal cual. </w:t>
      </w:r>
    </w:p>
    <w:p w:rsidR="00DE0DA4" w:rsidRP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 Si la unidad de salida incorrectamente da un cero, se añade el vector de entrada al vector de pesos. </w:t>
      </w:r>
    </w:p>
    <w:p w:rsid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 Si la unidad de salida incorrectamente da un uno, se resta el vector de entrada del vector de pesos.</w:t>
      </w:r>
    </w:p>
    <w:p w:rsidR="00DE0DA4" w:rsidRP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 El algoritmo de aprendizaje del perceptrón garantiza encontrar un conjunto de pesos que proporcione la respuesta correcta si tal conjunto existe. </w:t>
      </w:r>
    </w:p>
    <w:p w:rsidR="00DE0DA4" w:rsidRDefault="00DE0DA4" w:rsidP="00DE0DA4">
      <w:pPr>
        <w:autoSpaceDE w:val="0"/>
        <w:autoSpaceDN w:val="0"/>
        <w:adjustRightInd w:val="0"/>
        <w:spacing w:line="240" w:lineRule="auto"/>
        <w:rPr>
          <w:rFonts w:ascii="Times New Roman" w:hAnsi="Times New Roman"/>
          <w:sz w:val="20"/>
        </w:rPr>
      </w:pPr>
      <w:r w:rsidRPr="00DE0DA4">
        <w:rPr>
          <w:rFonts w:ascii="Times New Roman" w:hAnsi="Times New Roman"/>
          <w:sz w:val="20"/>
        </w:rPr>
        <w:t xml:space="preserve"> El perceptrón es un modelo de clasificación lineal, por lo cual será capaz de clasificar correctamente los ejemplos de entrada siempre que las clases sean linealmente separables.</w:t>
      </w:r>
    </w:p>
    <w:p w:rsidR="00DE0DA4" w:rsidRDefault="00DE0DA4" w:rsidP="00DE0DA4">
      <w:pPr>
        <w:autoSpaceDE w:val="0"/>
        <w:autoSpaceDN w:val="0"/>
        <w:adjustRightInd w:val="0"/>
        <w:spacing w:line="240" w:lineRule="auto"/>
        <w:rPr>
          <w:rFonts w:ascii="Times New Roman" w:hAnsi="Times New Roman"/>
          <w:sz w:val="20"/>
        </w:rPr>
      </w:pPr>
    </w:p>
    <w:p w:rsidR="00DE0DA4" w:rsidRDefault="00DE0DA4" w:rsidP="00DE0DA4">
      <w:pPr>
        <w:autoSpaceDE w:val="0"/>
        <w:autoSpaceDN w:val="0"/>
        <w:adjustRightInd w:val="0"/>
        <w:spacing w:line="240" w:lineRule="auto"/>
        <w:jc w:val="center"/>
        <w:rPr>
          <w:rFonts w:ascii="Times New Roman" w:hAnsi="Times New Roman"/>
          <w:b/>
          <w:sz w:val="14"/>
          <w:szCs w:val="20"/>
        </w:rPr>
      </w:pPr>
      <w:r>
        <w:rPr>
          <w:rFonts w:ascii="Times New Roman" w:hAnsi="Times New Roman"/>
          <w:noProof/>
          <w:sz w:val="20"/>
        </w:rPr>
        <w:drawing>
          <wp:inline distT="0" distB="0" distL="0" distR="0">
            <wp:extent cx="2587195" cy="14287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049" cy="1436953"/>
                    </a:xfrm>
                    <a:prstGeom prst="rect">
                      <a:avLst/>
                    </a:prstGeom>
                    <a:noFill/>
                    <a:ln>
                      <a:noFill/>
                    </a:ln>
                  </pic:spPr>
                </pic:pic>
              </a:graphicData>
            </a:graphic>
          </wp:inline>
        </w:drawing>
      </w:r>
    </w:p>
    <w:p w:rsidR="00DE0DA4" w:rsidRDefault="00DE0DA4" w:rsidP="00DE0DA4">
      <w:pPr>
        <w:autoSpaceDE w:val="0"/>
        <w:autoSpaceDN w:val="0"/>
        <w:adjustRightInd w:val="0"/>
        <w:spacing w:line="240" w:lineRule="auto"/>
        <w:jc w:val="center"/>
        <w:rPr>
          <w:rFonts w:ascii="Times New Roman" w:hAnsi="Times New Roman"/>
          <w:b/>
          <w:sz w:val="14"/>
          <w:szCs w:val="20"/>
        </w:rPr>
      </w:pPr>
    </w:p>
    <w:p w:rsidR="00DE0DA4" w:rsidRDefault="00DE0DA4" w:rsidP="00DE0DA4">
      <w:pPr>
        <w:autoSpaceDE w:val="0"/>
        <w:autoSpaceDN w:val="0"/>
        <w:adjustRightInd w:val="0"/>
        <w:spacing w:line="240" w:lineRule="auto"/>
        <w:jc w:val="center"/>
        <w:rPr>
          <w:rFonts w:ascii="Times New Roman" w:hAnsi="Times New Roman"/>
          <w:b/>
          <w:sz w:val="14"/>
          <w:szCs w:val="20"/>
        </w:rPr>
      </w:pPr>
    </w:p>
    <w:p w:rsidR="00DE0DA4" w:rsidRDefault="00DE0DA4" w:rsidP="00DE0DA4">
      <w:pPr>
        <w:autoSpaceDE w:val="0"/>
        <w:autoSpaceDN w:val="0"/>
        <w:adjustRightInd w:val="0"/>
        <w:spacing w:line="240" w:lineRule="auto"/>
        <w:jc w:val="center"/>
        <w:rPr>
          <w:rFonts w:ascii="Times New Roman" w:hAnsi="Times New Roman"/>
          <w:b/>
          <w:sz w:val="14"/>
          <w:szCs w:val="20"/>
        </w:rPr>
      </w:pPr>
      <w:r>
        <w:rPr>
          <w:rFonts w:ascii="Times New Roman" w:hAnsi="Times New Roman"/>
          <w:b/>
          <w:noProof/>
          <w:sz w:val="14"/>
          <w:szCs w:val="20"/>
        </w:rPr>
        <w:drawing>
          <wp:inline distT="0" distB="0" distL="0" distR="0">
            <wp:extent cx="2764069"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1910" cy="1308448"/>
                    </a:xfrm>
                    <a:prstGeom prst="rect">
                      <a:avLst/>
                    </a:prstGeom>
                    <a:noFill/>
                    <a:ln>
                      <a:noFill/>
                    </a:ln>
                  </pic:spPr>
                </pic:pic>
              </a:graphicData>
            </a:graphic>
          </wp:inline>
        </w:drawing>
      </w:r>
    </w:p>
    <w:p w:rsidR="00DE0DA4" w:rsidRDefault="00DE0DA4" w:rsidP="00DE0DA4">
      <w:pPr>
        <w:autoSpaceDE w:val="0"/>
        <w:autoSpaceDN w:val="0"/>
        <w:adjustRightInd w:val="0"/>
        <w:spacing w:line="240" w:lineRule="auto"/>
        <w:jc w:val="center"/>
        <w:rPr>
          <w:rFonts w:ascii="Times New Roman" w:hAnsi="Times New Roman"/>
          <w:b/>
          <w:sz w:val="14"/>
          <w:szCs w:val="20"/>
        </w:rPr>
      </w:pPr>
    </w:p>
    <w:p w:rsidR="00DE0DA4" w:rsidRDefault="00DE0DA4" w:rsidP="00DE0DA4">
      <w:pPr>
        <w:autoSpaceDE w:val="0"/>
        <w:autoSpaceDN w:val="0"/>
        <w:adjustRightInd w:val="0"/>
        <w:spacing w:line="240" w:lineRule="auto"/>
        <w:jc w:val="center"/>
        <w:rPr>
          <w:rFonts w:ascii="Times New Roman" w:hAnsi="Times New Roman"/>
          <w:b/>
          <w:sz w:val="14"/>
          <w:szCs w:val="20"/>
        </w:rPr>
      </w:pPr>
      <w:r>
        <w:rPr>
          <w:rFonts w:ascii="Times New Roman" w:hAnsi="Times New Roman"/>
          <w:b/>
          <w:noProof/>
          <w:sz w:val="14"/>
          <w:szCs w:val="20"/>
        </w:rPr>
        <w:drawing>
          <wp:inline distT="0" distB="0" distL="0" distR="0">
            <wp:extent cx="2678761" cy="12954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605" cy="1308381"/>
                    </a:xfrm>
                    <a:prstGeom prst="rect">
                      <a:avLst/>
                    </a:prstGeom>
                    <a:noFill/>
                    <a:ln>
                      <a:noFill/>
                    </a:ln>
                  </pic:spPr>
                </pic:pic>
              </a:graphicData>
            </a:graphic>
          </wp:inline>
        </w:drawing>
      </w:r>
    </w:p>
    <w:p w:rsidR="00DE0DA4" w:rsidRDefault="00DE0DA4" w:rsidP="00DE0DA4">
      <w:pPr>
        <w:autoSpaceDE w:val="0"/>
        <w:autoSpaceDN w:val="0"/>
        <w:adjustRightInd w:val="0"/>
        <w:spacing w:line="240" w:lineRule="auto"/>
        <w:jc w:val="center"/>
        <w:rPr>
          <w:rFonts w:ascii="Times New Roman" w:hAnsi="Times New Roman"/>
          <w:b/>
          <w:sz w:val="14"/>
          <w:szCs w:val="20"/>
        </w:rPr>
      </w:pPr>
    </w:p>
    <w:p w:rsidR="00DE0DA4" w:rsidRPr="00DE0DA4" w:rsidRDefault="00DE0DA4" w:rsidP="00DE0DA4">
      <w:pPr>
        <w:autoSpaceDE w:val="0"/>
        <w:autoSpaceDN w:val="0"/>
        <w:adjustRightInd w:val="0"/>
        <w:spacing w:line="240" w:lineRule="auto"/>
        <w:jc w:val="center"/>
        <w:rPr>
          <w:rFonts w:ascii="Times New Roman" w:hAnsi="Times New Roman"/>
          <w:b/>
          <w:sz w:val="14"/>
          <w:szCs w:val="20"/>
        </w:rPr>
      </w:pPr>
      <w:r>
        <w:rPr>
          <w:rFonts w:ascii="Times New Roman" w:hAnsi="Times New Roman"/>
          <w:b/>
          <w:noProof/>
          <w:sz w:val="14"/>
          <w:szCs w:val="20"/>
        </w:rPr>
        <w:drawing>
          <wp:inline distT="0" distB="0" distL="0" distR="0">
            <wp:extent cx="2047875" cy="17422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734" cy="1758267"/>
                    </a:xfrm>
                    <a:prstGeom prst="rect">
                      <a:avLst/>
                    </a:prstGeom>
                    <a:noFill/>
                    <a:ln>
                      <a:noFill/>
                    </a:ln>
                  </pic:spPr>
                </pic:pic>
              </a:graphicData>
            </a:graphic>
          </wp:inline>
        </w:drawing>
      </w:r>
      <w:bookmarkStart w:id="0" w:name="_GoBack"/>
      <w:bookmarkEnd w:id="0"/>
    </w:p>
    <w:p w:rsidR="00251053" w:rsidRDefault="00251053" w:rsidP="00B71E9C">
      <w:pPr>
        <w:spacing w:line="240" w:lineRule="auto"/>
        <w:rPr>
          <w:rFonts w:ascii="Times New Roman" w:hAnsi="Times New Roman"/>
          <w:sz w:val="20"/>
        </w:rPr>
      </w:pPr>
    </w:p>
    <w:p w:rsidR="00DB0BF5" w:rsidRPr="00DB0BF5" w:rsidRDefault="00251053" w:rsidP="00DB0BF5">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5946EB" w:rsidRDefault="005946EB" w:rsidP="00B71E9C">
      <w:pPr>
        <w:spacing w:line="240" w:lineRule="auto"/>
        <w:rPr>
          <w:rFonts w:ascii="Times New Roman" w:hAnsi="Times New Roman"/>
          <w:sz w:val="20"/>
        </w:rPr>
      </w:pP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Un sistema experto puede emular la heurística humana sí</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puede emular la heurística hasta el punto en el que la</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obtención de nuevo conocimiento no involucre instintos</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humanos. Los tópicos abordados serían la obtención de</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conocimientos basados en la experiencia, un sistema de</w:t>
      </w:r>
    </w:p>
    <w:p w:rsidR="00DB0BF5" w:rsidRDefault="00DB0BF5" w:rsidP="00DB0BF5">
      <w:pPr>
        <w:spacing w:line="240" w:lineRule="auto"/>
        <w:rPr>
          <w:rFonts w:ascii="Times New Roman" w:hAnsi="Times New Roman"/>
          <w:sz w:val="20"/>
        </w:rPr>
      </w:pPr>
      <w:r w:rsidRPr="00DB0BF5">
        <w:rPr>
          <w:rFonts w:ascii="Times New Roman" w:hAnsi="Times New Roman"/>
          <w:sz w:val="20"/>
        </w:rPr>
        <w:t>aprendizaje y un motor de inferencia.</w:t>
      </w:r>
    </w:p>
    <w:p w:rsidR="00DB0BF5" w:rsidRDefault="00DB0BF5" w:rsidP="00DB0BF5">
      <w:pPr>
        <w:spacing w:line="240" w:lineRule="auto"/>
        <w:rPr>
          <w:rFonts w:ascii="Times New Roman" w:hAnsi="Times New Roman"/>
          <w:sz w:val="20"/>
        </w:rPr>
      </w:pPr>
    </w:p>
    <w:p w:rsidR="00B63CBB" w:rsidRPr="00B63CBB" w:rsidRDefault="00B63CBB" w:rsidP="00B63CBB">
      <w:pPr>
        <w:rPr>
          <w:rFonts w:ascii="Times New Roman" w:hAnsi="Times New Roman"/>
          <w:sz w:val="20"/>
        </w:rPr>
      </w:pPr>
      <w:r>
        <w:rPr>
          <w:rFonts w:ascii="Times New Roman" w:hAnsi="Times New Roman"/>
          <w:sz w:val="20"/>
        </w:rPr>
        <w:t>REFERENCIAS</w:t>
      </w:r>
    </w:p>
    <w:p w:rsidR="00B63CBB" w:rsidRPr="00B63CBB" w:rsidRDefault="00B63CBB" w:rsidP="00B63CBB">
      <w:pPr>
        <w:rPr>
          <w:rFonts w:ascii="Times New Roman" w:hAnsi="Times New Roman"/>
          <w:sz w:val="20"/>
        </w:rPr>
      </w:pPr>
      <w:r w:rsidRPr="00B63CBB">
        <w:rPr>
          <w:rFonts w:ascii="Times New Roman" w:hAnsi="Times New Roman"/>
          <w:sz w:val="20"/>
        </w:rPr>
        <w:t>[1] Sistemas Expertos. ECURED. (2018) Disponible en:</w:t>
      </w:r>
    </w:p>
    <w:p w:rsidR="00B63CBB" w:rsidRDefault="00FE540D" w:rsidP="00B63CBB">
      <w:pPr>
        <w:rPr>
          <w:rFonts w:ascii="Times New Roman" w:hAnsi="Times New Roman"/>
          <w:sz w:val="20"/>
        </w:rPr>
      </w:pPr>
      <w:hyperlink r:id="rId19" w:history="1">
        <w:r w:rsidR="00B63CBB" w:rsidRPr="000F005E">
          <w:rPr>
            <w:rStyle w:val="Hipervnculo"/>
            <w:rFonts w:ascii="Times New Roman" w:hAnsi="Times New Roman"/>
            <w:sz w:val="20"/>
          </w:rPr>
          <w:t>https://www.ecured.cu/Sistemas_expertos</w:t>
        </w:r>
      </w:hyperlink>
    </w:p>
    <w:p w:rsidR="00606F5F" w:rsidRPr="00B63CBB" w:rsidRDefault="00606F5F" w:rsidP="00B63CBB">
      <w:pPr>
        <w:rPr>
          <w:rFonts w:ascii="Times New Roman" w:hAnsi="Times New Roman"/>
          <w:sz w:val="20"/>
        </w:rPr>
      </w:pPr>
    </w:p>
    <w:p w:rsidR="00B63CBB" w:rsidRPr="00B63CBB" w:rsidRDefault="00B63CBB" w:rsidP="00B63CBB">
      <w:pPr>
        <w:rPr>
          <w:rFonts w:ascii="Times New Roman" w:hAnsi="Times New Roman"/>
          <w:sz w:val="20"/>
        </w:rPr>
      </w:pPr>
      <w:r w:rsidRPr="00B63CBB">
        <w:rPr>
          <w:rFonts w:ascii="Times New Roman" w:hAnsi="Times New Roman"/>
          <w:sz w:val="20"/>
        </w:rPr>
        <w:lastRenderedPageBreak/>
        <w:t>[2] Sebastián Badaró, Leonardo Javier Ibañez y Martín Jorge</w:t>
      </w:r>
    </w:p>
    <w:p w:rsidR="00B63CBB" w:rsidRPr="00B63CBB" w:rsidRDefault="00B63CBB" w:rsidP="00B63CBB">
      <w:pPr>
        <w:rPr>
          <w:rFonts w:ascii="Times New Roman" w:hAnsi="Times New Roman"/>
          <w:sz w:val="20"/>
        </w:rPr>
      </w:pPr>
      <w:r w:rsidRPr="00B63CBB">
        <w:rPr>
          <w:rFonts w:ascii="Times New Roman" w:hAnsi="Times New Roman"/>
          <w:sz w:val="20"/>
        </w:rPr>
        <w:t>Agüero. “Sistemas Expertos: Fundamentos, Metodologías y</w:t>
      </w:r>
    </w:p>
    <w:p w:rsidR="00B63CBB" w:rsidRPr="00B63CBB" w:rsidRDefault="00B63CBB" w:rsidP="00B63CBB">
      <w:pPr>
        <w:rPr>
          <w:rFonts w:ascii="Times New Roman" w:hAnsi="Times New Roman"/>
          <w:sz w:val="20"/>
        </w:rPr>
      </w:pPr>
      <w:r w:rsidRPr="00B63CBB">
        <w:rPr>
          <w:rFonts w:ascii="Times New Roman" w:hAnsi="Times New Roman"/>
          <w:sz w:val="20"/>
        </w:rPr>
        <w:t>Aplicaciones”. (2013) Disponible en:</w:t>
      </w:r>
    </w:p>
    <w:p w:rsidR="00B63CBB" w:rsidRDefault="00FE540D" w:rsidP="00B63CBB">
      <w:pPr>
        <w:rPr>
          <w:rFonts w:ascii="Times New Roman" w:hAnsi="Times New Roman"/>
          <w:sz w:val="20"/>
        </w:rPr>
      </w:pPr>
      <w:hyperlink r:id="rId20" w:history="1">
        <w:r w:rsidR="00B63CBB" w:rsidRPr="000F005E">
          <w:rPr>
            <w:rStyle w:val="Hipervnculo"/>
            <w:rFonts w:ascii="Times New Roman" w:hAnsi="Times New Roman"/>
            <w:sz w:val="20"/>
          </w:rPr>
          <w:t>https://www.palermo.edu/ingenieria/pdf2014/13/CyT_13_24.pdf</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[3] ARQUITECTURA DE UN SISTEMA EXPERTO.</w:t>
      </w:r>
      <w:r>
        <w:rPr>
          <w:rFonts w:ascii="Times New Roman" w:hAnsi="Times New Roman"/>
          <w:sz w:val="20"/>
        </w:rPr>
        <w:t xml:space="preserve"> </w:t>
      </w:r>
    </w:p>
    <w:p w:rsidR="00B63CBB" w:rsidRPr="00B63CBB" w:rsidRDefault="00B63CBB" w:rsidP="00B63CBB">
      <w:pPr>
        <w:rPr>
          <w:rFonts w:ascii="Times New Roman" w:hAnsi="Times New Roman"/>
          <w:sz w:val="20"/>
        </w:rPr>
      </w:pPr>
      <w:r>
        <w:rPr>
          <w:rFonts w:ascii="Times New Roman" w:hAnsi="Times New Roman"/>
          <w:sz w:val="20"/>
        </w:rPr>
        <w:t>(2011) D</w:t>
      </w:r>
      <w:r w:rsidRPr="00B63CBB">
        <w:rPr>
          <w:rFonts w:ascii="Times New Roman" w:hAnsi="Times New Roman"/>
          <w:sz w:val="20"/>
        </w:rPr>
        <w:t>isponible en:</w:t>
      </w:r>
    </w:p>
    <w:p w:rsidR="00B63CBB" w:rsidRDefault="00FE540D" w:rsidP="00B63CBB">
      <w:pPr>
        <w:rPr>
          <w:rFonts w:ascii="Times New Roman" w:hAnsi="Times New Roman"/>
          <w:sz w:val="20"/>
        </w:rPr>
      </w:pPr>
      <w:hyperlink r:id="rId21" w:history="1">
        <w:r w:rsidR="00B63CBB" w:rsidRPr="000F005E">
          <w:rPr>
            <w:rStyle w:val="Hipervnculo"/>
            <w:rFonts w:ascii="Times New Roman" w:hAnsi="Times New Roman"/>
            <w:sz w:val="20"/>
          </w:rPr>
          <w:t>https://maricelamaldonado.wordpress.com/2011/03/23/arquitectura-de-un-sistema-experto</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[4] APL. Disponible en:</w:t>
      </w:r>
    </w:p>
    <w:p w:rsidR="00895529" w:rsidRDefault="00B63CBB" w:rsidP="00B63CBB">
      <w:pPr>
        <w:rPr>
          <w:rFonts w:ascii="Times New Roman" w:hAnsi="Times New Roman"/>
          <w:sz w:val="20"/>
        </w:rPr>
      </w:pPr>
      <w:r w:rsidRPr="00B63CBB">
        <w:rPr>
          <w:rFonts w:ascii="Times New Roman" w:hAnsi="Times New Roman"/>
          <w:sz w:val="20"/>
        </w:rPr>
        <w:t xml:space="preserve"> </w:t>
      </w:r>
      <w:hyperlink r:id="rId22" w:history="1">
        <w:r w:rsidRPr="000F005E">
          <w:rPr>
            <w:rStyle w:val="Hipervnculo"/>
            <w:rFonts w:ascii="Times New Roman" w:hAnsi="Times New Roman"/>
            <w:sz w:val="20"/>
          </w:rPr>
          <w:t>https://es.wikipedia.org/wiki/APL</w:t>
        </w:r>
      </w:hyperlink>
    </w:p>
    <w:p w:rsidR="00B63CBB" w:rsidRDefault="00B63CBB" w:rsidP="00B63CBB">
      <w:pPr>
        <w:rPr>
          <w:rFonts w:ascii="Times New Roman" w:hAnsi="Times New Roman"/>
          <w:sz w:val="20"/>
        </w:rPr>
      </w:pPr>
    </w:p>
    <w:p w:rsidR="00B63CBB" w:rsidRDefault="00B63CBB" w:rsidP="00B63CBB">
      <w:pPr>
        <w:rPr>
          <w:rFonts w:ascii="Times New Roman" w:hAnsi="Times New Roman"/>
          <w:sz w:val="20"/>
        </w:rPr>
      </w:pPr>
      <w:r>
        <w:rPr>
          <w:rFonts w:ascii="Times New Roman" w:hAnsi="Times New Roman"/>
          <w:sz w:val="20"/>
        </w:rPr>
        <w:t xml:space="preserve">[5] </w:t>
      </w:r>
      <w:r w:rsidRPr="00B63CBB">
        <w:rPr>
          <w:rFonts w:ascii="Times New Roman" w:hAnsi="Times New Roman"/>
          <w:sz w:val="20"/>
        </w:rPr>
        <w:t>L</w:t>
      </w:r>
      <w:r>
        <w:rPr>
          <w:rFonts w:ascii="Times New Roman" w:hAnsi="Times New Roman"/>
          <w:sz w:val="20"/>
        </w:rPr>
        <w:t>ógica Difusa</w:t>
      </w:r>
      <w:r w:rsidRPr="00B63CBB">
        <w:rPr>
          <w:rFonts w:ascii="Times New Roman" w:hAnsi="Times New Roman"/>
          <w:sz w:val="20"/>
        </w:rPr>
        <w:t>. Disponible en:</w:t>
      </w:r>
    </w:p>
    <w:p w:rsidR="00B63CBB" w:rsidRDefault="00FE540D" w:rsidP="00B63CBB">
      <w:pPr>
        <w:rPr>
          <w:rStyle w:val="Hipervnculo"/>
          <w:rFonts w:ascii="Times New Roman" w:hAnsi="Times New Roman"/>
          <w:sz w:val="20"/>
        </w:rPr>
      </w:pPr>
      <w:hyperlink r:id="rId23" w:history="1">
        <w:r w:rsidR="00B63CBB" w:rsidRPr="000F005E">
          <w:rPr>
            <w:rStyle w:val="Hipervnculo"/>
            <w:rFonts w:ascii="Times New Roman" w:hAnsi="Times New Roman"/>
            <w:sz w:val="20"/>
          </w:rPr>
          <w:t>https://es.wikipedia.org/wiki/L%C3%B3gica_difusa</w:t>
        </w:r>
      </w:hyperlink>
    </w:p>
    <w:p w:rsidR="00E54651" w:rsidRDefault="00E54651" w:rsidP="00B63CBB">
      <w:pPr>
        <w:rPr>
          <w:rStyle w:val="Hipervnculo"/>
          <w:rFonts w:ascii="Times New Roman" w:hAnsi="Times New Roman"/>
          <w:sz w:val="20"/>
        </w:rPr>
      </w:pPr>
    </w:p>
    <w:p w:rsidR="00E54651" w:rsidRPr="00E54651" w:rsidRDefault="00E54651" w:rsidP="00E54651">
      <w:pPr>
        <w:rPr>
          <w:rFonts w:ascii="Times New Roman" w:hAnsi="Times New Roman"/>
          <w:sz w:val="20"/>
        </w:rPr>
      </w:pPr>
      <w:r>
        <w:rPr>
          <w:rFonts w:ascii="Times New Roman" w:hAnsi="Times New Roman"/>
          <w:sz w:val="20"/>
        </w:rPr>
        <w:t>[6</w:t>
      </w:r>
      <w:r w:rsidRPr="00E54651">
        <w:rPr>
          <w:rFonts w:ascii="Times New Roman" w:hAnsi="Times New Roman"/>
          <w:sz w:val="20"/>
        </w:rPr>
        <w:t>] CLIPS. Disponible en:</w:t>
      </w:r>
    </w:p>
    <w:p w:rsidR="00E54651" w:rsidRDefault="00FE540D" w:rsidP="00E54651">
      <w:pPr>
        <w:rPr>
          <w:rFonts w:ascii="Times New Roman" w:hAnsi="Times New Roman"/>
          <w:sz w:val="20"/>
        </w:rPr>
      </w:pPr>
      <w:hyperlink r:id="rId24" w:history="1">
        <w:r w:rsidR="00E54651" w:rsidRPr="002964A5">
          <w:rPr>
            <w:rStyle w:val="Hipervnculo"/>
            <w:rFonts w:ascii="Times New Roman" w:hAnsi="Times New Roman"/>
            <w:sz w:val="20"/>
          </w:rPr>
          <w:t>https://es.wikipedia.org/wiki/CLIPS</w:t>
        </w:r>
      </w:hyperlink>
    </w:p>
    <w:p w:rsidR="00E54651" w:rsidRPr="00E54651" w:rsidRDefault="00E54651" w:rsidP="00E54651">
      <w:pPr>
        <w:rPr>
          <w:rFonts w:ascii="Times New Roman" w:hAnsi="Times New Roman"/>
          <w:sz w:val="20"/>
        </w:rPr>
      </w:pPr>
    </w:p>
    <w:p w:rsidR="00E54651" w:rsidRPr="00E54651" w:rsidRDefault="00E54651" w:rsidP="00E54651">
      <w:pPr>
        <w:rPr>
          <w:rFonts w:ascii="Times New Roman" w:hAnsi="Times New Roman"/>
          <w:sz w:val="20"/>
          <w:lang w:val="en-US"/>
        </w:rPr>
      </w:pPr>
      <w:r>
        <w:rPr>
          <w:rFonts w:ascii="Times New Roman" w:hAnsi="Times New Roman"/>
          <w:sz w:val="20"/>
          <w:lang w:val="en-US"/>
        </w:rPr>
        <w:t>[7</w:t>
      </w:r>
      <w:r w:rsidRPr="00E54651">
        <w:rPr>
          <w:rFonts w:ascii="Times New Roman" w:hAnsi="Times New Roman"/>
          <w:sz w:val="20"/>
          <w:lang w:val="en-US"/>
        </w:rPr>
        <w:t>] About the Developer (Gary Riley) Disponible En:</w:t>
      </w:r>
    </w:p>
    <w:p w:rsidR="00E54651" w:rsidRDefault="00FE540D" w:rsidP="00E54651">
      <w:pPr>
        <w:rPr>
          <w:rFonts w:ascii="Times New Roman" w:hAnsi="Times New Roman"/>
          <w:sz w:val="20"/>
          <w:lang w:val="en-US"/>
        </w:rPr>
      </w:pPr>
      <w:hyperlink r:id="rId25" w:history="1">
        <w:r w:rsidR="00725487" w:rsidRPr="002964A5">
          <w:rPr>
            <w:rStyle w:val="Hipervnculo"/>
            <w:rFonts w:ascii="Times New Roman" w:hAnsi="Times New Roman"/>
            <w:sz w:val="20"/>
            <w:lang w:val="en-US"/>
          </w:rPr>
          <w:t>http://www.clipsrules.net/AboutTheDeveloper.html</w:t>
        </w:r>
      </w:hyperlink>
    </w:p>
    <w:p w:rsidR="00725487" w:rsidRPr="00E54651" w:rsidRDefault="00725487" w:rsidP="00E54651">
      <w:pPr>
        <w:rPr>
          <w:rFonts w:ascii="Times New Roman" w:hAnsi="Times New Roman"/>
          <w:sz w:val="20"/>
          <w:lang w:val="en-US"/>
        </w:rPr>
      </w:pPr>
    </w:p>
    <w:p w:rsidR="00B63CBB" w:rsidRPr="00E54651" w:rsidRDefault="00B63CBB" w:rsidP="00B63CBB">
      <w:pPr>
        <w:rPr>
          <w:rFonts w:ascii="Times New Roman" w:hAnsi="Times New Roman"/>
          <w:sz w:val="20"/>
          <w:lang w:val="en-US"/>
        </w:rPr>
      </w:pPr>
    </w:p>
    <w:p w:rsidR="00B63CBB" w:rsidRPr="00E54651" w:rsidRDefault="00B63CBB" w:rsidP="00B63CBB">
      <w:pPr>
        <w:rPr>
          <w:rFonts w:ascii="Times New Roman" w:hAnsi="Times New Roman"/>
          <w:sz w:val="20"/>
          <w:szCs w:val="20"/>
          <w:lang w:val="en-US"/>
        </w:rPr>
      </w:pPr>
    </w:p>
    <w:p w:rsidR="0032748F" w:rsidRPr="00E54651" w:rsidRDefault="0032748F" w:rsidP="00B71E9C">
      <w:pPr>
        <w:pStyle w:val="NormalWeb"/>
        <w:spacing w:before="0" w:beforeAutospacing="0" w:after="0" w:afterAutospacing="0"/>
        <w:jc w:val="both"/>
        <w:rPr>
          <w:sz w:val="20"/>
          <w:szCs w:val="20"/>
          <w:lang w:val="en-US"/>
        </w:rPr>
      </w:pPr>
    </w:p>
    <w:p w:rsidR="00CD411E" w:rsidRPr="00E54651" w:rsidRDefault="00CD411E" w:rsidP="00B71E9C">
      <w:pPr>
        <w:spacing w:line="240" w:lineRule="auto"/>
        <w:rPr>
          <w:rFonts w:ascii="Times New Roman" w:hAnsi="Times New Roman"/>
          <w:sz w:val="20"/>
          <w:szCs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sectPr w:rsidR="005946EB" w:rsidRPr="00E5465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40D" w:rsidRDefault="00FE540D">
      <w:r>
        <w:separator/>
      </w:r>
    </w:p>
  </w:endnote>
  <w:endnote w:type="continuationSeparator" w:id="0">
    <w:p w:rsidR="00FE540D" w:rsidRDefault="00FE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40D" w:rsidRDefault="00FE540D">
      <w:r>
        <w:separator/>
      </w:r>
    </w:p>
  </w:footnote>
  <w:footnote w:type="continuationSeparator" w:id="0">
    <w:p w:rsidR="00FE540D" w:rsidRDefault="00FE5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4</w:t>
    </w:r>
    <w:r>
      <w:rPr>
        <w:rStyle w:val="Nmerodepgina"/>
      </w:rPr>
      <w:fldChar w:fldCharType="end"/>
    </w:r>
  </w:p>
  <w:p w:rsidR="008D77AF" w:rsidRDefault="008D77AF" w:rsidP="00F90497">
    <w:pPr>
      <w:pStyle w:val="Encabezado"/>
      <w:rPr>
        <w:sz w:val="16"/>
        <w:szCs w:val="16"/>
      </w:rPr>
    </w:pPr>
  </w:p>
  <w:p w:rsidR="00F90497" w:rsidRDefault="00F90497"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rsidP="00F90497">
    <w:pPr>
      <w:pStyle w:val="Encabezado"/>
      <w:framePr w:wrap="around" w:vAnchor="text" w:hAnchor="page" w:x="1096" w:y="34"/>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5</w:t>
    </w:r>
    <w:r>
      <w:rPr>
        <w:rStyle w:val="Nmerodepgina"/>
      </w:rPr>
      <w:fldChar w:fldCharType="end"/>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9"/>
  </w:num>
  <w:num w:numId="5">
    <w:abstractNumId w:val="13"/>
  </w:num>
  <w:num w:numId="6">
    <w:abstractNumId w:val="8"/>
  </w:num>
  <w:num w:numId="7">
    <w:abstractNumId w:val="4"/>
  </w:num>
  <w:num w:numId="8">
    <w:abstractNumId w:val="1"/>
  </w:num>
  <w:num w:numId="9">
    <w:abstractNumId w:val="7"/>
  </w:num>
  <w:num w:numId="10">
    <w:abstractNumId w:val="6"/>
  </w:num>
  <w:num w:numId="11">
    <w:abstractNumId w:val="11"/>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7018C"/>
    <w:rsid w:val="00074AE8"/>
    <w:rsid w:val="000A26E2"/>
    <w:rsid w:val="000F4773"/>
    <w:rsid w:val="000F725A"/>
    <w:rsid w:val="00103BB2"/>
    <w:rsid w:val="00114913"/>
    <w:rsid w:val="001177CA"/>
    <w:rsid w:val="00167EAA"/>
    <w:rsid w:val="001A1A88"/>
    <w:rsid w:val="001C6ACA"/>
    <w:rsid w:val="001D5E0A"/>
    <w:rsid w:val="0024506D"/>
    <w:rsid w:val="00251053"/>
    <w:rsid w:val="00261C50"/>
    <w:rsid w:val="00272636"/>
    <w:rsid w:val="002741FF"/>
    <w:rsid w:val="0028210D"/>
    <w:rsid w:val="002960AA"/>
    <w:rsid w:val="002D57CE"/>
    <w:rsid w:val="00301F3D"/>
    <w:rsid w:val="003153CC"/>
    <w:rsid w:val="00315D47"/>
    <w:rsid w:val="0032748F"/>
    <w:rsid w:val="00377383"/>
    <w:rsid w:val="003C45DB"/>
    <w:rsid w:val="003F10DB"/>
    <w:rsid w:val="003F7FBF"/>
    <w:rsid w:val="00420195"/>
    <w:rsid w:val="00424C96"/>
    <w:rsid w:val="004411A7"/>
    <w:rsid w:val="004656BF"/>
    <w:rsid w:val="00484772"/>
    <w:rsid w:val="0048692C"/>
    <w:rsid w:val="004B4792"/>
    <w:rsid w:val="004C2E2C"/>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B76F5"/>
    <w:rsid w:val="00725487"/>
    <w:rsid w:val="007551ED"/>
    <w:rsid w:val="007663B7"/>
    <w:rsid w:val="00776761"/>
    <w:rsid w:val="00783D95"/>
    <w:rsid w:val="00790B88"/>
    <w:rsid w:val="007E3970"/>
    <w:rsid w:val="00802115"/>
    <w:rsid w:val="00817EBC"/>
    <w:rsid w:val="00855889"/>
    <w:rsid w:val="00895529"/>
    <w:rsid w:val="0089617B"/>
    <w:rsid w:val="008B2E4B"/>
    <w:rsid w:val="008C1328"/>
    <w:rsid w:val="008D77AF"/>
    <w:rsid w:val="008E62A7"/>
    <w:rsid w:val="009035CE"/>
    <w:rsid w:val="009248D0"/>
    <w:rsid w:val="00926438"/>
    <w:rsid w:val="0094271E"/>
    <w:rsid w:val="00990F1F"/>
    <w:rsid w:val="009A5574"/>
    <w:rsid w:val="009B30F3"/>
    <w:rsid w:val="009F1EE9"/>
    <w:rsid w:val="009F5D7D"/>
    <w:rsid w:val="00A15112"/>
    <w:rsid w:val="00A27CC1"/>
    <w:rsid w:val="00A46393"/>
    <w:rsid w:val="00A47983"/>
    <w:rsid w:val="00A65ECC"/>
    <w:rsid w:val="00A93389"/>
    <w:rsid w:val="00AB3903"/>
    <w:rsid w:val="00AB6295"/>
    <w:rsid w:val="00AF70C8"/>
    <w:rsid w:val="00B0592A"/>
    <w:rsid w:val="00B31D04"/>
    <w:rsid w:val="00B50236"/>
    <w:rsid w:val="00B526A4"/>
    <w:rsid w:val="00B549F0"/>
    <w:rsid w:val="00B63CBB"/>
    <w:rsid w:val="00B71E9C"/>
    <w:rsid w:val="00B9032D"/>
    <w:rsid w:val="00BA679E"/>
    <w:rsid w:val="00C03116"/>
    <w:rsid w:val="00C13861"/>
    <w:rsid w:val="00C35161"/>
    <w:rsid w:val="00CA62AB"/>
    <w:rsid w:val="00CD411E"/>
    <w:rsid w:val="00CE7AB1"/>
    <w:rsid w:val="00D00713"/>
    <w:rsid w:val="00D52752"/>
    <w:rsid w:val="00DB0BF5"/>
    <w:rsid w:val="00DB4B44"/>
    <w:rsid w:val="00DC2FB0"/>
    <w:rsid w:val="00DE0DA4"/>
    <w:rsid w:val="00E01790"/>
    <w:rsid w:val="00E05AA6"/>
    <w:rsid w:val="00E337FB"/>
    <w:rsid w:val="00E466AB"/>
    <w:rsid w:val="00E54651"/>
    <w:rsid w:val="00E65725"/>
    <w:rsid w:val="00E70727"/>
    <w:rsid w:val="00EA4C8A"/>
    <w:rsid w:val="00EC045D"/>
    <w:rsid w:val="00ED572E"/>
    <w:rsid w:val="00EF5A15"/>
    <w:rsid w:val="00EF7898"/>
    <w:rsid w:val="00F44ABB"/>
    <w:rsid w:val="00F90497"/>
    <w:rsid w:val="00FA0801"/>
    <w:rsid w:val="00FD236C"/>
    <w:rsid w:val="00FD5041"/>
    <w:rsid w:val="00FE540D"/>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E9BA7"/>
  <w15:chartTrackingRefBased/>
  <w15:docId w15:val="{7EA0A301-E0D0-46F9-AFB9-3F31CF8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semiHidden/>
    <w:unhideWhenUsed/>
    <w:rsid w:val="009F5D7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F5D7D"/>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ricelamaldonado.wordpress.com/2011/03/23/arquitectura-de-un-sistema-expert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lipsrules.net/AboutThe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alermo.edu/ingenieria/pdf2014/13/CyT_13_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es.wikipedia.org/wiki/CLIP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s.wikipedia.org/wiki/L%C3%B3gica_difusa" TargetMode="External"/><Relationship Id="rId10" Type="http://schemas.openxmlformats.org/officeDocument/2006/relationships/footer" Target="footer1.xml"/><Relationship Id="rId19" Type="http://schemas.openxmlformats.org/officeDocument/2006/relationships/hyperlink" Target="https://www.ecured.cu/Sistemas_expert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es.wikipedia.org/wiki/AP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235EC-ECC6-4B34-B5EE-4400B9C3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14123</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Christian Daniel Nuñez Mejia</cp:lastModifiedBy>
  <cp:revision>22</cp:revision>
  <dcterms:created xsi:type="dcterms:W3CDTF">2019-04-03T20:08:00Z</dcterms:created>
  <dcterms:modified xsi:type="dcterms:W3CDTF">2019-04-25T03:50:00Z</dcterms:modified>
</cp:coreProperties>
</file>