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Allure Tanquintic</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03/08/19</w:t>
            </w:r>
          </w:p>
        </w:tc>
      </w:tr>
      <w:tr>
        <w:tc>
          <w:tcPr>
            <w:tcBorders>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urls.py</w:t>
            </w:r>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1">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7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8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F">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C">
      <w:pPr>
        <w:rPr>
          <w:rFonts w:ascii="Garamond" w:cs="Garamond" w:eastAsia="Garamond" w:hAnsi="Garamond"/>
          <w:b w:val="0"/>
          <w:sz w:val="20"/>
          <w:szCs w:val="20"/>
        </w:rPr>
      </w:pPr>
      <w:r w:rsidDel="00000000" w:rsidR="00000000" w:rsidRPr="00000000">
        <w:rPr>
          <w:rFonts w:ascii="Garamond" w:cs="Garamond" w:eastAsia="Garamond" w:hAnsi="Garamond"/>
          <w:sz w:val="20"/>
          <w:szCs w:val="20"/>
          <w:rtl w:val="0"/>
        </w:rPr>
        <w:t xml:space="preserve">*The edits did not affect the design principles of the previous version </w:t>
      </w:r>
      <w:r w:rsidDel="00000000" w:rsidR="00000000" w:rsidRPr="00000000">
        <w:rPr>
          <w:rtl w:val="0"/>
        </w:rPr>
      </w:r>
    </w:p>
    <w:p w:rsidR="00000000" w:rsidDel="00000000" w:rsidP="00000000" w:rsidRDefault="00000000" w:rsidRPr="00000000" w14:paraId="0000009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2">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3">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4">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