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0CCC5" w14:textId="77777777" w:rsidR="001A4E9F" w:rsidRDefault="00CB3F6E" w:rsidP="0026125E">
      <w:pPr>
        <w:pStyle w:val="Overskrift1"/>
      </w:pPr>
      <w:r>
        <w:t xml:space="preserve">Vedlegg – </w:t>
      </w:r>
      <w:r w:rsidRPr="0026125E">
        <w:t>Oppsett</w:t>
      </w:r>
      <w:r>
        <w:t xml:space="preserve"> av strekkprøve maskin</w:t>
      </w:r>
    </w:p>
    <w:p w14:paraId="3D86657E" w14:textId="77777777" w:rsidR="00590110" w:rsidRDefault="00590110" w:rsidP="00590110">
      <w:pPr>
        <w:suppressAutoHyphens w:val="0"/>
      </w:pPr>
      <w:r>
        <w:t xml:space="preserve">Formålet med disse innledende testene er å identifisere og redusere potensielle problemer i strekkprøveoppsettet før de endelige og begrensede </w:t>
      </w:r>
      <w:proofErr w:type="spellStart"/>
      <w:r>
        <w:t>hovedtestene</w:t>
      </w:r>
      <w:proofErr w:type="spellEnd"/>
      <w:r>
        <w:t xml:space="preserve"> gjennomføres. Siden vi kun har et fastsatt antall prøver tilgjengelig til selve </w:t>
      </w:r>
      <w:proofErr w:type="spellStart"/>
      <w:r>
        <w:t>hovedforsøket</w:t>
      </w:r>
      <w:proofErr w:type="spellEnd"/>
      <w:r>
        <w:t xml:space="preserve">, er det viktig å bruke </w:t>
      </w:r>
      <w:proofErr w:type="spellStart"/>
      <w:r>
        <w:t>fortestene</w:t>
      </w:r>
      <w:proofErr w:type="spellEnd"/>
      <w:r>
        <w:t xml:space="preserve"> til å avdekke feilkilder, vurdere hvordan materialene reagerer ved ulike hastigheter, og sikre at både testoppsett og prosedyrer fungerer som de skal.</w:t>
      </w:r>
    </w:p>
    <w:p w14:paraId="67F06ED2" w14:textId="77777777" w:rsidR="00590110" w:rsidRDefault="00590110" w:rsidP="00590110">
      <w:pPr>
        <w:suppressAutoHyphens w:val="0"/>
      </w:pPr>
    </w:p>
    <w:p w14:paraId="501DE5B0" w14:textId="0DD860EF" w:rsidR="007716F2" w:rsidRDefault="00590110" w:rsidP="00590110">
      <w:pPr>
        <w:suppressAutoHyphens w:val="0"/>
        <w:rPr>
          <w:b/>
          <w:bCs/>
        </w:rPr>
      </w:pPr>
      <w:r>
        <w:t xml:space="preserve">Disse </w:t>
      </w:r>
      <w:proofErr w:type="spellStart"/>
      <w:r>
        <w:t>fortestene</w:t>
      </w:r>
      <w:proofErr w:type="spellEnd"/>
      <w:r>
        <w:t xml:space="preserve"> er derfor planlagt som en utforskende fase hvor vi tester ulike hastigheter, observerer bruddmekanismer og vurderer om testoppsettet gir pålitelige og representative resultater. Målet er å stå igjen med et robust oppsett og et begrunnet valg av strekkhastigheter før vi går videre til de faktiske testene som danner grunnlaget for resultatene i bacheloroppgaven.</w:t>
      </w:r>
      <w:r w:rsidR="007716F2">
        <w:rPr>
          <w:b/>
          <w:bCs/>
        </w:rPr>
        <w:br w:type="page"/>
      </w:r>
    </w:p>
    <w:p w14:paraId="6F58B410" w14:textId="19B1ABF0" w:rsidR="007716F2" w:rsidRPr="009611FA" w:rsidRDefault="007716F2" w:rsidP="0026125E">
      <w:pPr>
        <w:rPr>
          <w:b/>
          <w:bCs/>
        </w:rPr>
      </w:pPr>
      <w:r w:rsidRPr="009611FA">
        <w:rPr>
          <w:b/>
          <w:bCs/>
        </w:rPr>
        <w:lastRenderedPageBreak/>
        <w:t>Test 1</w:t>
      </w:r>
    </w:p>
    <w:p w14:paraId="63A5BCF1" w14:textId="4028913D" w:rsidR="001A4E9F" w:rsidRPr="0026125E" w:rsidRDefault="00CB3F6E" w:rsidP="0026125E">
      <w:pPr>
        <w:rPr>
          <w:b/>
          <w:bCs/>
        </w:rPr>
      </w:pPr>
      <w:r w:rsidRPr="0026125E">
        <w:rPr>
          <w:b/>
          <w:bCs/>
        </w:rPr>
        <w:t>5 mm/min</w:t>
      </w:r>
    </w:p>
    <w:tbl>
      <w:tblPr>
        <w:tblW w:w="9396" w:type="dxa"/>
        <w:tblCellMar>
          <w:left w:w="10" w:type="dxa"/>
          <w:right w:w="10" w:type="dxa"/>
        </w:tblCellMar>
        <w:tblLook w:val="0000" w:firstRow="0" w:lastRow="0" w:firstColumn="0" w:lastColumn="0" w:noHBand="0" w:noVBand="0"/>
      </w:tblPr>
      <w:tblGrid>
        <w:gridCol w:w="3147"/>
        <w:gridCol w:w="3131"/>
        <w:gridCol w:w="3118"/>
      </w:tblGrid>
      <w:tr w:rsidR="001A4E9F" w14:paraId="7B6E16C8" w14:textId="77777777">
        <w:tc>
          <w:tcPr>
            <w:tcW w:w="31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4E64BB" w14:textId="77777777" w:rsidR="001A4E9F" w:rsidRDefault="00CB3F6E">
            <w:pPr>
              <w:spacing w:after="0" w:line="240" w:lineRule="auto"/>
            </w:pPr>
            <w:r>
              <w:t>PLA</w:t>
            </w:r>
          </w:p>
        </w:tc>
        <w:tc>
          <w:tcPr>
            <w:tcW w:w="31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7B4B74" w14:textId="77777777" w:rsidR="001A4E9F" w:rsidRDefault="00CB3F6E">
            <w:pPr>
              <w:spacing w:after="0" w:line="240" w:lineRule="auto"/>
            </w:pPr>
            <w:r>
              <w:t>PETG</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0A5BBB" w14:textId="77777777" w:rsidR="001A4E9F" w:rsidRDefault="00CB3F6E">
            <w:pPr>
              <w:spacing w:after="0" w:line="240" w:lineRule="auto"/>
            </w:pPr>
            <w:r>
              <w:t>ASA</w:t>
            </w:r>
          </w:p>
        </w:tc>
      </w:tr>
      <w:tr w:rsidR="001A4E9F" w14:paraId="30F9E17C" w14:textId="77777777">
        <w:tc>
          <w:tcPr>
            <w:tcW w:w="31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6CEE9E" w14:textId="77777777" w:rsidR="001A4E9F" w:rsidRDefault="00CB3F6E">
            <w:pPr>
              <w:spacing w:after="0" w:line="240" w:lineRule="auto"/>
            </w:pPr>
            <w:r>
              <w:rPr>
                <w:noProof/>
              </w:rPr>
              <w:drawing>
                <wp:inline distT="0" distB="0" distL="0" distR="0" wp14:anchorId="78A9249D" wp14:editId="0BEE9B2B">
                  <wp:extent cx="1819537" cy="1514694"/>
                  <wp:effectExtent l="0" t="0" r="9263" b="9306"/>
                  <wp:docPr id="1627646878" name="Bild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819537" cy="1514694"/>
                          </a:xfrm>
                          <a:prstGeom prst="rect">
                            <a:avLst/>
                          </a:prstGeom>
                          <a:noFill/>
                          <a:ln>
                            <a:noFill/>
                            <a:prstDash/>
                          </a:ln>
                        </pic:spPr>
                      </pic:pic>
                    </a:graphicData>
                  </a:graphic>
                </wp:inline>
              </w:drawing>
            </w:r>
          </w:p>
        </w:tc>
        <w:tc>
          <w:tcPr>
            <w:tcW w:w="31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0AF5E4" w14:textId="77777777" w:rsidR="001A4E9F" w:rsidRDefault="00CB3F6E">
            <w:pPr>
              <w:spacing w:after="0" w:line="240" w:lineRule="auto"/>
            </w:pPr>
            <w:r>
              <w:rPr>
                <w:noProof/>
              </w:rPr>
              <w:drawing>
                <wp:inline distT="0" distB="0" distL="0" distR="0" wp14:anchorId="5BC3651C" wp14:editId="720ACE9E">
                  <wp:extent cx="1876229" cy="1587919"/>
                  <wp:effectExtent l="0" t="0" r="0" b="0"/>
                  <wp:docPr id="2024457516" name="Bild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876229" cy="1587919"/>
                          </a:xfrm>
                          <a:prstGeom prst="rect">
                            <a:avLst/>
                          </a:prstGeom>
                          <a:noFill/>
                          <a:ln>
                            <a:noFill/>
                            <a:prstDash/>
                          </a:ln>
                        </pic:spPr>
                      </pic:pic>
                    </a:graphicData>
                  </a:graphic>
                </wp:inline>
              </w:drawing>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882B82" w14:textId="77777777" w:rsidR="001A4E9F" w:rsidRDefault="00CB3F6E">
            <w:pPr>
              <w:spacing w:after="0" w:line="240" w:lineRule="auto"/>
            </w:pPr>
            <w:r>
              <w:rPr>
                <w:noProof/>
              </w:rPr>
              <w:drawing>
                <wp:inline distT="0" distB="0" distL="0" distR="0" wp14:anchorId="23A56F5F" wp14:editId="1CAE5F9D">
                  <wp:extent cx="1864909" cy="1598855"/>
                  <wp:effectExtent l="0" t="0" r="1991" b="1345"/>
                  <wp:docPr id="2027830394" name="Bild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864909" cy="1598855"/>
                          </a:xfrm>
                          <a:prstGeom prst="rect">
                            <a:avLst/>
                          </a:prstGeom>
                          <a:noFill/>
                          <a:ln>
                            <a:noFill/>
                            <a:prstDash/>
                          </a:ln>
                        </pic:spPr>
                      </pic:pic>
                    </a:graphicData>
                  </a:graphic>
                </wp:inline>
              </w:drawing>
            </w:r>
          </w:p>
        </w:tc>
      </w:tr>
      <w:tr w:rsidR="001A4E9F" w14:paraId="6469A402" w14:textId="77777777">
        <w:tc>
          <w:tcPr>
            <w:tcW w:w="31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4C21EB" w14:textId="77777777" w:rsidR="001A4E9F" w:rsidRDefault="00CB3F6E">
            <w:pPr>
              <w:spacing w:after="0" w:line="240" w:lineRule="auto"/>
            </w:pPr>
            <w:r>
              <w:rPr>
                <w:noProof/>
              </w:rPr>
              <w:drawing>
                <wp:inline distT="0" distB="0" distL="0" distR="0" wp14:anchorId="6896C42D" wp14:editId="7AF0F0C0">
                  <wp:extent cx="1883682" cy="1412866"/>
                  <wp:effectExtent l="0" t="0" r="2268" b="0"/>
                  <wp:docPr id="1179687267" name="Bilde 1" descr="Et bilde som inneholder tekst, håndskrift, tegning, verktøy&#10;&#10;KI-generert innhold kan være fei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883682" cy="1412866"/>
                          </a:xfrm>
                          <a:prstGeom prst="rect">
                            <a:avLst/>
                          </a:prstGeom>
                          <a:noFill/>
                          <a:ln>
                            <a:noFill/>
                            <a:prstDash/>
                          </a:ln>
                        </pic:spPr>
                      </pic:pic>
                    </a:graphicData>
                  </a:graphic>
                </wp:inline>
              </w:drawing>
            </w:r>
          </w:p>
        </w:tc>
        <w:tc>
          <w:tcPr>
            <w:tcW w:w="31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BE2656" w14:textId="77777777" w:rsidR="001A4E9F" w:rsidRDefault="00CB3F6E">
            <w:pPr>
              <w:spacing w:after="0" w:line="240" w:lineRule="auto"/>
            </w:pPr>
            <w:r>
              <w:rPr>
                <w:noProof/>
              </w:rPr>
              <w:drawing>
                <wp:inline distT="0" distB="0" distL="0" distR="0" wp14:anchorId="0850E001" wp14:editId="21AE295B">
                  <wp:extent cx="1873221" cy="1405021"/>
                  <wp:effectExtent l="0" t="0" r="0" b="4679"/>
                  <wp:docPr id="717920658" name="Bilde 2" descr="Et bilde som inneholder tekst, verktøy, håndskrift, børste&#10;&#10;KI-generert innhold kan være fei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873221" cy="1405021"/>
                          </a:xfrm>
                          <a:prstGeom prst="rect">
                            <a:avLst/>
                          </a:prstGeom>
                          <a:noFill/>
                          <a:ln>
                            <a:noFill/>
                            <a:prstDash/>
                          </a:ln>
                        </pic:spPr>
                      </pic:pic>
                    </a:graphicData>
                  </a:graphic>
                </wp:inline>
              </w:drawing>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D195B8" w14:textId="77777777" w:rsidR="001A4E9F" w:rsidRDefault="00CB3F6E">
            <w:pPr>
              <w:spacing w:after="0" w:line="240" w:lineRule="auto"/>
            </w:pPr>
            <w:r>
              <w:rPr>
                <w:noProof/>
              </w:rPr>
              <w:drawing>
                <wp:inline distT="0" distB="0" distL="0" distR="0" wp14:anchorId="31755B3B" wp14:editId="7E39B1BC">
                  <wp:extent cx="1863766" cy="1397925"/>
                  <wp:effectExtent l="0" t="0" r="3134" b="0"/>
                  <wp:docPr id="1697341068" name="Bilde 3" descr="Et bilde som inneholder tekst, håndskrift, brev, tegning&#10;&#10;KI-generert innhold kan være fei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863766" cy="1397925"/>
                          </a:xfrm>
                          <a:prstGeom prst="rect">
                            <a:avLst/>
                          </a:prstGeom>
                          <a:noFill/>
                          <a:ln>
                            <a:noFill/>
                            <a:prstDash/>
                          </a:ln>
                        </pic:spPr>
                      </pic:pic>
                    </a:graphicData>
                  </a:graphic>
                </wp:inline>
              </w:drawing>
            </w:r>
          </w:p>
        </w:tc>
      </w:tr>
    </w:tbl>
    <w:p w14:paraId="01F714C8" w14:textId="6A5A9EF5" w:rsidR="00257C3B" w:rsidRDefault="005F2138" w:rsidP="00B85DAF">
      <w:pPr>
        <w:pStyle w:val="Brdtekst"/>
      </w:pPr>
      <w:r w:rsidRPr="005F2138">
        <w:t xml:space="preserve">Ved 5 mm/min viser alle tre materialene tydelig viskoelastisk flyt, noe som resulterer i svært lang forlengelse etter brudd, spesielt for PETG. Den lave hastigheten gir polymerkjeder god tid til å reorganisere seg og gli, noe som fører til en utydelig </w:t>
      </w:r>
      <w:proofErr w:type="spellStart"/>
      <w:r w:rsidRPr="005F2138">
        <w:t>brudddefinisjon</w:t>
      </w:r>
      <w:proofErr w:type="spellEnd"/>
      <w:r w:rsidRPr="005F2138">
        <w:t xml:space="preserve"> og betydelig plastisk deformasjon. Bruddflatene viser dette tydelig: PLA får et sprøtt og ujevnt brudd, PETG viser kraftig fibrillering og trådtrekk, og ASA viser en blanding av duktil og sprø oppførsel. Resultatene er veiledende siden kun én prøve per materiale ble testet.</w:t>
      </w:r>
      <w:r w:rsidR="00257C3B">
        <w:br w:type="page"/>
      </w:r>
    </w:p>
    <w:p w14:paraId="1714774D" w14:textId="56C295BB" w:rsidR="00257C3B" w:rsidRPr="0026125E" w:rsidRDefault="00257C3B" w:rsidP="0026125E">
      <w:pPr>
        <w:rPr>
          <w:b/>
          <w:bCs/>
        </w:rPr>
      </w:pPr>
      <w:r w:rsidRPr="0026125E">
        <w:rPr>
          <w:b/>
          <w:bCs/>
        </w:rPr>
        <w:lastRenderedPageBreak/>
        <w:t>25 mm/min</w:t>
      </w:r>
    </w:p>
    <w:tbl>
      <w:tblPr>
        <w:tblW w:w="9396" w:type="dxa"/>
        <w:tblCellMar>
          <w:left w:w="10" w:type="dxa"/>
          <w:right w:w="10" w:type="dxa"/>
        </w:tblCellMar>
        <w:tblLook w:val="0000" w:firstRow="0" w:lastRow="0" w:firstColumn="0" w:lastColumn="0" w:noHBand="0" w:noVBand="0"/>
      </w:tblPr>
      <w:tblGrid>
        <w:gridCol w:w="3132"/>
        <w:gridCol w:w="3132"/>
        <w:gridCol w:w="3132"/>
      </w:tblGrid>
      <w:tr w:rsidR="001A4E9F" w14:paraId="5A1C8622" w14:textId="77777777">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D741B2" w14:textId="77777777" w:rsidR="001A4E9F" w:rsidRDefault="00CB3F6E">
            <w:pPr>
              <w:spacing w:after="0" w:line="240" w:lineRule="auto"/>
            </w:pPr>
            <w:r>
              <w:t>PLA</w:t>
            </w:r>
          </w:p>
        </w:tc>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001472" w14:textId="77777777" w:rsidR="001A4E9F" w:rsidRDefault="00CB3F6E">
            <w:pPr>
              <w:spacing w:after="0" w:line="240" w:lineRule="auto"/>
            </w:pPr>
            <w:r>
              <w:t>PETG</w:t>
            </w:r>
          </w:p>
        </w:tc>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1D1788" w14:textId="77777777" w:rsidR="001A4E9F" w:rsidRDefault="00CB3F6E">
            <w:pPr>
              <w:spacing w:after="0" w:line="240" w:lineRule="auto"/>
            </w:pPr>
            <w:r>
              <w:t>ASA</w:t>
            </w:r>
          </w:p>
        </w:tc>
      </w:tr>
      <w:tr w:rsidR="001A4E9F" w14:paraId="706970CB" w14:textId="77777777">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52BC5E" w14:textId="03AFB6C4" w:rsidR="001A4E9F" w:rsidRDefault="00257C3B">
            <w:pPr>
              <w:spacing w:after="0" w:line="240" w:lineRule="auto"/>
            </w:pPr>
            <w:r w:rsidRPr="00257C3B">
              <w:rPr>
                <w:noProof/>
              </w:rPr>
              <w:drawing>
                <wp:inline distT="0" distB="0" distL="0" distR="0" wp14:anchorId="07033567" wp14:editId="0D6C4A9B">
                  <wp:extent cx="1774800" cy="975600"/>
                  <wp:effectExtent l="0" t="0" r="0" b="0"/>
                  <wp:docPr id="139927320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73208" name=""/>
                          <pic:cNvPicPr/>
                        </pic:nvPicPr>
                        <pic:blipFill>
                          <a:blip r:embed="rId15"/>
                          <a:stretch>
                            <a:fillRect/>
                          </a:stretch>
                        </pic:blipFill>
                        <pic:spPr>
                          <a:xfrm>
                            <a:off x="0" y="0"/>
                            <a:ext cx="1774800" cy="975600"/>
                          </a:xfrm>
                          <a:prstGeom prst="rect">
                            <a:avLst/>
                          </a:prstGeom>
                        </pic:spPr>
                      </pic:pic>
                    </a:graphicData>
                  </a:graphic>
                </wp:inline>
              </w:drawing>
            </w:r>
          </w:p>
        </w:tc>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1118D8" w14:textId="2876EA46" w:rsidR="001A4E9F" w:rsidRDefault="00767C6E">
            <w:pPr>
              <w:spacing w:after="0" w:line="240" w:lineRule="auto"/>
            </w:pPr>
            <w:r w:rsidRPr="00767C6E">
              <w:rPr>
                <w:noProof/>
              </w:rPr>
              <w:drawing>
                <wp:inline distT="0" distB="0" distL="0" distR="0" wp14:anchorId="750656CB" wp14:editId="241FEEBC">
                  <wp:extent cx="1785600" cy="972000"/>
                  <wp:effectExtent l="0" t="0" r="5715" b="0"/>
                  <wp:docPr id="1878454075"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54075" name=""/>
                          <pic:cNvPicPr/>
                        </pic:nvPicPr>
                        <pic:blipFill>
                          <a:blip r:embed="rId16"/>
                          <a:stretch>
                            <a:fillRect/>
                          </a:stretch>
                        </pic:blipFill>
                        <pic:spPr>
                          <a:xfrm>
                            <a:off x="0" y="0"/>
                            <a:ext cx="1785600" cy="972000"/>
                          </a:xfrm>
                          <a:prstGeom prst="rect">
                            <a:avLst/>
                          </a:prstGeom>
                        </pic:spPr>
                      </pic:pic>
                    </a:graphicData>
                  </a:graphic>
                </wp:inline>
              </w:drawing>
            </w:r>
          </w:p>
        </w:tc>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F3073C" w14:textId="6C10DCA5" w:rsidR="001A4E9F" w:rsidRDefault="00767C6E">
            <w:pPr>
              <w:spacing w:after="0" w:line="240" w:lineRule="auto"/>
            </w:pPr>
            <w:r w:rsidRPr="00157260">
              <w:rPr>
                <w:noProof/>
              </w:rPr>
              <w:drawing>
                <wp:inline distT="0" distB="0" distL="0" distR="0" wp14:anchorId="5DED9DAD" wp14:editId="7FC6D9E0">
                  <wp:extent cx="1803600" cy="968400"/>
                  <wp:effectExtent l="0" t="0" r="6350" b="3175"/>
                  <wp:docPr id="924985525"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85525" name=""/>
                          <pic:cNvPicPr/>
                        </pic:nvPicPr>
                        <pic:blipFill>
                          <a:blip r:embed="rId17"/>
                          <a:stretch>
                            <a:fillRect/>
                          </a:stretch>
                        </pic:blipFill>
                        <pic:spPr>
                          <a:xfrm>
                            <a:off x="0" y="0"/>
                            <a:ext cx="1803600" cy="968400"/>
                          </a:xfrm>
                          <a:prstGeom prst="rect">
                            <a:avLst/>
                          </a:prstGeom>
                        </pic:spPr>
                      </pic:pic>
                    </a:graphicData>
                  </a:graphic>
                </wp:inline>
              </w:drawing>
            </w:r>
          </w:p>
        </w:tc>
      </w:tr>
      <w:tr w:rsidR="001A4E9F" w14:paraId="0DF2D568" w14:textId="77777777">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192072" w14:textId="77777777" w:rsidR="001A4E9F" w:rsidRDefault="00CB3F6E">
            <w:pPr>
              <w:spacing w:after="0" w:line="240" w:lineRule="auto"/>
            </w:pPr>
            <w:r>
              <w:rPr>
                <w:noProof/>
              </w:rPr>
              <w:drawing>
                <wp:inline distT="0" distB="0" distL="0" distR="0" wp14:anchorId="06646832" wp14:editId="148AA2E2">
                  <wp:extent cx="1841528" cy="1381146"/>
                  <wp:effectExtent l="0" t="0" r="6350" b="9525"/>
                  <wp:docPr id="115638593" name="Bilde 4"/>
                  <wp:cNvGraphicFramePr/>
                  <a:graphic xmlns:a="http://schemas.openxmlformats.org/drawingml/2006/main">
                    <a:graphicData uri="http://schemas.openxmlformats.org/drawingml/2006/picture">
                      <pic:pic xmlns:pic="http://schemas.openxmlformats.org/drawingml/2006/picture">
                        <pic:nvPicPr>
                          <pic:cNvPr id="115638593" name="Bild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41528" cy="1381146"/>
                          </a:xfrm>
                          <a:prstGeom prst="rect">
                            <a:avLst/>
                          </a:prstGeom>
                          <a:noFill/>
                          <a:ln>
                            <a:noFill/>
                            <a:prstDash/>
                          </a:ln>
                        </pic:spPr>
                      </pic:pic>
                    </a:graphicData>
                  </a:graphic>
                </wp:inline>
              </w:drawing>
            </w:r>
          </w:p>
        </w:tc>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FE8344" w14:textId="77777777" w:rsidR="001A4E9F" w:rsidRDefault="00CB3F6E">
            <w:pPr>
              <w:spacing w:after="0" w:line="240" w:lineRule="auto"/>
            </w:pPr>
            <w:r>
              <w:rPr>
                <w:noProof/>
              </w:rPr>
              <w:drawing>
                <wp:inline distT="0" distB="0" distL="0" distR="0" wp14:anchorId="2D61E5A2" wp14:editId="15D7D81E">
                  <wp:extent cx="1816848" cy="1362636"/>
                  <wp:effectExtent l="0" t="0" r="0" b="9525"/>
                  <wp:docPr id="1435385880" name="Bilde 5"/>
                  <wp:cNvGraphicFramePr/>
                  <a:graphic xmlns:a="http://schemas.openxmlformats.org/drawingml/2006/main">
                    <a:graphicData uri="http://schemas.openxmlformats.org/drawingml/2006/picture">
                      <pic:pic xmlns:pic="http://schemas.openxmlformats.org/drawingml/2006/picture">
                        <pic:nvPicPr>
                          <pic:cNvPr id="1435385880" name="Bild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16848" cy="1362636"/>
                          </a:xfrm>
                          <a:prstGeom prst="rect">
                            <a:avLst/>
                          </a:prstGeom>
                          <a:noFill/>
                          <a:ln>
                            <a:noFill/>
                            <a:prstDash/>
                          </a:ln>
                        </pic:spPr>
                      </pic:pic>
                    </a:graphicData>
                  </a:graphic>
                </wp:inline>
              </w:drawing>
            </w:r>
          </w:p>
        </w:tc>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FE96FA" w14:textId="77777777" w:rsidR="001A4E9F" w:rsidRDefault="00CB3F6E">
            <w:pPr>
              <w:spacing w:after="0" w:line="240" w:lineRule="auto"/>
            </w:pPr>
            <w:r>
              <w:rPr>
                <w:noProof/>
              </w:rPr>
              <w:drawing>
                <wp:inline distT="0" distB="0" distL="0" distR="0" wp14:anchorId="3A1BA9F6" wp14:editId="2BC73F65">
                  <wp:extent cx="1791198" cy="1343399"/>
                  <wp:effectExtent l="0" t="0" r="0" b="9525"/>
                  <wp:docPr id="1637122344" name="Bilde 6"/>
                  <wp:cNvGraphicFramePr/>
                  <a:graphic xmlns:a="http://schemas.openxmlformats.org/drawingml/2006/main">
                    <a:graphicData uri="http://schemas.openxmlformats.org/drawingml/2006/picture">
                      <pic:pic xmlns:pic="http://schemas.openxmlformats.org/drawingml/2006/picture">
                        <pic:nvPicPr>
                          <pic:cNvPr id="1637122344" name="Bilde 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91198" cy="1343399"/>
                          </a:xfrm>
                          <a:prstGeom prst="rect">
                            <a:avLst/>
                          </a:prstGeom>
                          <a:noFill/>
                          <a:ln>
                            <a:noFill/>
                            <a:prstDash/>
                          </a:ln>
                        </pic:spPr>
                      </pic:pic>
                    </a:graphicData>
                  </a:graphic>
                </wp:inline>
              </w:drawing>
            </w:r>
          </w:p>
        </w:tc>
      </w:tr>
    </w:tbl>
    <w:p w14:paraId="46EFD2BF" w14:textId="77777777" w:rsidR="00EB77E3" w:rsidRPr="00B85DAF" w:rsidRDefault="00EB77E3" w:rsidP="00B85DAF">
      <w:pPr>
        <w:pStyle w:val="Brdtekst"/>
        <w:rPr>
          <w:i/>
          <w:lang w:val="en-US"/>
        </w:rPr>
      </w:pPr>
      <w:r w:rsidRPr="00B85DAF">
        <w:rPr>
          <w:i/>
        </w:rPr>
        <w:t>Ved 25 mm/min reduseres den viskoelastiske flyten noe, men alle materialene viser fortsatt en markert post</w:t>
      </w:r>
      <w:r w:rsidRPr="00B85DAF">
        <w:rPr>
          <w:i/>
        </w:rPr>
        <w:noBreakHyphen/>
      </w:r>
      <w:proofErr w:type="spellStart"/>
      <w:r w:rsidRPr="00B85DAF">
        <w:rPr>
          <w:i/>
        </w:rPr>
        <w:t>yield</w:t>
      </w:r>
      <w:proofErr w:type="spellEnd"/>
      <w:r w:rsidRPr="00B85DAF">
        <w:rPr>
          <w:i/>
        </w:rPr>
        <w:noBreakHyphen/>
        <w:t xml:space="preserve">region. PLA får en mer definert overgang til brudd, PETG viser fortsatt betydelig kjedeutretting og en flat </w:t>
      </w:r>
      <w:proofErr w:type="spellStart"/>
      <w:r w:rsidRPr="00B85DAF">
        <w:rPr>
          <w:i/>
        </w:rPr>
        <w:t>flytesone</w:t>
      </w:r>
      <w:proofErr w:type="spellEnd"/>
      <w:r w:rsidRPr="00B85DAF">
        <w:rPr>
          <w:i/>
        </w:rPr>
        <w:t xml:space="preserve">, mens ASA viser en mer kontrollert og gradvis deformasjon. Bruddflatene blir noe renere enn ved 5 mm/min, men PETG har fortsatt tydelig fibrillering. Dette understreker at lavere hastigheter gir </w:t>
      </w:r>
      <w:proofErr w:type="spellStart"/>
      <w:r w:rsidRPr="00B85DAF">
        <w:rPr>
          <w:i/>
        </w:rPr>
        <w:t>polymerene</w:t>
      </w:r>
      <w:proofErr w:type="spellEnd"/>
      <w:r w:rsidRPr="00B85DAF">
        <w:rPr>
          <w:i/>
        </w:rPr>
        <w:t xml:space="preserve"> tid til å reorganisere seg under belastning. </w:t>
      </w:r>
      <w:proofErr w:type="spellStart"/>
      <w:r w:rsidRPr="00B85DAF">
        <w:rPr>
          <w:i/>
          <w:lang w:val="en-US"/>
        </w:rPr>
        <w:t>Resultatene</w:t>
      </w:r>
      <w:proofErr w:type="spellEnd"/>
      <w:r w:rsidRPr="00B85DAF">
        <w:rPr>
          <w:i/>
          <w:lang w:val="en-US"/>
        </w:rPr>
        <w:t xml:space="preserve"> er </w:t>
      </w:r>
      <w:proofErr w:type="spellStart"/>
      <w:r w:rsidRPr="00B85DAF">
        <w:rPr>
          <w:i/>
          <w:lang w:val="en-US"/>
        </w:rPr>
        <w:t>veiledende</w:t>
      </w:r>
      <w:proofErr w:type="spellEnd"/>
      <w:r w:rsidRPr="00B85DAF">
        <w:rPr>
          <w:i/>
          <w:lang w:val="en-US"/>
        </w:rPr>
        <w:t xml:space="preserve"> </w:t>
      </w:r>
      <w:proofErr w:type="spellStart"/>
      <w:r w:rsidRPr="00B85DAF">
        <w:rPr>
          <w:i/>
          <w:lang w:val="en-US"/>
        </w:rPr>
        <w:t>og</w:t>
      </w:r>
      <w:proofErr w:type="spellEnd"/>
      <w:r w:rsidRPr="00B85DAF">
        <w:rPr>
          <w:i/>
          <w:lang w:val="en-US"/>
        </w:rPr>
        <w:t xml:space="preserve"> </w:t>
      </w:r>
      <w:proofErr w:type="spellStart"/>
      <w:r w:rsidRPr="00B85DAF">
        <w:rPr>
          <w:i/>
          <w:lang w:val="en-US"/>
        </w:rPr>
        <w:t>basert</w:t>
      </w:r>
      <w:proofErr w:type="spellEnd"/>
      <w:r w:rsidRPr="00B85DAF">
        <w:rPr>
          <w:i/>
          <w:lang w:val="en-US"/>
        </w:rPr>
        <w:t xml:space="preserve"> </w:t>
      </w:r>
      <w:proofErr w:type="spellStart"/>
      <w:r w:rsidRPr="00B85DAF">
        <w:rPr>
          <w:i/>
          <w:lang w:val="en-US"/>
        </w:rPr>
        <w:t>på</w:t>
      </w:r>
      <w:proofErr w:type="spellEnd"/>
      <w:r w:rsidRPr="00B85DAF">
        <w:rPr>
          <w:i/>
          <w:lang w:val="en-US"/>
        </w:rPr>
        <w:t xml:space="preserve"> </w:t>
      </w:r>
      <w:proofErr w:type="spellStart"/>
      <w:r w:rsidRPr="00B85DAF">
        <w:rPr>
          <w:i/>
          <w:lang w:val="en-US"/>
        </w:rPr>
        <w:t>én</w:t>
      </w:r>
      <w:proofErr w:type="spellEnd"/>
      <w:r w:rsidRPr="00B85DAF">
        <w:rPr>
          <w:i/>
          <w:lang w:val="en-US"/>
        </w:rPr>
        <w:t xml:space="preserve"> </w:t>
      </w:r>
      <w:proofErr w:type="spellStart"/>
      <w:r w:rsidRPr="00B85DAF">
        <w:rPr>
          <w:i/>
          <w:lang w:val="en-US"/>
        </w:rPr>
        <w:t>prøve</w:t>
      </w:r>
      <w:proofErr w:type="spellEnd"/>
      <w:r w:rsidRPr="00B85DAF">
        <w:rPr>
          <w:i/>
          <w:lang w:val="en-US"/>
        </w:rPr>
        <w:t xml:space="preserve"> per </w:t>
      </w:r>
      <w:proofErr w:type="spellStart"/>
      <w:r w:rsidRPr="00B85DAF">
        <w:rPr>
          <w:i/>
          <w:lang w:val="en-US"/>
        </w:rPr>
        <w:t>materiale</w:t>
      </w:r>
      <w:proofErr w:type="spellEnd"/>
      <w:r w:rsidRPr="00B85DAF">
        <w:rPr>
          <w:i/>
          <w:lang w:val="en-US"/>
        </w:rPr>
        <w:t>.</w:t>
      </w:r>
    </w:p>
    <w:p w14:paraId="37AB2DFA" w14:textId="77777777" w:rsidR="00526602" w:rsidRDefault="00526602">
      <w:pPr>
        <w:suppressAutoHyphens w:val="0"/>
        <w:rPr>
          <w:b/>
          <w:bCs/>
        </w:rPr>
      </w:pPr>
      <w:r>
        <w:rPr>
          <w:b/>
          <w:bCs/>
        </w:rPr>
        <w:br w:type="page"/>
      </w:r>
    </w:p>
    <w:p w14:paraId="377E7F27" w14:textId="108ACB6F" w:rsidR="001A4E9F" w:rsidRPr="00B85DAF" w:rsidRDefault="00CB3F6E" w:rsidP="00B85DAF">
      <w:pPr>
        <w:pStyle w:val="Brdtekst"/>
        <w:rPr>
          <w:b/>
        </w:rPr>
      </w:pPr>
      <w:r w:rsidRPr="00B85DAF">
        <w:rPr>
          <w:b/>
        </w:rPr>
        <w:lastRenderedPageBreak/>
        <w:t xml:space="preserve">50 mm/min </w:t>
      </w:r>
    </w:p>
    <w:tbl>
      <w:tblPr>
        <w:tblW w:w="9396" w:type="dxa"/>
        <w:tblCellMar>
          <w:left w:w="10" w:type="dxa"/>
          <w:right w:w="10" w:type="dxa"/>
        </w:tblCellMar>
        <w:tblLook w:val="0000" w:firstRow="0" w:lastRow="0" w:firstColumn="0" w:lastColumn="0" w:noHBand="0" w:noVBand="0"/>
      </w:tblPr>
      <w:tblGrid>
        <w:gridCol w:w="3132"/>
        <w:gridCol w:w="3132"/>
        <w:gridCol w:w="3132"/>
      </w:tblGrid>
      <w:tr w:rsidR="001A4E9F" w14:paraId="35A41359" w14:textId="77777777">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E0BCE2" w14:textId="77777777" w:rsidR="001A4E9F" w:rsidRDefault="00CB3F6E">
            <w:pPr>
              <w:spacing w:after="0" w:line="240" w:lineRule="auto"/>
            </w:pPr>
            <w:r>
              <w:t>PLA</w:t>
            </w:r>
          </w:p>
        </w:tc>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BAE90A" w14:textId="77777777" w:rsidR="001A4E9F" w:rsidRDefault="00CB3F6E">
            <w:pPr>
              <w:spacing w:after="0" w:line="240" w:lineRule="auto"/>
            </w:pPr>
            <w:r>
              <w:t>PETG</w:t>
            </w:r>
          </w:p>
        </w:tc>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8B14A7" w14:textId="77777777" w:rsidR="001A4E9F" w:rsidRDefault="00CB3F6E">
            <w:pPr>
              <w:spacing w:after="0" w:line="240" w:lineRule="auto"/>
            </w:pPr>
            <w:r>
              <w:t>ASA</w:t>
            </w:r>
          </w:p>
        </w:tc>
      </w:tr>
      <w:tr w:rsidR="001A4E9F" w14:paraId="0965C356" w14:textId="77777777">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871E83" w14:textId="4E9EF0CB" w:rsidR="001A4E9F" w:rsidRDefault="00CA12D3">
            <w:pPr>
              <w:spacing w:after="0" w:line="240" w:lineRule="auto"/>
            </w:pPr>
            <w:r w:rsidRPr="00CA12D3">
              <w:rPr>
                <w:noProof/>
              </w:rPr>
              <w:drawing>
                <wp:inline distT="0" distB="0" distL="0" distR="0" wp14:anchorId="42886CE5" wp14:editId="02CAA256">
                  <wp:extent cx="1789200" cy="972000"/>
                  <wp:effectExtent l="0" t="0" r="1905" b="0"/>
                  <wp:docPr id="51569629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96293" name=""/>
                          <pic:cNvPicPr/>
                        </pic:nvPicPr>
                        <pic:blipFill>
                          <a:blip r:embed="rId21"/>
                          <a:stretch>
                            <a:fillRect/>
                          </a:stretch>
                        </pic:blipFill>
                        <pic:spPr>
                          <a:xfrm>
                            <a:off x="0" y="0"/>
                            <a:ext cx="1789200" cy="972000"/>
                          </a:xfrm>
                          <a:prstGeom prst="rect">
                            <a:avLst/>
                          </a:prstGeom>
                        </pic:spPr>
                      </pic:pic>
                    </a:graphicData>
                  </a:graphic>
                </wp:inline>
              </w:drawing>
            </w:r>
          </w:p>
        </w:tc>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AA77FB" w14:textId="1BFECC8B" w:rsidR="001A4E9F" w:rsidRDefault="009D6F64">
            <w:pPr>
              <w:spacing w:after="0" w:line="240" w:lineRule="auto"/>
            </w:pPr>
            <w:r w:rsidRPr="009D6F64">
              <w:rPr>
                <w:noProof/>
              </w:rPr>
              <w:drawing>
                <wp:inline distT="0" distB="0" distL="0" distR="0" wp14:anchorId="18F9A0AD" wp14:editId="7F91ED2F">
                  <wp:extent cx="1760400" cy="972000"/>
                  <wp:effectExtent l="0" t="0" r="0" b="0"/>
                  <wp:docPr id="203746725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67253" name=""/>
                          <pic:cNvPicPr/>
                        </pic:nvPicPr>
                        <pic:blipFill>
                          <a:blip r:embed="rId22"/>
                          <a:stretch>
                            <a:fillRect/>
                          </a:stretch>
                        </pic:blipFill>
                        <pic:spPr>
                          <a:xfrm>
                            <a:off x="0" y="0"/>
                            <a:ext cx="1760400" cy="972000"/>
                          </a:xfrm>
                          <a:prstGeom prst="rect">
                            <a:avLst/>
                          </a:prstGeom>
                        </pic:spPr>
                      </pic:pic>
                    </a:graphicData>
                  </a:graphic>
                </wp:inline>
              </w:drawing>
            </w:r>
          </w:p>
        </w:tc>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C9C3B4" w14:textId="2FB19AB2" w:rsidR="001A4E9F" w:rsidRDefault="009D6F64">
            <w:pPr>
              <w:spacing w:after="0" w:line="240" w:lineRule="auto"/>
            </w:pPr>
            <w:r w:rsidRPr="009D6F64">
              <w:rPr>
                <w:noProof/>
              </w:rPr>
              <w:drawing>
                <wp:inline distT="0" distB="0" distL="0" distR="0" wp14:anchorId="4B887761" wp14:editId="5C1132CC">
                  <wp:extent cx="1774800" cy="975600"/>
                  <wp:effectExtent l="0" t="0" r="0" b="0"/>
                  <wp:docPr id="1102932624"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32624" name=""/>
                          <pic:cNvPicPr/>
                        </pic:nvPicPr>
                        <pic:blipFill>
                          <a:blip r:embed="rId23"/>
                          <a:stretch>
                            <a:fillRect/>
                          </a:stretch>
                        </pic:blipFill>
                        <pic:spPr>
                          <a:xfrm>
                            <a:off x="0" y="0"/>
                            <a:ext cx="1774800" cy="975600"/>
                          </a:xfrm>
                          <a:prstGeom prst="rect">
                            <a:avLst/>
                          </a:prstGeom>
                        </pic:spPr>
                      </pic:pic>
                    </a:graphicData>
                  </a:graphic>
                </wp:inline>
              </w:drawing>
            </w:r>
          </w:p>
        </w:tc>
      </w:tr>
      <w:tr w:rsidR="001A4E9F" w14:paraId="4D2BDA7B" w14:textId="77777777">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035FC9" w14:textId="32C1A2A2" w:rsidR="001A4E9F" w:rsidRDefault="00507D92">
            <w:pPr>
              <w:spacing w:after="0" w:line="240" w:lineRule="auto"/>
            </w:pPr>
            <w:r>
              <w:rPr>
                <w:noProof/>
              </w:rPr>
              <w:drawing>
                <wp:inline distT="0" distB="0" distL="0" distR="0" wp14:anchorId="4988E27D" wp14:editId="1780303D">
                  <wp:extent cx="1868400" cy="1400400"/>
                  <wp:effectExtent l="0" t="0" r="0" b="9525"/>
                  <wp:docPr id="23761758" name="Bilde 1" descr="Et bilde som inneholder tekst, håndskrift, Sløyfe, Post-it-lapp&#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1758" name="Bilde 1" descr="Et bilde som inneholder tekst, håndskrift, Sløyfe, Post-it-lapp&#10;&#10;KI-generert innhold kan være feil."/>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68400" cy="1400400"/>
                          </a:xfrm>
                          <a:prstGeom prst="rect">
                            <a:avLst/>
                          </a:prstGeom>
                        </pic:spPr>
                      </pic:pic>
                    </a:graphicData>
                  </a:graphic>
                </wp:inline>
              </w:drawing>
            </w:r>
          </w:p>
        </w:tc>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7E5592" w14:textId="6CA8F6B6" w:rsidR="001A4E9F" w:rsidRDefault="00507D92">
            <w:pPr>
              <w:spacing w:after="0" w:line="240" w:lineRule="auto"/>
            </w:pPr>
            <w:r>
              <w:rPr>
                <w:noProof/>
              </w:rPr>
              <w:drawing>
                <wp:inline distT="0" distB="0" distL="0" distR="0" wp14:anchorId="290D8587" wp14:editId="3691EEBA">
                  <wp:extent cx="1868400" cy="1400400"/>
                  <wp:effectExtent l="0" t="0" r="0" b="9525"/>
                  <wp:docPr id="440087589" name="Bilde 2" descr="Et bilde som inneholder tekst, håndskrift, brev, Post-it-lapp&#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87589" name="Bilde 2" descr="Et bilde som inneholder tekst, håndskrift, brev, Post-it-lapp&#10;&#10;KI-generert innhold kan være feil."/>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68400" cy="1400400"/>
                          </a:xfrm>
                          <a:prstGeom prst="rect">
                            <a:avLst/>
                          </a:prstGeom>
                        </pic:spPr>
                      </pic:pic>
                    </a:graphicData>
                  </a:graphic>
                </wp:inline>
              </w:drawing>
            </w:r>
          </w:p>
        </w:tc>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A59AAE" w14:textId="267F2A26" w:rsidR="001A4E9F" w:rsidRDefault="00507D92">
            <w:pPr>
              <w:spacing w:after="0" w:line="240" w:lineRule="auto"/>
            </w:pPr>
            <w:r>
              <w:rPr>
                <w:noProof/>
              </w:rPr>
              <w:drawing>
                <wp:inline distT="0" distB="0" distL="0" distR="0" wp14:anchorId="7780C540" wp14:editId="2990E445">
                  <wp:extent cx="1868400" cy="1400400"/>
                  <wp:effectExtent l="0" t="0" r="0" b="9525"/>
                  <wp:docPr id="158474787" name="Bilde 3" descr="Et bilde som inneholder tekst, håndskrift, tegning&#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4787" name="Bilde 3" descr="Et bilde som inneholder tekst, håndskrift, tegning&#10;&#10;KI-generert innhold kan være feil."/>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68400" cy="1400400"/>
                          </a:xfrm>
                          <a:prstGeom prst="rect">
                            <a:avLst/>
                          </a:prstGeom>
                        </pic:spPr>
                      </pic:pic>
                    </a:graphicData>
                  </a:graphic>
                </wp:inline>
              </w:drawing>
            </w:r>
          </w:p>
        </w:tc>
      </w:tr>
    </w:tbl>
    <w:p w14:paraId="12DBB6B3" w14:textId="77777777" w:rsidR="00EB77E3" w:rsidRPr="00B85DAF" w:rsidRDefault="00EB77E3" w:rsidP="00B85DAF">
      <w:pPr>
        <w:pStyle w:val="Brdtekst"/>
        <w:rPr>
          <w:i/>
          <w:lang w:val="en-US"/>
        </w:rPr>
      </w:pPr>
      <w:r w:rsidRPr="00B85DAF">
        <w:rPr>
          <w:i/>
        </w:rPr>
        <w:t>Ved 50 mm/min oppnås de mest stabile og reproduserbare bruddflatene for alle tre materialene. Stress–</w:t>
      </w:r>
      <w:proofErr w:type="spellStart"/>
      <w:r w:rsidRPr="00B85DAF">
        <w:rPr>
          <w:i/>
        </w:rPr>
        <w:t>strain</w:t>
      </w:r>
      <w:proofErr w:type="spellEnd"/>
      <w:r w:rsidRPr="00B85DAF">
        <w:rPr>
          <w:i/>
        </w:rPr>
        <w:noBreakHyphen/>
        <w:t xml:space="preserve">kurvene får en tydelig avslutning med klart definert bruddpunkt, og den viskoelastiske flyten er betydelig redusert. PLA viser et rent og sprøtt brudd, PETG får en mer kompakt og mindre fibrillert bruddflate, og ASA viser stabil </w:t>
      </w:r>
      <w:proofErr w:type="spellStart"/>
      <w:r w:rsidRPr="00B85DAF">
        <w:rPr>
          <w:i/>
        </w:rPr>
        <w:t>necking</w:t>
      </w:r>
      <w:proofErr w:type="spellEnd"/>
      <w:r w:rsidRPr="00B85DAF">
        <w:rPr>
          <w:i/>
        </w:rPr>
        <w:t xml:space="preserve"> og et homogent brudd. Dette er årsaken til at 50 mm/min ble vurdert som en optimal hastighet for PLA og ASA. </w:t>
      </w:r>
      <w:proofErr w:type="spellStart"/>
      <w:r w:rsidRPr="00B85DAF">
        <w:rPr>
          <w:i/>
          <w:lang w:val="en-US"/>
        </w:rPr>
        <w:t>Resultatene</w:t>
      </w:r>
      <w:proofErr w:type="spellEnd"/>
      <w:r w:rsidRPr="00B85DAF">
        <w:rPr>
          <w:i/>
          <w:lang w:val="en-US"/>
        </w:rPr>
        <w:t xml:space="preserve"> er </w:t>
      </w:r>
      <w:proofErr w:type="spellStart"/>
      <w:r w:rsidRPr="00B85DAF">
        <w:rPr>
          <w:i/>
          <w:lang w:val="en-US"/>
        </w:rPr>
        <w:t>veiledende</w:t>
      </w:r>
      <w:proofErr w:type="spellEnd"/>
      <w:r w:rsidRPr="00B85DAF">
        <w:rPr>
          <w:i/>
          <w:lang w:val="en-US"/>
        </w:rPr>
        <w:t xml:space="preserve"> </w:t>
      </w:r>
      <w:proofErr w:type="spellStart"/>
      <w:r w:rsidRPr="00B85DAF">
        <w:rPr>
          <w:i/>
          <w:lang w:val="en-US"/>
        </w:rPr>
        <w:t>siden</w:t>
      </w:r>
      <w:proofErr w:type="spellEnd"/>
      <w:r w:rsidRPr="00B85DAF">
        <w:rPr>
          <w:i/>
          <w:lang w:val="en-US"/>
        </w:rPr>
        <w:t xml:space="preserve"> </w:t>
      </w:r>
      <w:proofErr w:type="spellStart"/>
      <w:r w:rsidRPr="00B85DAF">
        <w:rPr>
          <w:i/>
          <w:lang w:val="en-US"/>
        </w:rPr>
        <w:t>kun</w:t>
      </w:r>
      <w:proofErr w:type="spellEnd"/>
      <w:r w:rsidRPr="00B85DAF">
        <w:rPr>
          <w:i/>
          <w:lang w:val="en-US"/>
        </w:rPr>
        <w:t xml:space="preserve"> </w:t>
      </w:r>
      <w:proofErr w:type="spellStart"/>
      <w:r w:rsidRPr="00B85DAF">
        <w:rPr>
          <w:i/>
          <w:lang w:val="en-US"/>
        </w:rPr>
        <w:t>én</w:t>
      </w:r>
      <w:proofErr w:type="spellEnd"/>
      <w:r w:rsidRPr="00B85DAF">
        <w:rPr>
          <w:i/>
          <w:lang w:val="en-US"/>
        </w:rPr>
        <w:t xml:space="preserve"> </w:t>
      </w:r>
      <w:proofErr w:type="spellStart"/>
      <w:r w:rsidRPr="00B85DAF">
        <w:rPr>
          <w:i/>
          <w:lang w:val="en-US"/>
        </w:rPr>
        <w:t>prøve</w:t>
      </w:r>
      <w:proofErr w:type="spellEnd"/>
      <w:r w:rsidRPr="00B85DAF">
        <w:rPr>
          <w:i/>
          <w:lang w:val="en-US"/>
        </w:rPr>
        <w:t xml:space="preserve"> per </w:t>
      </w:r>
      <w:proofErr w:type="spellStart"/>
      <w:r w:rsidRPr="00B85DAF">
        <w:rPr>
          <w:i/>
          <w:lang w:val="en-US"/>
        </w:rPr>
        <w:t>materiale</w:t>
      </w:r>
      <w:proofErr w:type="spellEnd"/>
      <w:r w:rsidRPr="00B85DAF">
        <w:rPr>
          <w:i/>
          <w:lang w:val="en-US"/>
        </w:rPr>
        <w:t xml:space="preserve"> </w:t>
      </w:r>
      <w:proofErr w:type="spellStart"/>
      <w:r w:rsidRPr="00B85DAF">
        <w:rPr>
          <w:i/>
          <w:lang w:val="en-US"/>
        </w:rPr>
        <w:t>ble</w:t>
      </w:r>
      <w:proofErr w:type="spellEnd"/>
      <w:r w:rsidRPr="00B85DAF">
        <w:rPr>
          <w:i/>
          <w:lang w:val="en-US"/>
        </w:rPr>
        <w:t xml:space="preserve"> </w:t>
      </w:r>
      <w:proofErr w:type="spellStart"/>
      <w:r w:rsidRPr="00B85DAF">
        <w:rPr>
          <w:i/>
          <w:lang w:val="en-US"/>
        </w:rPr>
        <w:t>testet</w:t>
      </w:r>
      <w:proofErr w:type="spellEnd"/>
      <w:r w:rsidRPr="00B85DAF">
        <w:rPr>
          <w:i/>
          <w:lang w:val="en-US"/>
        </w:rPr>
        <w:t>.</w:t>
      </w:r>
    </w:p>
    <w:p w14:paraId="12E5E347" w14:textId="77777777" w:rsidR="00257C3B" w:rsidRDefault="00257C3B">
      <w:pPr>
        <w:suppressAutoHyphens w:val="0"/>
      </w:pPr>
      <w:r>
        <w:br w:type="page"/>
      </w:r>
    </w:p>
    <w:p w14:paraId="35DF0BC0" w14:textId="0F8C42A8" w:rsidR="001A4E9F" w:rsidRPr="00B85DAF" w:rsidRDefault="00CB3F6E" w:rsidP="00B85DAF">
      <w:pPr>
        <w:pStyle w:val="Brdtekst"/>
        <w:rPr>
          <w:b/>
        </w:rPr>
      </w:pPr>
      <w:r w:rsidRPr="00B85DAF">
        <w:rPr>
          <w:b/>
        </w:rPr>
        <w:lastRenderedPageBreak/>
        <w:t>75 mm/min</w:t>
      </w:r>
    </w:p>
    <w:tbl>
      <w:tblPr>
        <w:tblW w:w="9396" w:type="dxa"/>
        <w:tblCellMar>
          <w:left w:w="10" w:type="dxa"/>
          <w:right w:w="10" w:type="dxa"/>
        </w:tblCellMar>
        <w:tblLook w:val="0000" w:firstRow="0" w:lastRow="0" w:firstColumn="0" w:lastColumn="0" w:noHBand="0" w:noVBand="0"/>
      </w:tblPr>
      <w:tblGrid>
        <w:gridCol w:w="3132"/>
        <w:gridCol w:w="3132"/>
        <w:gridCol w:w="3132"/>
      </w:tblGrid>
      <w:tr w:rsidR="001A4E9F" w14:paraId="44259718" w14:textId="77777777">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D2A27C" w14:textId="77777777" w:rsidR="001A4E9F" w:rsidRDefault="00CB3F6E">
            <w:pPr>
              <w:spacing w:after="0" w:line="240" w:lineRule="auto"/>
            </w:pPr>
            <w:r>
              <w:t>PLA</w:t>
            </w:r>
          </w:p>
        </w:tc>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B051CD" w14:textId="77777777" w:rsidR="001A4E9F" w:rsidRDefault="00CB3F6E">
            <w:pPr>
              <w:spacing w:after="0" w:line="240" w:lineRule="auto"/>
            </w:pPr>
            <w:r>
              <w:t>PETG</w:t>
            </w:r>
          </w:p>
        </w:tc>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3F0EC0" w14:textId="77777777" w:rsidR="001A4E9F" w:rsidRDefault="00CB3F6E">
            <w:pPr>
              <w:spacing w:after="0" w:line="240" w:lineRule="auto"/>
            </w:pPr>
            <w:r>
              <w:t>ASA</w:t>
            </w:r>
          </w:p>
        </w:tc>
      </w:tr>
      <w:tr w:rsidR="001A4E9F" w14:paraId="0BDCA88A" w14:textId="77777777">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224829" w14:textId="72E26A83" w:rsidR="001A4E9F" w:rsidRDefault="00DA6DA5">
            <w:pPr>
              <w:spacing w:after="0" w:line="240" w:lineRule="auto"/>
            </w:pPr>
            <w:r w:rsidRPr="00DA6DA5">
              <w:rPr>
                <w:noProof/>
              </w:rPr>
              <w:drawing>
                <wp:inline distT="0" distB="0" distL="0" distR="0" wp14:anchorId="731D2570" wp14:editId="60A77FCD">
                  <wp:extent cx="1800000" cy="968400"/>
                  <wp:effectExtent l="0" t="0" r="0" b="3175"/>
                  <wp:docPr id="37611380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13803" name=""/>
                          <pic:cNvPicPr/>
                        </pic:nvPicPr>
                        <pic:blipFill>
                          <a:blip r:embed="rId27"/>
                          <a:stretch>
                            <a:fillRect/>
                          </a:stretch>
                        </pic:blipFill>
                        <pic:spPr>
                          <a:xfrm>
                            <a:off x="0" y="0"/>
                            <a:ext cx="1800000" cy="968400"/>
                          </a:xfrm>
                          <a:prstGeom prst="rect">
                            <a:avLst/>
                          </a:prstGeom>
                        </pic:spPr>
                      </pic:pic>
                    </a:graphicData>
                  </a:graphic>
                </wp:inline>
              </w:drawing>
            </w:r>
          </w:p>
        </w:tc>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3741EF" w14:textId="754FC18C" w:rsidR="001A4E9F" w:rsidRDefault="00526602">
            <w:pPr>
              <w:spacing w:after="0" w:line="240" w:lineRule="auto"/>
            </w:pPr>
            <w:r w:rsidRPr="00526602">
              <w:rPr>
                <w:noProof/>
              </w:rPr>
              <w:drawing>
                <wp:inline distT="0" distB="0" distL="0" distR="0" wp14:anchorId="0FC11824" wp14:editId="756AAB53">
                  <wp:extent cx="1785600" cy="982800"/>
                  <wp:effectExtent l="0" t="0" r="5715" b="8255"/>
                  <wp:docPr id="1577855680"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55680" name=""/>
                          <pic:cNvPicPr/>
                        </pic:nvPicPr>
                        <pic:blipFill>
                          <a:blip r:embed="rId28"/>
                          <a:stretch>
                            <a:fillRect/>
                          </a:stretch>
                        </pic:blipFill>
                        <pic:spPr>
                          <a:xfrm>
                            <a:off x="0" y="0"/>
                            <a:ext cx="1785600" cy="982800"/>
                          </a:xfrm>
                          <a:prstGeom prst="rect">
                            <a:avLst/>
                          </a:prstGeom>
                        </pic:spPr>
                      </pic:pic>
                    </a:graphicData>
                  </a:graphic>
                </wp:inline>
              </w:drawing>
            </w:r>
          </w:p>
        </w:tc>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E93D2D" w14:textId="0E94CC69" w:rsidR="001A4E9F" w:rsidRDefault="00526602">
            <w:pPr>
              <w:spacing w:after="0" w:line="240" w:lineRule="auto"/>
            </w:pPr>
            <w:r w:rsidRPr="00526602">
              <w:rPr>
                <w:noProof/>
              </w:rPr>
              <w:drawing>
                <wp:inline distT="0" distB="0" distL="0" distR="0" wp14:anchorId="7D72877F" wp14:editId="1928D26D">
                  <wp:extent cx="1807200" cy="964800"/>
                  <wp:effectExtent l="0" t="0" r="3175" b="6985"/>
                  <wp:docPr id="1325630050"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30050" name=""/>
                          <pic:cNvPicPr/>
                        </pic:nvPicPr>
                        <pic:blipFill>
                          <a:blip r:embed="rId29"/>
                          <a:stretch>
                            <a:fillRect/>
                          </a:stretch>
                        </pic:blipFill>
                        <pic:spPr>
                          <a:xfrm>
                            <a:off x="0" y="0"/>
                            <a:ext cx="1807200" cy="964800"/>
                          </a:xfrm>
                          <a:prstGeom prst="rect">
                            <a:avLst/>
                          </a:prstGeom>
                        </pic:spPr>
                      </pic:pic>
                    </a:graphicData>
                  </a:graphic>
                </wp:inline>
              </w:drawing>
            </w:r>
          </w:p>
        </w:tc>
      </w:tr>
      <w:tr w:rsidR="001A4E9F" w14:paraId="5A938E8F" w14:textId="77777777">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3A6AA9" w14:textId="6C93A4DF" w:rsidR="007747EE" w:rsidRDefault="007747EE">
            <w:pPr>
              <w:spacing w:after="0" w:line="240" w:lineRule="auto"/>
            </w:pPr>
            <w:r>
              <w:rPr>
                <w:noProof/>
              </w:rPr>
              <w:drawing>
                <wp:inline distT="0" distB="0" distL="0" distR="0" wp14:anchorId="3CEA7295" wp14:editId="2EA8E8CE">
                  <wp:extent cx="1868400" cy="1400400"/>
                  <wp:effectExtent l="0" t="0" r="0" b="9525"/>
                  <wp:docPr id="14457146" name="Bilde 4" descr="Et bilde som inneholder tekst, håndskrift, Sløyf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146" name="Bilde 4" descr="Et bilde som inneholder tekst, håndskrift, Sløyfe&#10;&#10;KI-generert innhold kan være feil."/>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68400" cy="1400400"/>
                          </a:xfrm>
                          <a:prstGeom prst="rect">
                            <a:avLst/>
                          </a:prstGeom>
                        </pic:spPr>
                      </pic:pic>
                    </a:graphicData>
                  </a:graphic>
                </wp:inline>
              </w:drawing>
            </w:r>
          </w:p>
        </w:tc>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1A9588" w14:textId="769DC326" w:rsidR="001A4E9F" w:rsidRDefault="007747EE">
            <w:pPr>
              <w:spacing w:after="0" w:line="240" w:lineRule="auto"/>
            </w:pPr>
            <w:r>
              <w:rPr>
                <w:noProof/>
              </w:rPr>
              <w:drawing>
                <wp:inline distT="0" distB="0" distL="0" distR="0" wp14:anchorId="1D546D23" wp14:editId="4A72BC26">
                  <wp:extent cx="1868400" cy="1400400"/>
                  <wp:effectExtent l="0" t="0" r="0" b="9525"/>
                  <wp:docPr id="839259080" name="Bilde 5" descr="Et bilde som inneholder tekst, håndskrift, brev&#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59080" name="Bilde 5" descr="Et bilde som inneholder tekst, håndskrift, brev&#10;&#10;KI-generert innhold kan være feil."/>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68400" cy="1400400"/>
                          </a:xfrm>
                          <a:prstGeom prst="rect">
                            <a:avLst/>
                          </a:prstGeom>
                        </pic:spPr>
                      </pic:pic>
                    </a:graphicData>
                  </a:graphic>
                </wp:inline>
              </w:drawing>
            </w:r>
          </w:p>
        </w:tc>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E76ED4" w14:textId="0BC9EF57" w:rsidR="001A4E9F" w:rsidRDefault="007747EE">
            <w:pPr>
              <w:spacing w:after="0" w:line="240" w:lineRule="auto"/>
            </w:pPr>
            <w:r>
              <w:rPr>
                <w:noProof/>
              </w:rPr>
              <w:drawing>
                <wp:inline distT="0" distB="0" distL="0" distR="0" wp14:anchorId="5CEF8E5C" wp14:editId="42AEE422">
                  <wp:extent cx="1868400" cy="1400400"/>
                  <wp:effectExtent l="0" t="0" r="0" b="9525"/>
                  <wp:docPr id="717806369" name="Bilde 6" descr="Et bilde som inneholder tekst, håndskrift, tegning, verktøy&#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06369" name="Bilde 6" descr="Et bilde som inneholder tekst, håndskrift, tegning, verktøy&#10;&#10;KI-generert innhold kan være feil."/>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68400" cy="1400400"/>
                          </a:xfrm>
                          <a:prstGeom prst="rect">
                            <a:avLst/>
                          </a:prstGeom>
                        </pic:spPr>
                      </pic:pic>
                    </a:graphicData>
                  </a:graphic>
                </wp:inline>
              </w:drawing>
            </w:r>
          </w:p>
        </w:tc>
      </w:tr>
    </w:tbl>
    <w:p w14:paraId="595BAB4B" w14:textId="77777777" w:rsidR="00526602" w:rsidRDefault="00D83C66" w:rsidP="00B85DAF">
      <w:pPr>
        <w:pStyle w:val="Brdtekst"/>
      </w:pPr>
      <w:r w:rsidRPr="00D83C66">
        <w:t xml:space="preserve">Ved 75 mm/min viser alle tre materialene en mer markert og konsentrert bruddoppførsel sammenlignet med lavere hastigheter. PLA får et tydelig sprøtt brudd med minimal plastisk deformasjon, PETG viser redusert fibrillering og en mer kompakt bruddflate, og ASA viser stabil </w:t>
      </w:r>
      <w:proofErr w:type="spellStart"/>
      <w:r w:rsidRPr="00D83C66">
        <w:t>necking</w:t>
      </w:r>
      <w:proofErr w:type="spellEnd"/>
      <w:r w:rsidRPr="00D83C66">
        <w:t xml:space="preserve"> med en ren og homogen bruddflate. Den høyere hastigheten begrenser tiden polymerkjeder har til å reorganisere seg, noe som gir et mer definert bruddpunkt og mindre </w:t>
      </w:r>
      <w:proofErr w:type="spellStart"/>
      <w:r w:rsidRPr="00D83C66">
        <w:t>etterflyt</w:t>
      </w:r>
      <w:proofErr w:type="spellEnd"/>
      <w:r w:rsidRPr="00D83C66">
        <w:t xml:space="preserve"> i kurvene. Resultatene er veiledende siden kun én prøve per materiale ble testet.</w:t>
      </w:r>
    </w:p>
    <w:p w14:paraId="728C6EFD" w14:textId="77777777" w:rsidR="00526602" w:rsidRDefault="00526602">
      <w:pPr>
        <w:suppressAutoHyphens w:val="0"/>
        <w:rPr>
          <w:b/>
          <w:bCs/>
        </w:rPr>
      </w:pPr>
      <w:r>
        <w:rPr>
          <w:b/>
          <w:bCs/>
        </w:rPr>
        <w:br w:type="page"/>
      </w:r>
    </w:p>
    <w:p w14:paraId="0FE45D03" w14:textId="2CC73D6E" w:rsidR="001A4E9F" w:rsidRPr="00B85DAF" w:rsidRDefault="00CB3F6E" w:rsidP="00B85DAF">
      <w:pPr>
        <w:pStyle w:val="Brdtekst"/>
        <w:rPr>
          <w:b/>
        </w:rPr>
      </w:pPr>
      <w:r w:rsidRPr="00B85DAF">
        <w:rPr>
          <w:b/>
        </w:rPr>
        <w:lastRenderedPageBreak/>
        <w:t>100 mm/min</w:t>
      </w:r>
    </w:p>
    <w:tbl>
      <w:tblPr>
        <w:tblW w:w="9396" w:type="dxa"/>
        <w:tblCellMar>
          <w:left w:w="10" w:type="dxa"/>
          <w:right w:w="10" w:type="dxa"/>
        </w:tblCellMar>
        <w:tblLook w:val="0000" w:firstRow="0" w:lastRow="0" w:firstColumn="0" w:lastColumn="0" w:noHBand="0" w:noVBand="0"/>
      </w:tblPr>
      <w:tblGrid>
        <w:gridCol w:w="3132"/>
        <w:gridCol w:w="3132"/>
        <w:gridCol w:w="3132"/>
      </w:tblGrid>
      <w:tr w:rsidR="001A4E9F" w14:paraId="642674A8" w14:textId="77777777">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D0EAD8" w14:textId="77777777" w:rsidR="001A4E9F" w:rsidRDefault="00CB3F6E">
            <w:pPr>
              <w:spacing w:after="0" w:line="240" w:lineRule="auto"/>
            </w:pPr>
            <w:r>
              <w:t>PLA</w:t>
            </w:r>
          </w:p>
        </w:tc>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CE477E" w14:textId="77777777" w:rsidR="001A4E9F" w:rsidRDefault="00CB3F6E">
            <w:pPr>
              <w:spacing w:after="0" w:line="240" w:lineRule="auto"/>
            </w:pPr>
            <w:r>
              <w:t>PETG</w:t>
            </w:r>
          </w:p>
        </w:tc>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99A39D" w14:textId="77777777" w:rsidR="001A4E9F" w:rsidRDefault="00CB3F6E">
            <w:pPr>
              <w:spacing w:after="0" w:line="240" w:lineRule="auto"/>
            </w:pPr>
            <w:r>
              <w:t>ASA</w:t>
            </w:r>
          </w:p>
        </w:tc>
      </w:tr>
      <w:tr w:rsidR="001A4E9F" w14:paraId="2BA60525" w14:textId="77777777">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563AD5" w14:textId="555AA92A" w:rsidR="001A4E9F" w:rsidRDefault="00DF78D7">
            <w:pPr>
              <w:spacing w:after="0" w:line="240" w:lineRule="auto"/>
            </w:pPr>
            <w:r w:rsidRPr="00DF78D7">
              <w:rPr>
                <w:noProof/>
              </w:rPr>
              <w:drawing>
                <wp:inline distT="0" distB="0" distL="0" distR="0" wp14:anchorId="12189F74" wp14:editId="73185257">
                  <wp:extent cx="1764000" cy="972000"/>
                  <wp:effectExtent l="0" t="0" r="8255" b="0"/>
                  <wp:docPr id="86935148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51488" name=""/>
                          <pic:cNvPicPr/>
                        </pic:nvPicPr>
                        <pic:blipFill>
                          <a:blip r:embed="rId33"/>
                          <a:stretch>
                            <a:fillRect/>
                          </a:stretch>
                        </pic:blipFill>
                        <pic:spPr>
                          <a:xfrm>
                            <a:off x="0" y="0"/>
                            <a:ext cx="1764000" cy="972000"/>
                          </a:xfrm>
                          <a:prstGeom prst="rect">
                            <a:avLst/>
                          </a:prstGeom>
                        </pic:spPr>
                      </pic:pic>
                    </a:graphicData>
                  </a:graphic>
                </wp:inline>
              </w:drawing>
            </w:r>
          </w:p>
        </w:tc>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1BC323" w14:textId="02733B18" w:rsidR="001A4E9F" w:rsidRDefault="00DF78D7">
            <w:pPr>
              <w:spacing w:after="0" w:line="240" w:lineRule="auto"/>
            </w:pPr>
            <w:r w:rsidRPr="00DF78D7">
              <w:rPr>
                <w:noProof/>
              </w:rPr>
              <w:drawing>
                <wp:inline distT="0" distB="0" distL="0" distR="0" wp14:anchorId="19AEAFE2" wp14:editId="18FF12A6">
                  <wp:extent cx="1800000" cy="972000"/>
                  <wp:effectExtent l="0" t="0" r="0" b="0"/>
                  <wp:docPr id="211290103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01031" name=""/>
                          <pic:cNvPicPr/>
                        </pic:nvPicPr>
                        <pic:blipFill>
                          <a:blip r:embed="rId34"/>
                          <a:stretch>
                            <a:fillRect/>
                          </a:stretch>
                        </pic:blipFill>
                        <pic:spPr>
                          <a:xfrm>
                            <a:off x="0" y="0"/>
                            <a:ext cx="1800000" cy="972000"/>
                          </a:xfrm>
                          <a:prstGeom prst="rect">
                            <a:avLst/>
                          </a:prstGeom>
                        </pic:spPr>
                      </pic:pic>
                    </a:graphicData>
                  </a:graphic>
                </wp:inline>
              </w:drawing>
            </w:r>
          </w:p>
        </w:tc>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19F3AE" w14:textId="21E143DD" w:rsidR="001A4E9F" w:rsidRDefault="009F6A16">
            <w:pPr>
              <w:spacing w:after="0" w:line="240" w:lineRule="auto"/>
            </w:pPr>
            <w:r w:rsidRPr="009F6A16">
              <w:rPr>
                <w:noProof/>
              </w:rPr>
              <w:drawing>
                <wp:inline distT="0" distB="0" distL="0" distR="0" wp14:anchorId="59F52C6E" wp14:editId="4A60C99F">
                  <wp:extent cx="1782000" cy="972000"/>
                  <wp:effectExtent l="0" t="0" r="8890" b="0"/>
                  <wp:docPr id="176364042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40421" name=""/>
                          <pic:cNvPicPr/>
                        </pic:nvPicPr>
                        <pic:blipFill>
                          <a:blip r:embed="rId35"/>
                          <a:stretch>
                            <a:fillRect/>
                          </a:stretch>
                        </pic:blipFill>
                        <pic:spPr>
                          <a:xfrm>
                            <a:off x="0" y="0"/>
                            <a:ext cx="1782000" cy="972000"/>
                          </a:xfrm>
                          <a:prstGeom prst="rect">
                            <a:avLst/>
                          </a:prstGeom>
                        </pic:spPr>
                      </pic:pic>
                    </a:graphicData>
                  </a:graphic>
                </wp:inline>
              </w:drawing>
            </w:r>
          </w:p>
        </w:tc>
      </w:tr>
      <w:tr w:rsidR="001A4E9F" w14:paraId="2CC76352" w14:textId="77777777">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20395B" w14:textId="5B375048" w:rsidR="001A4E9F" w:rsidRDefault="007747EE">
            <w:pPr>
              <w:spacing w:after="0" w:line="240" w:lineRule="auto"/>
            </w:pPr>
            <w:r>
              <w:rPr>
                <w:noProof/>
              </w:rPr>
              <w:drawing>
                <wp:inline distT="0" distB="0" distL="0" distR="0" wp14:anchorId="740FD33D" wp14:editId="3EC91171">
                  <wp:extent cx="1868400" cy="1400400"/>
                  <wp:effectExtent l="0" t="0" r="0" b="9525"/>
                  <wp:docPr id="1376354294" name="Bilde 7" descr="Et bilde som inneholder tekst, håndskrift, verktøy&#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54294" name="Bilde 7" descr="Et bilde som inneholder tekst, håndskrift, verktøy&#10;&#10;KI-generert innhold kan være feil."/>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68400" cy="1400400"/>
                          </a:xfrm>
                          <a:prstGeom prst="rect">
                            <a:avLst/>
                          </a:prstGeom>
                        </pic:spPr>
                      </pic:pic>
                    </a:graphicData>
                  </a:graphic>
                </wp:inline>
              </w:drawing>
            </w:r>
          </w:p>
        </w:tc>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451487" w14:textId="0F7F1733" w:rsidR="001A4E9F" w:rsidRDefault="007747EE">
            <w:pPr>
              <w:spacing w:after="0" w:line="240" w:lineRule="auto"/>
            </w:pPr>
            <w:r>
              <w:rPr>
                <w:noProof/>
              </w:rPr>
              <w:drawing>
                <wp:inline distT="0" distB="0" distL="0" distR="0" wp14:anchorId="19A9B0AF" wp14:editId="6682B0E4">
                  <wp:extent cx="1868400" cy="1400400"/>
                  <wp:effectExtent l="0" t="0" r="0" b="9525"/>
                  <wp:docPr id="1062983802" name="Bilde 8" descr="Et bilde som inneholder tekst, håndskrift, Sløyfe, brev&#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83802" name="Bilde 8" descr="Et bilde som inneholder tekst, håndskrift, Sløyfe, brev&#10;&#10;KI-generert innhold kan være feil."/>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68400" cy="1400400"/>
                          </a:xfrm>
                          <a:prstGeom prst="rect">
                            <a:avLst/>
                          </a:prstGeom>
                        </pic:spPr>
                      </pic:pic>
                    </a:graphicData>
                  </a:graphic>
                </wp:inline>
              </w:drawing>
            </w:r>
          </w:p>
        </w:tc>
        <w:tc>
          <w:tcPr>
            <w:tcW w:w="3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3148EB" w14:textId="14CD3C69" w:rsidR="001A4E9F" w:rsidRDefault="007747EE">
            <w:pPr>
              <w:spacing w:after="0" w:line="240" w:lineRule="auto"/>
            </w:pPr>
            <w:r>
              <w:rPr>
                <w:noProof/>
              </w:rPr>
              <w:drawing>
                <wp:inline distT="0" distB="0" distL="0" distR="0" wp14:anchorId="20935579" wp14:editId="639F04A9">
                  <wp:extent cx="1868400" cy="1400400"/>
                  <wp:effectExtent l="0" t="0" r="0" b="9525"/>
                  <wp:docPr id="77481914" name="Bilde 9" descr="Et bilde som inneholder tekst, håndskrift, tegning, kontorrekvisitt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1914" name="Bilde 9" descr="Et bilde som inneholder tekst, håndskrift, tegning, kontorrekvisitter&#10;&#10;KI-generert innhold kan være feil."/>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68400" cy="1400400"/>
                          </a:xfrm>
                          <a:prstGeom prst="rect">
                            <a:avLst/>
                          </a:prstGeom>
                        </pic:spPr>
                      </pic:pic>
                    </a:graphicData>
                  </a:graphic>
                </wp:inline>
              </w:drawing>
            </w:r>
          </w:p>
        </w:tc>
      </w:tr>
    </w:tbl>
    <w:p w14:paraId="783A15AE" w14:textId="0DFBD07E" w:rsidR="001A4E9F" w:rsidRDefault="00D6631A" w:rsidP="00B85DAF">
      <w:pPr>
        <w:pStyle w:val="Brdtekst"/>
      </w:pPr>
      <w:r w:rsidRPr="00D6631A">
        <w:t xml:space="preserve">Ved 100 mm/min oppnår alle materialene et svært tydelig og rent brudd, med minimal viskoelastisk </w:t>
      </w:r>
      <w:proofErr w:type="spellStart"/>
      <w:r w:rsidRPr="00D6631A">
        <w:t>etterflyt</w:t>
      </w:r>
      <w:proofErr w:type="spellEnd"/>
      <w:r w:rsidRPr="00D6631A">
        <w:t xml:space="preserve">. PLA viser et skarpt og sprøtt brudd, PETG får sin mest kompakte og minst fibrillerte bruddflate, og ASA viser en kontrollert </w:t>
      </w:r>
      <w:proofErr w:type="spellStart"/>
      <w:r w:rsidRPr="00D6631A">
        <w:t>necking</w:t>
      </w:r>
      <w:proofErr w:type="spellEnd"/>
      <w:r w:rsidRPr="00D6631A">
        <w:t xml:space="preserve"> med et klart definert bruddpunkt. Den høye hastigheten gir en mer “metallisk” kurveprofil med brått fall etter maksimal spenning. Dette understøtter at PETG spesielt responderer positivt på høyere hastigheter når målet er rene bruddflater for mikroskopi. Resultatene er veiledende siden kun én prøve per materiale ble testet.</w:t>
      </w:r>
    </w:p>
    <w:p w14:paraId="056DE7C7" w14:textId="77777777" w:rsidR="001A4E9F" w:rsidRDefault="001A4E9F"/>
    <w:p w14:paraId="03C55DF4" w14:textId="77777777" w:rsidR="00B45EA9" w:rsidRDefault="00B45EA9">
      <w:pPr>
        <w:suppressAutoHyphens w:val="0"/>
        <w:rPr>
          <w:b/>
          <w:bCs/>
        </w:rPr>
      </w:pPr>
      <w:r>
        <w:rPr>
          <w:b/>
          <w:bCs/>
        </w:rPr>
        <w:br w:type="page"/>
      </w:r>
    </w:p>
    <w:p w14:paraId="640EB920" w14:textId="44555BDB" w:rsidR="0042733D" w:rsidRPr="009611FA" w:rsidRDefault="0042733D" w:rsidP="007716F2">
      <w:pPr>
        <w:rPr>
          <w:b/>
          <w:bCs/>
        </w:rPr>
      </w:pPr>
      <w:r w:rsidRPr="009611FA">
        <w:rPr>
          <w:b/>
          <w:bCs/>
        </w:rPr>
        <w:lastRenderedPageBreak/>
        <w:t>Oppsummering av Test 1</w:t>
      </w:r>
    </w:p>
    <w:p w14:paraId="5AFDD155" w14:textId="77777777" w:rsidR="00B45EA9" w:rsidRPr="00B45EA9" w:rsidRDefault="00B45EA9" w:rsidP="00B85DAF">
      <w:pPr>
        <w:pStyle w:val="Brdtekst"/>
      </w:pPr>
      <w:r w:rsidRPr="00B45EA9">
        <w:t xml:space="preserve">Test 1 ga en første oversikt over hvordan de tre materialene oppfører seg ved ulike strekkhastigheter, men siden det kun ble testet én prøve per hastighet, var resultatene begrenset i både kvalitet og statistisk verdi. Det som likevel kom tydelig frem, var at de største forskjellene mellom hastighetene oppstod etter brudd, spesielt for PETG, som viste betydelig viskoelastisk </w:t>
      </w:r>
      <w:proofErr w:type="spellStart"/>
      <w:r w:rsidRPr="00B45EA9">
        <w:t>etterflyt</w:t>
      </w:r>
      <w:proofErr w:type="spellEnd"/>
      <w:r w:rsidRPr="00B45EA9">
        <w:t xml:space="preserve"> og fibrillering ved lave hastigheter. Dette gjorde det klart at bruddflatekvalitet måtte vurderes mer systematisk.</w:t>
      </w:r>
    </w:p>
    <w:p w14:paraId="56548B5C" w14:textId="77777777" w:rsidR="00B45EA9" w:rsidRPr="00B45EA9" w:rsidRDefault="00B45EA9" w:rsidP="00B85DAF">
      <w:pPr>
        <w:pStyle w:val="Brdtekst"/>
      </w:pPr>
      <w:r w:rsidRPr="00B45EA9">
        <w:t>I tillegg ble det identifisert en mulig feilkilde knyttet til hvordan prøvene ble holdt fast i strekkmaskinen. Etter diskusjon med Jean Marc ble vi enige om å utvikle en egen jig med formtilpasset uthuling i gripeplatene, slik at bruddet skjer i prøvens midtseksjon og ikke påvirkes av gripetrykk.</w:t>
      </w:r>
    </w:p>
    <w:p w14:paraId="0A131D06" w14:textId="294548E3" w:rsidR="001A4E9F" w:rsidRDefault="00B45EA9" w:rsidP="00B85DAF">
      <w:pPr>
        <w:pStyle w:val="Brdtekst"/>
      </w:pPr>
      <w:r w:rsidRPr="00B45EA9">
        <w:t>Siden Test 1 kun ga grove indikasjoner og ikke et tilstrekkelig grunnlag for å velge endelige hastigheter, ble det besluttet å gjennomføre en ny runde (Test 2) med fokus på bruddflater.</w:t>
      </w:r>
      <w:r w:rsidRPr="00B45EA9">
        <w:rPr>
          <w:i/>
          <w:iCs/>
        </w:rPr>
        <w:t xml:space="preserve"> </w:t>
      </w:r>
      <w:r w:rsidRPr="00B45EA9">
        <w:t>Test 2 ble derfor planlagt som et kvalitativt supplement for å se om visuelle forskjeller kunne gi bedre innsikt i hastighetsavhengigheten.</w:t>
      </w:r>
    </w:p>
    <w:p w14:paraId="408619D1" w14:textId="77777777" w:rsidR="00B45EA9" w:rsidRDefault="00CB3F6E" w:rsidP="00B85DAF">
      <w:pPr>
        <w:pStyle w:val="Brdtekst"/>
      </w:pPr>
      <w:r>
        <w:rPr>
          <w:noProof/>
        </w:rPr>
        <w:drawing>
          <wp:inline distT="0" distB="0" distL="0" distR="0" wp14:anchorId="7B6BD2B3" wp14:editId="213E7B6C">
            <wp:extent cx="4308480" cy="5774050"/>
            <wp:effectExtent l="0" t="8572" r="7302" b="7303"/>
            <wp:docPr id="774828922" name="Bilde 8"/>
            <wp:cNvGraphicFramePr/>
            <a:graphic xmlns:a="http://schemas.openxmlformats.org/drawingml/2006/main">
              <a:graphicData uri="http://schemas.openxmlformats.org/drawingml/2006/picture">
                <pic:pic xmlns:pic="http://schemas.openxmlformats.org/drawingml/2006/picture">
                  <pic:nvPicPr>
                    <pic:cNvPr id="774828922" name="Bilde 8"/>
                    <pic:cNvPicPr/>
                  </pic:nvPicPr>
                  <pic:blipFill>
                    <a:blip r:embed="rId39" cstate="print">
                      <a:extLst>
                        <a:ext uri="{28A0092B-C50C-407E-A947-70E740481C1C}">
                          <a14:useLocalDpi xmlns:a14="http://schemas.microsoft.com/office/drawing/2010/main" val="0"/>
                        </a:ext>
                      </a:extLst>
                    </a:blip>
                    <a:stretch>
                      <a:fillRect/>
                    </a:stretch>
                  </pic:blipFill>
                  <pic:spPr>
                    <a:xfrm rot="16200000">
                      <a:off x="0" y="0"/>
                      <a:ext cx="4309961" cy="5776034"/>
                    </a:xfrm>
                    <a:prstGeom prst="rect">
                      <a:avLst/>
                    </a:prstGeom>
                    <a:noFill/>
                    <a:ln>
                      <a:noFill/>
                      <a:prstDash/>
                    </a:ln>
                  </pic:spPr>
                </pic:pic>
              </a:graphicData>
            </a:graphic>
          </wp:inline>
        </w:drawing>
      </w:r>
      <w:r w:rsidR="00B45EA9">
        <w:br/>
        <w:t>(BILDE av alle prøvene)</w:t>
      </w:r>
    </w:p>
    <w:p w14:paraId="62E30AC1" w14:textId="09A1DD73" w:rsidR="00430329" w:rsidRDefault="00430329" w:rsidP="00B85DAF">
      <w:pPr>
        <w:pStyle w:val="Brdtekst"/>
      </w:pPr>
      <w:r>
        <w:lastRenderedPageBreak/>
        <w:t xml:space="preserve">Bilde av potensiell jig (uthuling av plater – </w:t>
      </w:r>
      <w:proofErr w:type="spellStart"/>
      <w:r>
        <w:t>ca</w:t>
      </w:r>
      <w:proofErr w:type="spellEnd"/>
      <w:r>
        <w:t xml:space="preserve"> 1.5mm, som etterlater litt av tykkelsen som stikker ut og gir andre platen et grep mot plasten).</w:t>
      </w:r>
    </w:p>
    <w:p w14:paraId="42FF9F30" w14:textId="11DB5D36" w:rsidR="006C3FF6" w:rsidRDefault="006C3FF6">
      <w:pPr>
        <w:suppressAutoHyphens w:val="0"/>
        <w:rPr>
          <w:noProof/>
        </w:rPr>
      </w:pPr>
      <w:r>
        <w:rPr>
          <w:noProof/>
        </w:rPr>
        <w:drawing>
          <wp:inline distT="0" distB="0" distL="0" distR="0" wp14:anchorId="27938D20" wp14:editId="3F45FFD2">
            <wp:extent cx="4429125" cy="1476375"/>
            <wp:effectExtent l="0" t="0" r="9525" b="9525"/>
            <wp:docPr id="538427065" name="Bilde 7" descr="Et bilde som inneholder gress, spade, verktøy&#10;&#10;KI-generert innhold kan være feil."/>
            <wp:cNvGraphicFramePr/>
            <a:graphic xmlns:a="http://schemas.openxmlformats.org/drawingml/2006/main">
              <a:graphicData uri="http://schemas.openxmlformats.org/drawingml/2006/picture">
                <pic:pic xmlns:pic="http://schemas.openxmlformats.org/drawingml/2006/picture">
                  <pic:nvPicPr>
                    <pic:cNvPr id="538427065" name="Bilde 7" descr="Et bilde som inneholder gress, spade, verktøy&#10;&#10;KI-generert innhold kan være feil."/>
                    <pic:cNvPicPr/>
                  </pic:nvPicPr>
                  <pic:blipFill rotWithShape="1">
                    <a:blip r:embed="rId40" cstate="print">
                      <a:extLst>
                        <a:ext uri="{28A0092B-C50C-407E-A947-70E740481C1C}">
                          <a14:useLocalDpi xmlns:a14="http://schemas.microsoft.com/office/drawing/2010/main" val="0"/>
                        </a:ext>
                      </a:extLst>
                    </a:blip>
                    <a:srcRect t="32771" b="24545"/>
                    <a:stretch>
                      <a:fillRect/>
                    </a:stretch>
                  </pic:blipFill>
                  <pic:spPr bwMode="auto">
                    <a:xfrm>
                      <a:off x="0" y="0"/>
                      <a:ext cx="4430269" cy="1476756"/>
                    </a:xfrm>
                    <a:prstGeom prst="rect">
                      <a:avLst/>
                    </a:prstGeom>
                    <a:noFill/>
                    <a:ln>
                      <a:noFill/>
                    </a:ln>
                    <a:extLst>
                      <a:ext uri="{53640926-AAD7-44D8-BBD7-CCE9431645EC}">
                        <a14:shadowObscured xmlns:a14="http://schemas.microsoft.com/office/drawing/2010/main"/>
                      </a:ext>
                    </a:extLst>
                  </pic:spPr>
                </pic:pic>
              </a:graphicData>
            </a:graphic>
          </wp:inline>
        </w:drawing>
      </w:r>
    </w:p>
    <w:p w14:paraId="04E81484" w14:textId="5D85C7A5" w:rsidR="00430329" w:rsidRDefault="003B50C5">
      <w:pPr>
        <w:suppressAutoHyphens w:val="0"/>
        <w:rPr>
          <w:b/>
          <w:bCs/>
        </w:rPr>
      </w:pPr>
      <w:r>
        <w:rPr>
          <w:b/>
          <w:bCs/>
          <w:noProof/>
        </w:rPr>
        <w:drawing>
          <wp:inline distT="0" distB="0" distL="0" distR="0" wp14:anchorId="07F74E04" wp14:editId="394B1D89">
            <wp:extent cx="2609850" cy="3466112"/>
            <wp:effectExtent l="0" t="0" r="0" b="1270"/>
            <wp:docPr id="724090066" name="Bilde 1" descr="Et bilde som inneholder maskin, Metallbearbeiding, verktøymaskin, verktøy&#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90066" name="Bilde 1" descr="Et bilde som inneholder maskin, Metallbearbeiding, verktøymaskin, verktøy&#10;&#10;KI-generert innhold kan være feil."/>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611772" cy="3468665"/>
                    </a:xfrm>
                    <a:prstGeom prst="rect">
                      <a:avLst/>
                    </a:prstGeom>
                  </pic:spPr>
                </pic:pic>
              </a:graphicData>
            </a:graphic>
          </wp:inline>
        </w:drawing>
      </w:r>
      <w:r w:rsidR="006C3FF6">
        <w:rPr>
          <w:b/>
          <w:bCs/>
          <w:noProof/>
        </w:rPr>
        <w:t xml:space="preserve">       </w:t>
      </w:r>
      <w:r w:rsidR="006C3FF6">
        <w:rPr>
          <w:b/>
          <w:bCs/>
          <w:noProof/>
        </w:rPr>
        <w:drawing>
          <wp:inline distT="0" distB="0" distL="0" distR="0" wp14:anchorId="604F5D9C" wp14:editId="7048F209">
            <wp:extent cx="2596124" cy="3447884"/>
            <wp:effectExtent l="0" t="0" r="0" b="635"/>
            <wp:docPr id="1167834019" name="Bilde 2" descr="Et bilde som inneholder verktøy, innendørs, maskin, design&#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34019" name="Bilde 2" descr="Et bilde som inneholder verktøy, innendørs, maskin, design&#10;&#10;KI-generert innhold kan være feil."/>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605369" cy="3460162"/>
                    </a:xfrm>
                    <a:prstGeom prst="rect">
                      <a:avLst/>
                    </a:prstGeom>
                  </pic:spPr>
                </pic:pic>
              </a:graphicData>
            </a:graphic>
          </wp:inline>
        </w:drawing>
      </w:r>
    </w:p>
    <w:p w14:paraId="6BE97C34" w14:textId="373D08E2" w:rsidR="00F32B47" w:rsidRDefault="00F32B47" w:rsidP="00E13771">
      <w:pPr>
        <w:pBdr>
          <w:bottom w:val="single" w:sz="6" w:space="1" w:color="auto"/>
        </w:pBdr>
        <w:suppressAutoHyphens w:val="0"/>
        <w:rPr>
          <w:b/>
          <w:bCs/>
        </w:rPr>
      </w:pPr>
      <w:r>
        <w:rPr>
          <w:b/>
          <w:bCs/>
        </w:rPr>
        <w:br w:type="page"/>
      </w:r>
    </w:p>
    <w:p w14:paraId="4111957E" w14:textId="4C62231A" w:rsidR="001A4E9F" w:rsidRPr="009611FA" w:rsidRDefault="00CB3F6E" w:rsidP="009611FA">
      <w:pPr>
        <w:rPr>
          <w:b/>
          <w:bCs/>
        </w:rPr>
      </w:pPr>
      <w:r w:rsidRPr="009611FA">
        <w:rPr>
          <w:b/>
          <w:bCs/>
        </w:rPr>
        <w:lastRenderedPageBreak/>
        <w:t>Strekkprøve test 2</w:t>
      </w:r>
    </w:p>
    <w:p w14:paraId="5AA0D259" w14:textId="77777777" w:rsidR="001A4E9F" w:rsidRDefault="00CB3F6E">
      <w:r>
        <w:rPr>
          <w:noProof/>
        </w:rPr>
        <w:drawing>
          <wp:inline distT="0" distB="0" distL="0" distR="0" wp14:anchorId="0E1EB9D0" wp14:editId="0FCD59C7">
            <wp:extent cx="3201738" cy="4380796"/>
            <wp:effectExtent l="1270" t="17780" r="0" b="0"/>
            <wp:docPr id="1660898378" name="Bilde 1" descr="Et bilde som inneholder tekst, håndskrift, kontorforsyninger, Post-it-lapp&#10;&#10;KI-generert innhold kan være fei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rot="16200004">
                      <a:off x="0" y="0"/>
                      <a:ext cx="3203151" cy="4382729"/>
                    </a:xfrm>
                    <a:prstGeom prst="rect">
                      <a:avLst/>
                    </a:prstGeom>
                    <a:noFill/>
                    <a:ln>
                      <a:noFill/>
                      <a:prstDash/>
                    </a:ln>
                  </pic:spPr>
                </pic:pic>
              </a:graphicData>
            </a:graphic>
          </wp:inline>
        </w:drawing>
      </w:r>
    </w:p>
    <w:p w14:paraId="6D4E283B" w14:textId="77777777" w:rsidR="003B5025" w:rsidRDefault="003B5025" w:rsidP="00B85DAF">
      <w:pPr>
        <w:pStyle w:val="Brdtekst"/>
      </w:pPr>
      <w:r>
        <w:t>Test 2 ble gjennomført som en preliminær vurdering av hvordan bruddflater endrer seg med hastighet, med mål om å identifisere hastigheter som gir rene og tolkbare brudd for mikroskopering. Testen ble imidlertid utført med kun én prøve per hastighet og uten tilhørende kraft–forlengelseskurver, noe som gjorde datagrunnlaget svært begrenset. I praksis fungerte Test 2 derfor mer som en orienterende “tulletest” enn som en fullverdig del av kalibreringsprosessen.</w:t>
      </w:r>
    </w:p>
    <w:p w14:paraId="6A6A52E5" w14:textId="77777777" w:rsidR="003B5025" w:rsidRDefault="003B5025" w:rsidP="00B85DAF">
      <w:pPr>
        <w:pStyle w:val="Brdtekst"/>
      </w:pPr>
      <w:r>
        <w:t>Det som likevel ble tydelig, var at PETG oppfører seg langt mer seigt enn PLA og ASA, og at dette materialet ikke utvikler et rent brudd ved lave hastigheter. Dette styrket mistanken om at hvert materiale kunne trenge sin egen optimale testhastighet.</w:t>
      </w:r>
    </w:p>
    <w:p w14:paraId="36E25FDB" w14:textId="77777777" w:rsidR="003B5025" w:rsidRDefault="003B5025">
      <w:pPr>
        <w:suppressAutoHyphens w:val="0"/>
        <w:rPr>
          <w:b/>
          <w:bCs/>
        </w:rPr>
      </w:pPr>
      <w:r>
        <w:rPr>
          <w:b/>
          <w:bCs/>
        </w:rPr>
        <w:br w:type="page"/>
      </w:r>
    </w:p>
    <w:p w14:paraId="7747B02B" w14:textId="53F9F2BF" w:rsidR="001A4E9F" w:rsidRPr="009611FA" w:rsidRDefault="00CB3F6E" w:rsidP="009611FA">
      <w:pPr>
        <w:rPr>
          <w:b/>
          <w:bCs/>
        </w:rPr>
      </w:pPr>
      <w:r w:rsidRPr="009611FA">
        <w:rPr>
          <w:b/>
          <w:bCs/>
        </w:rPr>
        <w:lastRenderedPageBreak/>
        <w:t>Strekkprøve test 3</w:t>
      </w:r>
    </w:p>
    <w:p w14:paraId="3A50D69F" w14:textId="77777777" w:rsidR="00FE4BD5" w:rsidRPr="00FE4BD5" w:rsidRDefault="00FE4BD5" w:rsidP="00B85DAF">
      <w:pPr>
        <w:pStyle w:val="Brdtekst"/>
      </w:pPr>
      <w:r w:rsidRPr="00FE4BD5">
        <w:t>På dette tidspunktet ble det funnet en kilde som refererte til ISO 527</w:t>
      </w:r>
      <w:r w:rsidRPr="00FE4BD5">
        <w:rPr>
          <w:rFonts w:ascii="Cambria Math" w:hAnsi="Cambria Math" w:cs="Cambria Math"/>
        </w:rPr>
        <w:t>‑</w:t>
      </w:r>
      <w:r w:rsidRPr="00FE4BD5">
        <w:t>2, hvor standardhastigheten for strekkpr</w:t>
      </w:r>
      <w:r w:rsidRPr="00FE4BD5">
        <w:rPr>
          <w:rFonts w:cs="Aptos"/>
        </w:rPr>
        <w:t>ø</w:t>
      </w:r>
      <w:r w:rsidRPr="00FE4BD5">
        <w:t xml:space="preserve">ving av polymerer er oppgitt som 10 mm/min </w:t>
      </w:r>
      <w:r w:rsidRPr="00FE4BD5">
        <w:rPr>
          <w:rFonts w:cs="Aptos"/>
        </w:rPr>
        <w:t>±</w:t>
      </w:r>
      <w:r w:rsidRPr="00FE4BD5">
        <w:t xml:space="preserve"> 25 %. Dette ga et nytt og mer presist rammeverk for videre testing. I stedet for </w:t>
      </w:r>
      <w:r w:rsidRPr="00FE4BD5">
        <w:rPr>
          <w:rFonts w:cs="Aptos"/>
        </w:rPr>
        <w:t>å</w:t>
      </w:r>
      <w:r w:rsidRPr="00FE4BD5">
        <w:t xml:space="preserve"> fortsette med enkeltpr</w:t>
      </w:r>
      <w:r w:rsidRPr="00FE4BD5">
        <w:rPr>
          <w:rFonts w:cs="Aptos"/>
        </w:rPr>
        <w:t>ø</w:t>
      </w:r>
      <w:r w:rsidRPr="00FE4BD5">
        <w:t>ver ved vilk</w:t>
      </w:r>
      <w:r w:rsidRPr="00FE4BD5">
        <w:rPr>
          <w:rFonts w:cs="Aptos"/>
        </w:rPr>
        <w:t>å</w:t>
      </w:r>
      <w:r w:rsidRPr="00FE4BD5">
        <w:t xml:space="preserve">rlige hastigheter, ble det derfor besluttet </w:t>
      </w:r>
      <w:r w:rsidRPr="00FE4BD5">
        <w:rPr>
          <w:rFonts w:cs="Aptos"/>
        </w:rPr>
        <w:t>å</w:t>
      </w:r>
      <w:r w:rsidRPr="00FE4BD5">
        <w:t xml:space="preserve"> gjennomf</w:t>
      </w:r>
      <w:r w:rsidRPr="00FE4BD5">
        <w:rPr>
          <w:rFonts w:cs="Aptos"/>
        </w:rPr>
        <w:t>ø</w:t>
      </w:r>
      <w:r w:rsidRPr="00FE4BD5">
        <w:t>re Test 3 med fem hastigheter innenfor ISO</w:t>
      </w:r>
      <w:r w:rsidRPr="00FE4BD5">
        <w:rPr>
          <w:rFonts w:ascii="Cambria Math" w:hAnsi="Cambria Math" w:cs="Cambria Math"/>
        </w:rPr>
        <w:t>‑</w:t>
      </w:r>
      <w:r w:rsidRPr="00FE4BD5">
        <w:t>omr</w:t>
      </w:r>
      <w:r w:rsidRPr="00FE4BD5">
        <w:rPr>
          <w:rFonts w:cs="Aptos"/>
        </w:rPr>
        <w:t>å</w:t>
      </w:r>
      <w:r w:rsidRPr="00FE4BD5">
        <w:t>det: 7.5, 8.25, 10, 11.25 og 11.5 mm/min. M</w:t>
      </w:r>
      <w:r w:rsidRPr="00FE4BD5">
        <w:rPr>
          <w:rFonts w:cs="Aptos"/>
        </w:rPr>
        <w:t>å</w:t>
      </w:r>
      <w:r w:rsidRPr="00FE4BD5">
        <w:t xml:space="preserve">let med Test 3 var </w:t>
      </w:r>
      <w:r w:rsidRPr="00FE4BD5">
        <w:rPr>
          <w:rFonts w:cs="Aptos"/>
        </w:rPr>
        <w:t>å</w:t>
      </w:r>
      <w:r w:rsidRPr="00FE4BD5">
        <w:t xml:space="preserve"> unders</w:t>
      </w:r>
      <w:r w:rsidRPr="00FE4BD5">
        <w:rPr>
          <w:rFonts w:cs="Aptos"/>
        </w:rPr>
        <w:t>ø</w:t>
      </w:r>
      <w:r w:rsidRPr="00FE4BD5">
        <w:t>ke om dette standardomr</w:t>
      </w:r>
      <w:r w:rsidRPr="00FE4BD5">
        <w:rPr>
          <w:rFonts w:cs="Aptos"/>
        </w:rPr>
        <w:t>å</w:t>
      </w:r>
      <w:r w:rsidRPr="00FE4BD5">
        <w:t>det gir mer konsistente kurver og bruddflater, og om ISO</w:t>
      </w:r>
      <w:r w:rsidRPr="00FE4BD5">
        <w:rPr>
          <w:rFonts w:ascii="Cambria Math" w:hAnsi="Cambria Math" w:cs="Cambria Math"/>
        </w:rPr>
        <w:t>‑</w:t>
      </w:r>
      <w:r w:rsidRPr="00FE4BD5">
        <w:t>hastigheten kan fungere som et felles referansepunkt for alle tre materialene.</w:t>
      </w:r>
    </w:p>
    <w:p w14:paraId="39B7B98F" w14:textId="28216850" w:rsidR="000D3C3A" w:rsidRDefault="00FE4BD5" w:rsidP="00B85DAF">
      <w:pPr>
        <w:pStyle w:val="Brdtekst"/>
      </w:pPr>
      <w:r w:rsidRPr="00FE4BD5">
        <w:t>Test 3 representerer dermed det første forsøket på en strukturert og ISO</w:t>
      </w:r>
      <w:r w:rsidRPr="00FE4BD5">
        <w:rPr>
          <w:rFonts w:ascii="Cambria Math" w:hAnsi="Cambria Math" w:cs="Cambria Math"/>
        </w:rPr>
        <w:t>‑</w:t>
      </w:r>
      <w:r w:rsidRPr="00FE4BD5">
        <w:t xml:space="preserve">forankret kalibrering av strekkhastighet, og danner grunnlaget for </w:t>
      </w:r>
      <w:r w:rsidRPr="00FE4BD5">
        <w:rPr>
          <w:rFonts w:cs="Aptos"/>
        </w:rPr>
        <w:t>å</w:t>
      </w:r>
      <w:r w:rsidRPr="00FE4BD5">
        <w:t xml:space="preserve"> vurdere om videre testing b</w:t>
      </w:r>
      <w:r w:rsidRPr="00FE4BD5">
        <w:rPr>
          <w:rFonts w:cs="Aptos"/>
        </w:rPr>
        <w:t>ø</w:t>
      </w:r>
      <w:r w:rsidRPr="00FE4BD5">
        <w:t>r baseres p</w:t>
      </w:r>
      <w:r w:rsidRPr="00FE4BD5">
        <w:rPr>
          <w:rFonts w:cs="Aptos"/>
        </w:rPr>
        <w:t>å</w:t>
      </w:r>
      <w:r w:rsidRPr="00FE4BD5">
        <w:t xml:space="preserve"> standardhastigheten eller om hvert materiale krever sin egen optimale hastighet.</w:t>
      </w:r>
    </w:p>
    <w:tbl>
      <w:tblPr>
        <w:tblStyle w:val="Tabellrutenett"/>
        <w:tblW w:w="0" w:type="auto"/>
        <w:tblLook w:val="04A0" w:firstRow="1" w:lastRow="0" w:firstColumn="1" w:lastColumn="0" w:noHBand="0" w:noVBand="1"/>
      </w:tblPr>
      <w:tblGrid>
        <w:gridCol w:w="3132"/>
        <w:gridCol w:w="3132"/>
        <w:gridCol w:w="3132"/>
      </w:tblGrid>
      <w:tr w:rsidR="00BB0239" w14:paraId="11633F75" w14:textId="77777777" w:rsidTr="00BB0239">
        <w:tc>
          <w:tcPr>
            <w:tcW w:w="3132" w:type="dxa"/>
          </w:tcPr>
          <w:p w14:paraId="4AA4B51F" w14:textId="01843D2E" w:rsidR="00BB0239" w:rsidRDefault="00BB0239" w:rsidP="00B85DAF">
            <w:pPr>
              <w:pStyle w:val="Brdtekst"/>
            </w:pPr>
            <w:r w:rsidRPr="00804A29">
              <w:rPr>
                <w:b/>
                <w:bCs/>
                <w:noProof/>
              </w:rPr>
              <w:drawing>
                <wp:inline distT="0" distB="0" distL="0" distR="0" wp14:anchorId="492BCC5A" wp14:editId="001A6CB1">
                  <wp:extent cx="1782000" cy="1098000"/>
                  <wp:effectExtent l="0" t="0" r="8890" b="6985"/>
                  <wp:docPr id="229370727" name="Bilde 1" descr="Et bilde som inneholder diagram, line, Plottdiagram, monokro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70727" name="Bilde 1" descr="Et bilde som inneholder diagram, line, Plottdiagram, monokrom&#10;&#10;KI-generert innhold kan være feil."/>
                          <pic:cNvPicPr/>
                        </pic:nvPicPr>
                        <pic:blipFill>
                          <a:blip r:embed="rId44"/>
                          <a:stretch>
                            <a:fillRect/>
                          </a:stretch>
                        </pic:blipFill>
                        <pic:spPr>
                          <a:xfrm>
                            <a:off x="0" y="0"/>
                            <a:ext cx="1782000" cy="1098000"/>
                          </a:xfrm>
                          <a:prstGeom prst="rect">
                            <a:avLst/>
                          </a:prstGeom>
                        </pic:spPr>
                      </pic:pic>
                    </a:graphicData>
                  </a:graphic>
                </wp:inline>
              </w:drawing>
            </w:r>
          </w:p>
        </w:tc>
        <w:tc>
          <w:tcPr>
            <w:tcW w:w="3132" w:type="dxa"/>
          </w:tcPr>
          <w:p w14:paraId="2BC55070" w14:textId="39BA16C5" w:rsidR="00BB0239" w:rsidRDefault="00BB0239" w:rsidP="00B85DAF">
            <w:pPr>
              <w:pStyle w:val="Brdtekst"/>
            </w:pPr>
            <w:r w:rsidRPr="00294D58">
              <w:rPr>
                <w:noProof/>
              </w:rPr>
              <w:drawing>
                <wp:inline distT="0" distB="0" distL="0" distR="0" wp14:anchorId="33085F5B" wp14:editId="10C873E8">
                  <wp:extent cx="1778400" cy="1076400"/>
                  <wp:effectExtent l="0" t="0" r="0" b="0"/>
                  <wp:docPr id="893617147" name="Bilde 1" descr="Et bilde som inneholder sketch, line, Plottdiagram,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17147" name="Bilde 1" descr="Et bilde som inneholder sketch, line, Plottdiagram, diagram&#10;&#10;KI-generert innhold kan være feil."/>
                          <pic:cNvPicPr/>
                        </pic:nvPicPr>
                        <pic:blipFill>
                          <a:blip r:embed="rId45"/>
                          <a:stretch>
                            <a:fillRect/>
                          </a:stretch>
                        </pic:blipFill>
                        <pic:spPr>
                          <a:xfrm>
                            <a:off x="0" y="0"/>
                            <a:ext cx="1778400" cy="1076400"/>
                          </a:xfrm>
                          <a:prstGeom prst="rect">
                            <a:avLst/>
                          </a:prstGeom>
                        </pic:spPr>
                      </pic:pic>
                    </a:graphicData>
                  </a:graphic>
                </wp:inline>
              </w:drawing>
            </w:r>
          </w:p>
        </w:tc>
        <w:tc>
          <w:tcPr>
            <w:tcW w:w="3132" w:type="dxa"/>
          </w:tcPr>
          <w:p w14:paraId="4BAB9AEC" w14:textId="15A860A0" w:rsidR="00BB0239" w:rsidRDefault="0026125E" w:rsidP="00B85DAF">
            <w:pPr>
              <w:pStyle w:val="Brdtekst"/>
            </w:pPr>
            <w:r w:rsidRPr="0026125E">
              <w:rPr>
                <w:noProof/>
              </w:rPr>
              <w:drawing>
                <wp:inline distT="0" distB="0" distL="0" distR="0" wp14:anchorId="778F8608" wp14:editId="58ECE217">
                  <wp:extent cx="1778400" cy="1065600"/>
                  <wp:effectExtent l="0" t="0" r="0" b="1270"/>
                  <wp:docPr id="1731294866"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94866" name=""/>
                          <pic:cNvPicPr/>
                        </pic:nvPicPr>
                        <pic:blipFill>
                          <a:blip r:embed="rId46"/>
                          <a:stretch>
                            <a:fillRect/>
                          </a:stretch>
                        </pic:blipFill>
                        <pic:spPr>
                          <a:xfrm>
                            <a:off x="0" y="0"/>
                            <a:ext cx="1778400" cy="1065600"/>
                          </a:xfrm>
                          <a:prstGeom prst="rect">
                            <a:avLst/>
                          </a:prstGeom>
                        </pic:spPr>
                      </pic:pic>
                    </a:graphicData>
                  </a:graphic>
                </wp:inline>
              </w:drawing>
            </w:r>
          </w:p>
        </w:tc>
      </w:tr>
      <w:tr w:rsidR="00BB0239" w14:paraId="0B590C76" w14:textId="77777777" w:rsidTr="00BB0239">
        <w:tc>
          <w:tcPr>
            <w:tcW w:w="3132" w:type="dxa"/>
          </w:tcPr>
          <w:p w14:paraId="27861850" w14:textId="4AE05761" w:rsidR="00BB0239" w:rsidRDefault="00BB0239" w:rsidP="00B85DAF">
            <w:pPr>
              <w:pStyle w:val="Brdtekst"/>
            </w:pPr>
            <w:r>
              <w:rPr>
                <w:i/>
                <w:iCs/>
              </w:rPr>
              <w:t>PLA – 7,5 – 12,5 mm/min</w:t>
            </w:r>
          </w:p>
        </w:tc>
        <w:tc>
          <w:tcPr>
            <w:tcW w:w="3132" w:type="dxa"/>
          </w:tcPr>
          <w:p w14:paraId="5E5F805D" w14:textId="7C7A5FC2" w:rsidR="00BB0239" w:rsidRDefault="00BB0239" w:rsidP="00B85DAF">
            <w:pPr>
              <w:pStyle w:val="Brdtekst"/>
            </w:pPr>
            <w:r>
              <w:rPr>
                <w:i/>
                <w:iCs/>
              </w:rPr>
              <w:t>PETG – 7,5 – 12,5 mm/min</w:t>
            </w:r>
          </w:p>
        </w:tc>
        <w:tc>
          <w:tcPr>
            <w:tcW w:w="3132" w:type="dxa"/>
          </w:tcPr>
          <w:p w14:paraId="10CC5EAF" w14:textId="49873261" w:rsidR="00BB0239" w:rsidRDefault="00BB0239" w:rsidP="00B85DAF">
            <w:pPr>
              <w:pStyle w:val="Brdtekst"/>
            </w:pPr>
            <w:r>
              <w:t>ASA – 7,5 – 12,5 mm/min</w:t>
            </w:r>
          </w:p>
        </w:tc>
      </w:tr>
    </w:tbl>
    <w:p w14:paraId="2FE9A058" w14:textId="77777777" w:rsidR="00294D58" w:rsidRPr="00FE4BD5" w:rsidRDefault="00294D58" w:rsidP="00B85DAF">
      <w:pPr>
        <w:pStyle w:val="Brdtekst"/>
      </w:pPr>
    </w:p>
    <w:p w14:paraId="06F5DA77" w14:textId="1D76C66F" w:rsidR="000D3C3A" w:rsidRPr="0026125E" w:rsidRDefault="0026125E">
      <w:pPr>
        <w:rPr>
          <w:i/>
          <w:iCs/>
        </w:rPr>
      </w:pPr>
      <w:r>
        <w:rPr>
          <w:noProof/>
        </w:rPr>
        <w:drawing>
          <wp:inline distT="0" distB="0" distL="0" distR="0" wp14:anchorId="7FF65A77" wp14:editId="770B91B5">
            <wp:extent cx="3211033" cy="2416980"/>
            <wp:effectExtent l="0" t="0" r="8890" b="2540"/>
            <wp:docPr id="1249082156" name="Bilde 10" descr="Et bilde som inneholder tekst, håndskrift, tegning, kuns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82156" name="Bilde 10" descr="Et bilde som inneholder tekst, håndskrift, tegning, kunst&#10;&#10;KI-generert innhold kan være feil."/>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213644" cy="2418946"/>
                    </a:xfrm>
                    <a:prstGeom prst="rect">
                      <a:avLst/>
                    </a:prstGeom>
                  </pic:spPr>
                </pic:pic>
              </a:graphicData>
            </a:graphic>
          </wp:inline>
        </w:drawing>
      </w:r>
      <w:r>
        <w:br/>
      </w:r>
      <w:r>
        <w:rPr>
          <w:i/>
          <w:iCs/>
        </w:rPr>
        <w:t>Bilde av alle strekkprøvene fra test 3</w:t>
      </w:r>
    </w:p>
    <w:p w14:paraId="7A476B7D" w14:textId="58BA41C7" w:rsidR="00B85DAF" w:rsidRPr="00294D58" w:rsidRDefault="00294D58">
      <w:r>
        <w:br/>
      </w:r>
    </w:p>
    <w:p w14:paraId="52FAB864" w14:textId="77777777" w:rsidR="00E13771" w:rsidRDefault="00E13771">
      <w:pPr>
        <w:suppressAutoHyphens w:val="0"/>
        <w:rPr>
          <w:b/>
          <w:bCs/>
        </w:rPr>
      </w:pPr>
    </w:p>
    <w:p w14:paraId="011F279A" w14:textId="6466B355" w:rsidR="009611FA" w:rsidRDefault="009611FA">
      <w:pPr>
        <w:suppressAutoHyphens w:val="0"/>
        <w:rPr>
          <w:b/>
          <w:bCs/>
        </w:rPr>
      </w:pPr>
      <w:r w:rsidRPr="009611FA">
        <w:rPr>
          <w:b/>
          <w:bCs/>
        </w:rPr>
        <w:lastRenderedPageBreak/>
        <w:t>Test 4</w:t>
      </w:r>
    </w:p>
    <w:p w14:paraId="17F21AA1" w14:textId="4F4DD1A2" w:rsidR="00646EC6" w:rsidRDefault="00646EC6" w:rsidP="00646EC6">
      <w:pPr>
        <w:suppressAutoHyphens w:val="0"/>
      </w:pPr>
      <w:r>
        <w:t xml:space="preserve">Test 4 ble gjennomført for å undersøke hvordan materialene oppfører seg ved et bredere spekter av strekkhastigheter enn det som ble testet i Test 3. Etter Test 3 ble det gjort en nærmere </w:t>
      </w:r>
      <w:r w:rsidRPr="00E13771">
        <w:t xml:space="preserve">gjennomgang av ISO 527, og det viste seg at standarden ikke angir konkrete hastigheter, men heller beskriver at seige materialer kan strekkes ved høyere hastigheter enn mer sprø materialer som PLA. </w:t>
      </w:r>
      <w:r>
        <w:t>Dette åpnet for at optimale hastigheter kunne ligge betydelig høyere enn området som ble undersøkt i Test 3.</w:t>
      </w:r>
    </w:p>
    <w:p w14:paraId="6207058D" w14:textId="26723C08" w:rsidR="00646EC6" w:rsidRDefault="00646EC6" w:rsidP="00646EC6">
      <w:pPr>
        <w:suppressAutoHyphens w:val="0"/>
      </w:pPr>
      <w:r>
        <w:t xml:space="preserve">På bakgrunn av dette ble Test 4 designet for å gradvis øke hastigheten fra 10 mm/min og </w:t>
      </w:r>
      <w:proofErr w:type="spellStart"/>
      <w:r>
        <w:t>opp til</w:t>
      </w:r>
      <w:proofErr w:type="spellEnd"/>
      <w:r>
        <w:t xml:space="preserve"> 90 mm/min, for å kartlegge hvordan PLA, PETG og ASA responderer på høyere belastningshastigheter. Målet var å identifisere hvilke hastigheter som gir stabile og reproduserbare kurver, tydelige bruddpunkter og bruddflater som er egnet for videre mikroskopisk analyse. Som i Test 3 ble det gjennomført tre prøver per hastighet per materiale, slik at resultatene kunne vurderes med tilstrekkelig pålitelighet.</w:t>
      </w:r>
    </w:p>
    <w:p w14:paraId="45E9E2A8" w14:textId="0A6D17E8" w:rsidR="00FE4BD5" w:rsidRDefault="00646EC6" w:rsidP="00646EC6">
      <w:pPr>
        <w:suppressAutoHyphens w:val="0"/>
        <w:rPr>
          <w:b/>
          <w:bCs/>
        </w:rPr>
      </w:pPr>
      <w:r>
        <w:t xml:space="preserve">Test 4 representerer dermed den siste og mest omfattende delen av kalibreringsarbeidet, og danner grunnlaget for å fastsette de endelige strekkhastighetene som brukes i </w:t>
      </w:r>
      <w:r w:rsidR="00903F32">
        <w:t>hoved forsøket</w:t>
      </w:r>
      <w:r>
        <w:t>.</w:t>
      </w:r>
    </w:p>
    <w:p w14:paraId="225752ED" w14:textId="77777777" w:rsidR="009B3E7E" w:rsidRDefault="009B3E7E">
      <w:pPr>
        <w:suppressAutoHyphens w:val="0"/>
        <w:rPr>
          <w:b/>
          <w:bCs/>
          <w:color w:val="EE0000"/>
        </w:rPr>
      </w:pPr>
      <w:r>
        <w:rPr>
          <w:b/>
          <w:bCs/>
          <w:color w:val="EE0000"/>
        </w:rPr>
        <w:br w:type="page"/>
      </w:r>
    </w:p>
    <w:p w14:paraId="708C3DC2" w14:textId="77777777" w:rsidR="00680B17" w:rsidRDefault="00680B17">
      <w:pPr>
        <w:suppressAutoHyphens w:val="0"/>
        <w:rPr>
          <w:b/>
          <w:bCs/>
          <w:color w:val="EE0000"/>
        </w:rPr>
      </w:pPr>
    </w:p>
    <w:tbl>
      <w:tblPr>
        <w:tblStyle w:val="Tabellrutenett"/>
        <w:tblW w:w="0" w:type="auto"/>
        <w:tblLook w:val="04A0" w:firstRow="1" w:lastRow="0" w:firstColumn="1" w:lastColumn="0" w:noHBand="0" w:noVBand="1"/>
      </w:tblPr>
      <w:tblGrid>
        <w:gridCol w:w="5930"/>
        <w:gridCol w:w="3466"/>
      </w:tblGrid>
      <w:tr w:rsidR="00674F74" w14:paraId="5BC1DC4E" w14:textId="77777777" w:rsidTr="00674F74">
        <w:tc>
          <w:tcPr>
            <w:tcW w:w="4698" w:type="dxa"/>
          </w:tcPr>
          <w:p w14:paraId="1000AB6B" w14:textId="2AE37E3B" w:rsidR="00674F74" w:rsidRDefault="00674F74">
            <w:pPr>
              <w:suppressAutoHyphens w:val="0"/>
            </w:pPr>
            <w:r w:rsidRPr="00674F74">
              <w:rPr>
                <w:noProof/>
              </w:rPr>
              <w:drawing>
                <wp:inline distT="0" distB="0" distL="0" distR="0" wp14:anchorId="746E6BA8" wp14:editId="6536C3DB">
                  <wp:extent cx="3567600" cy="2127600"/>
                  <wp:effectExtent l="0" t="0" r="0" b="6350"/>
                  <wp:docPr id="50196540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65409" name=""/>
                          <pic:cNvPicPr/>
                        </pic:nvPicPr>
                        <pic:blipFill>
                          <a:blip r:embed="rId48"/>
                          <a:stretch>
                            <a:fillRect/>
                          </a:stretch>
                        </pic:blipFill>
                        <pic:spPr>
                          <a:xfrm>
                            <a:off x="0" y="0"/>
                            <a:ext cx="3567600" cy="2127600"/>
                          </a:xfrm>
                          <a:prstGeom prst="rect">
                            <a:avLst/>
                          </a:prstGeom>
                        </pic:spPr>
                      </pic:pic>
                    </a:graphicData>
                  </a:graphic>
                </wp:inline>
              </w:drawing>
            </w:r>
          </w:p>
        </w:tc>
        <w:tc>
          <w:tcPr>
            <w:tcW w:w="4698" w:type="dxa"/>
          </w:tcPr>
          <w:p w14:paraId="04BCD847" w14:textId="5A8B6842" w:rsidR="00674F74" w:rsidRDefault="00A96F9D">
            <w:pPr>
              <w:suppressAutoHyphens w:val="0"/>
            </w:pPr>
            <w:r>
              <w:t>PLA – alle hastigheter</w:t>
            </w:r>
          </w:p>
        </w:tc>
      </w:tr>
      <w:tr w:rsidR="00674F74" w14:paraId="5AA1B33A" w14:textId="77777777" w:rsidTr="00674F74">
        <w:tc>
          <w:tcPr>
            <w:tcW w:w="4698" w:type="dxa"/>
          </w:tcPr>
          <w:p w14:paraId="372D853D" w14:textId="1521874C" w:rsidR="00674F74" w:rsidRDefault="009B3E7E">
            <w:pPr>
              <w:suppressAutoHyphens w:val="0"/>
            </w:pPr>
            <w:r w:rsidRPr="009B3E7E">
              <w:rPr>
                <w:noProof/>
              </w:rPr>
              <w:drawing>
                <wp:inline distT="0" distB="0" distL="0" distR="0" wp14:anchorId="42502ED3" wp14:editId="2715DF90">
                  <wp:extent cx="3574800" cy="2174400"/>
                  <wp:effectExtent l="0" t="0" r="6985" b="0"/>
                  <wp:docPr id="140140512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05127" name=""/>
                          <pic:cNvPicPr/>
                        </pic:nvPicPr>
                        <pic:blipFill>
                          <a:blip r:embed="rId49"/>
                          <a:stretch>
                            <a:fillRect/>
                          </a:stretch>
                        </pic:blipFill>
                        <pic:spPr>
                          <a:xfrm>
                            <a:off x="0" y="0"/>
                            <a:ext cx="3574800" cy="2174400"/>
                          </a:xfrm>
                          <a:prstGeom prst="rect">
                            <a:avLst/>
                          </a:prstGeom>
                        </pic:spPr>
                      </pic:pic>
                    </a:graphicData>
                  </a:graphic>
                </wp:inline>
              </w:drawing>
            </w:r>
          </w:p>
        </w:tc>
        <w:tc>
          <w:tcPr>
            <w:tcW w:w="4698" w:type="dxa"/>
          </w:tcPr>
          <w:p w14:paraId="685D3406" w14:textId="4F533E82" w:rsidR="00674F74" w:rsidRDefault="00A96F9D">
            <w:pPr>
              <w:suppressAutoHyphens w:val="0"/>
            </w:pPr>
            <w:r>
              <w:t>PETG – alle hastigheter</w:t>
            </w:r>
          </w:p>
        </w:tc>
      </w:tr>
      <w:tr w:rsidR="00674F74" w14:paraId="6D1BF0DB" w14:textId="77777777" w:rsidTr="00674F74">
        <w:tc>
          <w:tcPr>
            <w:tcW w:w="4698" w:type="dxa"/>
          </w:tcPr>
          <w:p w14:paraId="0865AB3D" w14:textId="285D2063" w:rsidR="00674F74" w:rsidRDefault="00A96F9D">
            <w:pPr>
              <w:suppressAutoHyphens w:val="0"/>
            </w:pPr>
            <w:r w:rsidRPr="00A96F9D">
              <w:rPr>
                <w:noProof/>
              </w:rPr>
              <w:drawing>
                <wp:inline distT="0" distB="0" distL="0" distR="0" wp14:anchorId="17B0435E" wp14:editId="2937A1C5">
                  <wp:extent cx="3628800" cy="2160000"/>
                  <wp:effectExtent l="0" t="0" r="0" b="0"/>
                  <wp:docPr id="164766944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69448" name=""/>
                          <pic:cNvPicPr/>
                        </pic:nvPicPr>
                        <pic:blipFill>
                          <a:blip r:embed="rId50"/>
                          <a:stretch>
                            <a:fillRect/>
                          </a:stretch>
                        </pic:blipFill>
                        <pic:spPr>
                          <a:xfrm>
                            <a:off x="0" y="0"/>
                            <a:ext cx="3628800" cy="2160000"/>
                          </a:xfrm>
                          <a:prstGeom prst="rect">
                            <a:avLst/>
                          </a:prstGeom>
                        </pic:spPr>
                      </pic:pic>
                    </a:graphicData>
                  </a:graphic>
                </wp:inline>
              </w:drawing>
            </w:r>
          </w:p>
        </w:tc>
        <w:tc>
          <w:tcPr>
            <w:tcW w:w="4698" w:type="dxa"/>
          </w:tcPr>
          <w:p w14:paraId="3F66FD9B" w14:textId="5013CC75" w:rsidR="00674F74" w:rsidRDefault="00A96F9D">
            <w:pPr>
              <w:suppressAutoHyphens w:val="0"/>
            </w:pPr>
            <w:r>
              <w:t>ASA – alle hastigheter</w:t>
            </w:r>
          </w:p>
        </w:tc>
      </w:tr>
    </w:tbl>
    <w:p w14:paraId="3CC17901" w14:textId="6D391A8E" w:rsidR="00903F32" w:rsidRPr="00680B17" w:rsidRDefault="00903F32">
      <w:pPr>
        <w:suppressAutoHyphens w:val="0"/>
        <w:rPr>
          <w:color w:val="EE0000"/>
        </w:rPr>
      </w:pPr>
      <w:r w:rsidRPr="00680B17">
        <w:br w:type="page"/>
      </w:r>
    </w:p>
    <w:p w14:paraId="2B3BFDE5" w14:textId="77777777" w:rsidR="00903F32" w:rsidRPr="009611FA" w:rsidRDefault="00903F32" w:rsidP="00646EC6">
      <w:pPr>
        <w:suppressAutoHyphens w:val="0"/>
        <w:rPr>
          <w:b/>
          <w:bCs/>
        </w:rPr>
      </w:pPr>
    </w:p>
    <w:p w14:paraId="143E4E6C" w14:textId="47D8094E" w:rsidR="001A4E9F" w:rsidRDefault="00CB3F6E" w:rsidP="00B85DAF">
      <w:pPr>
        <w:pStyle w:val="Brdtekst"/>
      </w:pPr>
      <w:r>
        <w:t>Graf 1 er av alle PLA prøver i forskjellige hastigheter som viser at hastigheten ikke har noe å si for e-modulen og maks kraft, kurven ser lik ut.</w:t>
      </w:r>
    </w:p>
    <w:p w14:paraId="35532ED2" w14:textId="77777777" w:rsidR="001A4E9F" w:rsidRDefault="00CB3F6E" w:rsidP="00586144">
      <w:r>
        <w:t>GRAF 1 – første prototype som startet det hele</w:t>
      </w:r>
    </w:p>
    <w:p w14:paraId="533800DC" w14:textId="77777777" w:rsidR="001A4E9F" w:rsidRDefault="00CB3F6E" w:rsidP="00B85DAF">
      <w:pPr>
        <w:pStyle w:val="Brdtekst"/>
      </w:pPr>
      <w:r>
        <w:t>Graf 2 viser alle PETG prøvene som viser samme som graf 1.</w:t>
      </w:r>
    </w:p>
    <w:p w14:paraId="2685D835" w14:textId="77777777" w:rsidR="001A4E9F" w:rsidRPr="00F40084" w:rsidRDefault="00CB3F6E" w:rsidP="00586144">
      <w:r w:rsidRPr="00F40084">
        <w:t xml:space="preserve">GRAF 2 – </w:t>
      </w:r>
      <w:proofErr w:type="spellStart"/>
      <w:r w:rsidRPr="00F40084">
        <w:t>jalla</w:t>
      </w:r>
      <w:proofErr w:type="spellEnd"/>
      <w:r w:rsidRPr="00F40084">
        <w:t xml:space="preserve"> prøver som gav ideen videre</w:t>
      </w:r>
    </w:p>
    <w:p w14:paraId="3BE7C894" w14:textId="77777777" w:rsidR="001A4E9F" w:rsidRDefault="00CB3F6E" w:rsidP="00B85DAF">
      <w:pPr>
        <w:pStyle w:val="Liste"/>
      </w:pPr>
      <w:r>
        <w:t>Graf 3 viser like resultater som graf 1 og 2.</w:t>
      </w:r>
    </w:p>
    <w:p w14:paraId="46069DEC" w14:textId="77777777" w:rsidR="001A4E9F" w:rsidRDefault="00CB3F6E" w:rsidP="00B85DAF">
      <w:pPr>
        <w:pStyle w:val="Liste"/>
      </w:pPr>
      <w:r>
        <w:t>GRAF 3 – ISO 527 hastigheter</w:t>
      </w:r>
    </w:p>
    <w:p w14:paraId="06E53D81" w14:textId="77777777" w:rsidR="001A4E9F" w:rsidRDefault="001A4E9F"/>
    <w:p w14:paraId="23753E61" w14:textId="77777777" w:rsidR="001A4E9F" w:rsidRDefault="001A4E9F"/>
    <w:p w14:paraId="63E6D1C6" w14:textId="77777777" w:rsidR="001A4E9F" w:rsidRDefault="00CB3F6E" w:rsidP="00B85DAF">
      <w:pPr>
        <w:pStyle w:val="Brdtekst"/>
      </w:pPr>
      <w:r>
        <w:t xml:space="preserve">Konklusjonen fra dette er at hastighet ikke påvirker resultatene, som vil gi oss spillerom å leke med forskjellige hastigheter for å fremkalle «pene brudd» som kan brukes i mikroskopering. Hvis vi ser på test 1 og test 2 vil dette også vise at det er like resultater som ikke er avhengig av hastigheten. Dermed kan vi bruke for eksempel 100mm/min for </w:t>
      </w:r>
      <w:proofErr w:type="spellStart"/>
      <w:r>
        <w:t>petg</w:t>
      </w:r>
      <w:proofErr w:type="spellEnd"/>
      <w:r>
        <w:t>, 45 mm/min for PLA og 50 mm/min for ASA – dette bestemmes etter en nærmere test 4 som tar flere prøver for å forsikre at bruddene er «penest» rundt disse tallene.</w:t>
      </w:r>
    </w:p>
    <w:p w14:paraId="16BA0045" w14:textId="7713C1BE" w:rsidR="001A4E9F" w:rsidRDefault="00E13771">
      <w:r>
        <w:rPr>
          <w:noProof/>
        </w:rPr>
        <w:drawing>
          <wp:inline distT="0" distB="0" distL="0" distR="0" wp14:anchorId="54E0B9D7" wp14:editId="7780BF79">
            <wp:extent cx="3287352" cy="4365534"/>
            <wp:effectExtent l="0" t="5715" r="3175" b="3175"/>
            <wp:docPr id="173765026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rot="16200000">
                      <a:off x="0" y="0"/>
                      <a:ext cx="3290531" cy="4369755"/>
                    </a:xfrm>
                    <a:prstGeom prst="rect">
                      <a:avLst/>
                    </a:prstGeom>
                    <a:noFill/>
                    <a:ln>
                      <a:noFill/>
                    </a:ln>
                  </pic:spPr>
                </pic:pic>
              </a:graphicData>
            </a:graphic>
          </wp:inline>
        </w:drawing>
      </w:r>
    </w:p>
    <w:p w14:paraId="3604C96F" w14:textId="7506FCE9" w:rsidR="00E13771" w:rsidRDefault="00E13771">
      <w:r>
        <w:t>Test 4 brudd</w:t>
      </w:r>
    </w:p>
    <w:sectPr w:rsidR="00E13771">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29278" w14:textId="77777777" w:rsidR="00C644DA" w:rsidRDefault="00C644DA">
      <w:pPr>
        <w:spacing w:after="0" w:line="240" w:lineRule="auto"/>
      </w:pPr>
      <w:r>
        <w:separator/>
      </w:r>
    </w:p>
  </w:endnote>
  <w:endnote w:type="continuationSeparator" w:id="0">
    <w:p w14:paraId="422DD42B" w14:textId="77777777" w:rsidR="00C644DA" w:rsidRDefault="00C644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7C1B1" w14:textId="77777777" w:rsidR="00C644DA" w:rsidRDefault="00C644DA">
      <w:pPr>
        <w:spacing w:after="0" w:line="240" w:lineRule="auto"/>
      </w:pPr>
      <w:r>
        <w:rPr>
          <w:color w:val="000000"/>
        </w:rPr>
        <w:separator/>
      </w:r>
    </w:p>
  </w:footnote>
  <w:footnote w:type="continuationSeparator" w:id="0">
    <w:p w14:paraId="74451B09" w14:textId="77777777" w:rsidR="00C644DA" w:rsidRDefault="00C644D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E9F"/>
    <w:rsid w:val="00005221"/>
    <w:rsid w:val="000864EF"/>
    <w:rsid w:val="000D3C3A"/>
    <w:rsid w:val="001273E8"/>
    <w:rsid w:val="00157260"/>
    <w:rsid w:val="00167BCC"/>
    <w:rsid w:val="00196920"/>
    <w:rsid w:val="001A4E9F"/>
    <w:rsid w:val="00235622"/>
    <w:rsid w:val="00257C3B"/>
    <w:rsid w:val="0026125E"/>
    <w:rsid w:val="00294D58"/>
    <w:rsid w:val="002D53B2"/>
    <w:rsid w:val="003018F5"/>
    <w:rsid w:val="003412E6"/>
    <w:rsid w:val="003B5025"/>
    <w:rsid w:val="003B50C5"/>
    <w:rsid w:val="0042733D"/>
    <w:rsid w:val="00430329"/>
    <w:rsid w:val="00484A64"/>
    <w:rsid w:val="004C5EB3"/>
    <w:rsid w:val="00507D92"/>
    <w:rsid w:val="00526602"/>
    <w:rsid w:val="00586144"/>
    <w:rsid w:val="00590110"/>
    <w:rsid w:val="005C3062"/>
    <w:rsid w:val="005F2138"/>
    <w:rsid w:val="00646EC6"/>
    <w:rsid w:val="00674F74"/>
    <w:rsid w:val="00680B17"/>
    <w:rsid w:val="006B7280"/>
    <w:rsid w:val="006C3FF6"/>
    <w:rsid w:val="00710B83"/>
    <w:rsid w:val="00767AB5"/>
    <w:rsid w:val="00767C6E"/>
    <w:rsid w:val="007716F2"/>
    <w:rsid w:val="007747EE"/>
    <w:rsid w:val="00804A29"/>
    <w:rsid w:val="008137E7"/>
    <w:rsid w:val="00841428"/>
    <w:rsid w:val="00903F32"/>
    <w:rsid w:val="009611FA"/>
    <w:rsid w:val="009A4AFF"/>
    <w:rsid w:val="009B3E7E"/>
    <w:rsid w:val="009D6F64"/>
    <w:rsid w:val="009F6A16"/>
    <w:rsid w:val="00A96F9D"/>
    <w:rsid w:val="00B45EA9"/>
    <w:rsid w:val="00B85DAF"/>
    <w:rsid w:val="00BB0239"/>
    <w:rsid w:val="00C273C0"/>
    <w:rsid w:val="00C644DA"/>
    <w:rsid w:val="00CA12D3"/>
    <w:rsid w:val="00CB3F6E"/>
    <w:rsid w:val="00D6631A"/>
    <w:rsid w:val="00D83C66"/>
    <w:rsid w:val="00DA6DA5"/>
    <w:rsid w:val="00DF78D7"/>
    <w:rsid w:val="00E13771"/>
    <w:rsid w:val="00EB77E3"/>
    <w:rsid w:val="00F00774"/>
    <w:rsid w:val="00F32B47"/>
    <w:rsid w:val="00F40084"/>
    <w:rsid w:val="00FE4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392FA"/>
  <w15:docId w15:val="{8BE86437-6E56-4A75-A33C-0851D483B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U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val="nb-NO"/>
    </w:rPr>
  </w:style>
  <w:style w:type="paragraph" w:styleId="Overskrift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Overskrift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Overskrift3">
    <w:name w:val="heading 3"/>
    <w:basedOn w:val="Normal"/>
    <w:next w:val="Normal"/>
    <w:uiPriority w:val="9"/>
    <w:unhideWhenUsed/>
    <w:qFormat/>
    <w:pPr>
      <w:keepNext/>
      <w:keepLines/>
      <w:spacing w:before="160" w:after="80"/>
      <w:outlineLvl w:val="2"/>
    </w:pPr>
    <w:rPr>
      <w:rFonts w:eastAsia="Times New Roman"/>
      <w:color w:val="0F4761"/>
      <w:sz w:val="28"/>
      <w:szCs w:val="28"/>
    </w:rPr>
  </w:style>
  <w:style w:type="paragraph" w:styleId="Overskrift4">
    <w:name w:val="heading 4"/>
    <w:basedOn w:val="Normal"/>
    <w:next w:val="Normal"/>
    <w:uiPriority w:val="9"/>
    <w:unhideWhenUsed/>
    <w:qFormat/>
    <w:pPr>
      <w:keepNext/>
      <w:keepLines/>
      <w:spacing w:before="80" w:after="40"/>
      <w:outlineLvl w:val="3"/>
    </w:pPr>
    <w:rPr>
      <w:rFonts w:eastAsia="Times New Roman"/>
      <w:i/>
      <w:iCs/>
      <w:color w:val="0F4761"/>
    </w:rPr>
  </w:style>
  <w:style w:type="paragraph" w:styleId="Overskrift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Overskrift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Overskrift7">
    <w:name w:val="heading 7"/>
    <w:basedOn w:val="Normal"/>
    <w:next w:val="Normal"/>
    <w:pPr>
      <w:keepNext/>
      <w:keepLines/>
      <w:spacing w:before="40" w:after="0"/>
      <w:outlineLvl w:val="6"/>
    </w:pPr>
    <w:rPr>
      <w:rFonts w:eastAsia="Times New Roman"/>
      <w:color w:val="595959"/>
    </w:rPr>
  </w:style>
  <w:style w:type="paragraph" w:styleId="Overskrift8">
    <w:name w:val="heading 8"/>
    <w:basedOn w:val="Normal"/>
    <w:next w:val="Normal"/>
    <w:pPr>
      <w:keepNext/>
      <w:keepLines/>
      <w:spacing w:after="0"/>
      <w:outlineLvl w:val="7"/>
    </w:pPr>
    <w:rPr>
      <w:rFonts w:eastAsia="Times New Roman"/>
      <w:i/>
      <w:iCs/>
      <w:color w:val="272727"/>
    </w:rPr>
  </w:style>
  <w:style w:type="paragraph" w:styleId="Overskrift9">
    <w:name w:val="heading 9"/>
    <w:basedOn w:val="Normal"/>
    <w:next w:val="Normal"/>
    <w:pPr>
      <w:keepNext/>
      <w:keepLines/>
      <w:spacing w:after="0"/>
      <w:outlineLvl w:val="8"/>
    </w:pPr>
    <w:rPr>
      <w:rFonts w:eastAsia="Times New Roman"/>
      <w:color w:val="272727"/>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rPr>
      <w:rFonts w:ascii="Aptos Display" w:eastAsia="Times New Roman" w:hAnsi="Aptos Display" w:cs="Times New Roman"/>
      <w:color w:val="0F4761"/>
      <w:sz w:val="40"/>
      <w:szCs w:val="40"/>
      <w:lang w:val="nb-NO"/>
    </w:rPr>
  </w:style>
  <w:style w:type="character" w:customStyle="1" w:styleId="Overskrift2Tegn">
    <w:name w:val="Overskrift 2 Tegn"/>
    <w:basedOn w:val="Standardskriftforavsnitt"/>
    <w:rPr>
      <w:rFonts w:ascii="Aptos Display" w:eastAsia="Times New Roman" w:hAnsi="Aptos Display" w:cs="Times New Roman"/>
      <w:color w:val="0F4761"/>
      <w:sz w:val="32"/>
      <w:szCs w:val="32"/>
      <w:lang w:val="nb-NO"/>
    </w:rPr>
  </w:style>
  <w:style w:type="character" w:customStyle="1" w:styleId="Overskrift3Tegn">
    <w:name w:val="Overskrift 3 Tegn"/>
    <w:basedOn w:val="Standardskriftforavsnitt"/>
    <w:rPr>
      <w:rFonts w:eastAsia="Times New Roman" w:cs="Times New Roman"/>
      <w:color w:val="0F4761"/>
      <w:sz w:val="28"/>
      <w:szCs w:val="28"/>
      <w:lang w:val="nb-NO"/>
    </w:rPr>
  </w:style>
  <w:style w:type="character" w:customStyle="1" w:styleId="Overskrift4Tegn">
    <w:name w:val="Overskrift 4 Tegn"/>
    <w:basedOn w:val="Standardskriftforavsnitt"/>
    <w:rPr>
      <w:rFonts w:eastAsia="Times New Roman" w:cs="Times New Roman"/>
      <w:i/>
      <w:iCs/>
      <w:color w:val="0F4761"/>
      <w:lang w:val="nb-NO"/>
    </w:rPr>
  </w:style>
  <w:style w:type="character" w:customStyle="1" w:styleId="Overskrift5Tegn">
    <w:name w:val="Overskrift 5 Tegn"/>
    <w:basedOn w:val="Standardskriftforavsnitt"/>
    <w:rPr>
      <w:rFonts w:eastAsia="Times New Roman" w:cs="Times New Roman"/>
      <w:color w:val="0F4761"/>
      <w:lang w:val="nb-NO"/>
    </w:rPr>
  </w:style>
  <w:style w:type="character" w:customStyle="1" w:styleId="Overskrift6Tegn">
    <w:name w:val="Overskrift 6 Tegn"/>
    <w:basedOn w:val="Standardskriftforavsnitt"/>
    <w:rPr>
      <w:rFonts w:eastAsia="Times New Roman" w:cs="Times New Roman"/>
      <w:i/>
      <w:iCs/>
      <w:color w:val="595959"/>
      <w:lang w:val="nb-NO"/>
    </w:rPr>
  </w:style>
  <w:style w:type="character" w:customStyle="1" w:styleId="Overskrift7Tegn">
    <w:name w:val="Overskrift 7 Tegn"/>
    <w:basedOn w:val="Standardskriftforavsnitt"/>
    <w:rPr>
      <w:rFonts w:eastAsia="Times New Roman" w:cs="Times New Roman"/>
      <w:color w:val="595959"/>
      <w:lang w:val="nb-NO"/>
    </w:rPr>
  </w:style>
  <w:style w:type="character" w:customStyle="1" w:styleId="Overskrift8Tegn">
    <w:name w:val="Overskrift 8 Tegn"/>
    <w:basedOn w:val="Standardskriftforavsnitt"/>
    <w:rPr>
      <w:rFonts w:eastAsia="Times New Roman" w:cs="Times New Roman"/>
      <w:i/>
      <w:iCs/>
      <w:color w:val="272727"/>
      <w:lang w:val="nb-NO"/>
    </w:rPr>
  </w:style>
  <w:style w:type="character" w:customStyle="1" w:styleId="Overskrift9Tegn">
    <w:name w:val="Overskrift 9 Tegn"/>
    <w:basedOn w:val="Standardskriftforavsnitt"/>
    <w:rPr>
      <w:rFonts w:eastAsia="Times New Roman" w:cs="Times New Roman"/>
      <w:color w:val="272727"/>
      <w:lang w:val="nb-NO"/>
    </w:rPr>
  </w:style>
  <w:style w:type="paragraph" w:styleId="Tittel">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telTegn">
    <w:name w:val="Tittel Tegn"/>
    <w:basedOn w:val="Standardskriftforavsnitt"/>
    <w:rPr>
      <w:rFonts w:ascii="Aptos Display" w:eastAsia="Times New Roman" w:hAnsi="Aptos Display" w:cs="Times New Roman"/>
      <w:spacing w:val="-10"/>
      <w:kern w:val="3"/>
      <w:sz w:val="56"/>
      <w:szCs w:val="56"/>
      <w:lang w:val="nb-NO"/>
    </w:rPr>
  </w:style>
  <w:style w:type="paragraph" w:styleId="Undertittel">
    <w:name w:val="Subtitle"/>
    <w:basedOn w:val="Normal"/>
    <w:next w:val="Normal"/>
    <w:uiPriority w:val="11"/>
    <w:qFormat/>
    <w:rPr>
      <w:rFonts w:eastAsia="Times New Roman"/>
      <w:color w:val="595959"/>
      <w:spacing w:val="15"/>
      <w:sz w:val="28"/>
      <w:szCs w:val="28"/>
    </w:rPr>
  </w:style>
  <w:style w:type="character" w:customStyle="1" w:styleId="UndertittelTegn">
    <w:name w:val="Undertittel Tegn"/>
    <w:basedOn w:val="Standardskriftforavsnitt"/>
    <w:rPr>
      <w:rFonts w:eastAsia="Times New Roman" w:cs="Times New Roman"/>
      <w:color w:val="595959"/>
      <w:spacing w:val="15"/>
      <w:sz w:val="28"/>
      <w:szCs w:val="28"/>
      <w:lang w:val="nb-NO"/>
    </w:rPr>
  </w:style>
  <w:style w:type="paragraph" w:styleId="Sitat">
    <w:name w:val="Quote"/>
    <w:basedOn w:val="Normal"/>
    <w:next w:val="Normal"/>
    <w:pPr>
      <w:spacing w:before="160"/>
      <w:jc w:val="center"/>
    </w:pPr>
    <w:rPr>
      <w:i/>
      <w:iCs/>
      <w:color w:val="404040"/>
    </w:rPr>
  </w:style>
  <w:style w:type="character" w:customStyle="1" w:styleId="SitatTegn">
    <w:name w:val="Sitat Tegn"/>
    <w:basedOn w:val="Standardskriftforavsnitt"/>
    <w:rPr>
      <w:i/>
      <w:iCs/>
      <w:color w:val="404040"/>
      <w:lang w:val="nb-NO"/>
    </w:rPr>
  </w:style>
  <w:style w:type="paragraph" w:styleId="Listeavsnitt">
    <w:name w:val="List Paragraph"/>
    <w:basedOn w:val="Normal"/>
    <w:pPr>
      <w:ind w:left="720"/>
      <w:contextualSpacing/>
    </w:pPr>
  </w:style>
  <w:style w:type="character" w:styleId="Sterkutheving">
    <w:name w:val="Intense Emphasis"/>
    <w:basedOn w:val="Standardskriftforavsnitt"/>
    <w:rPr>
      <w:i/>
      <w:iCs/>
      <w:color w:val="0F4761"/>
    </w:rPr>
  </w:style>
  <w:style w:type="paragraph" w:styleId="Sterktsitat">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SterktsitatTegn">
    <w:name w:val="Sterkt sitat Tegn"/>
    <w:basedOn w:val="Standardskriftforavsnitt"/>
    <w:rPr>
      <w:i/>
      <w:iCs/>
      <w:color w:val="0F4761"/>
      <w:lang w:val="nb-NO"/>
    </w:rPr>
  </w:style>
  <w:style w:type="character" w:styleId="Sterkreferanse">
    <w:name w:val="Intense Reference"/>
    <w:basedOn w:val="Standardskriftforavsnitt"/>
    <w:rPr>
      <w:b/>
      <w:bCs/>
      <w:smallCaps/>
      <w:color w:val="0F4761"/>
      <w:spacing w:val="5"/>
    </w:rPr>
  </w:style>
  <w:style w:type="character" w:styleId="Hyperkobling">
    <w:name w:val="Hyperlink"/>
    <w:basedOn w:val="Standardskriftforavsnitt"/>
    <w:rPr>
      <w:color w:val="467886"/>
      <w:u w:val="single"/>
    </w:rPr>
  </w:style>
  <w:style w:type="character" w:styleId="Ulstomtale">
    <w:name w:val="Unresolved Mention"/>
    <w:basedOn w:val="Standardskriftforavsnitt"/>
    <w:rPr>
      <w:color w:val="605E5C"/>
      <w:shd w:val="clear" w:color="auto" w:fill="E1DFDD"/>
    </w:rPr>
  </w:style>
  <w:style w:type="paragraph" w:styleId="Brdtekst">
    <w:name w:val="Body Text"/>
    <w:basedOn w:val="Normal"/>
    <w:pPr>
      <w:spacing w:after="120"/>
    </w:pPr>
  </w:style>
  <w:style w:type="character" w:customStyle="1" w:styleId="BrdtekstTegn">
    <w:name w:val="Brødtekst Tegn"/>
    <w:basedOn w:val="Standardskriftforavsnitt"/>
    <w:rPr>
      <w:lang w:val="nb-NO"/>
    </w:rPr>
  </w:style>
  <w:style w:type="paragraph" w:styleId="Liste">
    <w:name w:val="List"/>
    <w:basedOn w:val="Normal"/>
    <w:uiPriority w:val="99"/>
    <w:unhideWhenUsed/>
    <w:rsid w:val="00B85DAF"/>
    <w:pPr>
      <w:ind w:left="283" w:hanging="283"/>
      <w:contextualSpacing/>
    </w:pPr>
  </w:style>
  <w:style w:type="table" w:styleId="Tabellrutenett">
    <w:name w:val="Table Grid"/>
    <w:basedOn w:val="Vanligtabell"/>
    <w:uiPriority w:val="39"/>
    <w:rsid w:val="00BB0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image" Target="media/image43.jpeg"/><Relationship Id="rId3" Type="http://schemas.openxmlformats.org/officeDocument/2006/relationships/customXml" Target="../customXml/item3.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image" Target="media/image38.png"/><Relationship Id="rId20" Type="http://schemas.openxmlformats.org/officeDocument/2006/relationships/image" Target="media/image12.jpeg"/><Relationship Id="rId41"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4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bd2147e-7988-4fcf-ad0c-52bc379c8a34" xsi:nil="true"/>
    <lcf76f155ced4ddcb4097134ff3c332f xmlns="35701795-6006-4863-8082-d51d28cabaa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8A91340AA816B44D841116FDC3E86C24" ma:contentTypeVersion="12" ma:contentTypeDescription="Opprett et nytt dokument." ma:contentTypeScope="" ma:versionID="899300921ba559a9e06644923e6a6894">
  <xsd:schema xmlns:xsd="http://www.w3.org/2001/XMLSchema" xmlns:xs="http://www.w3.org/2001/XMLSchema" xmlns:p="http://schemas.microsoft.com/office/2006/metadata/properties" xmlns:ns2="35701795-6006-4863-8082-d51d28cabaae" xmlns:ns3="4bd2147e-7988-4fcf-ad0c-52bc379c8a34" targetNamespace="http://schemas.microsoft.com/office/2006/metadata/properties" ma:root="true" ma:fieldsID="24a2b468d1e527283b65a6a379b7c8b3" ns2:_="" ns3:_="">
    <xsd:import namespace="35701795-6006-4863-8082-d51d28cabaae"/>
    <xsd:import namespace="4bd2147e-7988-4fcf-ad0c-52bc379c8a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701795-6006-4863-8082-d51d28caba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Bildemerkelapper" ma:readOnly="false" ma:fieldId="{5cf76f15-5ced-4ddc-b409-7134ff3c332f}" ma:taxonomyMulti="true" ma:sspId="7d912fff-f0be-4533-ba2b-d4ff65658f5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d2147e-7988-4fcf-ad0c-52bc379c8a34"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5f7bd40-5646-4e53-ad70-e237f2fbaa3a}" ma:internalName="TaxCatchAll" ma:showField="CatchAllData" ma:web="4bd2147e-7988-4fcf-ad0c-52bc379c8a3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38344D-8A13-4C38-A158-4C3EDC6135F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57BE63A-7874-49FB-BB44-24CF60BF57BD}"/>
</file>

<file path=customXml/itemProps3.xml><?xml version="1.0" encoding="utf-8"?>
<ds:datastoreItem xmlns:ds="http://schemas.openxmlformats.org/officeDocument/2006/customXml" ds:itemID="{9E99C1FB-8037-45FD-B175-EDAE3B1618E6}">
  <ds:schemaRefs>
    <ds:schemaRef ds:uri="http://schemas.microsoft.com/sharepoint/v3/contenttype/forms"/>
  </ds:schemaRefs>
</ds:datastoreItem>
</file>

<file path=docMetadata/LabelInfo.xml><?xml version="1.0" encoding="utf-8"?>
<clbl:labelList xmlns:clbl="http://schemas.microsoft.com/office/2020/mipLabelMetadata">
  <clbl:label id="{bc758dd0-ab53-4372-9a7c-e98a9620862c}" enabled="0" method="" siteId="{bc758dd0-ab53-4372-9a7c-e98a9620862c}" removed="1"/>
</clbl:labelList>
</file>

<file path=docProps/app.xml><?xml version="1.0" encoding="utf-8"?>
<Properties xmlns="http://schemas.openxmlformats.org/officeDocument/2006/extended-properties" xmlns:vt="http://schemas.openxmlformats.org/officeDocument/2006/docPropsVTypes">
  <Template>Normal</Template>
  <TotalTime>19</TotalTime>
  <Pages>13</Pages>
  <Words>1436</Words>
  <Characters>7617</Characters>
  <Application>Microsoft Office Word</Application>
  <DocSecurity>0</DocSecurity>
  <Lines>63</Lines>
  <Paragraphs>18</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Markussen Jusnes</dc:creator>
  <dc:description/>
  <cp:lastModifiedBy>Christer Markussen Jusnes</cp:lastModifiedBy>
  <cp:revision>3</cp:revision>
  <dcterms:created xsi:type="dcterms:W3CDTF">2026-02-18T09:12:00Z</dcterms:created>
  <dcterms:modified xsi:type="dcterms:W3CDTF">2026-05-18T14:15:00Z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0x0101008A91340AA816B44D841116FDC3E86C24</vt:lpwstr>
  </property>
</Properties>
</file>