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94" w:rsidRDefault="00940594" w:rsidP="001127BE">
      <w:pPr>
        <w:jc w:val="lef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李舜翔，祖籍四川，现年41岁，国际易学应用专家、四川大学周易与易经实用科学客座教授</w:t>
      </w:r>
      <w:r>
        <w:rPr>
          <w:rFonts w:ascii="宋体" w:hAnsi="宋体" w:cs="宋体"/>
          <w:sz w:val="18"/>
          <w:szCs w:val="18"/>
        </w:rPr>
        <w:t>,</w:t>
      </w:r>
      <w:r>
        <w:rPr>
          <w:rFonts w:ascii="宋体" w:hAnsi="宋体" w:cs="宋体" w:hint="eastAsia"/>
          <w:sz w:val="18"/>
          <w:szCs w:val="18"/>
        </w:rPr>
        <w:t xml:space="preserve">  </w:t>
      </w:r>
      <w:r w:rsidRPr="00940594">
        <w:rPr>
          <w:rFonts w:ascii="宋体" w:hAnsi="宋体" w:cs="宋体" w:hint="eastAsia"/>
          <w:sz w:val="18"/>
          <w:szCs w:val="18"/>
        </w:rPr>
        <w:t>西京学院</w:t>
      </w:r>
      <w:r>
        <w:rPr>
          <w:rFonts w:ascii="宋体" w:hAnsi="宋体" w:cs="宋体" w:hint="eastAsia"/>
          <w:sz w:val="18"/>
          <w:szCs w:val="18"/>
        </w:rPr>
        <w:t>特聘教授，周易研究与促进协会理事，</w:t>
      </w:r>
      <w:r w:rsidRPr="00940594">
        <w:rPr>
          <w:rFonts w:ascii="宋体" w:hAnsi="宋体" w:cs="宋体" w:hint="eastAsia"/>
          <w:sz w:val="18"/>
          <w:szCs w:val="18"/>
        </w:rPr>
        <w:t>中华易经风水研究院</w:t>
      </w:r>
      <w:r>
        <w:rPr>
          <w:rFonts w:ascii="宋体" w:hAnsi="宋体" w:cs="宋体" w:hint="eastAsia"/>
          <w:sz w:val="18"/>
          <w:szCs w:val="18"/>
        </w:rPr>
        <w:t>顾问。</w:t>
      </w:r>
    </w:p>
    <w:p w:rsidR="001127BE" w:rsidRDefault="001127BE" w:rsidP="001127BE">
      <w:pPr>
        <w:jc w:val="left"/>
        <w:rPr>
          <w:rFonts w:ascii="宋体" w:hAnsi="宋体" w:cs="宋体" w:hint="eastAsia"/>
          <w:sz w:val="18"/>
          <w:szCs w:val="18"/>
        </w:rPr>
      </w:pPr>
    </w:p>
    <w:p w:rsidR="00940594" w:rsidRDefault="001127BE" w:rsidP="001127BE">
      <w:pPr>
        <w:jc w:val="lef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李舜翔先生在周易命理推算、起名、改名、风水规划布局和六壬预测事业上的成功，并非一夕一朝内获得。出生于命理世家的李舜翔先生，从小就对周易文化耳濡目染并有缘在</w:t>
      </w:r>
      <w:r w:rsidR="00940594">
        <w:rPr>
          <w:rFonts w:ascii="宋体" w:hAnsi="宋体" w:cs="宋体" w:hint="eastAsia"/>
          <w:sz w:val="18"/>
          <w:szCs w:val="18"/>
        </w:rPr>
        <w:t>诸多名家</w:t>
      </w:r>
      <w:r>
        <w:rPr>
          <w:rFonts w:ascii="宋体" w:hAnsi="宋体" w:cs="宋体" w:hint="eastAsia"/>
          <w:sz w:val="18"/>
          <w:szCs w:val="18"/>
        </w:rPr>
        <w:t>的指点下深入研究易经，参悟命理</w:t>
      </w:r>
      <w:r w:rsidR="00940594">
        <w:rPr>
          <w:rFonts w:ascii="宋体" w:hAnsi="宋体" w:cs="宋体" w:hint="eastAsia"/>
          <w:sz w:val="18"/>
          <w:szCs w:val="18"/>
        </w:rPr>
        <w:t>，并最终拜入山东周易界泰斗——天舜法师门下，深入学习六壬预测。</w:t>
      </w:r>
    </w:p>
    <w:p w:rsidR="001127BE" w:rsidRDefault="001127BE" w:rsidP="001127BE">
      <w:pPr>
        <w:jc w:val="left"/>
        <w:rPr>
          <w:rFonts w:ascii="宋体" w:hAnsi="宋体" w:cs="宋体" w:hint="eastAsia"/>
          <w:sz w:val="18"/>
          <w:szCs w:val="18"/>
        </w:rPr>
      </w:pPr>
    </w:p>
    <w:p w:rsidR="00940594" w:rsidRDefault="00940594" w:rsidP="001127BE">
      <w:pPr>
        <w:jc w:val="lef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经过多年研究及探索，李先生在命理、起名、风水、周易预测方面，拥有独到的见解和深厚的造诣，特别是大六壬起卦预测。经过社会各界朋友及事件的验证，李先生的预测准确率高达95%，为众多行业提供了战略策划及解决方案。李先生曾被不少媒体采访报道过，并发表《六壬及周易预测理论》、《周易起名学》、《居家风水学》、《改变人生——周易论道》等一系列学术著作。</w:t>
      </w:r>
    </w:p>
    <w:p w:rsidR="001127BE" w:rsidRDefault="001127BE" w:rsidP="001127BE">
      <w:pPr>
        <w:jc w:val="left"/>
        <w:rPr>
          <w:rFonts w:ascii="宋体" w:hAnsi="宋体" w:cs="宋体" w:hint="eastAsia"/>
          <w:sz w:val="18"/>
          <w:szCs w:val="18"/>
        </w:rPr>
      </w:pPr>
    </w:p>
    <w:p w:rsidR="00940594" w:rsidRDefault="00940594" w:rsidP="001127BE">
      <w:pPr>
        <w:jc w:val="lef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近年来，李先生潜心研究周易、佛学、道学、气功等多种学术理论与实际</w:t>
      </w:r>
      <w:r w:rsidR="00BF0BBB">
        <w:rPr>
          <w:rFonts w:ascii="宋体" w:hAnsi="宋体" w:cs="宋体" w:hint="eastAsia"/>
          <w:sz w:val="18"/>
          <w:szCs w:val="18"/>
        </w:rPr>
        <w:t>应用的相互关系，并取得众多成就受</w:t>
      </w:r>
      <w:bookmarkStart w:id="0" w:name="_GoBack"/>
      <w:bookmarkEnd w:id="0"/>
      <w:r>
        <w:rPr>
          <w:rFonts w:ascii="宋体" w:hAnsi="宋体" w:cs="宋体" w:hint="eastAsia"/>
          <w:sz w:val="18"/>
          <w:szCs w:val="18"/>
        </w:rPr>
        <w:t>到了社会各界的广泛认同与好评。</w:t>
      </w:r>
    </w:p>
    <w:p w:rsidR="00940594" w:rsidRDefault="00940594" w:rsidP="00940594">
      <w:pPr>
        <w:ind w:firstLineChars="200" w:firstLine="360"/>
        <w:jc w:val="left"/>
        <w:rPr>
          <w:rFonts w:ascii="宋体" w:hAnsi="宋体" w:cs="宋体" w:hint="eastAsia"/>
          <w:sz w:val="18"/>
          <w:szCs w:val="18"/>
        </w:rPr>
      </w:pPr>
    </w:p>
    <w:p w:rsidR="00856214" w:rsidRDefault="00940594" w:rsidP="00940594">
      <w:r>
        <w:rPr>
          <w:rFonts w:ascii="宋体" w:hAnsi="宋体" w:cs="宋体" w:hint="eastAsia"/>
          <w:sz w:val="18"/>
          <w:szCs w:val="18"/>
        </w:rPr>
        <w:t xml:space="preserve"> </w:t>
      </w:r>
      <w:r w:rsidR="001127BE">
        <w:rPr>
          <w:rFonts w:ascii="宋体" w:hAnsi="宋体" w:cs="宋体" w:hint="eastAsia"/>
          <w:sz w:val="18"/>
          <w:szCs w:val="18"/>
        </w:rPr>
        <w:t>李舜翔先生和他创立的李舜翔周易工作室</w:t>
      </w:r>
      <w:r>
        <w:rPr>
          <w:rFonts w:ascii="宋体" w:hAnsi="宋体" w:cs="宋体" w:hint="eastAsia"/>
          <w:sz w:val="18"/>
          <w:szCs w:val="18"/>
        </w:rPr>
        <w:t>致力于为您排忧解难、预测运势！</w:t>
      </w:r>
    </w:p>
    <w:sectPr w:rsidR="00856214" w:rsidSect="0085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94"/>
    <w:rsid w:val="001127BE"/>
    <w:rsid w:val="00856214"/>
    <w:rsid w:val="00940594"/>
    <w:rsid w:val="00B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2C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9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9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2013-08-22T11:03:00Z</dcterms:created>
  <dcterms:modified xsi:type="dcterms:W3CDTF">2013-08-22T11:33:00Z</dcterms:modified>
</cp:coreProperties>
</file>