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AB39" w14:textId="77777777" w:rsidR="00380629" w:rsidRDefault="00380629" w:rsidP="00380629">
      <w:r>
        <w:t xml:space="preserve">  ---</w:t>
      </w:r>
    </w:p>
    <w:p w14:paraId="41296BCB" w14:textId="77777777" w:rsidR="00380629" w:rsidRDefault="00380629" w:rsidP="00380629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Implement real license key validation using Lemon Squeezy. I have:</w:t>
      </w:r>
    </w:p>
    <w:p w14:paraId="6D192C86" w14:textId="77777777" w:rsidR="00380629" w:rsidRDefault="00380629" w:rsidP="00380629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- API key: [paste here]</w:t>
      </w:r>
    </w:p>
    <w:p w14:paraId="79CE1274" w14:textId="77777777" w:rsidR="00380629" w:rsidRDefault="00380629" w:rsidP="00380629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- Store slug: [paste here]</w:t>
      </w:r>
    </w:p>
    <w:p w14:paraId="71A6DD0E" w14:textId="77777777" w:rsidR="00380629" w:rsidRDefault="00380629" w:rsidP="00380629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- Variant ID: [paste here]</w:t>
      </w:r>
    </w:p>
    <w:p w14:paraId="297B581A" w14:textId="77777777" w:rsidR="00380629" w:rsidRDefault="00380629" w:rsidP="00380629"/>
    <w:p w14:paraId="7BEF9437" w14:textId="77777777" w:rsidR="00380629" w:rsidRDefault="00380629" w:rsidP="00380629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Do the following in backend/server.py:</w:t>
      </w:r>
    </w:p>
    <w:p w14:paraId="3115F9B8" w14:textId="77777777" w:rsidR="00380629" w:rsidRDefault="00380629" w:rsidP="00380629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1. Remove the dev mode auto-Pro stub (lines 198-201 </w:t>
      </w:r>
      <w:r>
        <w:rPr>
          <w:rFonts w:ascii="Aptos" w:hAnsi="Aptos" w:cs="Aptos"/>
        </w:rPr>
        <w:t>—</w:t>
      </w:r>
      <w:r>
        <w:t xml:space="preserve"> the </w:t>
      </w:r>
      <w:proofErr w:type="spellStart"/>
      <w:r>
        <w:t>dev_license</w:t>
      </w:r>
      <w:proofErr w:type="spellEnd"/>
      <w:r>
        <w:t xml:space="preserve"> block with the comment "DEV MODE:</w:t>
      </w:r>
    </w:p>
    <w:p w14:paraId="3319C583" w14:textId="77777777" w:rsidR="00380629" w:rsidRDefault="00380629" w:rsidP="00380629">
      <w:r>
        <w:t xml:space="preserve">  auto-activate pro for testing")</w:t>
      </w:r>
    </w:p>
    <w:p w14:paraId="7EBAF8DE" w14:textId="77777777" w:rsidR="00380629" w:rsidRDefault="00380629" w:rsidP="00380629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2. Replace the honor-system validation in the /activate endpoint (currently just checks key format) with a real</w:t>
      </w:r>
    </w:p>
    <w:p w14:paraId="65EA6B63" w14:textId="77777777" w:rsidR="00380629" w:rsidRDefault="00380629" w:rsidP="00380629">
      <w:r>
        <w:t xml:space="preserve">  POST to https://api.lemonsqueezy.com/v1/licenses/validate, passing the key and instance name "</w:t>
      </w:r>
      <w:proofErr w:type="spellStart"/>
      <w:r>
        <w:t>CleanSweep</w:t>
      </w:r>
      <w:proofErr w:type="spellEnd"/>
      <w:r>
        <w:t xml:space="preserve"> Desktop"</w:t>
      </w:r>
    </w:p>
    <w:p w14:paraId="6D268FDA" w14:textId="77777777" w:rsidR="00380629" w:rsidRDefault="00380629" w:rsidP="00380629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3. Store the API key and variant ID as </w:t>
      </w:r>
      <w:proofErr w:type="gramStart"/>
      <w:r>
        <w:t>constants</w:t>
      </w:r>
      <w:proofErr w:type="gramEnd"/>
      <w:r>
        <w:t xml:space="preserve"> near the top of server.py (not hardcoded in the function)</w:t>
      </w:r>
    </w:p>
    <w:p w14:paraId="7B6984B2" w14:textId="77777777" w:rsidR="00380629" w:rsidRDefault="00380629" w:rsidP="00380629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4. Handle these error cases with user-friendly messages: invalid key, key already activated on another machine,</w:t>
      </w:r>
    </w:p>
    <w:p w14:paraId="1A148D17" w14:textId="77777777" w:rsidR="00380629" w:rsidRDefault="00380629" w:rsidP="00380629">
      <w:r>
        <w:t xml:space="preserve">  network error (fall back to "could not verify — check your internet connection")</w:t>
      </w:r>
    </w:p>
    <w:p w14:paraId="2175588A" w14:textId="77777777" w:rsidR="00380629" w:rsidRDefault="00380629" w:rsidP="00380629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5. Update the /deactivate endpoint to also call Lemon </w:t>
      </w:r>
      <w:proofErr w:type="spellStart"/>
      <w:r>
        <w:t>Squeezy's</w:t>
      </w:r>
      <w:proofErr w:type="spellEnd"/>
      <w:r>
        <w:t xml:space="preserve"> /v1/licenses/deactivate so the activation slot</w:t>
      </w:r>
    </w:p>
    <w:p w14:paraId="2DD26DEA" w14:textId="77777777" w:rsidR="00380629" w:rsidRDefault="00380629" w:rsidP="00380629">
      <w:r>
        <w:t xml:space="preserve">  is freed up</w:t>
      </w:r>
    </w:p>
    <w:p w14:paraId="7CCF844B" w14:textId="77777777" w:rsidR="00380629" w:rsidRDefault="00380629" w:rsidP="00380629"/>
    <w:p w14:paraId="40132CBA" w14:textId="77777777" w:rsidR="00380629" w:rsidRDefault="00380629" w:rsidP="00380629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Also update website/index.html </w:t>
      </w:r>
      <w:r>
        <w:rPr>
          <w:rFonts w:ascii="Aptos" w:hAnsi="Aptos" w:cs="Aptos"/>
        </w:rPr>
        <w:t>—</w:t>
      </w:r>
      <w:r>
        <w:t xml:space="preserve"> swap the </w:t>
      </w:r>
      <w:proofErr w:type="spellStart"/>
      <w:r>
        <w:t>href</w:t>
      </w:r>
      <w:proofErr w:type="spellEnd"/>
      <w:r>
        <w:t xml:space="preserve">="#" on both "Buy Pro </w:t>
      </w:r>
      <w:r>
        <w:rPr>
          <w:rFonts w:ascii="Aptos" w:hAnsi="Aptos" w:cs="Aptos"/>
        </w:rPr>
        <w:t>—</w:t>
      </w:r>
      <w:r>
        <w:t xml:space="preserve"> $29" and "Download Free" buttons with the</w:t>
      </w:r>
    </w:p>
    <w:p w14:paraId="791EF1B9" w14:textId="3AA7C299" w:rsidR="0030689F" w:rsidRDefault="00380629" w:rsidP="00380629">
      <w:r>
        <w:t xml:space="preserve">  real URLs I'll provide.</w:t>
      </w:r>
    </w:p>
    <w:sectPr w:rsidR="00306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29"/>
    <w:rsid w:val="0030689F"/>
    <w:rsid w:val="00380629"/>
    <w:rsid w:val="004F5FDB"/>
    <w:rsid w:val="00795AD8"/>
    <w:rsid w:val="00A851CA"/>
    <w:rsid w:val="00A85C97"/>
    <w:rsid w:val="00AF24B8"/>
    <w:rsid w:val="00C3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1E32C"/>
  <w15:chartTrackingRefBased/>
  <w15:docId w15:val="{091D089F-3ADE-4247-B7C4-49646A43E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178</Words>
  <Characters>949</Characters>
  <Application>Microsoft Office Word</Application>
  <DocSecurity>0</DocSecurity>
  <Lines>26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Ball, Chris</dc:creator>
  <cp:keywords/>
  <dc:description/>
  <cp:lastModifiedBy>Ball, Chris</cp:lastModifiedBy>
  <cp:revision>2</cp:revision>
  <dcterms:created xsi:type="dcterms:W3CDTF">2026-03-31T23:18:00Z</dcterms:created>
  <dcterms:modified xsi:type="dcterms:W3CDTF">2026-03-31T23:47:00Z</dcterms:modified>
</cp:coreProperties>
</file>