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6EF6ED7" w14:textId="77777777" w:rsidR="009A403A" w:rsidRDefault="009A403A" w:rsidP="00394F97">
      <w:pPr>
        <w:pStyle w:val="Heading1"/>
        <w:jc w:val="center"/>
        <w:rPr>
          <w:rFonts w:ascii="Times New Roman" w:hAnsi="Times New Roman" w:cs="Times New Roman"/>
        </w:rPr>
      </w:pPr>
    </w:p>
    <w:p w14:paraId="5812297E" w14:textId="77777777" w:rsidR="009A403A" w:rsidRDefault="009A403A" w:rsidP="00394F97">
      <w:pPr>
        <w:pStyle w:val="Heading1"/>
        <w:jc w:val="center"/>
        <w:rPr>
          <w:rFonts w:ascii="Times New Roman" w:hAnsi="Times New Roman" w:cs="Times New Roman"/>
        </w:rPr>
      </w:pPr>
    </w:p>
    <w:p w14:paraId="5241E9B4" w14:textId="77777777" w:rsidR="009A403A" w:rsidRDefault="009A403A" w:rsidP="00394F97">
      <w:pPr>
        <w:pStyle w:val="Heading1"/>
        <w:jc w:val="center"/>
        <w:rPr>
          <w:rFonts w:ascii="Times New Roman" w:hAnsi="Times New Roman" w:cs="Times New Roman"/>
        </w:rPr>
      </w:pPr>
    </w:p>
    <w:p w14:paraId="7AAC5E2F" w14:textId="77777777" w:rsidR="009A403A" w:rsidRDefault="009A403A" w:rsidP="00394F97">
      <w:pPr>
        <w:pStyle w:val="Heading1"/>
        <w:jc w:val="center"/>
        <w:rPr>
          <w:rFonts w:ascii="Times New Roman" w:hAnsi="Times New Roman" w:cs="Times New Roman"/>
        </w:rPr>
      </w:pPr>
    </w:p>
    <w:p w14:paraId="45957D56" w14:textId="77777777" w:rsidR="00F9212E" w:rsidRDefault="00F9212E" w:rsidP="00F9212E">
      <w:pPr>
        <w:pStyle w:val="Heading1"/>
        <w:rPr>
          <w:rFonts w:ascii="Times New Roman" w:hAnsi="Times New Roman" w:cs="Times New Roman"/>
        </w:rPr>
      </w:pPr>
      <w:bookmarkStart w:id="0" w:name="_GoBack"/>
      <w:bookmarkEnd w:id="0"/>
    </w:p>
    <w:p w14:paraId="6B7175E0" w14:textId="21369241" w:rsidR="00394F97" w:rsidRPr="00616B71" w:rsidRDefault="00394F97" w:rsidP="00F9212E">
      <w:pPr>
        <w:pStyle w:val="Heading1"/>
        <w:jc w:val="center"/>
        <w:rPr>
          <w:rFonts w:ascii="Times New Roman" w:hAnsi="Times New Roman" w:cs="Times New Roman"/>
        </w:rPr>
      </w:pPr>
      <w:r w:rsidRPr="00616B71">
        <w:rPr>
          <w:rFonts w:ascii="Times New Roman" w:hAnsi="Times New Roman" w:cs="Times New Roman"/>
        </w:rPr>
        <w:t>Christopher Hyde</w:t>
      </w:r>
    </w:p>
    <w:p w14:paraId="7AC40D41" w14:textId="77777777" w:rsidR="00394F97" w:rsidRDefault="00394F97" w:rsidP="00394F97">
      <w:pPr>
        <w:pStyle w:val="Heading1"/>
        <w:jc w:val="center"/>
        <w:rPr>
          <w:rFonts w:ascii="Times New Roman" w:hAnsi="Times New Roman" w:cs="Times New Roman"/>
        </w:rPr>
      </w:pPr>
      <w:r w:rsidRPr="00616B71">
        <w:rPr>
          <w:rFonts w:ascii="Times New Roman" w:hAnsi="Times New Roman" w:cs="Times New Roman"/>
        </w:rPr>
        <w:t>Southern New Hampshire University</w:t>
      </w:r>
    </w:p>
    <w:p w14:paraId="4E3D729E" w14:textId="77777777" w:rsidR="00394F97" w:rsidRPr="00616B71" w:rsidRDefault="00394F97" w:rsidP="00394F97">
      <w:pPr>
        <w:pStyle w:val="Heading1"/>
        <w:jc w:val="center"/>
        <w:rPr>
          <w:rFonts w:ascii="Times New Roman" w:hAnsi="Times New Roman" w:cs="Times New Roman"/>
        </w:rPr>
      </w:pPr>
      <w:r w:rsidRPr="00616B71">
        <w:rPr>
          <w:rFonts w:ascii="Times New Roman" w:hAnsi="Times New Roman" w:cs="Times New Roman"/>
        </w:rPr>
        <w:t xml:space="preserve"> IT-</w:t>
      </w:r>
      <w:r>
        <w:rPr>
          <w:rFonts w:ascii="Times New Roman" w:hAnsi="Times New Roman" w:cs="Times New Roman"/>
        </w:rPr>
        <w:t>415: Advanced Info Systems Design</w:t>
      </w:r>
    </w:p>
    <w:p w14:paraId="1E39F336" w14:textId="0E939709" w:rsidR="00EC6B00" w:rsidRDefault="00EC6B00" w:rsidP="00394F97">
      <w:pPr>
        <w:pStyle w:val="Heading1"/>
        <w:jc w:val="center"/>
        <w:rPr>
          <w:rFonts w:ascii="Times New Roman" w:hAnsi="Times New Roman" w:cs="Times New Roman"/>
        </w:rPr>
      </w:pPr>
      <w:r>
        <w:rPr>
          <w:rFonts w:ascii="Times New Roman" w:hAnsi="Times New Roman" w:cs="Times New Roman"/>
        </w:rPr>
        <w:t>Final Project</w:t>
      </w:r>
      <w:r w:rsidR="000A7488">
        <w:rPr>
          <w:rFonts w:ascii="Times New Roman" w:hAnsi="Times New Roman" w:cs="Times New Roman"/>
        </w:rPr>
        <w:t xml:space="preserve"> - Prompt II</w:t>
      </w:r>
    </w:p>
    <w:p w14:paraId="266308EB" w14:textId="0793D380" w:rsidR="00394F97" w:rsidRPr="00616B71" w:rsidRDefault="00EC6B00" w:rsidP="00394F97">
      <w:pPr>
        <w:pStyle w:val="Heading1"/>
        <w:jc w:val="center"/>
        <w:rPr>
          <w:rFonts w:ascii="Times New Roman" w:hAnsi="Times New Roman" w:cs="Times New Roman"/>
        </w:rPr>
      </w:pPr>
      <w:r>
        <w:rPr>
          <w:rFonts w:ascii="Times New Roman" w:hAnsi="Times New Roman" w:cs="Times New Roman"/>
        </w:rPr>
        <w:t xml:space="preserve">Project Plan and Systems Design </w:t>
      </w:r>
    </w:p>
    <w:p w14:paraId="4059D9F7" w14:textId="228039E0" w:rsidR="00394F97" w:rsidRDefault="00EC6B00" w:rsidP="00394F97">
      <w:pPr>
        <w:pStyle w:val="Heading1"/>
        <w:jc w:val="center"/>
        <w:rPr>
          <w:rFonts w:ascii="Times New Roman" w:hAnsi="Times New Roman" w:cs="Times New Roman"/>
        </w:rPr>
      </w:pPr>
      <w:r>
        <w:rPr>
          <w:rFonts w:ascii="Times New Roman" w:hAnsi="Times New Roman" w:cs="Times New Roman"/>
        </w:rPr>
        <w:t>10</w:t>
      </w:r>
      <w:r w:rsidR="00394F97" w:rsidRPr="00616B71">
        <w:rPr>
          <w:rFonts w:ascii="Times New Roman" w:hAnsi="Times New Roman" w:cs="Times New Roman"/>
        </w:rPr>
        <w:t>/</w:t>
      </w:r>
      <w:r w:rsidR="006F4506">
        <w:rPr>
          <w:rFonts w:ascii="Times New Roman" w:hAnsi="Times New Roman" w:cs="Times New Roman"/>
        </w:rPr>
        <w:t>2</w:t>
      </w:r>
      <w:r>
        <w:rPr>
          <w:rFonts w:ascii="Times New Roman" w:hAnsi="Times New Roman" w:cs="Times New Roman"/>
        </w:rPr>
        <w:t>0</w:t>
      </w:r>
      <w:r w:rsidR="00394F97" w:rsidRPr="00616B71">
        <w:rPr>
          <w:rFonts w:ascii="Times New Roman" w:hAnsi="Times New Roman" w:cs="Times New Roman"/>
        </w:rPr>
        <w:t>/201</w:t>
      </w:r>
      <w:r w:rsidR="00394F97">
        <w:rPr>
          <w:rFonts w:ascii="Times New Roman" w:hAnsi="Times New Roman" w:cs="Times New Roman"/>
        </w:rPr>
        <w:t>9</w:t>
      </w:r>
    </w:p>
    <w:p w14:paraId="0E620E9F" w14:textId="4DCD6E3D" w:rsidR="008178A9" w:rsidRDefault="00657326"/>
    <w:p w14:paraId="5D0AFF16" w14:textId="09E8E289" w:rsidR="006F4506" w:rsidRDefault="006F4506"/>
    <w:p w14:paraId="464758B1" w14:textId="597BAFEA" w:rsidR="006F4506" w:rsidRDefault="006F4506"/>
    <w:p w14:paraId="791877D9" w14:textId="77777777" w:rsidR="009A403A" w:rsidRDefault="009A403A"/>
    <w:p w14:paraId="536E054F" w14:textId="3ECE8729" w:rsidR="006F4506" w:rsidRDefault="006F4506"/>
    <w:p w14:paraId="1423F31C" w14:textId="12F62F27" w:rsidR="006F4506" w:rsidRDefault="006F4506"/>
    <w:p w14:paraId="097B95A8" w14:textId="77777777" w:rsidR="00F9212E" w:rsidRDefault="00F9212E"/>
    <w:p w14:paraId="7DE503A1" w14:textId="55C93225" w:rsidR="006F4506" w:rsidRDefault="006F4506"/>
    <w:p w14:paraId="22959C9F" w14:textId="2C0A8F16" w:rsidR="006F4506" w:rsidRDefault="006F4506"/>
    <w:p w14:paraId="70422859" w14:textId="074038CB" w:rsidR="00EC6B00" w:rsidRDefault="004D7B32" w:rsidP="004D7B32">
      <w:pPr>
        <w:spacing w:after="0"/>
        <w:jc w:val="center"/>
        <w:rPr>
          <w:rFonts w:ascii="Times New Roman" w:hAnsi="Times New Roman" w:cs="Times New Roman"/>
          <w:sz w:val="24"/>
          <w:szCs w:val="24"/>
        </w:rPr>
      </w:pPr>
      <w:r>
        <w:rPr>
          <w:noProof/>
        </w:rPr>
        <w:lastRenderedPageBreak/>
        <w:drawing>
          <wp:inline distT="0" distB="0" distL="0" distR="0" wp14:anchorId="45CF781F" wp14:editId="434015D4">
            <wp:extent cx="2390775" cy="1914525"/>
            <wp:effectExtent l="0" t="0" r="9525" b="9525"/>
            <wp:docPr id="6" name="Picture 6" descr="C:\Users\Chris Hyde\AppData\Local\Microsoft\Windows\INetCache\Content.MSO\E868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Hyde\AppData\Local\Microsoft\Windows\INetCache\Content.MSO\E868EA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inline>
        </w:drawing>
      </w:r>
    </w:p>
    <w:p w14:paraId="408453A7" w14:textId="77777777" w:rsidR="004D7B32" w:rsidRDefault="004D7B32" w:rsidP="00EC6B00">
      <w:pPr>
        <w:rPr>
          <w:rFonts w:ascii="Times New Roman" w:hAnsi="Times New Roman" w:cs="Times New Roman"/>
          <w:b/>
          <w:bCs/>
          <w:color w:val="580A09" w:themeColor="accent1" w:themeShade="80"/>
          <w:sz w:val="24"/>
          <w:szCs w:val="24"/>
          <w:u w:val="single"/>
        </w:rPr>
      </w:pPr>
    </w:p>
    <w:p w14:paraId="3512C1EA" w14:textId="42D6ABA9" w:rsidR="00EC6B00" w:rsidRDefault="00EC6B00" w:rsidP="00EC6B00">
      <w:pPr>
        <w:rPr>
          <w:rFonts w:ascii="Times New Roman" w:hAnsi="Times New Roman" w:cs="Times New Roman"/>
          <w:b/>
          <w:bCs/>
          <w:color w:val="580A09" w:themeColor="accent1" w:themeShade="80"/>
          <w:sz w:val="24"/>
          <w:szCs w:val="24"/>
          <w:u w:val="single"/>
        </w:rPr>
      </w:pPr>
      <w:r w:rsidRPr="00C91734">
        <w:rPr>
          <w:rFonts w:ascii="Times New Roman" w:hAnsi="Times New Roman" w:cs="Times New Roman"/>
          <w:b/>
          <w:bCs/>
          <w:color w:val="580A09" w:themeColor="accent1" w:themeShade="80"/>
          <w:sz w:val="24"/>
          <w:szCs w:val="24"/>
          <w:u w:val="single"/>
        </w:rPr>
        <w:t>Table of Contents</w:t>
      </w:r>
    </w:p>
    <w:p w14:paraId="190840A9" w14:textId="6CA54F1C" w:rsidR="00EC6B00" w:rsidRDefault="00EC6B00" w:rsidP="00EC6B00">
      <w:pPr>
        <w:rPr>
          <w:rFonts w:ascii="Times New Roman" w:hAnsi="Times New Roman" w:cs="Times New Roman"/>
          <w:b/>
          <w:bCs/>
          <w:color w:val="580A09" w:themeColor="accent1" w:themeShade="80"/>
          <w:sz w:val="24"/>
          <w:szCs w:val="24"/>
          <w:u w:val="single"/>
        </w:rPr>
      </w:pPr>
    </w:p>
    <w:p w14:paraId="2BA5F0EC" w14:textId="77777777" w:rsidR="00EC6B00" w:rsidRPr="00C91734" w:rsidRDefault="00EC6B00" w:rsidP="00EC6B00">
      <w:pPr>
        <w:rPr>
          <w:rFonts w:ascii="Times New Roman" w:hAnsi="Times New Roman" w:cs="Times New Roman"/>
          <w:color w:val="580A09" w:themeColor="accent1" w:themeShade="80"/>
          <w:sz w:val="24"/>
          <w:szCs w:val="24"/>
          <w:u w:val="single"/>
        </w:rPr>
      </w:pPr>
    </w:p>
    <w:p w14:paraId="18184915" w14:textId="0DD7D519" w:rsidR="00EC6B00" w:rsidRPr="00952772" w:rsidRDefault="000A7488" w:rsidP="00EC6B00">
      <w:pPr>
        <w:ind w:firstLine="720"/>
        <w:rPr>
          <w:rFonts w:ascii="Times New Roman" w:hAnsi="Times New Roman" w:cs="Times New Roman"/>
          <w:b/>
          <w:bCs/>
          <w:color w:val="580A09" w:themeColor="accent1" w:themeShade="80"/>
          <w:sz w:val="24"/>
          <w:szCs w:val="24"/>
        </w:rPr>
      </w:pPr>
      <w:r>
        <w:rPr>
          <w:rFonts w:ascii="Times New Roman" w:hAnsi="Times New Roman" w:cs="Times New Roman"/>
          <w:b/>
          <w:bCs/>
          <w:color w:val="580A09" w:themeColor="accent1" w:themeShade="80"/>
          <w:sz w:val="24"/>
          <w:szCs w:val="24"/>
        </w:rPr>
        <w:t>I</w:t>
      </w:r>
      <w:r w:rsidR="0095457A">
        <w:rPr>
          <w:rFonts w:ascii="Times New Roman" w:hAnsi="Times New Roman" w:cs="Times New Roman"/>
          <w:b/>
          <w:bCs/>
          <w:color w:val="580A09" w:themeColor="accent1" w:themeShade="80"/>
          <w:sz w:val="24"/>
          <w:szCs w:val="24"/>
        </w:rPr>
        <w:t xml:space="preserve">. </w:t>
      </w:r>
      <w:r w:rsidR="00EC6B00" w:rsidRPr="00952772">
        <w:rPr>
          <w:rFonts w:ascii="Times New Roman" w:hAnsi="Times New Roman" w:cs="Times New Roman"/>
          <w:b/>
          <w:bCs/>
          <w:color w:val="580A09" w:themeColor="accent1" w:themeShade="80"/>
          <w:sz w:val="24"/>
          <w:szCs w:val="24"/>
        </w:rPr>
        <w:t>Project Plan</w:t>
      </w:r>
      <w:r w:rsidR="00EC6B00">
        <w:rPr>
          <w:rFonts w:ascii="Times New Roman" w:hAnsi="Times New Roman" w:cs="Times New Roman"/>
          <w:b/>
          <w:bCs/>
          <w:color w:val="580A09" w:themeColor="accent1" w:themeShade="80"/>
          <w:sz w:val="24"/>
          <w:szCs w:val="24"/>
        </w:rPr>
        <w:tab/>
      </w:r>
      <w:r w:rsidR="00EC6B00">
        <w:rPr>
          <w:rFonts w:ascii="Times New Roman" w:hAnsi="Times New Roman" w:cs="Times New Roman"/>
          <w:b/>
          <w:bCs/>
          <w:color w:val="580A09" w:themeColor="accent1" w:themeShade="80"/>
          <w:sz w:val="24"/>
          <w:szCs w:val="24"/>
        </w:rPr>
        <w:tab/>
      </w:r>
      <w:r w:rsidR="00EC6B00">
        <w:rPr>
          <w:rFonts w:ascii="Times New Roman" w:hAnsi="Times New Roman" w:cs="Times New Roman"/>
          <w:b/>
          <w:bCs/>
          <w:color w:val="580A09" w:themeColor="accent1" w:themeShade="80"/>
          <w:sz w:val="24"/>
          <w:szCs w:val="24"/>
        </w:rPr>
        <w:tab/>
      </w:r>
      <w:r w:rsidR="00EC6B00">
        <w:rPr>
          <w:rFonts w:ascii="Times New Roman" w:hAnsi="Times New Roman" w:cs="Times New Roman"/>
          <w:b/>
          <w:bCs/>
          <w:color w:val="580A09" w:themeColor="accent1" w:themeShade="80"/>
          <w:sz w:val="24"/>
          <w:szCs w:val="24"/>
        </w:rPr>
        <w:tab/>
      </w:r>
    </w:p>
    <w:p w14:paraId="76B858B5" w14:textId="77777777"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Work Breakdown Structure</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3</w:t>
      </w:r>
    </w:p>
    <w:p w14:paraId="19300CCB" w14:textId="77777777"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Timeline</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4-5</w:t>
      </w:r>
    </w:p>
    <w:p w14:paraId="63679718" w14:textId="77777777"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Dependencies</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5</w:t>
      </w:r>
    </w:p>
    <w:p w14:paraId="181C5B46" w14:textId="77777777"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Use of Tools</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5</w:t>
      </w:r>
    </w:p>
    <w:p w14:paraId="12E640F5" w14:textId="2C16D73B" w:rsidR="00EC6B00" w:rsidRPr="00952772" w:rsidRDefault="00EC6B00" w:rsidP="00EC6B00">
      <w:pPr>
        <w:rPr>
          <w:rFonts w:ascii="Times New Roman" w:hAnsi="Times New Roman" w:cs="Times New Roman"/>
          <w:b/>
          <w:bCs/>
          <w:color w:val="580A09" w:themeColor="accent1" w:themeShade="80"/>
          <w:sz w:val="24"/>
          <w:szCs w:val="24"/>
        </w:rPr>
      </w:pPr>
      <w:r w:rsidRPr="00952772">
        <w:rPr>
          <w:rFonts w:ascii="Times New Roman" w:hAnsi="Times New Roman" w:cs="Times New Roman"/>
          <w:color w:val="580A09" w:themeColor="accent1" w:themeShade="80"/>
          <w:sz w:val="24"/>
          <w:szCs w:val="24"/>
        </w:rPr>
        <w:tab/>
      </w:r>
      <w:r w:rsidR="0095457A" w:rsidRPr="0095457A">
        <w:rPr>
          <w:rFonts w:ascii="Times New Roman" w:hAnsi="Times New Roman" w:cs="Times New Roman"/>
          <w:b/>
          <w:bCs/>
          <w:color w:val="580A09" w:themeColor="accent1" w:themeShade="80"/>
          <w:sz w:val="24"/>
          <w:szCs w:val="24"/>
        </w:rPr>
        <w:t>II.</w:t>
      </w:r>
      <w:r w:rsidR="0095457A">
        <w:rPr>
          <w:rFonts w:ascii="Times New Roman" w:hAnsi="Times New Roman" w:cs="Times New Roman"/>
          <w:color w:val="580A09" w:themeColor="accent1" w:themeShade="80"/>
          <w:sz w:val="24"/>
          <w:szCs w:val="24"/>
        </w:rPr>
        <w:t xml:space="preserve"> </w:t>
      </w:r>
      <w:r w:rsidRPr="00952772">
        <w:rPr>
          <w:rFonts w:ascii="Times New Roman" w:hAnsi="Times New Roman" w:cs="Times New Roman"/>
          <w:b/>
          <w:bCs/>
          <w:color w:val="580A09" w:themeColor="accent1" w:themeShade="80"/>
          <w:sz w:val="24"/>
          <w:szCs w:val="24"/>
        </w:rPr>
        <w:t>System Design Document</w:t>
      </w:r>
    </w:p>
    <w:p w14:paraId="2656B725" w14:textId="77777777"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Introduction</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6</w:t>
      </w:r>
    </w:p>
    <w:p w14:paraId="67BCCC7F" w14:textId="77777777"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Requirements</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7</w:t>
      </w:r>
      <w:r>
        <w:rPr>
          <w:rFonts w:ascii="Times New Roman" w:hAnsi="Times New Roman" w:cs="Times New Roman"/>
          <w:color w:val="580A09" w:themeColor="accent1" w:themeShade="80"/>
          <w:sz w:val="24"/>
          <w:szCs w:val="24"/>
        </w:rPr>
        <w:tab/>
      </w:r>
    </w:p>
    <w:p w14:paraId="50FE1DF8" w14:textId="03D82B08"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Constraints</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 xml:space="preserve">Page </w:t>
      </w:r>
      <w:r w:rsidR="003B7D98">
        <w:rPr>
          <w:rFonts w:ascii="Times New Roman" w:hAnsi="Times New Roman" w:cs="Times New Roman"/>
          <w:color w:val="580A09" w:themeColor="accent1" w:themeShade="80"/>
          <w:sz w:val="24"/>
          <w:szCs w:val="24"/>
        </w:rPr>
        <w:t>8</w:t>
      </w:r>
    </w:p>
    <w:p w14:paraId="3FD09A45" w14:textId="31B3678A"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Resources</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 xml:space="preserve">Page </w:t>
      </w:r>
      <w:r w:rsidR="003B7D98">
        <w:rPr>
          <w:rFonts w:ascii="Times New Roman" w:hAnsi="Times New Roman" w:cs="Times New Roman"/>
          <w:color w:val="580A09" w:themeColor="accent1" w:themeShade="80"/>
          <w:sz w:val="24"/>
          <w:szCs w:val="24"/>
        </w:rPr>
        <w:t>9</w:t>
      </w:r>
    </w:p>
    <w:p w14:paraId="40BB277A" w14:textId="7FDB476B"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System Overview</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 xml:space="preserve">Page </w:t>
      </w:r>
      <w:r w:rsidR="003B7D98">
        <w:rPr>
          <w:rFonts w:ascii="Times New Roman" w:hAnsi="Times New Roman" w:cs="Times New Roman"/>
          <w:color w:val="580A09" w:themeColor="accent1" w:themeShade="80"/>
          <w:sz w:val="24"/>
          <w:szCs w:val="24"/>
        </w:rPr>
        <w:t>10</w:t>
      </w:r>
    </w:p>
    <w:p w14:paraId="66E64810" w14:textId="5AA9FE30" w:rsidR="00EC6B00" w:rsidRPr="00952772" w:rsidRDefault="00EC6B00" w:rsidP="00EC6B00">
      <w:pPr>
        <w:rPr>
          <w:rFonts w:ascii="Times New Roman" w:hAnsi="Times New Roman" w:cs="Times New Roman"/>
          <w:color w:val="580A09" w:themeColor="accent1" w:themeShade="80"/>
          <w:sz w:val="24"/>
          <w:szCs w:val="24"/>
        </w:rPr>
      </w:pPr>
      <w:r w:rsidRPr="00952772">
        <w:rPr>
          <w:rFonts w:ascii="Times New Roman" w:hAnsi="Times New Roman" w:cs="Times New Roman"/>
          <w:color w:val="580A09" w:themeColor="accent1" w:themeShade="80"/>
          <w:sz w:val="24"/>
          <w:szCs w:val="24"/>
        </w:rPr>
        <w:tab/>
      </w:r>
      <w:r w:rsidRPr="00952772">
        <w:rPr>
          <w:rFonts w:ascii="Times New Roman" w:hAnsi="Times New Roman" w:cs="Times New Roman"/>
          <w:color w:val="580A09" w:themeColor="accent1" w:themeShade="80"/>
          <w:sz w:val="24"/>
          <w:szCs w:val="24"/>
        </w:rPr>
        <w:tab/>
        <w:t>Documented Detailed Design</w:t>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r>
      <w:r>
        <w:rPr>
          <w:rFonts w:ascii="Times New Roman" w:hAnsi="Times New Roman" w:cs="Times New Roman"/>
          <w:color w:val="580A09" w:themeColor="accent1" w:themeShade="80"/>
          <w:sz w:val="24"/>
          <w:szCs w:val="24"/>
        </w:rPr>
        <w:tab/>
        <w:t>Page 1</w:t>
      </w:r>
      <w:r w:rsidR="003B7D98">
        <w:rPr>
          <w:rFonts w:ascii="Times New Roman" w:hAnsi="Times New Roman" w:cs="Times New Roman"/>
          <w:color w:val="580A09" w:themeColor="accent1" w:themeShade="80"/>
          <w:sz w:val="24"/>
          <w:szCs w:val="24"/>
        </w:rPr>
        <w:t>1</w:t>
      </w:r>
      <w:r>
        <w:rPr>
          <w:rFonts w:ascii="Times New Roman" w:hAnsi="Times New Roman" w:cs="Times New Roman"/>
          <w:color w:val="580A09" w:themeColor="accent1" w:themeShade="80"/>
          <w:sz w:val="24"/>
          <w:szCs w:val="24"/>
        </w:rPr>
        <w:t>-1</w:t>
      </w:r>
      <w:r w:rsidR="003B7D98">
        <w:rPr>
          <w:rFonts w:ascii="Times New Roman" w:hAnsi="Times New Roman" w:cs="Times New Roman"/>
          <w:color w:val="580A09" w:themeColor="accent1" w:themeShade="80"/>
          <w:sz w:val="24"/>
          <w:szCs w:val="24"/>
        </w:rPr>
        <w:t>3</w:t>
      </w:r>
    </w:p>
    <w:p w14:paraId="2B67785D" w14:textId="77777777" w:rsidR="00EC6B00" w:rsidRDefault="00EC6B00" w:rsidP="00EC6B0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2AC830E" w14:textId="3B814680" w:rsidR="006F4506" w:rsidRDefault="006F4506"/>
    <w:p w14:paraId="697A779C" w14:textId="1A4B9715" w:rsidR="00EC6B00" w:rsidRDefault="00EC6B00"/>
    <w:p w14:paraId="60EFBA52" w14:textId="67CBD6BF" w:rsidR="00EC6B00" w:rsidRDefault="00EC6B00"/>
    <w:p w14:paraId="11FA3A00" w14:textId="478FD8F5" w:rsidR="00EC6B00" w:rsidRDefault="00EC6B00"/>
    <w:p w14:paraId="7483095D" w14:textId="620B373C" w:rsidR="00EC6B00" w:rsidRDefault="00EC6B00"/>
    <w:p w14:paraId="47343B8F" w14:textId="77777777" w:rsidR="00EC6B00" w:rsidRDefault="00EC6B00" w:rsidP="00EC6B00">
      <w:pPr>
        <w:rPr>
          <w:rFonts w:ascii="Times New Roman" w:hAnsi="Times New Roman" w:cs="Times New Roman"/>
          <w:sz w:val="24"/>
          <w:szCs w:val="24"/>
        </w:rPr>
      </w:pPr>
    </w:p>
    <w:p w14:paraId="07CF7198" w14:textId="77777777" w:rsidR="00EC6B00" w:rsidRPr="0095457A" w:rsidRDefault="00EC6B00" w:rsidP="00EC6B00">
      <w:pPr>
        <w:rPr>
          <w:rFonts w:ascii="Times New Roman" w:hAnsi="Times New Roman" w:cs="Times New Roman"/>
          <w:b/>
          <w:bCs/>
          <w:color w:val="580A09" w:themeColor="accent1" w:themeShade="80"/>
          <w:sz w:val="28"/>
          <w:szCs w:val="28"/>
          <w:u w:val="single"/>
        </w:rPr>
      </w:pPr>
    </w:p>
    <w:p w14:paraId="3C458778" w14:textId="343EDF85" w:rsidR="00EC6B00" w:rsidRPr="0095457A" w:rsidRDefault="000A7488" w:rsidP="00EC6B00">
      <w:pPr>
        <w:rPr>
          <w:rFonts w:ascii="Times New Roman" w:hAnsi="Times New Roman" w:cs="Times New Roman"/>
          <w:b/>
          <w:bCs/>
          <w:color w:val="580A09" w:themeColor="accent1" w:themeShade="80"/>
          <w:sz w:val="28"/>
          <w:szCs w:val="28"/>
          <w:u w:val="single"/>
        </w:rPr>
      </w:pPr>
      <w:r>
        <w:rPr>
          <w:rFonts w:ascii="Times New Roman" w:hAnsi="Times New Roman" w:cs="Times New Roman"/>
          <w:b/>
          <w:bCs/>
          <w:color w:val="580A09" w:themeColor="accent1" w:themeShade="80"/>
          <w:sz w:val="28"/>
          <w:szCs w:val="28"/>
          <w:u w:val="single"/>
        </w:rPr>
        <w:t>I</w:t>
      </w:r>
      <w:r w:rsidR="00EC6B00" w:rsidRPr="0095457A">
        <w:rPr>
          <w:rFonts w:ascii="Times New Roman" w:hAnsi="Times New Roman" w:cs="Times New Roman"/>
          <w:b/>
          <w:bCs/>
          <w:color w:val="580A09" w:themeColor="accent1" w:themeShade="80"/>
          <w:sz w:val="28"/>
          <w:szCs w:val="28"/>
          <w:u w:val="single"/>
        </w:rPr>
        <w:t>.  Project Plan</w:t>
      </w:r>
    </w:p>
    <w:p w14:paraId="526AE9B9" w14:textId="77777777" w:rsidR="00EC6B00" w:rsidRPr="007F05AC" w:rsidRDefault="00EC6B00" w:rsidP="00EC6B00"/>
    <w:p w14:paraId="6A9543F5" w14:textId="77777777" w:rsidR="00EC6B00" w:rsidRDefault="00EC6B00" w:rsidP="00EC6B00">
      <w:pPr>
        <w:jc w:val="center"/>
        <w:rPr>
          <w:rFonts w:ascii="Times New Roman" w:hAnsi="Times New Roman" w:cs="Times New Roman"/>
          <w:b/>
          <w:bCs/>
          <w:color w:val="580A09" w:themeColor="accent1" w:themeShade="80"/>
          <w:sz w:val="24"/>
          <w:szCs w:val="24"/>
        </w:rPr>
      </w:pPr>
      <w:r w:rsidRPr="007F05AC">
        <w:rPr>
          <w:rFonts w:ascii="Times New Roman" w:hAnsi="Times New Roman" w:cs="Times New Roman"/>
          <w:b/>
          <w:bCs/>
          <w:color w:val="580A09" w:themeColor="accent1" w:themeShade="80"/>
          <w:sz w:val="24"/>
          <w:szCs w:val="24"/>
        </w:rPr>
        <w:t>Work Breakdown Structure</w:t>
      </w:r>
    </w:p>
    <w:p w14:paraId="7B5D0177" w14:textId="77777777" w:rsidR="00EC6B00" w:rsidRDefault="00EC6B00" w:rsidP="00EC6B00">
      <w:pPr>
        <w:rPr>
          <w:rFonts w:ascii="Times New Roman" w:hAnsi="Times New Roman" w:cs="Times New Roman"/>
          <w:b/>
          <w:bCs/>
          <w:color w:val="580A09" w:themeColor="accent1" w:themeShade="80"/>
          <w:sz w:val="24"/>
          <w:szCs w:val="24"/>
        </w:rPr>
      </w:pPr>
    </w:p>
    <w:p w14:paraId="3A0E2EE9" w14:textId="0C7A30EA" w:rsidR="00EC6B00" w:rsidRPr="00A82039" w:rsidRDefault="00EC6B00" w:rsidP="00EC6B00">
      <w:pPr>
        <w:spacing w:line="480"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 xml:space="preserve">Work Breakdown Structure </w:t>
      </w:r>
      <w:r>
        <w:rPr>
          <w:rFonts w:ascii="Times New Roman" w:eastAsia="Times New Roman" w:hAnsi="Times New Roman" w:cs="Times New Roman"/>
          <w:sz w:val="24"/>
          <w:szCs w:val="24"/>
        </w:rPr>
        <w:t xml:space="preserve">(WBS) </w:t>
      </w:r>
      <w:r w:rsidRPr="00EF5841">
        <w:rPr>
          <w:rFonts w:ascii="Times New Roman" w:eastAsia="Times New Roman" w:hAnsi="Times New Roman" w:cs="Times New Roman"/>
          <w:sz w:val="24"/>
          <w:szCs w:val="24"/>
        </w:rPr>
        <w:t>is a hierarchal breakdown of the tasks required to complete a project</w:t>
      </w:r>
      <w:r>
        <w:rPr>
          <w:rFonts w:ascii="Times New Roman" w:eastAsia="Times New Roman" w:hAnsi="Times New Roman" w:cs="Times New Roman"/>
          <w:sz w:val="24"/>
          <w:szCs w:val="24"/>
        </w:rPr>
        <w:t xml:space="preserve"> by</w:t>
      </w:r>
      <w:r w:rsidRPr="00EF5841">
        <w:rPr>
          <w:rFonts w:ascii="Times New Roman" w:eastAsia="Times New Roman" w:hAnsi="Times New Roman" w:cs="Times New Roman"/>
          <w:sz w:val="24"/>
          <w:szCs w:val="24"/>
        </w:rPr>
        <w:t xml:space="preserve"> provid</w:t>
      </w:r>
      <w:r>
        <w:rPr>
          <w:rFonts w:ascii="Times New Roman" w:eastAsia="Times New Roman" w:hAnsi="Times New Roman" w:cs="Times New Roman"/>
          <w:sz w:val="24"/>
          <w:szCs w:val="24"/>
        </w:rPr>
        <w:t>ing</w:t>
      </w:r>
      <w:r w:rsidRPr="00EF5841">
        <w:rPr>
          <w:rFonts w:ascii="Times New Roman" w:eastAsia="Times New Roman" w:hAnsi="Times New Roman" w:cs="Times New Roman"/>
          <w:sz w:val="24"/>
          <w:szCs w:val="24"/>
        </w:rPr>
        <w:t xml:space="preserve"> a roadmap for planning and scheduling</w:t>
      </w:r>
      <w:r>
        <w:rPr>
          <w:rFonts w:ascii="Times New Roman" w:eastAsia="Times New Roman" w:hAnsi="Times New Roman" w:cs="Times New Roman"/>
          <w:sz w:val="24"/>
          <w:szCs w:val="24"/>
        </w:rPr>
        <w:t>.</w:t>
      </w:r>
      <w:r w:rsidR="00F02A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accomplished by </w:t>
      </w:r>
      <w:r w:rsidRPr="00EF5841">
        <w:rPr>
          <w:rFonts w:ascii="Times New Roman" w:eastAsia="Times New Roman" w:hAnsi="Times New Roman" w:cs="Times New Roman"/>
          <w:sz w:val="24"/>
          <w:szCs w:val="24"/>
        </w:rPr>
        <w:t>dividing it up into smaller deliverable packages.</w:t>
      </w:r>
      <w:r>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 xml:space="preserve">By putting them in a logical form it assures nothing gets missed, helps with resource allocation, </w:t>
      </w:r>
      <w:r>
        <w:rPr>
          <w:rFonts w:ascii="Times New Roman" w:eastAsia="Times New Roman" w:hAnsi="Times New Roman" w:cs="Times New Roman"/>
          <w:sz w:val="24"/>
          <w:szCs w:val="24"/>
        </w:rPr>
        <w:t xml:space="preserve">cost estimates, </w:t>
      </w:r>
      <w:r w:rsidRPr="00EF5841">
        <w:rPr>
          <w:rFonts w:ascii="Times New Roman" w:eastAsia="Times New Roman" w:hAnsi="Times New Roman" w:cs="Times New Roman"/>
          <w:sz w:val="24"/>
          <w:szCs w:val="24"/>
        </w:rPr>
        <w:t>and provides an ideal tool for the team to work</w:t>
      </w:r>
      <w:r>
        <w:rPr>
          <w:rFonts w:ascii="Times New Roman" w:eastAsia="Times New Roman" w:hAnsi="Times New Roman" w:cs="Times New Roman"/>
          <w:sz w:val="24"/>
          <w:szCs w:val="24"/>
        </w:rPr>
        <w:t xml:space="preserve"> with. </w:t>
      </w:r>
      <w:r w:rsidRPr="00A82039">
        <w:rPr>
          <w:rFonts w:ascii="Times New Roman" w:hAnsi="Times New Roman" w:cs="Times New Roman"/>
          <w:color w:val="000000" w:themeColor="text1"/>
          <w:sz w:val="24"/>
          <w:szCs w:val="24"/>
        </w:rPr>
        <w:t>The project consists of six phases:</w:t>
      </w:r>
    </w:p>
    <w:p w14:paraId="4D2A8413" w14:textId="77777777" w:rsidR="00EC6B00" w:rsidRDefault="00EC6B00" w:rsidP="00EC6B00">
      <w:pPr>
        <w:spacing w:line="480" w:lineRule="auto"/>
        <w:rPr>
          <w:rFonts w:ascii="Times New Roman" w:hAnsi="Times New Roman" w:cs="Times New Roman"/>
          <w:sz w:val="24"/>
          <w:szCs w:val="24"/>
        </w:rPr>
      </w:pPr>
      <w:r w:rsidRPr="00A82039">
        <w:rPr>
          <w:rFonts w:ascii="Times New Roman" w:hAnsi="Times New Roman" w:cs="Times New Roman"/>
          <w:b/>
          <w:bCs/>
          <w:color w:val="000000" w:themeColor="text1"/>
          <w:sz w:val="24"/>
          <w:szCs w:val="24"/>
        </w:rPr>
        <w:t>Phase 1 (Research Phase)</w:t>
      </w:r>
      <w:r w:rsidRPr="00A82039">
        <w:rPr>
          <w:rFonts w:ascii="Times New Roman" w:hAnsi="Times New Roman" w:cs="Times New Roman"/>
          <w:color w:val="000000" w:themeColor="text1"/>
          <w:sz w:val="24"/>
          <w:szCs w:val="24"/>
        </w:rPr>
        <w:t xml:space="preserve"> - The project team is assigned its members, the scope of the project is defined, the requirements for the project and the costs associated with them are put together.</w:t>
      </w:r>
      <w:r>
        <w:rPr>
          <w:rFonts w:ascii="Times New Roman" w:hAnsi="Times New Roman" w:cs="Times New Roman"/>
          <w:color w:val="000000" w:themeColor="text1"/>
          <w:sz w:val="24"/>
          <w:szCs w:val="24"/>
        </w:rPr>
        <w:t xml:space="preserve">  The risks involved in the project are also identified</w:t>
      </w:r>
      <w:r>
        <w:rPr>
          <w:rFonts w:ascii="Times New Roman" w:hAnsi="Times New Roman" w:cs="Times New Roman"/>
          <w:sz w:val="24"/>
          <w:szCs w:val="24"/>
        </w:rPr>
        <w:t xml:space="preserve"> in a risk matrix specifying the potential severity of those risks.  </w:t>
      </w:r>
    </w:p>
    <w:p w14:paraId="7319A82A" w14:textId="5E01403D" w:rsidR="00EC6B00" w:rsidRDefault="00EC6B00" w:rsidP="00EC6B00">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 xml:space="preserve">Phase 2 (Design Phase) </w:t>
      </w:r>
      <w:r w:rsidRPr="00A82039">
        <w:rPr>
          <w:rFonts w:ascii="Times New Roman" w:hAnsi="Times New Roman" w:cs="Times New Roman"/>
          <w:color w:val="000000" w:themeColor="text1"/>
          <w:sz w:val="24"/>
          <w:szCs w:val="24"/>
        </w:rPr>
        <w:t>- Here is where any hardware and software necessary for the project is gathered.</w:t>
      </w:r>
      <w:r w:rsidR="00F02AF5">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This can vary depending on deliveries from the respective vendors. From there, the new app is designed, and the software build is configured.</w:t>
      </w:r>
    </w:p>
    <w:p w14:paraId="3A55363D" w14:textId="77777777" w:rsidR="00EC6B00" w:rsidRDefault="00EC6B00" w:rsidP="00EC6B00">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Phase 3 (Development Phase)</w:t>
      </w:r>
      <w:r w:rsidRPr="00A82039">
        <w:rPr>
          <w:rFonts w:ascii="Times New Roman" w:hAnsi="Times New Roman" w:cs="Times New Roman"/>
          <w:color w:val="000000" w:themeColor="text1"/>
          <w:sz w:val="24"/>
          <w:szCs w:val="24"/>
        </w:rPr>
        <w:t xml:space="preserve"> – In this phase the </w:t>
      </w:r>
      <w:proofErr w:type="gramStart"/>
      <w:r w:rsidRPr="00A82039">
        <w:rPr>
          <w:rFonts w:ascii="Times New Roman" w:hAnsi="Times New Roman" w:cs="Times New Roman"/>
          <w:color w:val="000000" w:themeColor="text1"/>
          <w:sz w:val="24"/>
          <w:szCs w:val="24"/>
        </w:rPr>
        <w:t>back-end</w:t>
      </w:r>
      <w:proofErr w:type="gramEnd"/>
      <w:r w:rsidRPr="00A82039">
        <w:rPr>
          <w:rFonts w:ascii="Times New Roman" w:hAnsi="Times New Roman" w:cs="Times New Roman"/>
          <w:color w:val="000000" w:themeColor="text1"/>
          <w:sz w:val="24"/>
          <w:szCs w:val="24"/>
        </w:rPr>
        <w:t xml:space="preserve"> and front-end changes take place.</w:t>
      </w:r>
    </w:p>
    <w:p w14:paraId="720E9A0C" w14:textId="77777777" w:rsidR="00EC6B00" w:rsidRDefault="00EC6B00" w:rsidP="00EC6B00">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 xml:space="preserve">Phase 4 (Testing Phase) </w:t>
      </w:r>
      <w:r w:rsidRPr="00A82039">
        <w:rPr>
          <w:rFonts w:ascii="Times New Roman" w:hAnsi="Times New Roman" w:cs="Times New Roman"/>
          <w:color w:val="000000" w:themeColor="text1"/>
          <w:sz w:val="24"/>
          <w:szCs w:val="24"/>
        </w:rPr>
        <w:t xml:space="preserve">- This includes software functionality, hardware, and upload/download speeds. </w:t>
      </w:r>
    </w:p>
    <w:p w14:paraId="3538C109" w14:textId="77777777" w:rsidR="00EC6B00" w:rsidRDefault="00EC6B00" w:rsidP="00EC6B00">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t>Phase 5 (Implementation Phase</w:t>
      </w:r>
      <w:r w:rsidRPr="00A82039">
        <w:rPr>
          <w:rFonts w:ascii="Times New Roman" w:hAnsi="Times New Roman" w:cs="Times New Roman"/>
          <w:color w:val="000000" w:themeColor="text1"/>
          <w:sz w:val="24"/>
          <w:szCs w:val="24"/>
        </w:rPr>
        <w:t>) - The coding and debugging of the mobile app site begins, it is uploaded, and then deployed to the public.</w:t>
      </w:r>
    </w:p>
    <w:p w14:paraId="5D5247B7" w14:textId="360FF216" w:rsidR="00EC6B00" w:rsidRPr="00A82039" w:rsidRDefault="00EC6B00" w:rsidP="00EC6B00">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b/>
          <w:bCs/>
          <w:color w:val="000000" w:themeColor="text1"/>
          <w:sz w:val="24"/>
          <w:szCs w:val="24"/>
        </w:rPr>
        <w:lastRenderedPageBreak/>
        <w:t xml:space="preserve">Phase 6 (Maintenance Phase) </w:t>
      </w:r>
      <w:r w:rsidRPr="00A82039">
        <w:rPr>
          <w:rFonts w:ascii="Times New Roman" w:hAnsi="Times New Roman" w:cs="Times New Roman"/>
          <w:color w:val="000000" w:themeColor="text1"/>
          <w:sz w:val="24"/>
          <w:szCs w:val="24"/>
        </w:rPr>
        <w:t>- Any customer issues with the new version are addressed, system maintenance is performed (as needed) and the entire process is documented from start to finish.</w:t>
      </w:r>
      <w:r w:rsidR="003E380E">
        <w:rPr>
          <w:rFonts w:ascii="Times New Roman" w:hAnsi="Times New Roman" w:cs="Times New Roman"/>
          <w:color w:val="000000" w:themeColor="text1"/>
          <w:sz w:val="24"/>
          <w:szCs w:val="24"/>
        </w:rPr>
        <w:t xml:space="preserve"> (</w:t>
      </w:r>
      <w:r w:rsidR="003E380E" w:rsidRPr="003E380E">
        <w:rPr>
          <w:rFonts w:ascii="Times New Roman" w:eastAsia="Times New Roman" w:hAnsi="Times New Roman" w:cs="Times New Roman"/>
          <w:color w:val="000000" w:themeColor="text1"/>
          <w:sz w:val="24"/>
          <w:szCs w:val="24"/>
        </w:rPr>
        <w:t>Markgraf,</w:t>
      </w:r>
      <w:r w:rsidR="003E380E">
        <w:rPr>
          <w:rFonts w:ascii="Times New Roman" w:eastAsia="Times New Roman" w:hAnsi="Times New Roman" w:cs="Times New Roman"/>
          <w:color w:val="000000" w:themeColor="text1"/>
          <w:sz w:val="24"/>
          <w:szCs w:val="24"/>
        </w:rPr>
        <w:t xml:space="preserve"> </w:t>
      </w:r>
      <w:r w:rsidR="003E380E" w:rsidRPr="003E380E">
        <w:rPr>
          <w:rFonts w:ascii="Times New Roman" w:eastAsia="Times New Roman" w:hAnsi="Times New Roman" w:cs="Times New Roman"/>
          <w:color w:val="000000" w:themeColor="text1"/>
          <w:sz w:val="24"/>
          <w:szCs w:val="24"/>
        </w:rPr>
        <w:t>2019).</w:t>
      </w:r>
    </w:p>
    <w:p w14:paraId="38962254" w14:textId="77777777" w:rsidR="00EC6B00" w:rsidRDefault="00EC6B00" w:rsidP="00EC6B00">
      <w:pPr>
        <w:rPr>
          <w:rFonts w:ascii="Times New Roman" w:hAnsi="Times New Roman" w:cs="Times New Roman"/>
          <w:b/>
          <w:bCs/>
          <w:color w:val="580A09" w:themeColor="accent1" w:themeShade="80"/>
          <w:sz w:val="24"/>
          <w:szCs w:val="24"/>
        </w:rPr>
      </w:pPr>
    </w:p>
    <w:p w14:paraId="72AFCB1A" w14:textId="131D853C" w:rsidR="00EC6B00" w:rsidRDefault="00EC6B00" w:rsidP="00EC6B00">
      <w:pPr>
        <w:rPr>
          <w:rFonts w:ascii="Times New Roman" w:hAnsi="Times New Roman" w:cs="Times New Roman"/>
          <w:color w:val="000000" w:themeColor="text1"/>
          <w:sz w:val="24"/>
          <w:szCs w:val="24"/>
        </w:rPr>
      </w:pPr>
      <w:r w:rsidRPr="00A82039">
        <w:rPr>
          <w:rFonts w:ascii="Times New Roman" w:hAnsi="Times New Roman" w:cs="Times New Roman"/>
          <w:color w:val="000000" w:themeColor="text1"/>
          <w:sz w:val="24"/>
          <w:szCs w:val="24"/>
        </w:rPr>
        <w:t xml:space="preserve">The Gantt chart in </w:t>
      </w:r>
      <w:r>
        <w:rPr>
          <w:rFonts w:ascii="Times New Roman" w:hAnsi="Times New Roman" w:cs="Times New Roman"/>
          <w:color w:val="000000" w:themeColor="text1"/>
          <w:sz w:val="24"/>
          <w:szCs w:val="24"/>
        </w:rPr>
        <w:t>F</w:t>
      </w:r>
      <w:r w:rsidRPr="00A82039">
        <w:rPr>
          <w:rFonts w:ascii="Times New Roman" w:hAnsi="Times New Roman" w:cs="Times New Roman"/>
          <w:color w:val="000000" w:themeColor="text1"/>
          <w:sz w:val="24"/>
          <w:szCs w:val="24"/>
        </w:rPr>
        <w:t xml:space="preserve">igure 1 </w:t>
      </w:r>
      <w:r w:rsidR="003B7D98">
        <w:rPr>
          <w:rFonts w:ascii="Times New Roman" w:hAnsi="Times New Roman" w:cs="Times New Roman"/>
          <w:color w:val="000000" w:themeColor="text1"/>
          <w:sz w:val="24"/>
          <w:szCs w:val="24"/>
        </w:rPr>
        <w:t xml:space="preserve">on the following page </w:t>
      </w:r>
      <w:r w:rsidRPr="00A82039">
        <w:rPr>
          <w:rFonts w:ascii="Times New Roman" w:hAnsi="Times New Roman" w:cs="Times New Roman"/>
          <w:color w:val="000000" w:themeColor="text1"/>
          <w:sz w:val="24"/>
          <w:szCs w:val="24"/>
        </w:rPr>
        <w:t>depicts the entire detailed timeline</w:t>
      </w:r>
      <w:r>
        <w:rPr>
          <w:rFonts w:ascii="Times New Roman" w:hAnsi="Times New Roman" w:cs="Times New Roman"/>
          <w:color w:val="000000" w:themeColor="text1"/>
          <w:sz w:val="24"/>
          <w:szCs w:val="24"/>
        </w:rPr>
        <w:t>.</w:t>
      </w:r>
    </w:p>
    <w:p w14:paraId="0876C065" w14:textId="4EBFA6F3" w:rsidR="00275981" w:rsidRDefault="00275981" w:rsidP="00EC6B00">
      <w:pPr>
        <w:rPr>
          <w:rFonts w:ascii="Times New Roman" w:hAnsi="Times New Roman" w:cs="Times New Roman"/>
          <w:b/>
          <w:bCs/>
          <w:color w:val="580A09" w:themeColor="accent1" w:themeShade="80"/>
          <w:sz w:val="24"/>
          <w:szCs w:val="24"/>
        </w:rPr>
      </w:pPr>
    </w:p>
    <w:p w14:paraId="2974A453" w14:textId="7AD0DB24" w:rsidR="00275981" w:rsidRDefault="00275981" w:rsidP="00EC6B00">
      <w:pPr>
        <w:rPr>
          <w:rFonts w:ascii="Times New Roman" w:hAnsi="Times New Roman" w:cs="Times New Roman"/>
          <w:b/>
          <w:bCs/>
          <w:color w:val="580A09" w:themeColor="accent1" w:themeShade="80"/>
          <w:sz w:val="24"/>
          <w:szCs w:val="24"/>
        </w:rPr>
      </w:pPr>
    </w:p>
    <w:p w14:paraId="3973EFDC" w14:textId="2FC5A776" w:rsidR="00275981" w:rsidRDefault="00275981" w:rsidP="00EC6B00">
      <w:pPr>
        <w:rPr>
          <w:rFonts w:ascii="Times New Roman" w:hAnsi="Times New Roman" w:cs="Times New Roman"/>
          <w:b/>
          <w:bCs/>
          <w:color w:val="580A09" w:themeColor="accent1" w:themeShade="80"/>
          <w:sz w:val="24"/>
          <w:szCs w:val="24"/>
        </w:rPr>
      </w:pPr>
    </w:p>
    <w:p w14:paraId="4CB619DB" w14:textId="010AC50C" w:rsidR="00275981" w:rsidRDefault="00275981" w:rsidP="00EC6B00">
      <w:pPr>
        <w:rPr>
          <w:rFonts w:ascii="Times New Roman" w:hAnsi="Times New Roman" w:cs="Times New Roman"/>
          <w:b/>
          <w:bCs/>
          <w:color w:val="580A09" w:themeColor="accent1" w:themeShade="80"/>
          <w:sz w:val="24"/>
          <w:szCs w:val="24"/>
        </w:rPr>
      </w:pPr>
    </w:p>
    <w:p w14:paraId="153612B6" w14:textId="5678902E" w:rsidR="00275981" w:rsidRDefault="00275981" w:rsidP="00EC6B00">
      <w:pPr>
        <w:rPr>
          <w:rFonts w:ascii="Times New Roman" w:hAnsi="Times New Roman" w:cs="Times New Roman"/>
          <w:b/>
          <w:bCs/>
          <w:color w:val="580A09" w:themeColor="accent1" w:themeShade="80"/>
          <w:sz w:val="24"/>
          <w:szCs w:val="24"/>
        </w:rPr>
      </w:pPr>
    </w:p>
    <w:p w14:paraId="6A4025AA" w14:textId="39F1D0F6" w:rsidR="00275981" w:rsidRDefault="00275981" w:rsidP="00EC6B00">
      <w:pPr>
        <w:rPr>
          <w:rFonts w:ascii="Times New Roman" w:hAnsi="Times New Roman" w:cs="Times New Roman"/>
          <w:b/>
          <w:bCs/>
          <w:color w:val="580A09" w:themeColor="accent1" w:themeShade="80"/>
          <w:sz w:val="24"/>
          <w:szCs w:val="24"/>
        </w:rPr>
      </w:pPr>
    </w:p>
    <w:p w14:paraId="0CEA3DEB" w14:textId="11561DF7" w:rsidR="00275981" w:rsidRDefault="00275981" w:rsidP="00EC6B00">
      <w:pPr>
        <w:rPr>
          <w:rFonts w:ascii="Times New Roman" w:hAnsi="Times New Roman" w:cs="Times New Roman"/>
          <w:b/>
          <w:bCs/>
          <w:color w:val="580A09" w:themeColor="accent1" w:themeShade="80"/>
          <w:sz w:val="24"/>
          <w:szCs w:val="24"/>
        </w:rPr>
      </w:pPr>
    </w:p>
    <w:p w14:paraId="2FC84C0C" w14:textId="321A2E7E" w:rsidR="00275981" w:rsidRDefault="00275981" w:rsidP="00EC6B00">
      <w:pPr>
        <w:rPr>
          <w:rFonts w:ascii="Times New Roman" w:hAnsi="Times New Roman" w:cs="Times New Roman"/>
          <w:b/>
          <w:bCs/>
          <w:color w:val="580A09" w:themeColor="accent1" w:themeShade="80"/>
          <w:sz w:val="24"/>
          <w:szCs w:val="24"/>
        </w:rPr>
      </w:pPr>
    </w:p>
    <w:p w14:paraId="31767237" w14:textId="280864AD" w:rsidR="00275981" w:rsidRDefault="00275981" w:rsidP="00EC6B00">
      <w:pPr>
        <w:rPr>
          <w:rFonts w:ascii="Times New Roman" w:hAnsi="Times New Roman" w:cs="Times New Roman"/>
          <w:b/>
          <w:bCs/>
          <w:color w:val="580A09" w:themeColor="accent1" w:themeShade="80"/>
          <w:sz w:val="24"/>
          <w:szCs w:val="24"/>
        </w:rPr>
      </w:pPr>
    </w:p>
    <w:p w14:paraId="650AF944" w14:textId="71099D49" w:rsidR="00275981" w:rsidRDefault="00275981" w:rsidP="00EC6B00">
      <w:pPr>
        <w:rPr>
          <w:rFonts w:ascii="Times New Roman" w:hAnsi="Times New Roman" w:cs="Times New Roman"/>
          <w:b/>
          <w:bCs/>
          <w:color w:val="580A09" w:themeColor="accent1" w:themeShade="80"/>
          <w:sz w:val="24"/>
          <w:szCs w:val="24"/>
        </w:rPr>
      </w:pPr>
    </w:p>
    <w:p w14:paraId="18E3F5D4" w14:textId="7C5A86AD" w:rsidR="00275981" w:rsidRDefault="00275981" w:rsidP="00EC6B00">
      <w:pPr>
        <w:rPr>
          <w:rFonts w:ascii="Times New Roman" w:hAnsi="Times New Roman" w:cs="Times New Roman"/>
          <w:b/>
          <w:bCs/>
          <w:color w:val="580A09" w:themeColor="accent1" w:themeShade="80"/>
          <w:sz w:val="24"/>
          <w:szCs w:val="24"/>
        </w:rPr>
      </w:pPr>
    </w:p>
    <w:p w14:paraId="37ED91AF" w14:textId="2FFAC3B6" w:rsidR="00275981" w:rsidRDefault="00275981" w:rsidP="00EC6B00">
      <w:pPr>
        <w:rPr>
          <w:rFonts w:ascii="Times New Roman" w:hAnsi="Times New Roman" w:cs="Times New Roman"/>
          <w:b/>
          <w:bCs/>
          <w:color w:val="580A09" w:themeColor="accent1" w:themeShade="80"/>
          <w:sz w:val="24"/>
          <w:szCs w:val="24"/>
        </w:rPr>
      </w:pPr>
    </w:p>
    <w:p w14:paraId="4232EE7D" w14:textId="36F4154A" w:rsidR="00275981" w:rsidRDefault="00275981" w:rsidP="00EC6B00">
      <w:pPr>
        <w:rPr>
          <w:rFonts w:ascii="Times New Roman" w:hAnsi="Times New Roman" w:cs="Times New Roman"/>
          <w:b/>
          <w:bCs/>
          <w:color w:val="580A09" w:themeColor="accent1" w:themeShade="80"/>
          <w:sz w:val="24"/>
          <w:szCs w:val="24"/>
        </w:rPr>
      </w:pPr>
    </w:p>
    <w:p w14:paraId="4CE19697" w14:textId="055B0F7A" w:rsidR="00275981" w:rsidRDefault="00275981" w:rsidP="00EC6B00">
      <w:pPr>
        <w:rPr>
          <w:rFonts w:ascii="Times New Roman" w:hAnsi="Times New Roman" w:cs="Times New Roman"/>
          <w:b/>
          <w:bCs/>
          <w:color w:val="580A09" w:themeColor="accent1" w:themeShade="80"/>
          <w:sz w:val="24"/>
          <w:szCs w:val="24"/>
        </w:rPr>
      </w:pPr>
    </w:p>
    <w:p w14:paraId="116D6F06" w14:textId="2E48F965" w:rsidR="00275981" w:rsidRDefault="00275981" w:rsidP="00EC6B00">
      <w:pPr>
        <w:rPr>
          <w:rFonts w:ascii="Times New Roman" w:hAnsi="Times New Roman" w:cs="Times New Roman"/>
          <w:b/>
          <w:bCs/>
          <w:color w:val="580A09" w:themeColor="accent1" w:themeShade="80"/>
          <w:sz w:val="24"/>
          <w:szCs w:val="24"/>
        </w:rPr>
      </w:pPr>
    </w:p>
    <w:p w14:paraId="409464B8" w14:textId="77777777" w:rsidR="00275981" w:rsidRDefault="00275981" w:rsidP="00EC6B00">
      <w:pPr>
        <w:rPr>
          <w:rFonts w:ascii="Times New Roman" w:hAnsi="Times New Roman" w:cs="Times New Roman"/>
          <w:b/>
          <w:bCs/>
          <w:color w:val="580A09" w:themeColor="accent1" w:themeShade="80"/>
          <w:sz w:val="24"/>
          <w:szCs w:val="24"/>
        </w:rPr>
      </w:pPr>
    </w:p>
    <w:p w14:paraId="65075A67" w14:textId="1EA05101" w:rsidR="00C22FDC" w:rsidRDefault="00C22FDC" w:rsidP="00EC6B00">
      <w:pPr>
        <w:sectPr w:rsidR="00C22FDC" w:rsidSect="007B121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14:paraId="6430D82F" w14:textId="478C093F" w:rsidR="003B7D98" w:rsidRDefault="003B7D98" w:rsidP="00EC6B00">
      <w:pPr>
        <w:sectPr w:rsidR="003B7D98" w:rsidSect="003B7D98">
          <w:pgSz w:w="12240" w:h="15840"/>
          <w:pgMar w:top="576" w:right="288" w:bottom="576" w:left="288" w:header="720" w:footer="720" w:gutter="0"/>
          <w:cols w:space="720"/>
          <w:docGrid w:linePitch="360"/>
        </w:sectPr>
      </w:pPr>
      <w:r>
        <w:object w:dxaOrig="14551" w:dyaOrig="18465" w14:anchorId="10F93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0.5pt;height:719.25pt" o:ole="">
            <v:imagedata r:id="rId15" o:title=""/>
          </v:shape>
          <o:OLEObject Type="Embed" ProgID="Visio.Drawing.15" ShapeID="_x0000_i1025" DrawAspect="Content" ObjectID="_1633116695" r:id="rId16"/>
        </w:object>
      </w:r>
    </w:p>
    <w:p w14:paraId="1F8AAC9A" w14:textId="63197F2D" w:rsidR="007B121E" w:rsidRDefault="007B121E" w:rsidP="00EC6B00"/>
    <w:p w14:paraId="7CE98608" w14:textId="31783604" w:rsidR="005560C3" w:rsidRDefault="005560C3" w:rsidP="00275981">
      <w:pPr>
        <w:tabs>
          <w:tab w:val="left" w:pos="1128"/>
        </w:tabs>
      </w:pPr>
    </w:p>
    <w:p w14:paraId="3F6B89AE" w14:textId="2D76B658" w:rsidR="00EC6B00" w:rsidRDefault="00EC6B00" w:rsidP="00EC6B00">
      <w:pPr>
        <w:jc w:val="center"/>
        <w:rPr>
          <w:rFonts w:ascii="Times New Roman" w:hAnsi="Times New Roman" w:cs="Times New Roman"/>
          <w:b/>
          <w:bCs/>
          <w:color w:val="580A09" w:themeColor="accent1" w:themeShade="80"/>
          <w:sz w:val="24"/>
          <w:szCs w:val="24"/>
        </w:rPr>
      </w:pPr>
      <w:r>
        <w:rPr>
          <w:rFonts w:ascii="Times New Roman" w:hAnsi="Times New Roman" w:cs="Times New Roman"/>
          <w:b/>
          <w:bCs/>
          <w:color w:val="580A09" w:themeColor="accent1" w:themeShade="80"/>
          <w:sz w:val="24"/>
          <w:szCs w:val="24"/>
        </w:rPr>
        <w:t>Timeline</w:t>
      </w:r>
    </w:p>
    <w:p w14:paraId="1B8DBC51" w14:textId="77777777" w:rsidR="00EC6B00" w:rsidRDefault="00EC6B00" w:rsidP="00EC6B00">
      <w:pPr>
        <w:rPr>
          <w:rFonts w:ascii="Times New Roman" w:hAnsi="Times New Roman" w:cs="Times New Roman"/>
          <w:b/>
          <w:bCs/>
          <w:color w:val="580A09" w:themeColor="accent1" w:themeShade="80"/>
          <w:sz w:val="24"/>
          <w:szCs w:val="24"/>
        </w:rPr>
      </w:pPr>
    </w:p>
    <w:p w14:paraId="277E3CAE" w14:textId="692D4242" w:rsidR="00EC6B00" w:rsidRPr="00A82039" w:rsidRDefault="00EC6B00" w:rsidP="00EC6B00">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The timeline for the project will take place over a four-month period starting on Oct 1</w:t>
      </w:r>
      <w:r w:rsidRPr="00A82039">
        <w:rPr>
          <w:rFonts w:ascii="Times New Roman" w:hAnsi="Times New Roman" w:cs="Times New Roman"/>
          <w:color w:val="000000" w:themeColor="text1"/>
          <w:sz w:val="24"/>
          <w:szCs w:val="24"/>
          <w:vertAlign w:val="superscript"/>
        </w:rPr>
        <w:t>st</w:t>
      </w:r>
      <w:r w:rsidRPr="00A82039">
        <w:rPr>
          <w:rFonts w:ascii="Times New Roman" w:hAnsi="Times New Roman" w:cs="Times New Roman"/>
          <w:color w:val="000000" w:themeColor="text1"/>
          <w:sz w:val="24"/>
          <w:szCs w:val="24"/>
        </w:rPr>
        <w:t xml:space="preserve"> and ending on Feb 3.</w:t>
      </w:r>
      <w:r>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There will be brief break s for the Thanksgiving and Christmas holidays but then the project will resume immediately after.</w:t>
      </w:r>
      <w:r w:rsidR="00F02AF5">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 xml:space="preserve">This ensures that the momentum will not be </w:t>
      </w:r>
      <w:proofErr w:type="gramStart"/>
      <w:r w:rsidRPr="00A82039">
        <w:rPr>
          <w:rFonts w:ascii="Times New Roman" w:hAnsi="Times New Roman" w:cs="Times New Roman"/>
          <w:color w:val="000000" w:themeColor="text1"/>
          <w:sz w:val="24"/>
          <w:szCs w:val="24"/>
        </w:rPr>
        <w:t>lost</w:t>
      </w:r>
      <w:proofErr w:type="gramEnd"/>
      <w:r w:rsidRPr="00A82039">
        <w:rPr>
          <w:rFonts w:ascii="Times New Roman" w:hAnsi="Times New Roman" w:cs="Times New Roman"/>
          <w:color w:val="000000" w:themeColor="text1"/>
          <w:sz w:val="24"/>
          <w:szCs w:val="24"/>
        </w:rPr>
        <w:t xml:space="preserve"> and things stay on track.</w:t>
      </w:r>
      <w:r w:rsidR="00F02AF5">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Each task is assigned a timeframe in days.</w:t>
      </w:r>
      <w:r w:rsidR="00F02AF5">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While some tasks could take 1 day, others could take as much as 2 weeks.</w:t>
      </w:r>
      <w:r w:rsidR="00F02AF5">
        <w:rPr>
          <w:rFonts w:ascii="Times New Roman" w:hAnsi="Times New Roman" w:cs="Times New Roman"/>
          <w:color w:val="000000" w:themeColor="text1"/>
          <w:sz w:val="24"/>
          <w:szCs w:val="24"/>
        </w:rPr>
        <w:t xml:space="preserve"> </w:t>
      </w:r>
      <w:r w:rsidRPr="00A82039">
        <w:rPr>
          <w:rFonts w:ascii="Times New Roman" w:hAnsi="Times New Roman" w:cs="Times New Roman"/>
          <w:color w:val="000000" w:themeColor="text1"/>
          <w:sz w:val="24"/>
          <w:szCs w:val="24"/>
        </w:rPr>
        <w:t xml:space="preserve">Keep in mind that these are estimates and there could be some variation in the length of these tasks should there be any unforeseen issues.  </w:t>
      </w:r>
    </w:p>
    <w:p w14:paraId="30EA9D1A" w14:textId="77777777" w:rsidR="00EC6B00" w:rsidRPr="00A82039" w:rsidRDefault="00EC6B00" w:rsidP="00EC6B00">
      <w:pPr>
        <w:spacing w:after="0" w:line="480" w:lineRule="auto"/>
        <w:rPr>
          <w:rFonts w:ascii="Times New Roman" w:hAnsi="Times New Roman" w:cs="Times New Roman"/>
          <w:color w:val="000000" w:themeColor="text1"/>
          <w:sz w:val="24"/>
          <w:szCs w:val="24"/>
        </w:rPr>
      </w:pPr>
      <w:r w:rsidRPr="00A82039">
        <w:rPr>
          <w:rFonts w:ascii="Times New Roman" w:hAnsi="Times New Roman" w:cs="Times New Roman"/>
          <w:color w:val="000000" w:themeColor="text1"/>
          <w:sz w:val="24"/>
          <w:szCs w:val="24"/>
        </w:rPr>
        <w:t>The most time-consuming parts of the project will be the Research, Design and Test phases, weighing in at about 3 to 4 weeks each.</w:t>
      </w:r>
    </w:p>
    <w:p w14:paraId="3399C9A2" w14:textId="77777777" w:rsidR="00EC6B00" w:rsidRDefault="00EC6B00" w:rsidP="00EC6B00">
      <w:pPr>
        <w:rPr>
          <w:rFonts w:ascii="Times New Roman" w:hAnsi="Times New Roman" w:cs="Times New Roman"/>
          <w:b/>
          <w:bCs/>
          <w:color w:val="580A09" w:themeColor="accent1" w:themeShade="80"/>
          <w:sz w:val="24"/>
          <w:szCs w:val="24"/>
        </w:rPr>
      </w:pPr>
    </w:p>
    <w:p w14:paraId="2DD927DD" w14:textId="77777777" w:rsidR="00EC6B00" w:rsidRDefault="00EC6B00" w:rsidP="00EC6B00">
      <w:pPr>
        <w:jc w:val="center"/>
        <w:rPr>
          <w:rFonts w:ascii="Times New Roman" w:hAnsi="Times New Roman" w:cs="Times New Roman"/>
          <w:b/>
          <w:bCs/>
          <w:color w:val="580A09" w:themeColor="accent1" w:themeShade="80"/>
          <w:sz w:val="24"/>
          <w:szCs w:val="24"/>
        </w:rPr>
      </w:pPr>
    </w:p>
    <w:p w14:paraId="7EDB2538" w14:textId="77777777" w:rsidR="00EC6B00" w:rsidRDefault="00EC6B00" w:rsidP="00EC6B00">
      <w:pPr>
        <w:jc w:val="center"/>
        <w:rPr>
          <w:rFonts w:ascii="Times New Roman" w:hAnsi="Times New Roman" w:cs="Times New Roman"/>
          <w:b/>
          <w:bCs/>
          <w:color w:val="580A09" w:themeColor="accent1" w:themeShade="80"/>
          <w:sz w:val="24"/>
          <w:szCs w:val="24"/>
        </w:rPr>
      </w:pPr>
      <w:r>
        <w:rPr>
          <w:rFonts w:ascii="Times New Roman" w:hAnsi="Times New Roman" w:cs="Times New Roman"/>
          <w:b/>
          <w:bCs/>
          <w:color w:val="580A09" w:themeColor="accent1" w:themeShade="80"/>
          <w:sz w:val="24"/>
          <w:szCs w:val="24"/>
        </w:rPr>
        <w:t>Dependencies</w:t>
      </w:r>
    </w:p>
    <w:p w14:paraId="382FD0AD" w14:textId="492FE259" w:rsidR="00EC6B00" w:rsidRPr="00952772" w:rsidRDefault="00EC6B00" w:rsidP="003E380E">
      <w:pPr>
        <w:spacing w:before="24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952772">
        <w:rPr>
          <w:rFonts w:ascii="Times New Roman" w:hAnsi="Times New Roman" w:cs="Times New Roman"/>
          <w:color w:val="000000" w:themeColor="text1"/>
          <w:sz w:val="24"/>
          <w:szCs w:val="24"/>
        </w:rPr>
        <w:t>Since we are using the Agile Met</w:t>
      </w:r>
      <w:r>
        <w:rPr>
          <w:rFonts w:ascii="Times New Roman" w:hAnsi="Times New Roman" w:cs="Times New Roman"/>
          <w:color w:val="000000" w:themeColor="text1"/>
          <w:sz w:val="24"/>
          <w:szCs w:val="24"/>
        </w:rPr>
        <w:t>h</w:t>
      </w:r>
      <w:r w:rsidRPr="00952772">
        <w:rPr>
          <w:rFonts w:ascii="Times New Roman" w:hAnsi="Times New Roman" w:cs="Times New Roman"/>
          <w:color w:val="000000" w:themeColor="text1"/>
          <w:sz w:val="24"/>
          <w:szCs w:val="24"/>
        </w:rPr>
        <w:t>od</w:t>
      </w:r>
      <w:r>
        <w:rPr>
          <w:rFonts w:ascii="Times New Roman" w:hAnsi="Times New Roman" w:cs="Times New Roman"/>
          <w:color w:val="000000" w:themeColor="text1"/>
          <w:sz w:val="24"/>
          <w:szCs w:val="24"/>
        </w:rPr>
        <w:t>o</w:t>
      </w:r>
      <w:r w:rsidRPr="00952772">
        <w:rPr>
          <w:rFonts w:ascii="Times New Roman" w:hAnsi="Times New Roman" w:cs="Times New Roman"/>
          <w:color w:val="000000" w:themeColor="text1"/>
          <w:sz w:val="24"/>
          <w:szCs w:val="24"/>
        </w:rPr>
        <w:t xml:space="preserve">logy, there are not many dependencies. Due to the flexibility of this </w:t>
      </w:r>
      <w:r>
        <w:rPr>
          <w:rFonts w:ascii="Times New Roman" w:hAnsi="Times New Roman" w:cs="Times New Roman"/>
          <w:color w:val="000000" w:themeColor="text1"/>
          <w:sz w:val="24"/>
          <w:szCs w:val="24"/>
        </w:rPr>
        <w:t>approach</w:t>
      </w:r>
      <w:r w:rsidRPr="00952772">
        <w:rPr>
          <w:rFonts w:ascii="Times New Roman" w:hAnsi="Times New Roman" w:cs="Times New Roman"/>
          <w:color w:val="000000" w:themeColor="text1"/>
          <w:sz w:val="24"/>
          <w:szCs w:val="24"/>
        </w:rPr>
        <w:t xml:space="preserve"> there are changes that can take place on-the-fly.</w:t>
      </w:r>
      <w:r w:rsidR="00F02AF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Obviously, everything is dependent on the success and careful execution of the first two phases, the Research Phase and Design phases, to set the foundation.</w:t>
      </w:r>
      <w:r w:rsidR="00F02AF5">
        <w:rPr>
          <w:rFonts w:ascii="Times New Roman" w:hAnsi="Times New Roman" w:cs="Times New Roman"/>
          <w:color w:val="000000" w:themeColor="text1"/>
          <w:sz w:val="24"/>
          <w:szCs w:val="24"/>
        </w:rPr>
        <w:t xml:space="preserve"> </w:t>
      </w:r>
      <w:r w:rsidRPr="00952772">
        <w:rPr>
          <w:rFonts w:ascii="Times New Roman" w:hAnsi="Times New Roman" w:cs="Times New Roman"/>
          <w:color w:val="000000" w:themeColor="text1"/>
          <w:sz w:val="24"/>
          <w:szCs w:val="24"/>
        </w:rPr>
        <w:t>The fron</w:t>
      </w:r>
      <w:r>
        <w:rPr>
          <w:rFonts w:ascii="Times New Roman" w:hAnsi="Times New Roman" w:cs="Times New Roman"/>
          <w:color w:val="000000" w:themeColor="text1"/>
          <w:sz w:val="24"/>
          <w:szCs w:val="24"/>
        </w:rPr>
        <w:t>t</w:t>
      </w:r>
      <w:r w:rsidRPr="00952772">
        <w:rPr>
          <w:rFonts w:ascii="Times New Roman" w:hAnsi="Times New Roman" w:cs="Times New Roman"/>
          <w:color w:val="000000" w:themeColor="text1"/>
          <w:sz w:val="24"/>
          <w:szCs w:val="24"/>
        </w:rPr>
        <w:t>-end an</w:t>
      </w:r>
      <w:r>
        <w:rPr>
          <w:rFonts w:ascii="Times New Roman" w:hAnsi="Times New Roman" w:cs="Times New Roman"/>
          <w:color w:val="000000" w:themeColor="text1"/>
          <w:sz w:val="24"/>
          <w:szCs w:val="24"/>
        </w:rPr>
        <w:t>d</w:t>
      </w:r>
      <w:r w:rsidRPr="00952772">
        <w:rPr>
          <w:rFonts w:ascii="Times New Roman" w:hAnsi="Times New Roman" w:cs="Times New Roman"/>
          <w:color w:val="000000" w:themeColor="text1"/>
          <w:sz w:val="24"/>
          <w:szCs w:val="24"/>
        </w:rPr>
        <w:t xml:space="preserve"> back end developm</w:t>
      </w:r>
      <w:r>
        <w:rPr>
          <w:rFonts w:ascii="Times New Roman" w:hAnsi="Times New Roman" w:cs="Times New Roman"/>
          <w:color w:val="000000" w:themeColor="text1"/>
          <w:sz w:val="24"/>
          <w:szCs w:val="24"/>
        </w:rPr>
        <w:t>ent</w:t>
      </w:r>
      <w:r w:rsidRPr="00952772">
        <w:rPr>
          <w:rFonts w:ascii="Times New Roman" w:hAnsi="Times New Roman" w:cs="Times New Roman"/>
          <w:color w:val="000000" w:themeColor="text1"/>
          <w:sz w:val="24"/>
          <w:szCs w:val="24"/>
        </w:rPr>
        <w:t xml:space="preserve"> can take place simultaneously. The teams would then meet up again</w:t>
      </w:r>
      <w:r>
        <w:rPr>
          <w:rFonts w:ascii="Times New Roman" w:hAnsi="Times New Roman" w:cs="Times New Roman"/>
          <w:color w:val="000000" w:themeColor="text1"/>
          <w:sz w:val="24"/>
          <w:szCs w:val="24"/>
        </w:rPr>
        <w:t xml:space="preserve"> </w:t>
      </w:r>
      <w:r w:rsidRPr="00952772">
        <w:rPr>
          <w:rFonts w:ascii="Times New Roman" w:hAnsi="Times New Roman" w:cs="Times New Roman"/>
          <w:color w:val="000000" w:themeColor="text1"/>
          <w:sz w:val="24"/>
          <w:szCs w:val="24"/>
        </w:rPr>
        <w:t>at the end to tie everything together</w:t>
      </w:r>
      <w:r>
        <w:rPr>
          <w:rFonts w:ascii="Times New Roman" w:hAnsi="Times New Roman" w:cs="Times New Roman"/>
          <w:color w:val="000000" w:themeColor="text1"/>
          <w:sz w:val="24"/>
          <w:szCs w:val="24"/>
        </w:rPr>
        <w:t>.</w:t>
      </w:r>
      <w:r w:rsidR="003E380E">
        <w:rPr>
          <w:rFonts w:ascii="Times New Roman" w:hAnsi="Times New Roman" w:cs="Times New Roman"/>
          <w:color w:val="000000" w:themeColor="text1"/>
          <w:sz w:val="24"/>
          <w:szCs w:val="24"/>
        </w:rPr>
        <w:t xml:space="preserve"> (</w:t>
      </w:r>
      <w:r w:rsidR="003E380E" w:rsidRPr="003E380E">
        <w:rPr>
          <w:rFonts w:ascii="Times New Roman" w:hAnsi="Times New Roman" w:cs="Times New Roman"/>
          <w:color w:val="000000" w:themeColor="text1"/>
          <w:sz w:val="24"/>
          <w:szCs w:val="24"/>
        </w:rPr>
        <w:t>De Los Angeles, 2018</w:t>
      </w:r>
      <w:r w:rsidR="003E380E">
        <w:rPr>
          <w:rFonts w:ascii="Times New Roman" w:hAnsi="Times New Roman" w:cs="Times New Roman"/>
          <w:color w:val="000000" w:themeColor="text1"/>
          <w:sz w:val="24"/>
          <w:szCs w:val="24"/>
        </w:rPr>
        <w:t>)</w:t>
      </w:r>
    </w:p>
    <w:p w14:paraId="1D655617" w14:textId="77777777" w:rsidR="00EC6B00" w:rsidRDefault="00EC6B00" w:rsidP="00EC6B00">
      <w:pPr>
        <w:jc w:val="center"/>
        <w:rPr>
          <w:rFonts w:ascii="Times New Roman" w:hAnsi="Times New Roman" w:cs="Times New Roman"/>
          <w:b/>
          <w:bCs/>
          <w:color w:val="580A09" w:themeColor="accent1" w:themeShade="80"/>
          <w:sz w:val="24"/>
          <w:szCs w:val="24"/>
        </w:rPr>
      </w:pPr>
      <w:r>
        <w:rPr>
          <w:rFonts w:ascii="Times New Roman" w:hAnsi="Times New Roman" w:cs="Times New Roman"/>
          <w:b/>
          <w:bCs/>
          <w:color w:val="580A09" w:themeColor="accent1" w:themeShade="80"/>
          <w:sz w:val="24"/>
          <w:szCs w:val="24"/>
        </w:rPr>
        <w:t>Use of Tools</w:t>
      </w:r>
    </w:p>
    <w:p w14:paraId="66823DEF" w14:textId="1EC39624" w:rsidR="00EC6B00" w:rsidRDefault="00EC6B00" w:rsidP="00EC6B00">
      <w:pPr>
        <w:spacing w:before="100" w:beforeAutospacing="1" w:after="100" w:afterAutospacing="1" w:line="480" w:lineRule="auto"/>
        <w:rPr>
          <w:rFonts w:ascii="Times New Roman" w:eastAsia="Times New Roman" w:hAnsi="Times New Roman" w:cs="Times New Roman"/>
          <w:sz w:val="24"/>
          <w:szCs w:val="24"/>
        </w:rPr>
      </w:pPr>
      <w:r w:rsidRPr="00EF5841">
        <w:rPr>
          <w:rFonts w:ascii="Times New Roman" w:eastAsia="Times New Roman" w:hAnsi="Times New Roman" w:cs="Times New Roman"/>
          <w:sz w:val="24"/>
          <w:szCs w:val="24"/>
        </w:rPr>
        <w:t xml:space="preserve">  For my Work Breakdown Structure</w:t>
      </w:r>
      <w:r>
        <w:rPr>
          <w:rFonts w:ascii="Times New Roman" w:eastAsia="Times New Roman" w:hAnsi="Times New Roman" w:cs="Times New Roman"/>
          <w:sz w:val="24"/>
          <w:szCs w:val="24"/>
        </w:rPr>
        <w:t>,</w:t>
      </w:r>
      <w:r w:rsidRPr="00EF5841">
        <w:rPr>
          <w:rFonts w:ascii="Times New Roman" w:eastAsia="Times New Roman" w:hAnsi="Times New Roman" w:cs="Times New Roman"/>
          <w:sz w:val="24"/>
          <w:szCs w:val="24"/>
        </w:rPr>
        <w:t xml:space="preserve"> I am using Microsoft Visio and I am incorporating a timeline to the tasks involved. In doing so, I </w:t>
      </w:r>
      <w:r>
        <w:rPr>
          <w:rFonts w:ascii="Times New Roman" w:eastAsia="Times New Roman" w:hAnsi="Times New Roman" w:cs="Times New Roman"/>
          <w:sz w:val="24"/>
          <w:szCs w:val="24"/>
        </w:rPr>
        <w:t>have created</w:t>
      </w:r>
      <w:r w:rsidRPr="00EF5841">
        <w:rPr>
          <w:rFonts w:ascii="Times New Roman" w:eastAsia="Times New Roman" w:hAnsi="Times New Roman" w:cs="Times New Roman"/>
          <w:sz w:val="24"/>
          <w:szCs w:val="24"/>
        </w:rPr>
        <w:t xml:space="preserve"> a Gantt Chart which lists </w:t>
      </w:r>
      <w:proofErr w:type="gramStart"/>
      <w:r w:rsidRPr="00EF5841">
        <w:rPr>
          <w:rFonts w:ascii="Times New Roman" w:eastAsia="Times New Roman" w:hAnsi="Times New Roman" w:cs="Times New Roman"/>
          <w:sz w:val="24"/>
          <w:szCs w:val="24"/>
        </w:rPr>
        <w:t>all of</w:t>
      </w:r>
      <w:proofErr w:type="gramEnd"/>
      <w:r w:rsidRPr="00EF5841">
        <w:rPr>
          <w:rFonts w:ascii="Times New Roman" w:eastAsia="Times New Roman" w:hAnsi="Times New Roman" w:cs="Times New Roman"/>
          <w:sz w:val="24"/>
          <w:szCs w:val="24"/>
        </w:rPr>
        <w:t xml:space="preserve"> the </w:t>
      </w:r>
      <w:r w:rsidRPr="00EF5841">
        <w:rPr>
          <w:rFonts w:ascii="Times New Roman" w:eastAsia="Times New Roman" w:hAnsi="Times New Roman" w:cs="Times New Roman"/>
          <w:sz w:val="24"/>
          <w:szCs w:val="24"/>
        </w:rPr>
        <w:lastRenderedPageBreak/>
        <w:t>deliverables and the date ranges they cover.</w:t>
      </w:r>
      <w:r w:rsidR="00F02AF5">
        <w:rPr>
          <w:rFonts w:ascii="Times New Roman" w:eastAsia="Times New Roman" w:hAnsi="Times New Roman" w:cs="Times New Roman"/>
          <w:sz w:val="24"/>
          <w:szCs w:val="24"/>
        </w:rPr>
        <w:t xml:space="preserve"> </w:t>
      </w:r>
      <w:r w:rsidRPr="00EF5841">
        <w:rPr>
          <w:rFonts w:ascii="Times New Roman" w:eastAsia="Times New Roman" w:hAnsi="Times New Roman" w:cs="Times New Roman"/>
          <w:sz w:val="24"/>
          <w:szCs w:val="24"/>
        </w:rPr>
        <w:t>In the Gannt chart I break down the dependencies. Some require the task preceding it to be completed while other tasks or phases can be done in parallel to others.</w:t>
      </w:r>
      <w:r w:rsidR="00F02A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 chose M</w:t>
      </w:r>
      <w:r w:rsidR="00650298">
        <w:rPr>
          <w:rFonts w:ascii="Times New Roman" w:eastAsia="Times New Roman" w:hAnsi="Times New Roman" w:cs="Times New Roman"/>
          <w:sz w:val="24"/>
          <w:szCs w:val="24"/>
        </w:rPr>
        <w:t>icrosoft</w:t>
      </w:r>
      <w:r>
        <w:rPr>
          <w:rFonts w:ascii="Times New Roman" w:eastAsia="Times New Roman" w:hAnsi="Times New Roman" w:cs="Times New Roman"/>
          <w:sz w:val="24"/>
          <w:szCs w:val="24"/>
        </w:rPr>
        <w:t xml:space="preserve"> Visio for </w:t>
      </w:r>
      <w:r w:rsidR="00650298">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ease of use.</w:t>
      </w:r>
      <w:r w:rsidR="00F02A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Microsoft Project is more elaborate (and costly) as it is an entire project management suite. However, it does require quite a bit of training.</w:t>
      </w:r>
    </w:p>
    <w:p w14:paraId="2D8EEB6B" w14:textId="6B11BF17" w:rsidR="00EC6B00" w:rsidRPr="0095457A" w:rsidRDefault="00EC6B00" w:rsidP="00EC6B00">
      <w:pPr>
        <w:rPr>
          <w:rFonts w:ascii="Times New Roman" w:hAnsi="Times New Roman" w:cs="Times New Roman"/>
          <w:b/>
          <w:bCs/>
          <w:color w:val="580A09" w:themeColor="accent1" w:themeShade="80"/>
          <w:sz w:val="28"/>
          <w:szCs w:val="28"/>
          <w:u w:val="single"/>
        </w:rPr>
      </w:pPr>
      <w:r w:rsidRPr="0095457A">
        <w:rPr>
          <w:rFonts w:ascii="Times New Roman" w:hAnsi="Times New Roman" w:cs="Times New Roman"/>
          <w:b/>
          <w:bCs/>
          <w:color w:val="580A09" w:themeColor="accent1" w:themeShade="80"/>
          <w:sz w:val="28"/>
          <w:szCs w:val="28"/>
          <w:u w:val="single"/>
        </w:rPr>
        <w:t>I</w:t>
      </w:r>
      <w:r w:rsidR="0095457A" w:rsidRPr="0095457A">
        <w:rPr>
          <w:rFonts w:ascii="Times New Roman" w:hAnsi="Times New Roman" w:cs="Times New Roman"/>
          <w:b/>
          <w:bCs/>
          <w:color w:val="580A09" w:themeColor="accent1" w:themeShade="80"/>
          <w:sz w:val="28"/>
          <w:szCs w:val="28"/>
          <w:u w:val="single"/>
        </w:rPr>
        <w:t>I</w:t>
      </w:r>
      <w:r w:rsidRPr="0095457A">
        <w:rPr>
          <w:rFonts w:ascii="Times New Roman" w:hAnsi="Times New Roman" w:cs="Times New Roman"/>
          <w:b/>
          <w:bCs/>
          <w:color w:val="580A09" w:themeColor="accent1" w:themeShade="80"/>
          <w:sz w:val="28"/>
          <w:szCs w:val="28"/>
          <w:u w:val="single"/>
        </w:rPr>
        <w:t>. System Design</w:t>
      </w:r>
    </w:p>
    <w:p w14:paraId="5EEA296F" w14:textId="77777777" w:rsidR="00EC6B00" w:rsidRDefault="00EC6B00" w:rsidP="00EC6B00">
      <w:pPr>
        <w:jc w:val="both"/>
        <w:rPr>
          <w:rFonts w:ascii="Times New Roman" w:hAnsi="Times New Roman" w:cs="Times New Roman"/>
          <w:b/>
          <w:bCs/>
          <w:color w:val="580A09" w:themeColor="accent1" w:themeShade="80"/>
          <w:sz w:val="24"/>
          <w:szCs w:val="24"/>
        </w:rPr>
      </w:pPr>
    </w:p>
    <w:p w14:paraId="58445EB0" w14:textId="77777777" w:rsidR="00EC6B00" w:rsidRPr="007F05AC" w:rsidRDefault="00EC6B00" w:rsidP="00EC6B00">
      <w:pPr>
        <w:jc w:val="center"/>
        <w:rPr>
          <w:rFonts w:ascii="Times New Roman" w:hAnsi="Times New Roman" w:cs="Times New Roman"/>
          <w:b/>
          <w:bCs/>
          <w:color w:val="580A09" w:themeColor="accent1" w:themeShade="80"/>
          <w:sz w:val="24"/>
          <w:szCs w:val="24"/>
        </w:rPr>
      </w:pPr>
      <w:r w:rsidRPr="007F05AC">
        <w:rPr>
          <w:rFonts w:ascii="Times New Roman" w:hAnsi="Times New Roman" w:cs="Times New Roman"/>
          <w:b/>
          <w:bCs/>
          <w:color w:val="580A09" w:themeColor="accent1" w:themeShade="80"/>
          <w:sz w:val="24"/>
          <w:szCs w:val="24"/>
        </w:rPr>
        <w:t>Introduction</w:t>
      </w:r>
    </w:p>
    <w:p w14:paraId="51F17E32" w14:textId="77777777" w:rsidR="00EC6B00" w:rsidRPr="00952772" w:rsidRDefault="00EC6B00" w:rsidP="00EC6B00">
      <w:pPr>
        <w:jc w:val="center"/>
        <w:rPr>
          <w:rFonts w:ascii="Times New Roman" w:hAnsi="Times New Roman" w:cs="Times New Roman"/>
          <w:sz w:val="24"/>
          <w:szCs w:val="24"/>
        </w:rPr>
      </w:pPr>
    </w:p>
    <w:p w14:paraId="38833276" w14:textId="027A8111" w:rsidR="00EC6B00" w:rsidRDefault="00EC6B00" w:rsidP="00EC6B0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952772">
        <w:rPr>
          <w:rFonts w:ascii="Times New Roman" w:hAnsi="Times New Roman" w:cs="Times New Roman"/>
          <w:sz w:val="24"/>
          <w:szCs w:val="24"/>
        </w:rPr>
        <w:t>The developers at GasBuddy have been tasked with making enhancements to their mobile app</w:t>
      </w:r>
      <w:r>
        <w:rPr>
          <w:rFonts w:ascii="Times New Roman" w:hAnsi="Times New Roman" w:cs="Times New Roman"/>
          <w:sz w:val="24"/>
          <w:szCs w:val="24"/>
        </w:rPr>
        <w:t xml:space="preserve"> that will improve performance, security and add new search features</w:t>
      </w:r>
      <w:r w:rsidRPr="00952772">
        <w:rPr>
          <w:rFonts w:ascii="Times New Roman" w:hAnsi="Times New Roman" w:cs="Times New Roman"/>
          <w:sz w:val="24"/>
          <w:szCs w:val="24"/>
        </w:rPr>
        <w:t>.</w:t>
      </w:r>
      <w:r w:rsidR="00F02AF5">
        <w:rPr>
          <w:rFonts w:ascii="Times New Roman" w:hAnsi="Times New Roman" w:cs="Times New Roman"/>
          <w:sz w:val="24"/>
          <w:szCs w:val="24"/>
        </w:rPr>
        <w:t xml:space="preserve"> </w:t>
      </w:r>
      <w:r>
        <w:rPr>
          <w:rFonts w:ascii="Times New Roman" w:hAnsi="Times New Roman" w:cs="Times New Roman"/>
          <w:sz w:val="24"/>
          <w:szCs w:val="24"/>
        </w:rPr>
        <w:t>This is necessary to ensure that the company maintains a sustainable and competitive advantage in the market. The System Design Document (SDD) acts as the architectural roadmap for the system.  It describes the proposal put forth to upgrade GasBuddy to version 3.0.</w:t>
      </w:r>
      <w:r w:rsidR="00F02AF5">
        <w:rPr>
          <w:rFonts w:ascii="Times New Roman" w:hAnsi="Times New Roman" w:cs="Times New Roman"/>
          <w:sz w:val="24"/>
          <w:szCs w:val="24"/>
        </w:rPr>
        <w:t xml:space="preserve"> </w:t>
      </w:r>
      <w:r>
        <w:rPr>
          <w:rFonts w:ascii="Times New Roman" w:hAnsi="Times New Roman" w:cs="Times New Roman"/>
          <w:sz w:val="24"/>
          <w:szCs w:val="24"/>
        </w:rPr>
        <w:t>The enhancements involved in the redesign will be described in this document.</w:t>
      </w:r>
      <w:r w:rsidR="00F02AF5">
        <w:rPr>
          <w:rFonts w:ascii="Times New Roman" w:hAnsi="Times New Roman" w:cs="Times New Roman"/>
          <w:sz w:val="24"/>
          <w:szCs w:val="24"/>
        </w:rPr>
        <w:t xml:space="preserve"> </w:t>
      </w:r>
      <w:r>
        <w:rPr>
          <w:rFonts w:ascii="Times New Roman" w:hAnsi="Times New Roman" w:cs="Times New Roman"/>
          <w:sz w:val="24"/>
          <w:szCs w:val="24"/>
        </w:rPr>
        <w:t xml:space="preserve">The SDD will cover the requirements necessary to complete the project </w:t>
      </w:r>
      <w:r w:rsidR="00F02AF5">
        <w:rPr>
          <w:rFonts w:ascii="Times New Roman" w:hAnsi="Times New Roman" w:cs="Times New Roman"/>
          <w:sz w:val="24"/>
          <w:szCs w:val="24"/>
        </w:rPr>
        <w:t xml:space="preserve">and </w:t>
      </w:r>
      <w:r>
        <w:rPr>
          <w:rFonts w:ascii="Times New Roman" w:hAnsi="Times New Roman" w:cs="Times New Roman"/>
          <w:sz w:val="24"/>
          <w:szCs w:val="24"/>
        </w:rPr>
        <w:t>include the requirements for the proposal. The constraints faced in meeting the goals such as time, resources, and budget are also covered.</w:t>
      </w:r>
      <w:r w:rsidR="00F02AF5">
        <w:rPr>
          <w:rFonts w:ascii="Times New Roman" w:hAnsi="Times New Roman" w:cs="Times New Roman"/>
          <w:sz w:val="24"/>
          <w:szCs w:val="24"/>
        </w:rPr>
        <w:t xml:space="preserve"> </w:t>
      </w:r>
      <w:r>
        <w:rPr>
          <w:rFonts w:ascii="Times New Roman" w:hAnsi="Times New Roman" w:cs="Times New Roman"/>
          <w:sz w:val="24"/>
          <w:szCs w:val="24"/>
        </w:rPr>
        <w:t>The necessary resources and the overall design will also be included.</w:t>
      </w:r>
      <w:r w:rsidR="00F02AF5">
        <w:rPr>
          <w:rFonts w:ascii="Times New Roman" w:hAnsi="Times New Roman" w:cs="Times New Roman"/>
          <w:sz w:val="24"/>
          <w:szCs w:val="24"/>
        </w:rPr>
        <w:t xml:space="preserve"> </w:t>
      </w:r>
      <w:r>
        <w:rPr>
          <w:rFonts w:ascii="Times New Roman" w:hAnsi="Times New Roman" w:cs="Times New Roman"/>
          <w:sz w:val="24"/>
          <w:szCs w:val="24"/>
        </w:rPr>
        <w:t>We will then look at the detailed design which will get down to the component level and document the tasks needed to accomplish the goal.</w:t>
      </w:r>
    </w:p>
    <w:p w14:paraId="1C339ABB" w14:textId="77777777" w:rsidR="00EC6B00" w:rsidRDefault="00EC6B00" w:rsidP="00EC6B00">
      <w:pPr>
        <w:spacing w:after="0" w:line="240" w:lineRule="auto"/>
        <w:jc w:val="center"/>
        <w:rPr>
          <w:rFonts w:ascii="Times New Roman" w:hAnsi="Times New Roman" w:cs="Times New Roman"/>
          <w:b/>
          <w:bCs/>
          <w:sz w:val="24"/>
          <w:szCs w:val="24"/>
        </w:rPr>
      </w:pPr>
    </w:p>
    <w:p w14:paraId="02C3C4D0" w14:textId="77777777" w:rsidR="00EC6B00" w:rsidRPr="004F1D67" w:rsidRDefault="00EC6B00" w:rsidP="00EC6B00">
      <w:pPr>
        <w:spacing w:after="0" w:line="240" w:lineRule="auto"/>
        <w:jc w:val="center"/>
        <w:rPr>
          <w:rFonts w:ascii="Times New Roman" w:hAnsi="Times New Roman" w:cs="Times New Roman"/>
          <w:b/>
          <w:bCs/>
          <w:color w:val="580A09" w:themeColor="accent1" w:themeShade="80"/>
          <w:sz w:val="24"/>
          <w:szCs w:val="24"/>
        </w:rPr>
      </w:pPr>
      <w:r w:rsidRPr="004F1D67">
        <w:rPr>
          <w:rFonts w:ascii="Times New Roman" w:hAnsi="Times New Roman" w:cs="Times New Roman"/>
          <w:b/>
          <w:bCs/>
          <w:color w:val="580A09" w:themeColor="accent1" w:themeShade="80"/>
          <w:sz w:val="24"/>
          <w:szCs w:val="24"/>
        </w:rPr>
        <w:t>Requirements</w:t>
      </w:r>
    </w:p>
    <w:p w14:paraId="2B6220FA" w14:textId="77777777" w:rsidR="00EC6B00" w:rsidRDefault="00EC6B00" w:rsidP="00EC6B00">
      <w:pPr>
        <w:spacing w:after="0" w:line="240" w:lineRule="auto"/>
        <w:jc w:val="center"/>
        <w:rPr>
          <w:rFonts w:ascii="Times New Roman" w:hAnsi="Times New Roman" w:cs="Times New Roman"/>
          <w:b/>
          <w:bCs/>
          <w:sz w:val="24"/>
          <w:szCs w:val="24"/>
        </w:rPr>
      </w:pPr>
    </w:p>
    <w:p w14:paraId="6E97E040" w14:textId="5EB218C0"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From a deliverables standpoint, the project will ultimately result in some beneficial improvements that will vastly improve the business</w:t>
      </w:r>
      <w:r w:rsidR="00C32D64">
        <w:rPr>
          <w:rFonts w:ascii="Times New Roman" w:hAnsi="Times New Roman" w:cs="Times New Roman"/>
          <w:sz w:val="24"/>
          <w:szCs w:val="24"/>
        </w:rPr>
        <w:t>. These improvements are:</w:t>
      </w:r>
    </w:p>
    <w:p w14:paraId="5382E864" w14:textId="6B6F6145" w:rsidR="00EC6B00" w:rsidRPr="0040195C" w:rsidRDefault="00EC6B00" w:rsidP="00EC6B00">
      <w:pPr>
        <w:pStyle w:val="ListParagraph"/>
        <w:numPr>
          <w:ilvl w:val="0"/>
          <w:numId w:val="2"/>
        </w:numPr>
        <w:spacing w:line="480" w:lineRule="auto"/>
        <w:rPr>
          <w:rFonts w:ascii="Times New Roman" w:hAnsi="Times New Roman" w:cs="Times New Roman"/>
          <w:sz w:val="24"/>
          <w:szCs w:val="24"/>
        </w:rPr>
      </w:pPr>
      <w:r w:rsidRPr="0040195C">
        <w:rPr>
          <w:rFonts w:ascii="Times New Roman" w:hAnsi="Times New Roman" w:cs="Times New Roman"/>
          <w:sz w:val="24"/>
          <w:szCs w:val="24"/>
        </w:rPr>
        <w:t xml:space="preserve">Top Tier Gas </w:t>
      </w:r>
      <w:r w:rsidR="00C32D64">
        <w:rPr>
          <w:rFonts w:ascii="Times New Roman" w:hAnsi="Times New Roman" w:cs="Times New Roman"/>
          <w:sz w:val="24"/>
          <w:szCs w:val="24"/>
        </w:rPr>
        <w:t>locations,</w:t>
      </w:r>
      <w:r w:rsidRPr="0040195C">
        <w:rPr>
          <w:rFonts w:ascii="Times New Roman" w:hAnsi="Times New Roman" w:cs="Times New Roman"/>
          <w:sz w:val="24"/>
          <w:szCs w:val="24"/>
        </w:rPr>
        <w:t xml:space="preserve"> </w:t>
      </w:r>
      <w:r w:rsidR="00C32D64">
        <w:rPr>
          <w:rFonts w:ascii="Times New Roman" w:hAnsi="Times New Roman" w:cs="Times New Roman"/>
          <w:sz w:val="24"/>
          <w:szCs w:val="24"/>
        </w:rPr>
        <w:t xml:space="preserve">price </w:t>
      </w:r>
      <w:r w:rsidRPr="0040195C">
        <w:rPr>
          <w:rFonts w:ascii="Times New Roman" w:hAnsi="Times New Roman" w:cs="Times New Roman"/>
          <w:sz w:val="24"/>
          <w:szCs w:val="24"/>
        </w:rPr>
        <w:t>charts</w:t>
      </w:r>
      <w:r w:rsidR="00C32D64">
        <w:rPr>
          <w:rFonts w:ascii="Times New Roman" w:hAnsi="Times New Roman" w:cs="Times New Roman"/>
          <w:sz w:val="24"/>
          <w:szCs w:val="24"/>
        </w:rPr>
        <w:t>, and search filter</w:t>
      </w:r>
    </w:p>
    <w:p w14:paraId="601A28F5" w14:textId="1441F4FE" w:rsidR="00EC6B00" w:rsidRDefault="00EC6B00" w:rsidP="00EC6B00">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Charging Station locations</w:t>
      </w:r>
      <w:r w:rsidR="00C32D64">
        <w:rPr>
          <w:rFonts w:ascii="Times New Roman" w:hAnsi="Times New Roman" w:cs="Times New Roman"/>
          <w:sz w:val="24"/>
          <w:szCs w:val="24"/>
        </w:rPr>
        <w:t>, price charts and search filter</w:t>
      </w:r>
    </w:p>
    <w:p w14:paraId="66A216AB" w14:textId="77777777" w:rsidR="00EC6B00" w:rsidRDefault="00EC6B00" w:rsidP="00EC6B00">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Fleet truck gas mileage dashboard</w:t>
      </w:r>
    </w:p>
    <w:p w14:paraId="734C8BE3" w14:textId="77777777" w:rsidR="00EC6B00" w:rsidRDefault="00EC6B00" w:rsidP="00EC6B00">
      <w:pPr>
        <w:pStyle w:val="ListParagraph"/>
        <w:numPr>
          <w:ilvl w:val="0"/>
          <w:numId w:val="2"/>
        </w:numPr>
        <w:spacing w:after="0" w:line="480" w:lineRule="auto"/>
        <w:rPr>
          <w:rFonts w:ascii="Times New Roman" w:hAnsi="Times New Roman" w:cs="Times New Roman"/>
          <w:sz w:val="24"/>
          <w:szCs w:val="24"/>
        </w:rPr>
      </w:pPr>
      <w:r w:rsidRPr="0040195C">
        <w:rPr>
          <w:rFonts w:ascii="Times New Roman" w:hAnsi="Times New Roman" w:cs="Times New Roman"/>
          <w:sz w:val="24"/>
          <w:szCs w:val="24"/>
        </w:rPr>
        <w:t>Cloud-based storage for users personal and credit card information</w:t>
      </w:r>
    </w:p>
    <w:p w14:paraId="352361F1" w14:textId="316383C1"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40195C">
        <w:rPr>
          <w:rFonts w:ascii="Times New Roman" w:hAnsi="Times New Roman" w:cs="Times New Roman"/>
          <w:sz w:val="24"/>
          <w:szCs w:val="24"/>
        </w:rPr>
        <w:t>his will require modified page designs, revisions to front-end code, back-end code, and wireframes.</w:t>
      </w:r>
    </w:p>
    <w:p w14:paraId="51C2542F" w14:textId="77777777" w:rsidR="00275981" w:rsidRPr="0040195C" w:rsidRDefault="00275981" w:rsidP="00EC6B00">
      <w:pPr>
        <w:spacing w:after="0" w:line="480" w:lineRule="auto"/>
        <w:rPr>
          <w:rFonts w:ascii="Times New Roman" w:hAnsi="Times New Roman" w:cs="Times New Roman"/>
          <w:sz w:val="24"/>
          <w:szCs w:val="24"/>
        </w:rPr>
      </w:pPr>
    </w:p>
    <w:p w14:paraId="4E20485B" w14:textId="77777777" w:rsidR="00EC6B00" w:rsidRDefault="00EC6B00" w:rsidP="00EC6B00">
      <w:pPr>
        <w:spacing w:after="0" w:line="240" w:lineRule="auto"/>
        <w:rPr>
          <w:rFonts w:ascii="Times New Roman" w:hAnsi="Times New Roman" w:cs="Times New Roman"/>
          <w:sz w:val="24"/>
          <w:szCs w:val="24"/>
        </w:rPr>
      </w:pPr>
    </w:p>
    <w:p w14:paraId="47849C35" w14:textId="77777777" w:rsidR="00EC6B00" w:rsidRPr="00F9212E" w:rsidRDefault="00EC6B00" w:rsidP="00EC6B00">
      <w:pPr>
        <w:spacing w:after="0" w:line="240" w:lineRule="auto"/>
        <w:rPr>
          <w:rFonts w:ascii="Times New Roman" w:hAnsi="Times New Roman" w:cs="Times New Roman"/>
          <w:sz w:val="24"/>
          <w:szCs w:val="24"/>
        </w:rPr>
      </w:pPr>
    </w:p>
    <w:p w14:paraId="45696C3A" w14:textId="77777777" w:rsidR="00EC6B00" w:rsidRPr="004F1D67" w:rsidRDefault="00EC6B00" w:rsidP="00EC6B00">
      <w:pPr>
        <w:spacing w:after="0" w:line="240" w:lineRule="auto"/>
        <w:jc w:val="center"/>
        <w:rPr>
          <w:rFonts w:ascii="Times New Roman" w:hAnsi="Times New Roman" w:cs="Times New Roman"/>
          <w:b/>
          <w:bCs/>
          <w:color w:val="580A09" w:themeColor="accent1" w:themeShade="80"/>
          <w:sz w:val="24"/>
          <w:szCs w:val="24"/>
        </w:rPr>
      </w:pPr>
      <w:r>
        <w:rPr>
          <w:rFonts w:ascii="Times New Roman" w:hAnsi="Times New Roman" w:cs="Times New Roman"/>
          <w:b/>
          <w:bCs/>
          <w:color w:val="580A09" w:themeColor="accent1" w:themeShade="80"/>
          <w:sz w:val="24"/>
          <w:szCs w:val="24"/>
        </w:rPr>
        <w:t>Constraints</w:t>
      </w:r>
    </w:p>
    <w:p w14:paraId="7869D824" w14:textId="77777777" w:rsidR="00EC6B00" w:rsidRPr="00F9212E" w:rsidRDefault="00EC6B00" w:rsidP="00EC6B00">
      <w:pPr>
        <w:spacing w:after="0" w:line="240" w:lineRule="auto"/>
        <w:rPr>
          <w:rFonts w:ascii="Times New Roman" w:hAnsi="Times New Roman" w:cs="Times New Roman"/>
          <w:sz w:val="24"/>
          <w:szCs w:val="24"/>
        </w:rPr>
      </w:pPr>
    </w:p>
    <w:p w14:paraId="0F95CC93" w14:textId="77777777" w:rsidR="00EC6B00" w:rsidRDefault="00EC6B00" w:rsidP="00EC6B00">
      <w:pPr>
        <w:spacing w:line="480" w:lineRule="auto"/>
        <w:rPr>
          <w:rFonts w:ascii="Times New Roman" w:hAnsi="Times New Roman" w:cs="Times New Roman"/>
          <w:sz w:val="24"/>
          <w:szCs w:val="24"/>
        </w:rPr>
      </w:pPr>
      <w:r>
        <w:rPr>
          <w:rFonts w:ascii="Times New Roman" w:hAnsi="Times New Roman" w:cs="Times New Roman"/>
          <w:sz w:val="24"/>
          <w:szCs w:val="24"/>
        </w:rPr>
        <w:t xml:space="preserve">   As with any endeavor of this magnitude, there are constraints and risk factors to overcome.  Mitigating those factors will greatly improve the success of the project. </w:t>
      </w:r>
    </w:p>
    <w:p w14:paraId="00D5E1AC" w14:textId="11268C28" w:rsidR="00EC6B00" w:rsidRDefault="00EC6B00" w:rsidP="00EC6B00">
      <w:pPr>
        <w:spacing w:line="480" w:lineRule="auto"/>
        <w:rPr>
          <w:rFonts w:ascii="Times New Roman" w:hAnsi="Times New Roman" w:cs="Times New Roman"/>
          <w:sz w:val="24"/>
          <w:szCs w:val="24"/>
        </w:rPr>
      </w:pPr>
      <w:r w:rsidRPr="00F02AF5">
        <w:rPr>
          <w:rFonts w:ascii="Times New Roman" w:hAnsi="Times New Roman" w:cs="Times New Roman"/>
          <w:b/>
          <w:bCs/>
          <w:sz w:val="24"/>
          <w:szCs w:val="24"/>
        </w:rPr>
        <w:t xml:space="preserve">Data </w:t>
      </w:r>
      <w:r w:rsidR="00F02AF5" w:rsidRPr="00F02AF5">
        <w:rPr>
          <w:rFonts w:ascii="Times New Roman" w:hAnsi="Times New Roman" w:cs="Times New Roman"/>
          <w:b/>
          <w:bCs/>
          <w:sz w:val="24"/>
          <w:szCs w:val="24"/>
        </w:rPr>
        <w:t>S</w:t>
      </w:r>
      <w:r w:rsidRPr="00F02AF5">
        <w:rPr>
          <w:rFonts w:ascii="Times New Roman" w:hAnsi="Times New Roman" w:cs="Times New Roman"/>
          <w:b/>
          <w:bCs/>
          <w:sz w:val="24"/>
          <w:szCs w:val="24"/>
        </w:rPr>
        <w:t>ecurity</w:t>
      </w:r>
      <w:r>
        <w:rPr>
          <w:rFonts w:ascii="Times New Roman" w:hAnsi="Times New Roman" w:cs="Times New Roman"/>
          <w:sz w:val="24"/>
          <w:szCs w:val="24"/>
        </w:rPr>
        <w:t xml:space="preserve"> - There is always the concern over data security. The confidentiality of the user’s credit card information as well as GasBuddy’s financial information is extremely important, particularly when the data is migrated to the cloud.</w:t>
      </w:r>
    </w:p>
    <w:p w14:paraId="283F34CA" w14:textId="7B3F69E2" w:rsidR="00EC6B00" w:rsidRDefault="00EC6B00" w:rsidP="00EC6B00">
      <w:pPr>
        <w:spacing w:line="480" w:lineRule="auto"/>
        <w:rPr>
          <w:rFonts w:ascii="Times New Roman" w:hAnsi="Times New Roman" w:cs="Times New Roman"/>
          <w:sz w:val="24"/>
          <w:szCs w:val="24"/>
        </w:rPr>
      </w:pPr>
      <w:r w:rsidRPr="00F02AF5">
        <w:rPr>
          <w:rFonts w:ascii="Times New Roman" w:hAnsi="Times New Roman" w:cs="Times New Roman"/>
          <w:b/>
          <w:bCs/>
          <w:sz w:val="24"/>
          <w:szCs w:val="24"/>
        </w:rPr>
        <w:t xml:space="preserve">Budget </w:t>
      </w:r>
      <w:r w:rsidR="00F02AF5" w:rsidRPr="00F02AF5">
        <w:rPr>
          <w:rFonts w:ascii="Times New Roman" w:hAnsi="Times New Roman" w:cs="Times New Roman"/>
          <w:b/>
          <w:bCs/>
          <w:sz w:val="24"/>
          <w:szCs w:val="24"/>
        </w:rPr>
        <w:t>C</w:t>
      </w:r>
      <w:r w:rsidRPr="00F02AF5">
        <w:rPr>
          <w:rFonts w:ascii="Times New Roman" w:hAnsi="Times New Roman" w:cs="Times New Roman"/>
          <w:b/>
          <w:bCs/>
          <w:sz w:val="24"/>
          <w:szCs w:val="24"/>
        </w:rPr>
        <w:t xml:space="preserve">onstraints </w:t>
      </w:r>
      <w:r>
        <w:rPr>
          <w:rFonts w:ascii="Times New Roman" w:hAnsi="Times New Roman" w:cs="Times New Roman"/>
          <w:sz w:val="24"/>
          <w:szCs w:val="24"/>
        </w:rPr>
        <w:t>- If the budget is underestimated, the funding could run out and the project could fail to meet expectations.</w:t>
      </w:r>
      <w:r w:rsidR="00F02AF5">
        <w:rPr>
          <w:rFonts w:ascii="Times New Roman" w:hAnsi="Times New Roman" w:cs="Times New Roman"/>
          <w:sz w:val="24"/>
          <w:szCs w:val="24"/>
        </w:rPr>
        <w:t xml:space="preserve"> </w:t>
      </w:r>
      <w:r>
        <w:rPr>
          <w:rFonts w:ascii="Times New Roman" w:hAnsi="Times New Roman" w:cs="Times New Roman"/>
          <w:sz w:val="24"/>
          <w:szCs w:val="24"/>
        </w:rPr>
        <w:t xml:space="preserve">Still, there </w:t>
      </w:r>
      <w:r w:rsidR="00F02AF5">
        <w:rPr>
          <w:rFonts w:ascii="Times New Roman" w:hAnsi="Times New Roman" w:cs="Times New Roman"/>
          <w:sz w:val="24"/>
          <w:szCs w:val="24"/>
        </w:rPr>
        <w:t xml:space="preserve">are </w:t>
      </w:r>
      <w:r>
        <w:rPr>
          <w:rFonts w:ascii="Times New Roman" w:hAnsi="Times New Roman" w:cs="Times New Roman"/>
          <w:sz w:val="24"/>
          <w:szCs w:val="24"/>
        </w:rPr>
        <w:t xml:space="preserve">the unknowns that could </w:t>
      </w:r>
      <w:proofErr w:type="gramStart"/>
      <w:r>
        <w:rPr>
          <w:rFonts w:ascii="Times New Roman" w:hAnsi="Times New Roman" w:cs="Times New Roman"/>
          <w:sz w:val="24"/>
          <w:szCs w:val="24"/>
        </w:rPr>
        <w:t>arise</w:t>
      </w:r>
      <w:proofErr w:type="gramEnd"/>
      <w:r>
        <w:rPr>
          <w:rFonts w:ascii="Times New Roman" w:hAnsi="Times New Roman" w:cs="Times New Roman"/>
          <w:sz w:val="24"/>
          <w:szCs w:val="24"/>
        </w:rPr>
        <w:t xml:space="preserve"> and the budget should allow for some kind of a reserve funds.</w:t>
      </w:r>
    </w:p>
    <w:p w14:paraId="1BD8F0CB" w14:textId="7029D476" w:rsidR="00EC6B00" w:rsidRDefault="00EC6B00" w:rsidP="00EC6B00">
      <w:pPr>
        <w:spacing w:line="480" w:lineRule="auto"/>
        <w:rPr>
          <w:rFonts w:ascii="Times New Roman" w:hAnsi="Times New Roman" w:cs="Times New Roman"/>
          <w:sz w:val="24"/>
          <w:szCs w:val="24"/>
        </w:rPr>
      </w:pPr>
      <w:r w:rsidRPr="00F02AF5">
        <w:rPr>
          <w:rFonts w:ascii="Times New Roman" w:hAnsi="Times New Roman" w:cs="Times New Roman"/>
          <w:b/>
          <w:bCs/>
          <w:sz w:val="24"/>
          <w:szCs w:val="24"/>
        </w:rPr>
        <w:t xml:space="preserve">Time Constraints and Scheduling conflicts </w:t>
      </w:r>
      <w:r>
        <w:rPr>
          <w:rFonts w:ascii="Times New Roman" w:hAnsi="Times New Roman" w:cs="Times New Roman"/>
          <w:sz w:val="24"/>
          <w:szCs w:val="24"/>
        </w:rPr>
        <w:t>- This can include scheduled vacations, sick days or employees simply being otherwise engaged in their daily tasks. In addition, the risk of scope creep is present in almost all projects. When requirements continue to be added to the project mid-stream, the size of the project has the potential to grows considerably from the original plan and take longer than first anticipated.</w:t>
      </w:r>
      <w:r w:rsidR="00F02AF5">
        <w:rPr>
          <w:rFonts w:ascii="Times New Roman" w:hAnsi="Times New Roman" w:cs="Times New Roman"/>
          <w:sz w:val="24"/>
          <w:szCs w:val="24"/>
        </w:rPr>
        <w:t xml:space="preserve"> </w:t>
      </w:r>
      <w:r>
        <w:rPr>
          <w:rFonts w:ascii="Times New Roman" w:hAnsi="Times New Roman" w:cs="Times New Roman"/>
          <w:sz w:val="24"/>
          <w:szCs w:val="24"/>
        </w:rPr>
        <w:t>It is paramount to stay on-point.</w:t>
      </w:r>
    </w:p>
    <w:p w14:paraId="220C7D55" w14:textId="6BBCFE7C" w:rsidR="00565B62" w:rsidRDefault="00565B62" w:rsidP="00EC6B00">
      <w:pPr>
        <w:spacing w:line="480" w:lineRule="auto"/>
        <w:jc w:val="center"/>
        <w:rPr>
          <w:rFonts w:ascii="Times New Roman" w:hAnsi="Times New Roman" w:cs="Times New Roman"/>
          <w:b/>
          <w:bCs/>
          <w:color w:val="580A09" w:themeColor="accent1" w:themeShade="80"/>
          <w:sz w:val="24"/>
          <w:szCs w:val="24"/>
        </w:rPr>
      </w:pPr>
    </w:p>
    <w:p w14:paraId="792FA4AC" w14:textId="7CD21214" w:rsidR="00EC6B00" w:rsidRPr="004F1D67" w:rsidRDefault="00EC6B00" w:rsidP="00EC6B00">
      <w:pPr>
        <w:spacing w:line="480" w:lineRule="auto"/>
        <w:jc w:val="center"/>
        <w:rPr>
          <w:rFonts w:ascii="Times New Roman" w:hAnsi="Times New Roman" w:cs="Times New Roman"/>
          <w:color w:val="580A09" w:themeColor="accent1" w:themeShade="80"/>
          <w:sz w:val="24"/>
          <w:szCs w:val="24"/>
        </w:rPr>
      </w:pPr>
      <w:r w:rsidRPr="004F1D67">
        <w:rPr>
          <w:rFonts w:ascii="Times New Roman" w:hAnsi="Times New Roman" w:cs="Times New Roman"/>
          <w:b/>
          <w:bCs/>
          <w:color w:val="580A09" w:themeColor="accent1" w:themeShade="80"/>
          <w:sz w:val="24"/>
          <w:szCs w:val="24"/>
        </w:rPr>
        <w:lastRenderedPageBreak/>
        <w:t>Resources</w:t>
      </w:r>
    </w:p>
    <w:p w14:paraId="33CD402A" w14:textId="160C0951" w:rsidR="00EC6B00" w:rsidRPr="007D2A54" w:rsidRDefault="00EC6B00" w:rsidP="00EC6B00">
      <w:pPr>
        <w:spacing w:line="480" w:lineRule="auto"/>
        <w:rPr>
          <w:rFonts w:ascii="Times New Roman" w:hAnsi="Times New Roman" w:cs="Times New Roman"/>
          <w:sz w:val="24"/>
          <w:szCs w:val="24"/>
        </w:rPr>
      </w:pPr>
      <w:r>
        <w:rPr>
          <w:rFonts w:ascii="Times New Roman" w:hAnsi="Times New Roman" w:cs="Times New Roman"/>
          <w:sz w:val="24"/>
          <w:szCs w:val="24"/>
        </w:rPr>
        <w:t xml:space="preserve">   Resources will play a critical role in this project, both from a human resources standpoint as well as the hardware and software associated. The hardware aspect is of the project will be managed by Rackspace and will use an open source platform for the cloud-based software environment called </w:t>
      </w:r>
      <w:r w:rsidRPr="007D2A54">
        <w:rPr>
          <w:rFonts w:ascii="Times New Roman" w:hAnsi="Times New Roman" w:cs="Times New Roman"/>
          <w:sz w:val="24"/>
          <w:szCs w:val="24"/>
        </w:rPr>
        <w:t>Open stack.</w:t>
      </w:r>
      <w:r w:rsidR="003E380E">
        <w:rPr>
          <w:rFonts w:ascii="Times New Roman" w:hAnsi="Times New Roman" w:cs="Times New Roman"/>
          <w:sz w:val="24"/>
          <w:szCs w:val="24"/>
        </w:rPr>
        <w:t xml:space="preserve"> (Rackspace, 2019)</w:t>
      </w:r>
    </w:p>
    <w:p w14:paraId="64235177" w14:textId="1703E9AD" w:rsidR="00EC6B00" w:rsidRDefault="00EC6B00" w:rsidP="00EC6B00">
      <w:pPr>
        <w:spacing w:after="0" w:line="480" w:lineRule="auto"/>
        <w:rPr>
          <w:rFonts w:ascii="Times New Roman" w:hAnsi="Times New Roman" w:cs="Times New Roman"/>
          <w:sz w:val="24"/>
          <w:szCs w:val="24"/>
        </w:rPr>
      </w:pPr>
      <w:r w:rsidRPr="007D2A54">
        <w:rPr>
          <w:rFonts w:ascii="Times New Roman" w:hAnsi="Times New Roman" w:cs="Times New Roman"/>
          <w:sz w:val="24"/>
          <w:szCs w:val="24"/>
        </w:rPr>
        <w:t xml:space="preserve">We will need a secure connection (SSD) when migrating the data to the cloud environment prior to production. Then it will be encrypted </w:t>
      </w:r>
      <w:r w:rsidR="00F02AF5">
        <w:rPr>
          <w:rFonts w:ascii="Times New Roman" w:hAnsi="Times New Roman" w:cs="Times New Roman"/>
          <w:sz w:val="24"/>
          <w:szCs w:val="24"/>
        </w:rPr>
        <w:t>to</w:t>
      </w:r>
      <w:r w:rsidRPr="007D2A54">
        <w:rPr>
          <w:rFonts w:ascii="Times New Roman" w:hAnsi="Times New Roman" w:cs="Times New Roman"/>
          <w:sz w:val="24"/>
          <w:szCs w:val="24"/>
        </w:rPr>
        <w:t xml:space="preserve"> Payment Card Industry Data Security Standards (PCI DSS) through Rackspace.</w:t>
      </w:r>
      <w:r>
        <w:rPr>
          <w:rFonts w:ascii="Times New Roman" w:hAnsi="Times New Roman" w:cs="Times New Roman"/>
          <w:sz w:val="24"/>
          <w:szCs w:val="24"/>
        </w:rPr>
        <w:t xml:space="preserve"> </w:t>
      </w:r>
      <w:r w:rsidRPr="007D2A54">
        <w:rPr>
          <w:rFonts w:ascii="Times New Roman" w:hAnsi="Times New Roman" w:cs="Times New Roman"/>
          <w:sz w:val="24"/>
          <w:szCs w:val="24"/>
        </w:rPr>
        <w:t>The new app will continue to be compatible with the existing framework</w:t>
      </w:r>
      <w:r>
        <w:rPr>
          <w:rFonts w:ascii="Times New Roman" w:hAnsi="Times New Roman" w:cs="Times New Roman"/>
          <w:sz w:val="24"/>
          <w:szCs w:val="24"/>
        </w:rPr>
        <w:t xml:space="preserve">. </w:t>
      </w:r>
    </w:p>
    <w:p w14:paraId="39F923A3" w14:textId="241D89C9" w:rsidR="00EC6B00" w:rsidRPr="007D2A54"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7D2A54">
        <w:rPr>
          <w:rFonts w:ascii="Times New Roman" w:hAnsi="Times New Roman" w:cs="Times New Roman"/>
          <w:sz w:val="24"/>
          <w:szCs w:val="24"/>
        </w:rPr>
        <w:t>A dedicated team of GasBuddy personnel is also required to make this project succeed.</w:t>
      </w:r>
      <w:r w:rsidR="00F02AF5">
        <w:rPr>
          <w:rFonts w:ascii="Times New Roman" w:hAnsi="Times New Roman" w:cs="Times New Roman"/>
          <w:sz w:val="24"/>
          <w:szCs w:val="24"/>
        </w:rPr>
        <w:t xml:space="preserve"> </w:t>
      </w:r>
      <w:r w:rsidRPr="007D2A54">
        <w:rPr>
          <w:rFonts w:ascii="Times New Roman" w:hAnsi="Times New Roman" w:cs="Times New Roman"/>
          <w:sz w:val="24"/>
          <w:szCs w:val="24"/>
        </w:rPr>
        <w:t>At the heart of it all, if there isn’t 100% participation by everyone the upgrade has the potential of failure.</w:t>
      </w:r>
      <w:r w:rsidR="00F02AF5">
        <w:rPr>
          <w:rFonts w:ascii="Times New Roman" w:hAnsi="Times New Roman" w:cs="Times New Roman"/>
          <w:sz w:val="24"/>
          <w:szCs w:val="24"/>
        </w:rPr>
        <w:t xml:space="preserve"> </w:t>
      </w:r>
      <w:r w:rsidRPr="007D2A54">
        <w:rPr>
          <w:rFonts w:ascii="Times New Roman" w:hAnsi="Times New Roman" w:cs="Times New Roman"/>
          <w:sz w:val="24"/>
          <w:szCs w:val="24"/>
        </w:rPr>
        <w:t xml:space="preserve">With that in mind </w:t>
      </w:r>
      <w:r w:rsidR="00F02AF5">
        <w:rPr>
          <w:rFonts w:ascii="Times New Roman" w:hAnsi="Times New Roman" w:cs="Times New Roman"/>
          <w:sz w:val="24"/>
          <w:szCs w:val="24"/>
        </w:rPr>
        <w:t>r</w:t>
      </w:r>
      <w:r w:rsidRPr="007D2A54">
        <w:rPr>
          <w:rFonts w:ascii="Times New Roman" w:hAnsi="Times New Roman" w:cs="Times New Roman"/>
          <w:sz w:val="24"/>
          <w:szCs w:val="24"/>
        </w:rPr>
        <w:t>oles and responsibilities have been assigned as follows:</w:t>
      </w:r>
    </w:p>
    <w:p w14:paraId="25D90327" w14:textId="77777777" w:rsidR="00EC6B00" w:rsidRPr="007D2A54" w:rsidRDefault="00EC6B00" w:rsidP="00EC6B00">
      <w:pPr>
        <w:spacing w:after="0" w:line="240" w:lineRule="auto"/>
        <w:rPr>
          <w:rFonts w:ascii="Times New Roman" w:hAnsi="Times New Roman" w:cs="Times New Roman"/>
          <w:b/>
          <w:bCs/>
          <w:sz w:val="24"/>
          <w:szCs w:val="24"/>
        </w:rPr>
      </w:pPr>
      <w:r w:rsidRPr="007D2A54">
        <w:rPr>
          <w:rFonts w:ascii="Times New Roman" w:hAnsi="Times New Roman" w:cs="Times New Roman"/>
          <w:b/>
          <w:bCs/>
          <w:sz w:val="24"/>
          <w:szCs w:val="24"/>
        </w:rPr>
        <w:t>Defined Project Roles</w:t>
      </w:r>
    </w:p>
    <w:p w14:paraId="115AA7F7" w14:textId="77777777" w:rsidR="00EC6B00" w:rsidRDefault="00EC6B00" w:rsidP="00EC6B00">
      <w:pPr>
        <w:spacing w:after="0" w:line="480" w:lineRule="auto"/>
        <w:jc w:val="center"/>
        <w:rPr>
          <w:rFonts w:ascii="Times New Roman" w:hAnsi="Times New Roman" w:cs="Times New Roman"/>
          <w:sz w:val="24"/>
          <w:szCs w:val="24"/>
        </w:rPr>
      </w:pPr>
    </w:p>
    <w:p w14:paraId="5DEA7C6E" w14:textId="77777777" w:rsidR="00EC6B00" w:rsidRDefault="00EC6B00" w:rsidP="00EC6B00">
      <w:pPr>
        <w:spacing w:after="0" w:line="480" w:lineRule="auto"/>
        <w:rPr>
          <w:rFonts w:ascii="Times New Roman" w:hAnsi="Times New Roman" w:cs="Times New Roman"/>
          <w:sz w:val="24"/>
          <w:szCs w:val="24"/>
        </w:rPr>
      </w:pPr>
      <w:r w:rsidRPr="00D73F25">
        <w:rPr>
          <w:rFonts w:ascii="Times New Roman" w:hAnsi="Times New Roman" w:cs="Times New Roman"/>
          <w:b/>
          <w:bCs/>
          <w:sz w:val="24"/>
          <w:szCs w:val="24"/>
        </w:rPr>
        <w:t>Role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73F25">
        <w:rPr>
          <w:rFonts w:ascii="Times New Roman" w:hAnsi="Times New Roman" w:cs="Times New Roman"/>
          <w:b/>
          <w:bCs/>
          <w:sz w:val="24"/>
          <w:szCs w:val="24"/>
        </w:rPr>
        <w:t>Name</w:t>
      </w:r>
    </w:p>
    <w:p w14:paraId="07B46FAA"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Project Manager</w:t>
      </w:r>
      <w:r>
        <w:rPr>
          <w:rFonts w:ascii="Times New Roman" w:hAnsi="Times New Roman" w:cs="Times New Roman"/>
          <w:sz w:val="24"/>
          <w:szCs w:val="24"/>
        </w:rPr>
        <w:tab/>
      </w:r>
      <w:r>
        <w:rPr>
          <w:rFonts w:ascii="Times New Roman" w:hAnsi="Times New Roman" w:cs="Times New Roman"/>
          <w:sz w:val="24"/>
          <w:szCs w:val="24"/>
        </w:rPr>
        <w:tab/>
        <w:t>Craig Daniels</w:t>
      </w:r>
    </w:p>
    <w:p w14:paraId="302C8F38"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Developer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Laura Saunders</w:t>
      </w:r>
    </w:p>
    <w:p w14:paraId="387F359B"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Analyst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Rick Thompson</w:t>
      </w:r>
    </w:p>
    <w:p w14:paraId="0338421F"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Software Tester</w:t>
      </w:r>
      <w:r>
        <w:rPr>
          <w:rFonts w:ascii="Times New Roman" w:hAnsi="Times New Roman" w:cs="Times New Roman"/>
          <w:sz w:val="24"/>
          <w:szCs w:val="24"/>
        </w:rPr>
        <w:tab/>
      </w:r>
      <w:r>
        <w:rPr>
          <w:rFonts w:ascii="Times New Roman" w:hAnsi="Times New Roman" w:cs="Times New Roman"/>
          <w:sz w:val="24"/>
          <w:szCs w:val="24"/>
        </w:rPr>
        <w:tab/>
        <w:t xml:space="preserve">Arnold </w:t>
      </w:r>
      <w:proofErr w:type="spellStart"/>
      <w:r>
        <w:rPr>
          <w:rFonts w:ascii="Times New Roman" w:hAnsi="Times New Roman" w:cs="Times New Roman"/>
          <w:sz w:val="24"/>
          <w:szCs w:val="24"/>
        </w:rPr>
        <w:t>Kapshaw</w:t>
      </w:r>
      <w:proofErr w:type="spellEnd"/>
    </w:p>
    <w:p w14:paraId="204D4554"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Hardware Tester</w:t>
      </w:r>
      <w:r>
        <w:rPr>
          <w:rFonts w:ascii="Times New Roman" w:hAnsi="Times New Roman" w:cs="Times New Roman"/>
          <w:sz w:val="24"/>
          <w:szCs w:val="24"/>
        </w:rPr>
        <w:tab/>
      </w:r>
      <w:r>
        <w:rPr>
          <w:rFonts w:ascii="Times New Roman" w:hAnsi="Times New Roman" w:cs="Times New Roman"/>
          <w:sz w:val="24"/>
          <w:szCs w:val="24"/>
        </w:rPr>
        <w:tab/>
        <w:t>Paul Jackson</w:t>
      </w:r>
    </w:p>
    <w:p w14:paraId="4F69657C"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Front End Developer</w:t>
      </w:r>
      <w:r>
        <w:rPr>
          <w:rFonts w:ascii="Times New Roman" w:hAnsi="Times New Roman" w:cs="Times New Roman"/>
          <w:sz w:val="24"/>
          <w:szCs w:val="24"/>
        </w:rPr>
        <w:tab/>
      </w:r>
      <w:r>
        <w:rPr>
          <w:rFonts w:ascii="Times New Roman" w:hAnsi="Times New Roman" w:cs="Times New Roman"/>
          <w:sz w:val="24"/>
          <w:szCs w:val="24"/>
        </w:rPr>
        <w:tab/>
        <w:t>Sarah Shea</w:t>
      </w:r>
    </w:p>
    <w:p w14:paraId="196718D8"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Back end developer</w:t>
      </w:r>
      <w:r>
        <w:rPr>
          <w:rFonts w:ascii="Times New Roman" w:hAnsi="Times New Roman" w:cs="Times New Roman"/>
          <w:sz w:val="24"/>
          <w:szCs w:val="24"/>
        </w:rPr>
        <w:tab/>
      </w:r>
      <w:r>
        <w:rPr>
          <w:rFonts w:ascii="Times New Roman" w:hAnsi="Times New Roman" w:cs="Times New Roman"/>
          <w:sz w:val="24"/>
          <w:szCs w:val="24"/>
        </w:rPr>
        <w:tab/>
        <w:t xml:space="preserve">Bill </w:t>
      </w:r>
      <w:proofErr w:type="spellStart"/>
      <w:r>
        <w:rPr>
          <w:rFonts w:ascii="Times New Roman" w:hAnsi="Times New Roman" w:cs="Times New Roman"/>
          <w:sz w:val="24"/>
          <w:szCs w:val="24"/>
        </w:rPr>
        <w:t>Rinak</w:t>
      </w:r>
      <w:proofErr w:type="spellEnd"/>
    </w:p>
    <w:p w14:paraId="2330E54C"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Exec. Management</w:t>
      </w:r>
      <w:r>
        <w:rPr>
          <w:rFonts w:ascii="Times New Roman" w:hAnsi="Times New Roman" w:cs="Times New Roman"/>
          <w:sz w:val="24"/>
          <w:szCs w:val="24"/>
        </w:rPr>
        <w:tab/>
      </w:r>
      <w:r>
        <w:rPr>
          <w:rFonts w:ascii="Times New Roman" w:hAnsi="Times New Roman" w:cs="Times New Roman"/>
          <w:sz w:val="24"/>
          <w:szCs w:val="24"/>
        </w:rPr>
        <w:tab/>
        <w:t>Tim O’Brien</w:t>
      </w:r>
    </w:p>
    <w:p w14:paraId="25D94B62" w14:textId="77777777" w:rsidR="00EC6B00" w:rsidRPr="004F1D67" w:rsidRDefault="00EC6B00" w:rsidP="00EC6B00">
      <w:pPr>
        <w:jc w:val="center"/>
        <w:rPr>
          <w:rFonts w:ascii="Times New Roman" w:hAnsi="Times New Roman" w:cs="Times New Roman"/>
          <w:b/>
          <w:bCs/>
          <w:color w:val="580A09" w:themeColor="accent1" w:themeShade="80"/>
          <w:sz w:val="24"/>
          <w:szCs w:val="24"/>
        </w:rPr>
      </w:pPr>
      <w:r w:rsidRPr="004F1D67">
        <w:rPr>
          <w:rFonts w:ascii="Times New Roman" w:hAnsi="Times New Roman" w:cs="Times New Roman"/>
          <w:b/>
          <w:bCs/>
          <w:color w:val="580A09" w:themeColor="accent1" w:themeShade="80"/>
          <w:sz w:val="24"/>
          <w:szCs w:val="24"/>
        </w:rPr>
        <w:lastRenderedPageBreak/>
        <w:t>System Overview</w:t>
      </w:r>
    </w:p>
    <w:p w14:paraId="1C2DBFFA" w14:textId="77777777"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22A9757" w14:textId="5C766C21"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3F4B49">
        <w:rPr>
          <w:rFonts w:ascii="Times New Roman" w:hAnsi="Times New Roman" w:cs="Times New Roman"/>
          <w:sz w:val="24"/>
          <w:szCs w:val="24"/>
        </w:rPr>
        <w:t>The new Gas</w:t>
      </w:r>
      <w:r>
        <w:rPr>
          <w:rFonts w:ascii="Times New Roman" w:hAnsi="Times New Roman" w:cs="Times New Roman"/>
          <w:sz w:val="24"/>
          <w:szCs w:val="24"/>
        </w:rPr>
        <w:t>B</w:t>
      </w:r>
      <w:r w:rsidRPr="003F4B49">
        <w:rPr>
          <w:rFonts w:ascii="Times New Roman" w:hAnsi="Times New Roman" w:cs="Times New Roman"/>
          <w:sz w:val="24"/>
          <w:szCs w:val="24"/>
        </w:rPr>
        <w:t>uddy mobile ap (version 3.0) will have sever</w:t>
      </w:r>
      <w:r>
        <w:rPr>
          <w:rFonts w:ascii="Times New Roman" w:hAnsi="Times New Roman" w:cs="Times New Roman"/>
          <w:sz w:val="24"/>
          <w:szCs w:val="24"/>
        </w:rPr>
        <w:t>al</w:t>
      </w:r>
      <w:r w:rsidRPr="003F4B49">
        <w:rPr>
          <w:rFonts w:ascii="Times New Roman" w:hAnsi="Times New Roman" w:cs="Times New Roman"/>
          <w:sz w:val="24"/>
          <w:szCs w:val="24"/>
        </w:rPr>
        <w:t xml:space="preserve"> improvements </w:t>
      </w:r>
      <w:r>
        <w:rPr>
          <w:rFonts w:ascii="Times New Roman" w:hAnsi="Times New Roman" w:cs="Times New Roman"/>
          <w:sz w:val="24"/>
          <w:szCs w:val="24"/>
        </w:rPr>
        <w:t xml:space="preserve">both </w:t>
      </w:r>
      <w:r w:rsidRPr="003F4B49">
        <w:rPr>
          <w:rFonts w:ascii="Times New Roman" w:hAnsi="Times New Roman" w:cs="Times New Roman"/>
          <w:sz w:val="24"/>
          <w:szCs w:val="24"/>
        </w:rPr>
        <w:t>from a security standpoint and in terms of the GUI (Gr</w:t>
      </w:r>
      <w:r>
        <w:rPr>
          <w:rFonts w:ascii="Times New Roman" w:hAnsi="Times New Roman" w:cs="Times New Roman"/>
          <w:sz w:val="24"/>
          <w:szCs w:val="24"/>
        </w:rPr>
        <w:t>a</w:t>
      </w:r>
      <w:r w:rsidRPr="003F4B49">
        <w:rPr>
          <w:rFonts w:ascii="Times New Roman" w:hAnsi="Times New Roman" w:cs="Times New Roman"/>
          <w:sz w:val="24"/>
          <w:szCs w:val="24"/>
        </w:rPr>
        <w:t>phic User Interface</w:t>
      </w:r>
      <w:r>
        <w:rPr>
          <w:rFonts w:ascii="Times New Roman" w:hAnsi="Times New Roman" w:cs="Times New Roman"/>
          <w:sz w:val="24"/>
          <w:szCs w:val="24"/>
        </w:rPr>
        <w:t>)</w:t>
      </w:r>
      <w:r w:rsidRPr="003F4B49">
        <w:rPr>
          <w:rFonts w:ascii="Times New Roman" w:hAnsi="Times New Roman" w:cs="Times New Roman"/>
          <w:sz w:val="24"/>
          <w:szCs w:val="24"/>
        </w:rPr>
        <w:t>.</w:t>
      </w:r>
      <w:r w:rsidR="00F02AF5">
        <w:rPr>
          <w:rFonts w:ascii="Times New Roman" w:hAnsi="Times New Roman" w:cs="Times New Roman"/>
          <w:sz w:val="24"/>
          <w:szCs w:val="24"/>
        </w:rPr>
        <w:t xml:space="preserve"> </w:t>
      </w:r>
      <w:r w:rsidRPr="003F4B49">
        <w:rPr>
          <w:rFonts w:ascii="Times New Roman" w:hAnsi="Times New Roman" w:cs="Times New Roman"/>
          <w:sz w:val="24"/>
          <w:szCs w:val="24"/>
        </w:rPr>
        <w:t>The main screen will remain somewhat the same with slight changes to the color palette.</w:t>
      </w:r>
      <w:r w:rsidR="00F02AF5">
        <w:rPr>
          <w:rFonts w:ascii="Times New Roman" w:hAnsi="Times New Roman" w:cs="Times New Roman"/>
          <w:sz w:val="24"/>
          <w:szCs w:val="24"/>
        </w:rPr>
        <w:t xml:space="preserve"> </w:t>
      </w:r>
      <w:r w:rsidRPr="003F4B49">
        <w:rPr>
          <w:rFonts w:ascii="Times New Roman" w:hAnsi="Times New Roman" w:cs="Times New Roman"/>
          <w:sz w:val="24"/>
          <w:szCs w:val="24"/>
        </w:rPr>
        <w:t>The fleet truck dashboard will be added to the main menu options</w:t>
      </w:r>
      <w:r>
        <w:rPr>
          <w:rFonts w:ascii="Times New Roman" w:hAnsi="Times New Roman" w:cs="Times New Roman"/>
          <w:sz w:val="24"/>
          <w:szCs w:val="24"/>
        </w:rPr>
        <w:t xml:space="preserve">. </w:t>
      </w:r>
      <w:r w:rsidRPr="003F4B49">
        <w:rPr>
          <w:rFonts w:ascii="Times New Roman" w:hAnsi="Times New Roman" w:cs="Times New Roman"/>
          <w:sz w:val="24"/>
          <w:szCs w:val="24"/>
        </w:rPr>
        <w:t>Added filters will be put in place when searching for nearby gas.</w:t>
      </w:r>
      <w:r w:rsidR="00F02AF5">
        <w:rPr>
          <w:rFonts w:ascii="Times New Roman" w:hAnsi="Times New Roman" w:cs="Times New Roman"/>
          <w:sz w:val="24"/>
          <w:szCs w:val="24"/>
        </w:rPr>
        <w:t xml:space="preserve"> </w:t>
      </w:r>
      <w:r w:rsidRPr="003F4B49">
        <w:rPr>
          <w:rFonts w:ascii="Times New Roman" w:hAnsi="Times New Roman" w:cs="Times New Roman"/>
          <w:sz w:val="24"/>
          <w:szCs w:val="24"/>
        </w:rPr>
        <w:t>One will consist of a check box</w:t>
      </w:r>
      <w:r>
        <w:rPr>
          <w:rFonts w:ascii="Times New Roman" w:hAnsi="Times New Roman" w:cs="Times New Roman"/>
          <w:sz w:val="24"/>
          <w:szCs w:val="24"/>
        </w:rPr>
        <w:t xml:space="preserve"> </w:t>
      </w:r>
      <w:r w:rsidRPr="003F4B49">
        <w:rPr>
          <w:rFonts w:ascii="Times New Roman" w:hAnsi="Times New Roman" w:cs="Times New Roman"/>
          <w:sz w:val="24"/>
          <w:szCs w:val="24"/>
        </w:rPr>
        <w:t>that when ticked</w:t>
      </w:r>
      <w:r>
        <w:rPr>
          <w:rFonts w:ascii="Times New Roman" w:hAnsi="Times New Roman" w:cs="Times New Roman"/>
          <w:sz w:val="24"/>
          <w:szCs w:val="24"/>
        </w:rPr>
        <w:t xml:space="preserve"> by owners of electric vehicles,</w:t>
      </w:r>
      <w:r w:rsidRPr="003F4B49">
        <w:rPr>
          <w:rFonts w:ascii="Times New Roman" w:hAnsi="Times New Roman" w:cs="Times New Roman"/>
          <w:sz w:val="24"/>
          <w:szCs w:val="24"/>
        </w:rPr>
        <w:t xml:space="preserve"> will show the charging location nearest to the user</w:t>
      </w:r>
      <w:r>
        <w:rPr>
          <w:rFonts w:ascii="Times New Roman" w:hAnsi="Times New Roman" w:cs="Times New Roman"/>
          <w:sz w:val="24"/>
          <w:szCs w:val="24"/>
        </w:rPr>
        <w:t>’</w:t>
      </w:r>
      <w:r w:rsidRPr="003F4B49">
        <w:rPr>
          <w:rFonts w:ascii="Times New Roman" w:hAnsi="Times New Roman" w:cs="Times New Roman"/>
          <w:sz w:val="24"/>
          <w:szCs w:val="24"/>
        </w:rPr>
        <w:t>s location. A second check box will have a selection for displaying Top Tier gas stations</w:t>
      </w:r>
      <w:r w:rsidR="00F02AF5">
        <w:rPr>
          <w:rFonts w:ascii="Times New Roman" w:hAnsi="Times New Roman" w:cs="Times New Roman"/>
          <w:sz w:val="24"/>
          <w:szCs w:val="24"/>
        </w:rPr>
        <w:t xml:space="preserve"> associated with</w:t>
      </w:r>
      <w:r w:rsidRPr="003F4B49">
        <w:rPr>
          <w:rFonts w:ascii="Times New Roman" w:hAnsi="Times New Roman" w:cs="Times New Roman"/>
          <w:sz w:val="24"/>
          <w:szCs w:val="24"/>
        </w:rPr>
        <w:t xml:space="preserve"> the brand</w:t>
      </w:r>
      <w:r>
        <w:rPr>
          <w:rFonts w:ascii="Times New Roman" w:hAnsi="Times New Roman" w:cs="Times New Roman"/>
          <w:sz w:val="24"/>
          <w:szCs w:val="24"/>
        </w:rPr>
        <w:t>-</w:t>
      </w:r>
      <w:r w:rsidRPr="003F4B49">
        <w:rPr>
          <w:rFonts w:ascii="Times New Roman" w:hAnsi="Times New Roman" w:cs="Times New Roman"/>
          <w:sz w:val="24"/>
          <w:szCs w:val="24"/>
        </w:rPr>
        <w:t>n</w:t>
      </w:r>
      <w:r>
        <w:rPr>
          <w:rFonts w:ascii="Times New Roman" w:hAnsi="Times New Roman" w:cs="Times New Roman"/>
          <w:sz w:val="24"/>
          <w:szCs w:val="24"/>
        </w:rPr>
        <w:t>a</w:t>
      </w:r>
      <w:r w:rsidRPr="003F4B49">
        <w:rPr>
          <w:rFonts w:ascii="Times New Roman" w:hAnsi="Times New Roman" w:cs="Times New Roman"/>
          <w:sz w:val="24"/>
          <w:szCs w:val="24"/>
        </w:rPr>
        <w:t>me gas distributo</w:t>
      </w:r>
      <w:r>
        <w:rPr>
          <w:rFonts w:ascii="Times New Roman" w:hAnsi="Times New Roman" w:cs="Times New Roman"/>
          <w:sz w:val="24"/>
          <w:szCs w:val="24"/>
        </w:rPr>
        <w:t>r</w:t>
      </w:r>
      <w:r w:rsidRPr="003F4B49">
        <w:rPr>
          <w:rFonts w:ascii="Times New Roman" w:hAnsi="Times New Roman" w:cs="Times New Roman"/>
          <w:sz w:val="24"/>
          <w:szCs w:val="24"/>
        </w:rPr>
        <w:t>s like Mobile, Exxon, Sunoco etc.</w:t>
      </w:r>
      <w:r w:rsidR="003E380E">
        <w:rPr>
          <w:rFonts w:ascii="Times New Roman" w:hAnsi="Times New Roman" w:cs="Times New Roman"/>
          <w:sz w:val="24"/>
          <w:szCs w:val="24"/>
        </w:rPr>
        <w:t>(Top Tier Gas, 2019)</w:t>
      </w:r>
      <w:r w:rsidR="00F02AF5">
        <w:rPr>
          <w:rFonts w:ascii="Times New Roman" w:hAnsi="Times New Roman" w:cs="Times New Roman"/>
          <w:sz w:val="24"/>
          <w:szCs w:val="24"/>
        </w:rPr>
        <w:t xml:space="preserve">  </w:t>
      </w:r>
      <w:r w:rsidR="003E380E">
        <w:rPr>
          <w:rFonts w:ascii="Times New Roman" w:hAnsi="Times New Roman" w:cs="Times New Roman"/>
          <w:sz w:val="24"/>
          <w:szCs w:val="24"/>
        </w:rPr>
        <w:t xml:space="preserve"> </w:t>
      </w:r>
      <w:r>
        <w:rPr>
          <w:rFonts w:ascii="Times New Roman" w:hAnsi="Times New Roman" w:cs="Times New Roman"/>
          <w:sz w:val="24"/>
          <w:szCs w:val="24"/>
        </w:rPr>
        <w:t>The user also has the ability to type in a zip code to locate charging stations and top tier gas within the selectable radius of that zip code. There will also be a selection on the menu to jump right to the search map using the user’s preferences.</w:t>
      </w:r>
    </w:p>
    <w:p w14:paraId="56FC9CF3" w14:textId="523A80DE"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Also, on the main menu there will be an added button for companies with fleets of trucks or delivery vehicles.</w:t>
      </w:r>
      <w:r w:rsidR="00F02AF5">
        <w:rPr>
          <w:rFonts w:ascii="Times New Roman" w:hAnsi="Times New Roman" w:cs="Times New Roman"/>
          <w:sz w:val="24"/>
          <w:szCs w:val="24"/>
        </w:rPr>
        <w:t xml:space="preserve"> </w:t>
      </w:r>
      <w:r>
        <w:rPr>
          <w:rFonts w:ascii="Times New Roman" w:hAnsi="Times New Roman" w:cs="Times New Roman"/>
          <w:sz w:val="24"/>
          <w:szCs w:val="24"/>
        </w:rPr>
        <w:t>They can click the button and sign-in to their business portal.</w:t>
      </w:r>
      <w:r w:rsidR="00F02AF5">
        <w:rPr>
          <w:rFonts w:ascii="Times New Roman" w:hAnsi="Times New Roman" w:cs="Times New Roman"/>
          <w:sz w:val="24"/>
          <w:szCs w:val="24"/>
        </w:rPr>
        <w:t xml:space="preserve"> </w:t>
      </w:r>
      <w:r>
        <w:rPr>
          <w:rFonts w:ascii="Times New Roman" w:hAnsi="Times New Roman" w:cs="Times New Roman"/>
          <w:sz w:val="24"/>
          <w:szCs w:val="24"/>
        </w:rPr>
        <w:t>This “dashboard” will display the location of their vehicles as well as fuel efficiency.</w:t>
      </w:r>
    </w:p>
    <w:p w14:paraId="341E06E5" w14:textId="61720600"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last part of the system design will be relatively seamless to the </w:t>
      </w:r>
      <w:r w:rsidR="00650298">
        <w:rPr>
          <w:rFonts w:ascii="Times New Roman" w:hAnsi="Times New Roman" w:cs="Times New Roman"/>
          <w:sz w:val="24"/>
          <w:szCs w:val="24"/>
        </w:rPr>
        <w:t>user,</w:t>
      </w:r>
      <w:r>
        <w:rPr>
          <w:rFonts w:ascii="Times New Roman" w:hAnsi="Times New Roman" w:cs="Times New Roman"/>
          <w:sz w:val="24"/>
          <w:szCs w:val="24"/>
        </w:rPr>
        <w:t xml:space="preserve"> but it is one of </w:t>
      </w:r>
      <w:r w:rsidR="002B013A">
        <w:rPr>
          <w:rFonts w:ascii="Times New Roman" w:hAnsi="Times New Roman" w:cs="Times New Roman"/>
          <w:sz w:val="24"/>
          <w:szCs w:val="24"/>
        </w:rPr>
        <w:t>th</w:t>
      </w:r>
      <w:r>
        <w:rPr>
          <w:rFonts w:ascii="Times New Roman" w:hAnsi="Times New Roman" w:cs="Times New Roman"/>
          <w:sz w:val="24"/>
          <w:szCs w:val="24"/>
        </w:rPr>
        <w:t>e most critical. It involves the security of the customer’s data.</w:t>
      </w:r>
      <w:r w:rsidR="00F02AF5">
        <w:rPr>
          <w:rFonts w:ascii="Times New Roman" w:hAnsi="Times New Roman" w:cs="Times New Roman"/>
          <w:sz w:val="24"/>
          <w:szCs w:val="24"/>
        </w:rPr>
        <w:t xml:space="preserve"> </w:t>
      </w:r>
      <w:r>
        <w:rPr>
          <w:rFonts w:ascii="Times New Roman" w:hAnsi="Times New Roman" w:cs="Times New Roman"/>
          <w:sz w:val="24"/>
          <w:szCs w:val="24"/>
        </w:rPr>
        <w:t>By moving to a cloud-based data storage model, sensitive information will safely be stored offsite.</w:t>
      </w:r>
      <w:r w:rsidR="00F02AF5">
        <w:rPr>
          <w:rFonts w:ascii="Times New Roman" w:hAnsi="Times New Roman" w:cs="Times New Roman"/>
          <w:sz w:val="24"/>
          <w:szCs w:val="24"/>
        </w:rPr>
        <w:t xml:space="preserve"> </w:t>
      </w:r>
      <w:r>
        <w:rPr>
          <w:rFonts w:ascii="Times New Roman" w:hAnsi="Times New Roman" w:cs="Times New Roman"/>
          <w:sz w:val="24"/>
          <w:szCs w:val="24"/>
        </w:rPr>
        <w:t>This will also offer the advantage of scalability as the business grows.</w:t>
      </w:r>
    </w:p>
    <w:p w14:paraId="7EFB5940" w14:textId="77777777" w:rsidR="00EC6B00" w:rsidRDefault="00EC6B00" w:rsidP="00EC6B00">
      <w:pPr>
        <w:spacing w:after="0"/>
        <w:rPr>
          <w:rFonts w:ascii="Times New Roman" w:hAnsi="Times New Roman" w:cs="Times New Roman"/>
          <w:sz w:val="24"/>
          <w:szCs w:val="24"/>
        </w:rPr>
      </w:pPr>
    </w:p>
    <w:p w14:paraId="0B9BF932" w14:textId="77777777" w:rsidR="00EC6B00" w:rsidRDefault="00EC6B00" w:rsidP="00EC6B00">
      <w:pPr>
        <w:spacing w:after="0"/>
        <w:rPr>
          <w:rFonts w:ascii="Times New Roman" w:hAnsi="Times New Roman" w:cs="Times New Roman"/>
          <w:sz w:val="24"/>
          <w:szCs w:val="24"/>
        </w:rPr>
      </w:pPr>
    </w:p>
    <w:p w14:paraId="79B399E6" w14:textId="77777777" w:rsidR="00EC6B00" w:rsidRDefault="00EC6B00" w:rsidP="00EC6B00">
      <w:pPr>
        <w:spacing w:after="0"/>
        <w:rPr>
          <w:rFonts w:ascii="Times New Roman" w:hAnsi="Times New Roman" w:cs="Times New Roman"/>
          <w:sz w:val="24"/>
          <w:szCs w:val="24"/>
        </w:rPr>
      </w:pPr>
    </w:p>
    <w:p w14:paraId="7A24093B" w14:textId="77777777" w:rsidR="00EC6B00" w:rsidRDefault="00EC6B00" w:rsidP="00EC6B00">
      <w:pPr>
        <w:spacing w:after="0"/>
        <w:rPr>
          <w:rFonts w:ascii="Times New Roman" w:hAnsi="Times New Roman" w:cs="Times New Roman"/>
          <w:sz w:val="24"/>
          <w:szCs w:val="24"/>
        </w:rPr>
      </w:pPr>
    </w:p>
    <w:p w14:paraId="5383263A" w14:textId="77777777" w:rsidR="00EC6B00" w:rsidRDefault="00EC6B00" w:rsidP="00EC6B00">
      <w:pPr>
        <w:spacing w:after="0"/>
        <w:rPr>
          <w:rFonts w:ascii="Times New Roman" w:hAnsi="Times New Roman" w:cs="Times New Roman"/>
          <w:sz w:val="24"/>
          <w:szCs w:val="24"/>
        </w:rPr>
      </w:pPr>
    </w:p>
    <w:p w14:paraId="695E5A68" w14:textId="77777777" w:rsidR="00EC6B00" w:rsidRDefault="00EC6B00" w:rsidP="00EC6B00">
      <w:pPr>
        <w:spacing w:after="0"/>
        <w:rPr>
          <w:rFonts w:ascii="Times New Roman" w:hAnsi="Times New Roman" w:cs="Times New Roman"/>
          <w:sz w:val="24"/>
          <w:szCs w:val="24"/>
        </w:rPr>
      </w:pPr>
    </w:p>
    <w:p w14:paraId="63BF31BA" w14:textId="77777777" w:rsidR="00EC6B00" w:rsidRPr="00F9212E" w:rsidRDefault="00EC6B00" w:rsidP="00EC6B00">
      <w:pPr>
        <w:spacing w:after="0"/>
        <w:rPr>
          <w:rFonts w:ascii="Times New Roman" w:hAnsi="Times New Roman" w:cs="Times New Roman"/>
          <w:sz w:val="24"/>
          <w:szCs w:val="24"/>
        </w:rPr>
      </w:pPr>
    </w:p>
    <w:p w14:paraId="38E3A6A1" w14:textId="77777777" w:rsidR="00EC6B00" w:rsidRDefault="00EC6B00" w:rsidP="00EC6B00">
      <w:pPr>
        <w:jc w:val="center"/>
        <w:rPr>
          <w:rFonts w:ascii="Times New Roman" w:hAnsi="Times New Roman" w:cs="Times New Roman"/>
          <w:b/>
          <w:bCs/>
          <w:sz w:val="24"/>
          <w:szCs w:val="24"/>
        </w:rPr>
      </w:pPr>
    </w:p>
    <w:p w14:paraId="107C4436" w14:textId="77777777" w:rsidR="00EC6B00" w:rsidRPr="004F1D67" w:rsidRDefault="00EC6B00" w:rsidP="00EC6B00">
      <w:pPr>
        <w:jc w:val="center"/>
        <w:rPr>
          <w:rFonts w:ascii="Times New Roman" w:hAnsi="Times New Roman" w:cs="Times New Roman"/>
          <w:b/>
          <w:bCs/>
          <w:color w:val="580A09" w:themeColor="accent1" w:themeShade="80"/>
          <w:sz w:val="24"/>
          <w:szCs w:val="24"/>
        </w:rPr>
      </w:pPr>
      <w:r w:rsidRPr="004F1D67">
        <w:rPr>
          <w:rFonts w:ascii="Times New Roman" w:hAnsi="Times New Roman" w:cs="Times New Roman"/>
          <w:b/>
          <w:bCs/>
          <w:color w:val="580A09" w:themeColor="accent1" w:themeShade="80"/>
          <w:sz w:val="24"/>
          <w:szCs w:val="24"/>
        </w:rPr>
        <w:t>Documented Detailed Design</w:t>
      </w:r>
    </w:p>
    <w:p w14:paraId="0A51774E" w14:textId="0024FD8C" w:rsidR="00EC6B00" w:rsidRDefault="00F02AF5"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C6B00">
        <w:rPr>
          <w:rFonts w:ascii="Times New Roman" w:hAnsi="Times New Roman" w:cs="Times New Roman"/>
          <w:sz w:val="24"/>
          <w:szCs w:val="24"/>
        </w:rPr>
        <w:t>The end result</w:t>
      </w:r>
      <w:proofErr w:type="gramEnd"/>
      <w:r w:rsidR="00EC6B00">
        <w:rPr>
          <w:rFonts w:ascii="Times New Roman" w:hAnsi="Times New Roman" w:cs="Times New Roman"/>
          <w:sz w:val="24"/>
          <w:szCs w:val="24"/>
        </w:rPr>
        <w:t xml:space="preserve"> of the newly designed app is depicted in the mockups below</w:t>
      </w:r>
      <w:r w:rsidR="003B7D98">
        <w:rPr>
          <w:rFonts w:ascii="Times New Roman" w:hAnsi="Times New Roman" w:cs="Times New Roman"/>
          <w:sz w:val="24"/>
          <w:szCs w:val="24"/>
        </w:rPr>
        <w:t>. Figure 2 shows the main screen with added icons for the Fleet Dashboard and Charging Station menu. Figure 3 is the Top Tier Gas and Charging Station search filters. Figure 4 is a representation of the map showing the location on charging stations in the nearby area.</w:t>
      </w:r>
    </w:p>
    <w:p w14:paraId="1FB2AFA0" w14:textId="77777777" w:rsidR="003B7D98" w:rsidRDefault="003B7D98" w:rsidP="00EC6B00">
      <w:pPr>
        <w:spacing w:after="0" w:line="480" w:lineRule="auto"/>
        <w:rPr>
          <w:rFonts w:ascii="Times New Roman" w:hAnsi="Times New Roman" w:cs="Times New Roman"/>
          <w:sz w:val="24"/>
          <w:szCs w:val="24"/>
        </w:rPr>
      </w:pPr>
    </w:p>
    <w:p w14:paraId="79445198" w14:textId="4509BB3D" w:rsidR="00650298" w:rsidRDefault="00650298"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00565B62">
        <w:rPr>
          <w:rFonts w:ascii="Times New Roman" w:hAnsi="Times New Roman" w:cs="Times New Roman"/>
          <w:sz w:val="24"/>
          <w:szCs w:val="24"/>
        </w:rPr>
        <w:t xml:space="preserve">Fig. 2 </w:t>
      </w:r>
      <w:r>
        <w:rPr>
          <w:rFonts w:ascii="Times New Roman" w:hAnsi="Times New Roman" w:cs="Times New Roman"/>
          <w:sz w:val="24"/>
          <w:szCs w:val="24"/>
        </w:rPr>
        <w:t>Main S</w:t>
      </w:r>
      <w:r w:rsidR="00565B62">
        <w:rPr>
          <w:rFonts w:ascii="Times New Roman" w:hAnsi="Times New Roman" w:cs="Times New Roman"/>
          <w:sz w:val="24"/>
          <w:szCs w:val="24"/>
        </w:rPr>
        <w:t>c</w:t>
      </w:r>
      <w:r>
        <w:rPr>
          <w:rFonts w:ascii="Times New Roman" w:hAnsi="Times New Roman" w:cs="Times New Roman"/>
          <w:sz w:val="24"/>
          <w:szCs w:val="24"/>
        </w:rPr>
        <w:t>reen)</w:t>
      </w:r>
    </w:p>
    <w:p w14:paraId="2D406677" w14:textId="2160ED00" w:rsidR="0096234D" w:rsidRDefault="0096234D" w:rsidP="00EC6B00">
      <w:pPr>
        <w:spacing w:after="0" w:line="480" w:lineRule="auto"/>
        <w:rPr>
          <w:rFonts w:ascii="Times New Roman" w:hAnsi="Times New Roman" w:cs="Times New Roman"/>
          <w:sz w:val="24"/>
          <w:szCs w:val="24"/>
        </w:rPr>
      </w:pPr>
      <w:r w:rsidRPr="0096234D">
        <w:rPr>
          <w:rFonts w:ascii="Times New Roman" w:hAnsi="Times New Roman" w:cs="Times New Roman"/>
          <w:noProof/>
          <w:sz w:val="24"/>
          <w:szCs w:val="24"/>
        </w:rPr>
        <w:drawing>
          <wp:inline distT="0" distB="0" distL="0" distR="0" wp14:anchorId="0A452738" wp14:editId="0F2ECFFB">
            <wp:extent cx="2769989" cy="492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2579" cy="4946806"/>
                    </a:xfrm>
                    <a:prstGeom prst="rect">
                      <a:avLst/>
                    </a:prstGeom>
                  </pic:spPr>
                </pic:pic>
              </a:graphicData>
            </a:graphic>
          </wp:inline>
        </w:drawing>
      </w:r>
    </w:p>
    <w:p w14:paraId="1E70EAAD" w14:textId="6CE7A1DF" w:rsidR="00565B62" w:rsidRDefault="00565B62" w:rsidP="00EC6B00">
      <w:pPr>
        <w:spacing w:after="0" w:line="480" w:lineRule="auto"/>
        <w:rPr>
          <w:rFonts w:ascii="Times New Roman" w:hAnsi="Times New Roman" w:cs="Times New Roman"/>
          <w:sz w:val="24"/>
          <w:szCs w:val="24"/>
        </w:rPr>
      </w:pPr>
    </w:p>
    <w:p w14:paraId="725A9AD6" w14:textId="4EDCCF1D"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565B62">
        <w:rPr>
          <w:rFonts w:ascii="Times New Roman" w:hAnsi="Times New Roman" w:cs="Times New Roman"/>
          <w:sz w:val="24"/>
          <w:szCs w:val="24"/>
        </w:rPr>
        <w:t>3</w:t>
      </w:r>
      <w:r>
        <w:rPr>
          <w:rFonts w:ascii="Times New Roman" w:hAnsi="Times New Roman" w:cs="Times New Roman"/>
          <w:sz w:val="24"/>
          <w:szCs w:val="24"/>
        </w:rPr>
        <w:t>. Top Tier Gas and Charging Station Filters)</w:t>
      </w:r>
    </w:p>
    <w:p w14:paraId="18F30A17" w14:textId="77777777" w:rsidR="00EC6B00" w:rsidRDefault="00EC6B00" w:rsidP="00EC6B00">
      <w:pPr>
        <w:spacing w:after="0" w:line="480" w:lineRule="auto"/>
        <w:rPr>
          <w:rFonts w:ascii="Times New Roman" w:hAnsi="Times New Roman" w:cs="Times New Roman"/>
          <w:sz w:val="24"/>
          <w:szCs w:val="24"/>
        </w:rPr>
      </w:pPr>
      <w:r>
        <w:rPr>
          <w:noProof/>
        </w:rPr>
        <w:drawing>
          <wp:inline distT="0" distB="0" distL="0" distR="0" wp14:anchorId="2888DA74" wp14:editId="1ADAA87A">
            <wp:extent cx="5448300" cy="57102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235" cy="5718554"/>
                    </a:xfrm>
                    <a:prstGeom prst="rect">
                      <a:avLst/>
                    </a:prstGeom>
                    <a:noFill/>
                    <a:ln>
                      <a:noFill/>
                    </a:ln>
                  </pic:spPr>
                </pic:pic>
              </a:graphicData>
            </a:graphic>
          </wp:inline>
        </w:drawing>
      </w:r>
    </w:p>
    <w:p w14:paraId="6EDB175F" w14:textId="77777777" w:rsidR="00F02AF5" w:rsidRDefault="00F02AF5" w:rsidP="00EC6B00">
      <w:pPr>
        <w:spacing w:after="0" w:line="480" w:lineRule="auto"/>
        <w:rPr>
          <w:rFonts w:ascii="Times New Roman" w:hAnsi="Times New Roman" w:cs="Times New Roman"/>
          <w:sz w:val="24"/>
          <w:szCs w:val="24"/>
        </w:rPr>
      </w:pPr>
    </w:p>
    <w:p w14:paraId="70BBC765" w14:textId="77777777" w:rsidR="00F02AF5" w:rsidRDefault="00F02AF5" w:rsidP="00EC6B00">
      <w:pPr>
        <w:spacing w:after="0" w:line="480" w:lineRule="auto"/>
        <w:rPr>
          <w:rFonts w:ascii="Times New Roman" w:hAnsi="Times New Roman" w:cs="Times New Roman"/>
          <w:sz w:val="24"/>
          <w:szCs w:val="24"/>
        </w:rPr>
      </w:pPr>
    </w:p>
    <w:p w14:paraId="4026D801" w14:textId="77777777" w:rsidR="00F02AF5" w:rsidRDefault="00F02AF5" w:rsidP="00EC6B00">
      <w:pPr>
        <w:spacing w:after="0" w:line="480" w:lineRule="auto"/>
        <w:rPr>
          <w:rFonts w:ascii="Times New Roman" w:hAnsi="Times New Roman" w:cs="Times New Roman"/>
          <w:sz w:val="24"/>
          <w:szCs w:val="24"/>
        </w:rPr>
      </w:pPr>
    </w:p>
    <w:p w14:paraId="10E7B304" w14:textId="77777777" w:rsidR="00F02AF5" w:rsidRDefault="00F02AF5" w:rsidP="00EC6B00">
      <w:pPr>
        <w:spacing w:after="0" w:line="480" w:lineRule="auto"/>
        <w:rPr>
          <w:rFonts w:ascii="Times New Roman" w:hAnsi="Times New Roman" w:cs="Times New Roman"/>
          <w:sz w:val="24"/>
          <w:szCs w:val="24"/>
        </w:rPr>
      </w:pPr>
    </w:p>
    <w:p w14:paraId="48A4F70C" w14:textId="77777777" w:rsidR="00F02AF5" w:rsidRDefault="00F02AF5" w:rsidP="00EC6B00">
      <w:pPr>
        <w:spacing w:after="0" w:line="480" w:lineRule="auto"/>
        <w:rPr>
          <w:rFonts w:ascii="Times New Roman" w:hAnsi="Times New Roman" w:cs="Times New Roman"/>
          <w:sz w:val="24"/>
          <w:szCs w:val="24"/>
        </w:rPr>
      </w:pPr>
    </w:p>
    <w:p w14:paraId="3BF99006" w14:textId="77777777" w:rsidR="00F02AF5" w:rsidRDefault="00F02AF5" w:rsidP="00EC6B00">
      <w:pPr>
        <w:spacing w:after="0" w:line="480" w:lineRule="auto"/>
        <w:rPr>
          <w:rFonts w:ascii="Times New Roman" w:hAnsi="Times New Roman" w:cs="Times New Roman"/>
          <w:sz w:val="24"/>
          <w:szCs w:val="24"/>
        </w:rPr>
      </w:pPr>
    </w:p>
    <w:p w14:paraId="432F79D8" w14:textId="7BA67593" w:rsidR="00EC6B00" w:rsidRDefault="00EC6B00" w:rsidP="00EC6B00">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565B62">
        <w:rPr>
          <w:rFonts w:ascii="Times New Roman" w:hAnsi="Times New Roman" w:cs="Times New Roman"/>
          <w:sz w:val="24"/>
          <w:szCs w:val="24"/>
        </w:rPr>
        <w:t>4</w:t>
      </w:r>
      <w:r>
        <w:rPr>
          <w:rFonts w:ascii="Times New Roman" w:hAnsi="Times New Roman" w:cs="Times New Roman"/>
          <w:sz w:val="24"/>
          <w:szCs w:val="24"/>
        </w:rPr>
        <w:t xml:space="preserve"> Charging Station Locations on Map)</w:t>
      </w:r>
    </w:p>
    <w:p w14:paraId="0F6231BB" w14:textId="77777777" w:rsidR="00EC6B00" w:rsidRDefault="00EC6B00" w:rsidP="00EC6B00">
      <w:pPr>
        <w:spacing w:after="0" w:line="480" w:lineRule="auto"/>
        <w:rPr>
          <w:rFonts w:ascii="Times New Roman" w:hAnsi="Times New Roman" w:cs="Times New Roman"/>
          <w:sz w:val="24"/>
          <w:szCs w:val="24"/>
        </w:rPr>
      </w:pPr>
    </w:p>
    <w:p w14:paraId="451A99BE" w14:textId="77777777" w:rsidR="00EC6B00" w:rsidRDefault="00EC6B00" w:rsidP="00EC6B00">
      <w:pPr>
        <w:spacing w:after="0"/>
        <w:rPr>
          <w:rFonts w:ascii="Times New Roman" w:hAnsi="Times New Roman" w:cs="Times New Roman"/>
          <w:sz w:val="24"/>
          <w:szCs w:val="24"/>
        </w:rPr>
      </w:pPr>
      <w:r>
        <w:rPr>
          <w:noProof/>
        </w:rPr>
        <w:drawing>
          <wp:inline distT="0" distB="0" distL="0" distR="0" wp14:anchorId="7027B7F6" wp14:editId="3EC9569F">
            <wp:extent cx="3756025" cy="743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7507" cy="7433563"/>
                    </a:xfrm>
                    <a:prstGeom prst="rect">
                      <a:avLst/>
                    </a:prstGeom>
                    <a:noFill/>
                    <a:ln>
                      <a:noFill/>
                    </a:ln>
                  </pic:spPr>
                </pic:pic>
              </a:graphicData>
            </a:graphic>
          </wp:inline>
        </w:drawing>
      </w:r>
    </w:p>
    <w:p w14:paraId="6E80CE8D" w14:textId="1BB7F7DB" w:rsidR="002E2B25" w:rsidRDefault="002E2B25" w:rsidP="00F9212E">
      <w:pPr>
        <w:spacing w:after="0"/>
        <w:rPr>
          <w:rFonts w:ascii="Times New Roman" w:hAnsi="Times New Roman" w:cs="Times New Roman"/>
          <w:sz w:val="24"/>
          <w:szCs w:val="24"/>
        </w:rPr>
      </w:pPr>
    </w:p>
    <w:p w14:paraId="1D3BD1DA" w14:textId="1AEE6034" w:rsidR="00BD219F" w:rsidRDefault="00BD219F" w:rsidP="00F9212E">
      <w:pPr>
        <w:spacing w:after="0"/>
        <w:rPr>
          <w:rFonts w:ascii="Times New Roman" w:hAnsi="Times New Roman" w:cs="Times New Roman"/>
          <w:sz w:val="24"/>
          <w:szCs w:val="24"/>
        </w:rPr>
      </w:pPr>
    </w:p>
    <w:p w14:paraId="14A6A217" w14:textId="3F6506A2" w:rsidR="002E2B25" w:rsidRPr="00BD219F" w:rsidRDefault="002E2B25" w:rsidP="00BD219F">
      <w:pPr>
        <w:spacing w:after="0"/>
        <w:jc w:val="center"/>
        <w:rPr>
          <w:rFonts w:ascii="Times New Roman" w:hAnsi="Times New Roman" w:cs="Times New Roman"/>
          <w:b/>
          <w:bCs/>
          <w:sz w:val="24"/>
          <w:szCs w:val="24"/>
        </w:rPr>
      </w:pPr>
      <w:r w:rsidRPr="00BD219F">
        <w:rPr>
          <w:rFonts w:ascii="Times New Roman" w:hAnsi="Times New Roman" w:cs="Times New Roman"/>
          <w:b/>
          <w:bCs/>
          <w:sz w:val="24"/>
          <w:szCs w:val="24"/>
        </w:rPr>
        <w:t>References</w:t>
      </w:r>
    </w:p>
    <w:p w14:paraId="3B60D2FC" w14:textId="5BD3F987" w:rsidR="00EC6B00" w:rsidRDefault="00EC6B00" w:rsidP="00EC6B00">
      <w:pPr>
        <w:spacing w:line="480" w:lineRule="auto"/>
        <w:ind w:left="720" w:hanging="720"/>
        <w:rPr>
          <w:rStyle w:val="Hyperlink"/>
          <w:rFonts w:ascii="Times New Roman" w:hAnsi="Times New Roman" w:cs="Times New Roman"/>
          <w:color w:val="000000" w:themeColor="text1"/>
          <w:sz w:val="24"/>
          <w:szCs w:val="24"/>
        </w:rPr>
      </w:pPr>
      <w:r w:rsidRPr="00CC281E">
        <w:rPr>
          <w:rFonts w:ascii="Times New Roman" w:hAnsi="Times New Roman" w:cs="Times New Roman"/>
          <w:color w:val="000000" w:themeColor="text1"/>
          <w:sz w:val="24"/>
          <w:szCs w:val="24"/>
        </w:rPr>
        <w:t xml:space="preserve">Huang, C.M. (2018).  </w:t>
      </w:r>
      <w:proofErr w:type="spellStart"/>
      <w:r w:rsidRPr="00CC281E">
        <w:rPr>
          <w:rFonts w:ascii="Times New Roman" w:hAnsi="Times New Roman" w:cs="Times New Roman"/>
          <w:color w:val="000000" w:themeColor="text1"/>
          <w:sz w:val="24"/>
          <w:szCs w:val="24"/>
        </w:rPr>
        <w:t>Gasbuddy</w:t>
      </w:r>
      <w:proofErr w:type="spellEnd"/>
      <w:r w:rsidRPr="00CC281E">
        <w:rPr>
          <w:rFonts w:ascii="Times New Roman" w:hAnsi="Times New Roman" w:cs="Times New Roman"/>
          <w:color w:val="000000" w:themeColor="text1"/>
          <w:sz w:val="24"/>
          <w:szCs w:val="24"/>
        </w:rPr>
        <w:t xml:space="preserve">: Fueling Its Digital Platform for Agility and Growth.  </w:t>
      </w:r>
      <w:r w:rsidRPr="00CC281E">
        <w:rPr>
          <w:rFonts w:ascii="Times New Roman" w:hAnsi="Times New Roman" w:cs="Times New Roman"/>
          <w:i/>
          <w:iCs/>
          <w:color w:val="000000" w:themeColor="text1"/>
          <w:sz w:val="24"/>
          <w:szCs w:val="24"/>
        </w:rPr>
        <w:t>Harvard Business Publishing</w:t>
      </w:r>
      <w:r w:rsidRPr="00CC281E">
        <w:rPr>
          <w:rFonts w:ascii="Times New Roman" w:hAnsi="Times New Roman" w:cs="Times New Roman"/>
          <w:color w:val="000000" w:themeColor="text1"/>
          <w:sz w:val="24"/>
          <w:szCs w:val="24"/>
        </w:rPr>
        <w:t xml:space="preserve">.  Retrieved from </w:t>
      </w:r>
      <w:hyperlink r:id="rId20" w:history="1">
        <w:r w:rsidRPr="00CC281E">
          <w:rPr>
            <w:rStyle w:val="Hyperlink"/>
            <w:rFonts w:ascii="Times New Roman" w:hAnsi="Times New Roman" w:cs="Times New Roman"/>
            <w:color w:val="000000" w:themeColor="text1"/>
            <w:sz w:val="24"/>
            <w:szCs w:val="24"/>
          </w:rPr>
          <w:t>https://hbsp.harvard.edu/download?url=%2Fcourses%2F635469%2Fitems%2FBAB420-PDF-ENG%2Fcontent&amp;metadata=e30%3D</w:t>
        </w:r>
      </w:hyperlink>
    </w:p>
    <w:p w14:paraId="3F7CA89E" w14:textId="77777777" w:rsidR="003E380E" w:rsidRPr="003E380E" w:rsidRDefault="003E380E" w:rsidP="002B013A">
      <w:pPr>
        <w:pStyle w:val="Heading1"/>
        <w:spacing w:before="0" w:after="0" w:line="480" w:lineRule="auto"/>
        <w:ind w:left="720" w:hanging="720"/>
        <w:rPr>
          <w:rFonts w:ascii="Times New Roman" w:hAnsi="Times New Roman" w:cs="Times New Roman"/>
          <w:b/>
          <w:bCs/>
          <w:color w:val="000000" w:themeColor="text1"/>
          <w:sz w:val="24"/>
          <w:szCs w:val="24"/>
        </w:rPr>
      </w:pPr>
      <w:r w:rsidRPr="003E380E">
        <w:rPr>
          <w:rFonts w:ascii="Times New Roman" w:hAnsi="Times New Roman" w:cs="Times New Roman"/>
          <w:color w:val="000000" w:themeColor="text1"/>
          <w:sz w:val="24"/>
          <w:szCs w:val="24"/>
        </w:rPr>
        <w:t xml:space="preserve">De Los Angeles, J (2018, March 19) Project Framework Comparisons: Agile vs. Waterfall vs. Hybrid vs. Lean.  </w:t>
      </w:r>
      <w:r w:rsidRPr="003E380E">
        <w:rPr>
          <w:rFonts w:ascii="Times New Roman" w:hAnsi="Times New Roman" w:cs="Times New Roman"/>
          <w:i/>
          <w:iCs/>
          <w:color w:val="000000" w:themeColor="text1"/>
          <w:sz w:val="24"/>
          <w:szCs w:val="24"/>
        </w:rPr>
        <w:t xml:space="preserve">Medium.com. </w:t>
      </w:r>
      <w:r w:rsidRPr="003E380E">
        <w:rPr>
          <w:rFonts w:ascii="Times New Roman" w:hAnsi="Times New Roman" w:cs="Times New Roman"/>
          <w:color w:val="000000" w:themeColor="text1"/>
          <w:sz w:val="24"/>
          <w:szCs w:val="24"/>
        </w:rPr>
        <w:t xml:space="preserve">Retrieved from </w:t>
      </w:r>
      <w:hyperlink r:id="rId21" w:history="1">
        <w:r w:rsidRPr="003E380E">
          <w:rPr>
            <w:rStyle w:val="Hyperlink"/>
            <w:rFonts w:ascii="Times New Roman" w:hAnsi="Times New Roman" w:cs="Times New Roman"/>
            <w:color w:val="000000" w:themeColor="text1"/>
            <w:sz w:val="24"/>
            <w:szCs w:val="24"/>
          </w:rPr>
          <w:t>https://medium.com/@jdelosangeles/project-framework-comparisons-agile-vs-waterfall-vs-hybrid-vs-lean-dc6801d217e4</w:t>
        </w:r>
      </w:hyperlink>
    </w:p>
    <w:p w14:paraId="02590412" w14:textId="77777777" w:rsidR="003E380E" w:rsidRPr="003E380E" w:rsidRDefault="003E380E" w:rsidP="003E380E">
      <w:pPr>
        <w:spacing w:before="100" w:beforeAutospacing="1" w:after="100" w:afterAutospacing="1" w:line="480" w:lineRule="auto"/>
        <w:ind w:left="720" w:hanging="720"/>
        <w:rPr>
          <w:rFonts w:ascii="Times New Roman" w:hAnsi="Times New Roman" w:cs="Times New Roman"/>
          <w:color w:val="000000" w:themeColor="text1"/>
          <w:sz w:val="24"/>
          <w:szCs w:val="24"/>
        </w:rPr>
      </w:pPr>
      <w:r w:rsidRPr="003E380E">
        <w:rPr>
          <w:rFonts w:ascii="Times New Roman" w:eastAsia="Times New Roman" w:hAnsi="Times New Roman" w:cs="Times New Roman"/>
          <w:color w:val="000000" w:themeColor="text1"/>
          <w:sz w:val="24"/>
          <w:szCs w:val="24"/>
        </w:rPr>
        <w:t xml:space="preserve">Markgraf, B (2019). The Advantages of WBS. </w:t>
      </w:r>
      <w:r w:rsidRPr="003E380E">
        <w:rPr>
          <w:rFonts w:ascii="Times New Roman" w:hAnsi="Times New Roman" w:cs="Times New Roman"/>
          <w:i/>
          <w:iCs/>
          <w:color w:val="000000" w:themeColor="text1"/>
          <w:sz w:val="24"/>
          <w:szCs w:val="24"/>
        </w:rPr>
        <w:t>AZ Central.</w:t>
      </w:r>
      <w:r w:rsidRPr="003E380E">
        <w:rPr>
          <w:rFonts w:ascii="Times New Roman" w:hAnsi="Times New Roman" w:cs="Times New Roman"/>
          <w:color w:val="000000" w:themeColor="text1"/>
          <w:sz w:val="24"/>
          <w:szCs w:val="24"/>
        </w:rPr>
        <w:t xml:space="preserve"> Retrieved from </w:t>
      </w:r>
      <w:hyperlink r:id="rId22" w:history="1">
        <w:r w:rsidRPr="003E380E">
          <w:rPr>
            <w:rStyle w:val="Hyperlink"/>
            <w:rFonts w:ascii="Times New Roman" w:hAnsi="Times New Roman" w:cs="Times New Roman"/>
            <w:color w:val="000000" w:themeColor="text1"/>
            <w:sz w:val="24"/>
            <w:szCs w:val="24"/>
          </w:rPr>
          <w:t>https://yourbusiness.azcentral.com/advantages-wbs-14178.html</w:t>
        </w:r>
      </w:hyperlink>
    </w:p>
    <w:p w14:paraId="46D8F547" w14:textId="7DAA169B" w:rsidR="00EC6B00" w:rsidRDefault="00EC6B00" w:rsidP="00EC6B00">
      <w:pPr>
        <w:spacing w:line="480" w:lineRule="auto"/>
        <w:ind w:left="720" w:hanging="720"/>
        <w:rPr>
          <w:rStyle w:val="Hyperlink"/>
          <w:rFonts w:ascii="Times New Roman" w:hAnsi="Times New Roman" w:cs="Times New Roman"/>
          <w:sz w:val="24"/>
          <w:szCs w:val="24"/>
        </w:rPr>
      </w:pPr>
      <w:r>
        <w:rPr>
          <w:rFonts w:ascii="Times New Roman" w:hAnsi="Times New Roman" w:cs="Times New Roman"/>
          <w:sz w:val="24"/>
          <w:szCs w:val="24"/>
        </w:rPr>
        <w:t xml:space="preserve">Top Tier Gas (2019). Top Tier Gasoline Brands.  Retrieved from </w:t>
      </w:r>
      <w:hyperlink r:id="rId23" w:history="1">
        <w:r w:rsidRPr="00E07116">
          <w:rPr>
            <w:rStyle w:val="Hyperlink"/>
            <w:rFonts w:ascii="Times New Roman" w:hAnsi="Times New Roman" w:cs="Times New Roman"/>
            <w:sz w:val="24"/>
            <w:szCs w:val="24"/>
          </w:rPr>
          <w:t>https://www.toptiergas.com/licensed-brands/</w:t>
        </w:r>
      </w:hyperlink>
    </w:p>
    <w:p w14:paraId="0132385D" w14:textId="05FC031F" w:rsidR="002B013A" w:rsidRDefault="002B013A" w:rsidP="00EC6B00">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GasBuddy (2019). Image [GasBuddy Logo]. Retrieved from </w:t>
      </w:r>
      <w:hyperlink r:id="rId24" w:history="1">
        <w:r w:rsidRPr="001F4C95">
          <w:rPr>
            <w:rStyle w:val="Hyperlink"/>
            <w:rFonts w:ascii="Times New Roman" w:hAnsi="Times New Roman" w:cs="Times New Roman"/>
            <w:sz w:val="24"/>
            <w:szCs w:val="24"/>
          </w:rPr>
          <w:t>https://www.gasbuddy.com/</w:t>
        </w:r>
      </w:hyperlink>
    </w:p>
    <w:p w14:paraId="484FEFAD" w14:textId="07E3C24C" w:rsidR="002B013A" w:rsidRDefault="002B013A" w:rsidP="002B013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GasBuddy (2019). Image [GasBuddy Menu] Retrieved from </w:t>
      </w:r>
      <w:r w:rsidRPr="002B013A">
        <w:rPr>
          <w:rFonts w:ascii="Times New Roman" w:hAnsi="Times New Roman" w:cs="Times New Roman"/>
          <w:sz w:val="24"/>
          <w:szCs w:val="24"/>
        </w:rPr>
        <w:t>https://www.gasbuddy.com/</w:t>
      </w:r>
    </w:p>
    <w:p w14:paraId="0C468EBF" w14:textId="77777777" w:rsidR="00EC6B00" w:rsidRPr="00A20AF3" w:rsidRDefault="00EC6B00" w:rsidP="00EC6B00">
      <w:pPr>
        <w:spacing w:before="100" w:beforeAutospacing="1" w:after="100" w:afterAutospacing="1" w:line="480" w:lineRule="auto"/>
        <w:ind w:left="720" w:hanging="720"/>
        <w:outlineLvl w:val="0"/>
        <w:rPr>
          <w:rFonts w:ascii="Times New Roman" w:hAnsi="Times New Roman" w:cs="Times New Roman"/>
          <w:sz w:val="24"/>
          <w:szCs w:val="24"/>
        </w:rPr>
      </w:pPr>
      <w:r w:rsidRPr="00A20AF3">
        <w:rPr>
          <w:rFonts w:ascii="Times New Roman" w:eastAsia="Times New Roman" w:hAnsi="Times New Roman" w:cs="Times New Roman"/>
          <w:kern w:val="36"/>
          <w:sz w:val="24"/>
          <w:szCs w:val="24"/>
        </w:rPr>
        <w:t xml:space="preserve">Brown, S (2016, Nov 1). The Benefits and Challenges of Using OpenStack In Your Business. Rutter Networking Technologies Retrieved from </w:t>
      </w:r>
      <w:r w:rsidRPr="00A20AF3">
        <w:rPr>
          <w:rFonts w:ascii="Times New Roman" w:hAnsi="Times New Roman" w:cs="Times New Roman"/>
          <w:sz w:val="24"/>
          <w:szCs w:val="24"/>
        </w:rPr>
        <w:t>https://www.rutter-net.com/blog/the-benefits-and-challenges-of-using-openstack-in-your-business</w:t>
      </w:r>
    </w:p>
    <w:p w14:paraId="09DEE2B9" w14:textId="77777777" w:rsidR="00EC6B00" w:rsidRPr="00CC281E" w:rsidRDefault="00EC6B00" w:rsidP="00EC6B00">
      <w:pPr>
        <w:spacing w:line="480" w:lineRule="auto"/>
        <w:ind w:left="720" w:hanging="720"/>
        <w:rPr>
          <w:rFonts w:ascii="Times New Roman" w:hAnsi="Times New Roman" w:cs="Times New Roman"/>
          <w:color w:val="000000" w:themeColor="text1"/>
          <w:sz w:val="24"/>
          <w:szCs w:val="24"/>
        </w:rPr>
      </w:pPr>
      <w:r>
        <w:rPr>
          <w:rFonts w:ascii="Times New Roman" w:hAnsi="Times New Roman" w:cs="Times New Roman"/>
          <w:sz w:val="24"/>
          <w:szCs w:val="24"/>
        </w:rPr>
        <w:t xml:space="preserve">Rackspace (2019). Rackspace PCI Compliance. </w:t>
      </w:r>
      <w:r w:rsidRPr="00DA3F86">
        <w:rPr>
          <w:rFonts w:ascii="Times New Roman" w:hAnsi="Times New Roman" w:cs="Times New Roman"/>
          <w:i/>
          <w:iCs/>
          <w:sz w:val="24"/>
          <w:szCs w:val="24"/>
        </w:rPr>
        <w:t>Rackspace.com</w:t>
      </w:r>
      <w:r>
        <w:rPr>
          <w:rFonts w:ascii="Times New Roman" w:hAnsi="Times New Roman" w:cs="Times New Roman"/>
          <w:sz w:val="24"/>
          <w:szCs w:val="24"/>
        </w:rPr>
        <w:t xml:space="preserve">. Retrieved from </w:t>
      </w:r>
      <w:r w:rsidRPr="00DA3F86">
        <w:rPr>
          <w:rFonts w:ascii="Times New Roman" w:hAnsi="Times New Roman" w:cs="Times New Roman"/>
          <w:color w:val="000000" w:themeColor="text1"/>
          <w:sz w:val="24"/>
          <w:szCs w:val="24"/>
        </w:rPr>
        <w:t>https://www.rackspace.com/en-us/compliance/pci</w:t>
      </w:r>
    </w:p>
    <w:sectPr w:rsidR="00EC6B00" w:rsidRPr="00CC281E" w:rsidSect="002759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93623" w14:textId="77777777" w:rsidR="00657326" w:rsidRDefault="00657326" w:rsidP="00EC6B00">
      <w:pPr>
        <w:spacing w:after="0" w:line="240" w:lineRule="auto"/>
      </w:pPr>
      <w:r>
        <w:separator/>
      </w:r>
    </w:p>
  </w:endnote>
  <w:endnote w:type="continuationSeparator" w:id="0">
    <w:p w14:paraId="5A6D3A40" w14:textId="77777777" w:rsidR="00657326" w:rsidRDefault="00657326" w:rsidP="00EC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270F9" w14:textId="77777777" w:rsidR="00275981" w:rsidRDefault="00275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75094" w14:textId="77777777" w:rsidR="00275981" w:rsidRDefault="002759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A6AC9" w14:textId="77777777" w:rsidR="00275981" w:rsidRDefault="00275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AF935" w14:textId="77777777" w:rsidR="00657326" w:rsidRDefault="00657326" w:rsidP="00EC6B00">
      <w:pPr>
        <w:spacing w:after="0" w:line="240" w:lineRule="auto"/>
      </w:pPr>
      <w:r>
        <w:separator/>
      </w:r>
    </w:p>
  </w:footnote>
  <w:footnote w:type="continuationSeparator" w:id="0">
    <w:p w14:paraId="0B722E04" w14:textId="77777777" w:rsidR="00657326" w:rsidRDefault="00657326" w:rsidP="00EC6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740C6" w14:textId="77777777" w:rsidR="00275981" w:rsidRDefault="00275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88081517"/>
      <w:docPartObj>
        <w:docPartGallery w:val="Page Numbers (Top of Page)"/>
        <w:docPartUnique/>
      </w:docPartObj>
    </w:sdtPr>
    <w:sdtEndPr>
      <w:rPr>
        <w:b/>
        <w:bCs/>
        <w:noProof/>
        <w:color w:val="auto"/>
        <w:spacing w:val="0"/>
      </w:rPr>
    </w:sdtEndPr>
    <w:sdtContent>
      <w:p w14:paraId="6E563CB5" w14:textId="7CEA0D20" w:rsidR="00EC6B00" w:rsidRDefault="00EC6B0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3C317FB" w14:textId="77777777" w:rsidR="00EC6B00" w:rsidRDefault="00EC6B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D64DB" w14:textId="77777777" w:rsidR="00275981" w:rsidRDefault="00275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9478E"/>
    <w:multiLevelType w:val="hybridMultilevel"/>
    <w:tmpl w:val="15BE68AE"/>
    <w:lvl w:ilvl="0" w:tplc="7DE2D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1182DCE"/>
    <w:multiLevelType w:val="hybridMultilevel"/>
    <w:tmpl w:val="15BE68AE"/>
    <w:lvl w:ilvl="0" w:tplc="7DE2D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F97"/>
    <w:rsid w:val="00053826"/>
    <w:rsid w:val="00056AE2"/>
    <w:rsid w:val="000A7488"/>
    <w:rsid w:val="00102442"/>
    <w:rsid w:val="0011263A"/>
    <w:rsid w:val="001174E7"/>
    <w:rsid w:val="00161CDB"/>
    <w:rsid w:val="00174DEB"/>
    <w:rsid w:val="00232757"/>
    <w:rsid w:val="002459D3"/>
    <w:rsid w:val="00263267"/>
    <w:rsid w:val="00275981"/>
    <w:rsid w:val="002B013A"/>
    <w:rsid w:val="002D06A9"/>
    <w:rsid w:val="002E2B25"/>
    <w:rsid w:val="00300B3B"/>
    <w:rsid w:val="00321426"/>
    <w:rsid w:val="00321FFC"/>
    <w:rsid w:val="00394F97"/>
    <w:rsid w:val="003B47DF"/>
    <w:rsid w:val="003B7D98"/>
    <w:rsid w:val="003E380E"/>
    <w:rsid w:val="003F2DC9"/>
    <w:rsid w:val="00402084"/>
    <w:rsid w:val="00486DDE"/>
    <w:rsid w:val="004D7B32"/>
    <w:rsid w:val="004E756B"/>
    <w:rsid w:val="005214F8"/>
    <w:rsid w:val="005328A8"/>
    <w:rsid w:val="005560C3"/>
    <w:rsid w:val="00565B62"/>
    <w:rsid w:val="005E02BE"/>
    <w:rsid w:val="006161E1"/>
    <w:rsid w:val="00623F15"/>
    <w:rsid w:val="00634526"/>
    <w:rsid w:val="00640887"/>
    <w:rsid w:val="00650298"/>
    <w:rsid w:val="00657326"/>
    <w:rsid w:val="00680DA0"/>
    <w:rsid w:val="0068336C"/>
    <w:rsid w:val="0069507E"/>
    <w:rsid w:val="006F4506"/>
    <w:rsid w:val="00744D12"/>
    <w:rsid w:val="007A1CF7"/>
    <w:rsid w:val="007B121E"/>
    <w:rsid w:val="007C47D7"/>
    <w:rsid w:val="00867331"/>
    <w:rsid w:val="0087207E"/>
    <w:rsid w:val="008F4435"/>
    <w:rsid w:val="008F4DA6"/>
    <w:rsid w:val="009425F6"/>
    <w:rsid w:val="00945317"/>
    <w:rsid w:val="0095457A"/>
    <w:rsid w:val="0096234D"/>
    <w:rsid w:val="00991B9E"/>
    <w:rsid w:val="009A3362"/>
    <w:rsid w:val="009A403A"/>
    <w:rsid w:val="009A76CB"/>
    <w:rsid w:val="009E498B"/>
    <w:rsid w:val="00A25D7D"/>
    <w:rsid w:val="00A55F14"/>
    <w:rsid w:val="00A771EA"/>
    <w:rsid w:val="00A876D0"/>
    <w:rsid w:val="00AA60DE"/>
    <w:rsid w:val="00B36638"/>
    <w:rsid w:val="00B51DFB"/>
    <w:rsid w:val="00B70DD9"/>
    <w:rsid w:val="00BC65C9"/>
    <w:rsid w:val="00BD219F"/>
    <w:rsid w:val="00BF6659"/>
    <w:rsid w:val="00C10118"/>
    <w:rsid w:val="00C11D95"/>
    <w:rsid w:val="00C22FDC"/>
    <w:rsid w:val="00C32D64"/>
    <w:rsid w:val="00CC281E"/>
    <w:rsid w:val="00CC7976"/>
    <w:rsid w:val="00D26DDC"/>
    <w:rsid w:val="00D3122F"/>
    <w:rsid w:val="00D44222"/>
    <w:rsid w:val="00D66470"/>
    <w:rsid w:val="00D72DAA"/>
    <w:rsid w:val="00E03B45"/>
    <w:rsid w:val="00E320A6"/>
    <w:rsid w:val="00EC6B00"/>
    <w:rsid w:val="00F02AF5"/>
    <w:rsid w:val="00F56518"/>
    <w:rsid w:val="00F5778A"/>
    <w:rsid w:val="00F7482C"/>
    <w:rsid w:val="00F9212E"/>
    <w:rsid w:val="00FF58D3"/>
    <w:rsid w:val="00FF6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8BB88"/>
  <w15:chartTrackingRefBased/>
  <w15:docId w15:val="{0D599AE3-FC4B-4B77-A8B6-B1CB573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4F97"/>
  </w:style>
  <w:style w:type="paragraph" w:styleId="Heading1">
    <w:name w:val="heading 1"/>
    <w:basedOn w:val="Normal"/>
    <w:next w:val="Normal"/>
    <w:link w:val="Heading1Char"/>
    <w:uiPriority w:val="9"/>
    <w:qFormat/>
    <w:rsid w:val="00394F9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394F9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394F9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394F9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394F9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394F9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394F9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394F9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394F9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F97"/>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394F97"/>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394F97"/>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394F97"/>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394F97"/>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394F97"/>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394F97"/>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394F97"/>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394F97"/>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unhideWhenUsed/>
    <w:qFormat/>
    <w:rsid w:val="00394F97"/>
    <w:pPr>
      <w:spacing w:line="240" w:lineRule="auto"/>
    </w:pPr>
    <w:rPr>
      <w:b/>
      <w:bCs/>
      <w:smallCaps/>
      <w:color w:val="1E5155" w:themeColor="text2"/>
    </w:rPr>
  </w:style>
  <w:style w:type="paragraph" w:styleId="Title">
    <w:name w:val="Title"/>
    <w:basedOn w:val="Normal"/>
    <w:next w:val="Normal"/>
    <w:link w:val="TitleChar"/>
    <w:uiPriority w:val="10"/>
    <w:qFormat/>
    <w:rsid w:val="00394F9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394F97"/>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394F9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394F97"/>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394F97"/>
    <w:rPr>
      <w:b/>
      <w:bCs/>
    </w:rPr>
  </w:style>
  <w:style w:type="character" w:styleId="Emphasis">
    <w:name w:val="Emphasis"/>
    <w:basedOn w:val="DefaultParagraphFont"/>
    <w:uiPriority w:val="20"/>
    <w:qFormat/>
    <w:rsid w:val="00394F97"/>
    <w:rPr>
      <w:i/>
      <w:iCs/>
    </w:rPr>
  </w:style>
  <w:style w:type="paragraph" w:styleId="NoSpacing">
    <w:name w:val="No Spacing"/>
    <w:uiPriority w:val="1"/>
    <w:qFormat/>
    <w:rsid w:val="00394F97"/>
    <w:pPr>
      <w:spacing w:after="0" w:line="240" w:lineRule="auto"/>
    </w:pPr>
  </w:style>
  <w:style w:type="paragraph" w:styleId="Quote">
    <w:name w:val="Quote"/>
    <w:basedOn w:val="Normal"/>
    <w:next w:val="Normal"/>
    <w:link w:val="QuoteChar"/>
    <w:uiPriority w:val="29"/>
    <w:qFormat/>
    <w:rsid w:val="00394F97"/>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394F97"/>
    <w:rPr>
      <w:color w:val="1E5155" w:themeColor="text2"/>
      <w:sz w:val="24"/>
      <w:szCs w:val="24"/>
    </w:rPr>
  </w:style>
  <w:style w:type="paragraph" w:styleId="IntenseQuote">
    <w:name w:val="Intense Quote"/>
    <w:basedOn w:val="Normal"/>
    <w:next w:val="Normal"/>
    <w:link w:val="IntenseQuoteChar"/>
    <w:uiPriority w:val="30"/>
    <w:qFormat/>
    <w:rsid w:val="00394F9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394F97"/>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394F97"/>
    <w:rPr>
      <w:i/>
      <w:iCs/>
      <w:color w:val="595959" w:themeColor="text1" w:themeTint="A6"/>
    </w:rPr>
  </w:style>
  <w:style w:type="character" w:styleId="IntenseEmphasis">
    <w:name w:val="Intense Emphasis"/>
    <w:basedOn w:val="DefaultParagraphFont"/>
    <w:uiPriority w:val="21"/>
    <w:qFormat/>
    <w:rsid w:val="00394F97"/>
    <w:rPr>
      <w:b/>
      <w:bCs/>
      <w:i/>
      <w:iCs/>
    </w:rPr>
  </w:style>
  <w:style w:type="character" w:styleId="SubtleReference">
    <w:name w:val="Subtle Reference"/>
    <w:basedOn w:val="DefaultParagraphFont"/>
    <w:uiPriority w:val="31"/>
    <w:qFormat/>
    <w:rsid w:val="00394F9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94F97"/>
    <w:rPr>
      <w:b/>
      <w:bCs/>
      <w:smallCaps/>
      <w:color w:val="1E5155" w:themeColor="text2"/>
      <w:u w:val="single"/>
    </w:rPr>
  </w:style>
  <w:style w:type="character" w:styleId="BookTitle">
    <w:name w:val="Book Title"/>
    <w:basedOn w:val="DefaultParagraphFont"/>
    <w:uiPriority w:val="33"/>
    <w:qFormat/>
    <w:rsid w:val="00394F97"/>
    <w:rPr>
      <w:b/>
      <w:bCs/>
      <w:smallCaps/>
      <w:spacing w:val="10"/>
    </w:rPr>
  </w:style>
  <w:style w:type="paragraph" w:styleId="TOCHeading">
    <w:name w:val="TOC Heading"/>
    <w:basedOn w:val="Heading1"/>
    <w:next w:val="Normal"/>
    <w:uiPriority w:val="39"/>
    <w:semiHidden/>
    <w:unhideWhenUsed/>
    <w:qFormat/>
    <w:rsid w:val="00394F97"/>
    <w:pPr>
      <w:outlineLvl w:val="9"/>
    </w:pPr>
  </w:style>
  <w:style w:type="paragraph" w:styleId="ListParagraph">
    <w:name w:val="List Paragraph"/>
    <w:basedOn w:val="Normal"/>
    <w:uiPriority w:val="34"/>
    <w:qFormat/>
    <w:rsid w:val="007A1CF7"/>
    <w:pPr>
      <w:ind w:left="720"/>
      <w:contextualSpacing/>
    </w:pPr>
  </w:style>
  <w:style w:type="character" w:styleId="Hyperlink">
    <w:name w:val="Hyperlink"/>
    <w:basedOn w:val="DefaultParagraphFont"/>
    <w:uiPriority w:val="99"/>
    <w:unhideWhenUsed/>
    <w:rsid w:val="00CC281E"/>
    <w:rPr>
      <w:color w:val="58C1BA" w:themeColor="hyperlink"/>
      <w:u w:val="single"/>
    </w:rPr>
  </w:style>
  <w:style w:type="character" w:styleId="UnresolvedMention">
    <w:name w:val="Unresolved Mention"/>
    <w:basedOn w:val="DefaultParagraphFont"/>
    <w:uiPriority w:val="99"/>
    <w:semiHidden/>
    <w:unhideWhenUsed/>
    <w:rsid w:val="00EC6B00"/>
    <w:rPr>
      <w:color w:val="605E5C"/>
      <w:shd w:val="clear" w:color="auto" w:fill="E1DFDD"/>
    </w:rPr>
  </w:style>
  <w:style w:type="paragraph" w:styleId="Header">
    <w:name w:val="header"/>
    <w:basedOn w:val="Normal"/>
    <w:link w:val="HeaderChar"/>
    <w:uiPriority w:val="99"/>
    <w:unhideWhenUsed/>
    <w:rsid w:val="00EC6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00"/>
  </w:style>
  <w:style w:type="paragraph" w:styleId="Footer">
    <w:name w:val="footer"/>
    <w:basedOn w:val="Normal"/>
    <w:link w:val="FooterChar"/>
    <w:uiPriority w:val="99"/>
    <w:unhideWhenUsed/>
    <w:rsid w:val="00EC6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edium.com/@jdelosangeles/project-framework-comparisons-agile-vs-waterfall-vs-hybrid-vs-lean-dc6801d217e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yperlink" Target="https://hbsp.harvard.edu/download?url=%2Fcourses%2F635469%2Fitems%2FBAB420-PDF-ENG%2Fcontent&amp;metadata=e30%3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gasbuddy.com/"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www.toptiergas.com/licensed-brands/" TargetMode="Externa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yourbusiness.azcentral.com/advantages-wbs-14178.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6112A-184C-4913-A8C3-E13C1967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14</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Hyde</dc:creator>
  <cp:keywords/>
  <dc:description/>
  <cp:lastModifiedBy>Chris Hyde</cp:lastModifiedBy>
  <cp:revision>9</cp:revision>
  <dcterms:created xsi:type="dcterms:W3CDTF">2019-10-14T01:03:00Z</dcterms:created>
  <dcterms:modified xsi:type="dcterms:W3CDTF">2019-10-21T02:45:00Z</dcterms:modified>
</cp:coreProperties>
</file>