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88669" w14:textId="5B814BEF" w:rsidR="00506A8B" w:rsidRDefault="00DF13BB">
      <w:r>
        <w:t>COMP 476 Assignment 2 Theory Questions</w:t>
      </w:r>
    </w:p>
    <w:p w14:paraId="0A4AFD39" w14:textId="4FD7ED0D" w:rsidR="00DF13BB" w:rsidRDefault="00DF13BB">
      <w:r>
        <w:t>Christian Plourde</w:t>
      </w:r>
    </w:p>
    <w:p w14:paraId="29ADF0F4" w14:textId="3F0BE7F0" w:rsidR="00DF13BB" w:rsidRDefault="00DF13BB">
      <w:r>
        <w:t>I.D. 26572499</w:t>
      </w:r>
    </w:p>
    <w:p w14:paraId="46CDAC5E" w14:textId="3D23E2E0" w:rsidR="00BC64DA" w:rsidRDefault="00BC64DA">
      <w:pPr>
        <w:rPr>
          <w:b/>
          <w:bCs/>
          <w:u w:val="single"/>
        </w:rPr>
      </w:pPr>
      <w:r w:rsidRPr="00BC64DA">
        <w:rPr>
          <w:b/>
          <w:bCs/>
          <w:u w:val="single"/>
        </w:rPr>
        <w:t>Question 1:</w:t>
      </w:r>
    </w:p>
    <w:p w14:paraId="24C38CC9" w14:textId="6E06DCE3" w:rsidR="00EB15B6" w:rsidRPr="00EB15B6" w:rsidRDefault="00EB15B6" w:rsidP="00EB15B6">
      <w:pPr>
        <w:pStyle w:val="ListParagraph"/>
        <w:numPr>
          <w:ilvl w:val="0"/>
          <w:numId w:val="2"/>
        </w:numPr>
      </w:pPr>
      <w:r>
        <w:t>The following table shows the operations for Dijkstra’s Shortest Path algorithm for finding the shortest path from the start to the goal node in the graph described in the assignment description</w:t>
      </w:r>
      <w:r w:rsidR="004A36F2">
        <w:t>.</w:t>
      </w:r>
      <w:r w:rsidR="002B5CD1">
        <w:t xml:space="preserve"> If a cost so far or connection is changed </w:t>
      </w:r>
      <w:r w:rsidR="00EA49C0">
        <w:t xml:space="preserve">from one step to another </w:t>
      </w:r>
      <w:r w:rsidR="002B5CD1">
        <w:t>it will be shown in red</w:t>
      </w:r>
      <w:r w:rsidR="00EA49C0">
        <w:t>.</w:t>
      </w:r>
    </w:p>
    <w:tbl>
      <w:tblPr>
        <w:tblStyle w:val="TableGrid"/>
        <w:tblW w:w="0" w:type="auto"/>
        <w:jc w:val="center"/>
        <w:tblLook w:val="04A0" w:firstRow="1" w:lastRow="0" w:firstColumn="1" w:lastColumn="0" w:noHBand="0" w:noVBand="1"/>
      </w:tblPr>
      <w:tblGrid>
        <w:gridCol w:w="988"/>
        <w:gridCol w:w="3095"/>
        <w:gridCol w:w="3095"/>
      </w:tblGrid>
      <w:tr w:rsidR="00EB15B6" w14:paraId="00E9DAED" w14:textId="77777777" w:rsidTr="000205A2">
        <w:trPr>
          <w:trHeight w:val="251"/>
          <w:jc w:val="center"/>
        </w:trPr>
        <w:tc>
          <w:tcPr>
            <w:tcW w:w="988" w:type="dxa"/>
          </w:tcPr>
          <w:p w14:paraId="122EEA67" w14:textId="01E7B83F" w:rsidR="00EB15B6" w:rsidRPr="00472F3E" w:rsidRDefault="00472F3E" w:rsidP="00472F3E">
            <w:pPr>
              <w:jc w:val="center"/>
              <w:rPr>
                <w:b/>
                <w:bCs/>
              </w:rPr>
            </w:pPr>
            <w:r>
              <w:rPr>
                <w:b/>
                <w:bCs/>
              </w:rPr>
              <w:t>Current Node</w:t>
            </w:r>
          </w:p>
        </w:tc>
        <w:tc>
          <w:tcPr>
            <w:tcW w:w="3095" w:type="dxa"/>
          </w:tcPr>
          <w:p w14:paraId="2CE33D8C" w14:textId="09EC5613" w:rsidR="00EB15B6" w:rsidRPr="00472F3E" w:rsidRDefault="00472F3E" w:rsidP="00472F3E">
            <w:pPr>
              <w:jc w:val="center"/>
              <w:rPr>
                <w:b/>
                <w:bCs/>
              </w:rPr>
            </w:pPr>
            <w:r>
              <w:rPr>
                <w:b/>
                <w:bCs/>
              </w:rPr>
              <w:t>Open List</w:t>
            </w:r>
          </w:p>
        </w:tc>
        <w:tc>
          <w:tcPr>
            <w:tcW w:w="3095" w:type="dxa"/>
          </w:tcPr>
          <w:p w14:paraId="24BCFAAF" w14:textId="7494A75F" w:rsidR="00EB15B6" w:rsidRPr="00472F3E" w:rsidRDefault="00472F3E" w:rsidP="00472F3E">
            <w:pPr>
              <w:jc w:val="center"/>
            </w:pPr>
            <w:r>
              <w:rPr>
                <w:b/>
                <w:bCs/>
              </w:rPr>
              <w:t>Closed List</w:t>
            </w:r>
          </w:p>
        </w:tc>
      </w:tr>
      <w:tr w:rsidR="00EB15B6" w14:paraId="2E99B4BA" w14:textId="77777777" w:rsidTr="000205A2">
        <w:trPr>
          <w:trHeight w:val="251"/>
          <w:jc w:val="center"/>
        </w:trPr>
        <w:tc>
          <w:tcPr>
            <w:tcW w:w="988" w:type="dxa"/>
          </w:tcPr>
          <w:p w14:paraId="2680774A" w14:textId="775AF148" w:rsidR="00EB15B6" w:rsidRPr="00472F3E" w:rsidRDefault="007D4D5D" w:rsidP="00472F3E">
            <w:pPr>
              <w:jc w:val="center"/>
            </w:pPr>
            <w:r>
              <w:t>-</w:t>
            </w:r>
          </w:p>
        </w:tc>
        <w:tc>
          <w:tcPr>
            <w:tcW w:w="3095" w:type="dxa"/>
          </w:tcPr>
          <w:p w14:paraId="296D0669" w14:textId="3C4965D6" w:rsidR="00EB15B6" w:rsidRPr="00472F3E" w:rsidRDefault="007D4D5D" w:rsidP="00472F3E">
            <w:pPr>
              <w:jc w:val="center"/>
            </w:pPr>
            <w:r>
              <w:t>(S, 0, -)</w:t>
            </w:r>
          </w:p>
        </w:tc>
        <w:tc>
          <w:tcPr>
            <w:tcW w:w="3095" w:type="dxa"/>
          </w:tcPr>
          <w:p w14:paraId="569BB5C9" w14:textId="66D49A42" w:rsidR="00EB15B6" w:rsidRPr="00472F3E" w:rsidRDefault="007D4D5D" w:rsidP="00472F3E">
            <w:pPr>
              <w:jc w:val="center"/>
            </w:pPr>
            <w:r>
              <w:t>-</w:t>
            </w:r>
          </w:p>
        </w:tc>
      </w:tr>
      <w:tr w:rsidR="00EB15B6" w14:paraId="4AB916A2" w14:textId="77777777" w:rsidTr="000205A2">
        <w:trPr>
          <w:trHeight w:val="251"/>
          <w:jc w:val="center"/>
        </w:trPr>
        <w:tc>
          <w:tcPr>
            <w:tcW w:w="988" w:type="dxa"/>
          </w:tcPr>
          <w:p w14:paraId="59B7177D" w14:textId="03EC28FB" w:rsidR="00EB15B6" w:rsidRPr="00472F3E" w:rsidRDefault="007D4D5D" w:rsidP="00472F3E">
            <w:pPr>
              <w:jc w:val="center"/>
            </w:pPr>
            <w:r>
              <w:t>S</w:t>
            </w:r>
          </w:p>
        </w:tc>
        <w:tc>
          <w:tcPr>
            <w:tcW w:w="3095" w:type="dxa"/>
          </w:tcPr>
          <w:p w14:paraId="600D0108" w14:textId="3DD1F7A3" w:rsidR="00EB15B6" w:rsidRPr="00472F3E" w:rsidRDefault="00D11231" w:rsidP="00472F3E">
            <w:pPr>
              <w:jc w:val="center"/>
            </w:pPr>
            <w:r>
              <w:t>(A, 3, SA), (B, 10, SB)</w:t>
            </w:r>
          </w:p>
        </w:tc>
        <w:tc>
          <w:tcPr>
            <w:tcW w:w="3095" w:type="dxa"/>
          </w:tcPr>
          <w:p w14:paraId="6DED7BF3" w14:textId="7E636E7D" w:rsidR="00EB15B6" w:rsidRPr="00472F3E" w:rsidRDefault="00570046" w:rsidP="00472F3E">
            <w:pPr>
              <w:jc w:val="center"/>
            </w:pPr>
            <w:r>
              <w:t>(S, 0, -)</w:t>
            </w:r>
          </w:p>
        </w:tc>
      </w:tr>
      <w:tr w:rsidR="00EB15B6" w14:paraId="16FEF14D" w14:textId="77777777" w:rsidTr="000205A2">
        <w:trPr>
          <w:trHeight w:val="242"/>
          <w:jc w:val="center"/>
        </w:trPr>
        <w:tc>
          <w:tcPr>
            <w:tcW w:w="988" w:type="dxa"/>
          </w:tcPr>
          <w:p w14:paraId="39A61A58" w14:textId="7E888237" w:rsidR="00EB15B6" w:rsidRPr="00472F3E" w:rsidRDefault="002C3EB9" w:rsidP="00472F3E">
            <w:pPr>
              <w:jc w:val="center"/>
            </w:pPr>
            <w:r>
              <w:t>A</w:t>
            </w:r>
          </w:p>
        </w:tc>
        <w:tc>
          <w:tcPr>
            <w:tcW w:w="3095" w:type="dxa"/>
          </w:tcPr>
          <w:p w14:paraId="344D8579" w14:textId="188C13B9" w:rsidR="00EB15B6" w:rsidRPr="005F0142" w:rsidRDefault="005F0142" w:rsidP="00472F3E">
            <w:pPr>
              <w:jc w:val="center"/>
            </w:pPr>
            <w:r>
              <w:t xml:space="preserve">(B, </w:t>
            </w:r>
            <w:r>
              <w:rPr>
                <w:color w:val="FF0000"/>
              </w:rPr>
              <w:t>8</w:t>
            </w:r>
            <w:r>
              <w:t xml:space="preserve">, </w:t>
            </w:r>
            <w:r w:rsidRPr="005F0142">
              <w:rPr>
                <w:color w:val="FF0000"/>
              </w:rPr>
              <w:t>AB</w:t>
            </w:r>
            <w:r>
              <w:t>),</w:t>
            </w:r>
            <w:r w:rsidR="000205A2">
              <w:t xml:space="preserve"> (C, 12, AC), (D, 9, AD)</w:t>
            </w:r>
            <w:r>
              <w:t xml:space="preserve"> </w:t>
            </w:r>
          </w:p>
        </w:tc>
        <w:tc>
          <w:tcPr>
            <w:tcW w:w="3095" w:type="dxa"/>
          </w:tcPr>
          <w:p w14:paraId="1D065531" w14:textId="7466B649" w:rsidR="00EB15B6" w:rsidRPr="00472F3E" w:rsidRDefault="005F0142" w:rsidP="00472F3E">
            <w:pPr>
              <w:jc w:val="center"/>
            </w:pPr>
            <w:r>
              <w:t>(S, 0, -), (A, 3, SA)</w:t>
            </w:r>
          </w:p>
        </w:tc>
      </w:tr>
      <w:tr w:rsidR="00EB15B6" w14:paraId="07FC2364" w14:textId="77777777" w:rsidTr="000205A2">
        <w:trPr>
          <w:trHeight w:val="251"/>
          <w:jc w:val="center"/>
        </w:trPr>
        <w:tc>
          <w:tcPr>
            <w:tcW w:w="988" w:type="dxa"/>
          </w:tcPr>
          <w:p w14:paraId="4D7BC8CD" w14:textId="50DD6C69" w:rsidR="00EB15B6" w:rsidRPr="00472F3E" w:rsidRDefault="000205A2" w:rsidP="00472F3E">
            <w:pPr>
              <w:jc w:val="center"/>
            </w:pPr>
            <w:r>
              <w:t>B</w:t>
            </w:r>
          </w:p>
        </w:tc>
        <w:tc>
          <w:tcPr>
            <w:tcW w:w="3095" w:type="dxa"/>
          </w:tcPr>
          <w:p w14:paraId="1E7FAA83" w14:textId="77777777" w:rsidR="0041395E" w:rsidRDefault="000205A2" w:rsidP="00472F3E">
            <w:pPr>
              <w:jc w:val="center"/>
            </w:pPr>
            <w:r>
              <w:t>(</w:t>
            </w:r>
            <w:r w:rsidR="0041395E">
              <w:t xml:space="preserve">C, </w:t>
            </w:r>
            <w:r w:rsidR="0041395E" w:rsidRPr="0041395E">
              <w:rPr>
                <w:color w:val="FF0000"/>
              </w:rPr>
              <w:t>11</w:t>
            </w:r>
            <w:r w:rsidR="0041395E">
              <w:t xml:space="preserve">, </w:t>
            </w:r>
            <w:r w:rsidR="0041395E" w:rsidRPr="0041395E">
              <w:rPr>
                <w:color w:val="FF0000"/>
              </w:rPr>
              <w:t>BC</w:t>
            </w:r>
            <w:r w:rsidR="0041395E">
              <w:t>), (D, 9, AD),</w:t>
            </w:r>
          </w:p>
          <w:p w14:paraId="20D3324C" w14:textId="085E235F" w:rsidR="00EB15B6" w:rsidRPr="00472F3E" w:rsidRDefault="0041395E" w:rsidP="00472F3E">
            <w:pPr>
              <w:jc w:val="center"/>
            </w:pPr>
            <w:r>
              <w:t>(G, 23, BG)</w:t>
            </w:r>
          </w:p>
        </w:tc>
        <w:tc>
          <w:tcPr>
            <w:tcW w:w="3095" w:type="dxa"/>
          </w:tcPr>
          <w:p w14:paraId="613D4E92" w14:textId="4C255278" w:rsidR="00EB15B6" w:rsidRPr="00472F3E" w:rsidRDefault="000205A2" w:rsidP="000205A2">
            <w:pPr>
              <w:jc w:val="center"/>
            </w:pPr>
            <w:r>
              <w:t>(S, 0, -), (A, 3, SA), (B, 8, AB)</w:t>
            </w:r>
          </w:p>
        </w:tc>
      </w:tr>
      <w:tr w:rsidR="00EB15B6" w14:paraId="19B86989" w14:textId="77777777" w:rsidTr="000205A2">
        <w:trPr>
          <w:trHeight w:val="251"/>
          <w:jc w:val="center"/>
        </w:trPr>
        <w:tc>
          <w:tcPr>
            <w:tcW w:w="988" w:type="dxa"/>
          </w:tcPr>
          <w:p w14:paraId="6EE65977" w14:textId="22BD2381" w:rsidR="00EB15B6" w:rsidRPr="00472F3E" w:rsidRDefault="0041395E" w:rsidP="00472F3E">
            <w:pPr>
              <w:jc w:val="center"/>
            </w:pPr>
            <w:r>
              <w:t>D</w:t>
            </w:r>
          </w:p>
        </w:tc>
        <w:tc>
          <w:tcPr>
            <w:tcW w:w="3095" w:type="dxa"/>
          </w:tcPr>
          <w:p w14:paraId="3EDB9E6E" w14:textId="77777777" w:rsidR="002A267C" w:rsidRDefault="0041395E" w:rsidP="00472F3E">
            <w:pPr>
              <w:jc w:val="center"/>
            </w:pPr>
            <w:r>
              <w:t xml:space="preserve">(C, 11, BC), </w:t>
            </w:r>
            <w:r w:rsidR="001E3329">
              <w:t>(G, 23, BG),</w:t>
            </w:r>
          </w:p>
          <w:p w14:paraId="16031588" w14:textId="56BD7FC5" w:rsidR="00EB15B6" w:rsidRPr="00472F3E" w:rsidRDefault="001E3329" w:rsidP="00472F3E">
            <w:pPr>
              <w:jc w:val="center"/>
            </w:pPr>
            <w:r>
              <w:t xml:space="preserve">(E, 15, </w:t>
            </w:r>
            <w:r w:rsidR="002A267C">
              <w:t>DE)</w:t>
            </w:r>
          </w:p>
        </w:tc>
        <w:tc>
          <w:tcPr>
            <w:tcW w:w="3095" w:type="dxa"/>
          </w:tcPr>
          <w:p w14:paraId="79E6DDB6" w14:textId="77777777" w:rsidR="00EB15B6" w:rsidRDefault="0041395E" w:rsidP="00472F3E">
            <w:pPr>
              <w:jc w:val="center"/>
            </w:pPr>
            <w:r>
              <w:t>(S, 0, -), (A, 3, SA), (B, 8, AB),</w:t>
            </w:r>
          </w:p>
          <w:p w14:paraId="0F5DBA15" w14:textId="54EBBF94" w:rsidR="0041395E" w:rsidRPr="00472F3E" w:rsidRDefault="0041395E" w:rsidP="00472F3E">
            <w:pPr>
              <w:jc w:val="center"/>
            </w:pPr>
            <w:r>
              <w:t>(D, 9, AD)</w:t>
            </w:r>
          </w:p>
        </w:tc>
      </w:tr>
      <w:tr w:rsidR="00EB15B6" w14:paraId="40A9F1FE" w14:textId="77777777" w:rsidTr="000205A2">
        <w:trPr>
          <w:trHeight w:val="251"/>
          <w:jc w:val="center"/>
        </w:trPr>
        <w:tc>
          <w:tcPr>
            <w:tcW w:w="988" w:type="dxa"/>
          </w:tcPr>
          <w:p w14:paraId="52B55F32" w14:textId="126DCE4C" w:rsidR="00EB15B6" w:rsidRPr="00472F3E" w:rsidRDefault="008C32FB" w:rsidP="00472F3E">
            <w:pPr>
              <w:jc w:val="center"/>
            </w:pPr>
            <w:r>
              <w:t>C</w:t>
            </w:r>
          </w:p>
        </w:tc>
        <w:tc>
          <w:tcPr>
            <w:tcW w:w="3095" w:type="dxa"/>
          </w:tcPr>
          <w:p w14:paraId="1311E45F" w14:textId="624F078A" w:rsidR="00EB15B6" w:rsidRPr="00472F3E" w:rsidRDefault="00F03038" w:rsidP="00472F3E">
            <w:pPr>
              <w:jc w:val="center"/>
            </w:pPr>
            <w:r>
              <w:t xml:space="preserve">(G, </w:t>
            </w:r>
            <w:r w:rsidRPr="00F03038">
              <w:rPr>
                <w:color w:val="FF0000"/>
              </w:rPr>
              <w:t>17</w:t>
            </w:r>
            <w:r>
              <w:t xml:space="preserve">, </w:t>
            </w:r>
            <w:r w:rsidRPr="00F03038">
              <w:rPr>
                <w:color w:val="FF0000"/>
              </w:rPr>
              <w:t>CG</w:t>
            </w:r>
            <w:r>
              <w:t xml:space="preserve">), (E, </w:t>
            </w:r>
            <w:r w:rsidR="00B63512">
              <w:t>15, DE)</w:t>
            </w:r>
          </w:p>
        </w:tc>
        <w:tc>
          <w:tcPr>
            <w:tcW w:w="3095" w:type="dxa"/>
          </w:tcPr>
          <w:p w14:paraId="284F7B43" w14:textId="77777777" w:rsidR="008C32FB" w:rsidRDefault="008C32FB" w:rsidP="008C32FB">
            <w:pPr>
              <w:jc w:val="center"/>
            </w:pPr>
            <w:r>
              <w:t>(S, 0, -), (A, 3, SA), (B, 8, AB),</w:t>
            </w:r>
          </w:p>
          <w:p w14:paraId="3072D6DF" w14:textId="3EF6E8B8" w:rsidR="00EB15B6" w:rsidRPr="00472F3E" w:rsidRDefault="008C32FB" w:rsidP="008C32FB">
            <w:pPr>
              <w:jc w:val="center"/>
            </w:pPr>
            <w:r>
              <w:t>(D, 9, AD), (C, 11, BC)</w:t>
            </w:r>
          </w:p>
        </w:tc>
      </w:tr>
      <w:tr w:rsidR="00EB15B6" w14:paraId="37290EA7" w14:textId="77777777" w:rsidTr="000205A2">
        <w:trPr>
          <w:trHeight w:val="251"/>
          <w:jc w:val="center"/>
        </w:trPr>
        <w:tc>
          <w:tcPr>
            <w:tcW w:w="988" w:type="dxa"/>
          </w:tcPr>
          <w:p w14:paraId="52B573F7" w14:textId="55D6DB12" w:rsidR="00EB15B6" w:rsidRPr="00472F3E" w:rsidRDefault="002331EF" w:rsidP="00472F3E">
            <w:pPr>
              <w:jc w:val="center"/>
            </w:pPr>
            <w:r>
              <w:t>E</w:t>
            </w:r>
          </w:p>
        </w:tc>
        <w:tc>
          <w:tcPr>
            <w:tcW w:w="3095" w:type="dxa"/>
          </w:tcPr>
          <w:p w14:paraId="162EAAA4" w14:textId="4D9D787E" w:rsidR="00EB15B6" w:rsidRPr="00472F3E" w:rsidRDefault="002331EF" w:rsidP="00472F3E">
            <w:pPr>
              <w:jc w:val="center"/>
            </w:pPr>
            <w:r>
              <w:t>(G, 17, CG)</w:t>
            </w:r>
          </w:p>
        </w:tc>
        <w:tc>
          <w:tcPr>
            <w:tcW w:w="3095" w:type="dxa"/>
          </w:tcPr>
          <w:p w14:paraId="12B33659" w14:textId="77777777" w:rsidR="002331EF" w:rsidRDefault="002331EF" w:rsidP="002331EF">
            <w:pPr>
              <w:jc w:val="center"/>
            </w:pPr>
            <w:r>
              <w:t>(S, 0, -), (A, 3, SA), (B, 8, AB),</w:t>
            </w:r>
          </w:p>
          <w:p w14:paraId="3BF13412" w14:textId="77777777" w:rsidR="00281AE8" w:rsidRDefault="002331EF" w:rsidP="002331EF">
            <w:pPr>
              <w:jc w:val="center"/>
            </w:pPr>
            <w:r>
              <w:t>(D, 9, AD), (C, 11, BC),</w:t>
            </w:r>
          </w:p>
          <w:p w14:paraId="17551C3D" w14:textId="6DA3B204" w:rsidR="00EB15B6" w:rsidRPr="00472F3E" w:rsidRDefault="002331EF" w:rsidP="002331EF">
            <w:pPr>
              <w:jc w:val="center"/>
            </w:pPr>
            <w:r>
              <w:t>(E, 15, DE)</w:t>
            </w:r>
          </w:p>
        </w:tc>
      </w:tr>
      <w:tr w:rsidR="00281AE8" w14:paraId="07E5D796" w14:textId="77777777" w:rsidTr="000205A2">
        <w:trPr>
          <w:trHeight w:val="251"/>
          <w:jc w:val="center"/>
        </w:trPr>
        <w:tc>
          <w:tcPr>
            <w:tcW w:w="988" w:type="dxa"/>
          </w:tcPr>
          <w:p w14:paraId="2027213F" w14:textId="2F6770AE" w:rsidR="00281AE8" w:rsidRDefault="00281AE8" w:rsidP="00281AE8">
            <w:pPr>
              <w:jc w:val="center"/>
            </w:pPr>
            <w:r>
              <w:t>G</w:t>
            </w:r>
          </w:p>
        </w:tc>
        <w:tc>
          <w:tcPr>
            <w:tcW w:w="3095" w:type="dxa"/>
          </w:tcPr>
          <w:p w14:paraId="1833270F" w14:textId="77777777" w:rsidR="00281AE8" w:rsidRDefault="00281AE8" w:rsidP="00281AE8">
            <w:pPr>
              <w:jc w:val="center"/>
            </w:pPr>
          </w:p>
        </w:tc>
        <w:tc>
          <w:tcPr>
            <w:tcW w:w="3095" w:type="dxa"/>
          </w:tcPr>
          <w:p w14:paraId="4CA779A4" w14:textId="77777777" w:rsidR="00281AE8" w:rsidRDefault="00281AE8" w:rsidP="00281AE8">
            <w:pPr>
              <w:jc w:val="center"/>
            </w:pPr>
            <w:r>
              <w:t>(S, 0, -), (A, 3, SA), (B, 8, AB),</w:t>
            </w:r>
          </w:p>
          <w:p w14:paraId="4FF2553B" w14:textId="77777777" w:rsidR="00281AE8" w:rsidRDefault="00281AE8" w:rsidP="00281AE8">
            <w:pPr>
              <w:jc w:val="center"/>
            </w:pPr>
            <w:r>
              <w:t>(D, 9, AD), (C, 11, BC),</w:t>
            </w:r>
          </w:p>
          <w:p w14:paraId="7D6E34A0" w14:textId="2341A8D0" w:rsidR="00281AE8" w:rsidRPr="00472F3E" w:rsidRDefault="00281AE8" w:rsidP="00281AE8">
            <w:pPr>
              <w:jc w:val="center"/>
            </w:pPr>
            <w:r>
              <w:t>(E, 15, DE)</w:t>
            </w:r>
            <w:r w:rsidR="001A2A73">
              <w:t>, (G, 17, CG)</w:t>
            </w:r>
          </w:p>
        </w:tc>
      </w:tr>
    </w:tbl>
    <w:p w14:paraId="5112D547" w14:textId="01B4CFFE" w:rsidR="00BC64DA" w:rsidRDefault="00BC64DA" w:rsidP="00EB15B6">
      <w:pPr>
        <w:rPr>
          <w:u w:val="single"/>
        </w:rPr>
      </w:pPr>
    </w:p>
    <w:p w14:paraId="109BF24B" w14:textId="10C4F66B" w:rsidR="004D343F" w:rsidRDefault="004D343F" w:rsidP="004D343F">
      <w:pPr>
        <w:ind w:left="1070"/>
      </w:pPr>
      <w:r>
        <w:t>Now to find the shortest path we start at the end node and look at the connections. This        gives us:</w:t>
      </w:r>
    </w:p>
    <w:p w14:paraId="6F2E15EC" w14:textId="1902E3E2" w:rsidR="004D343F" w:rsidRDefault="004D343F" w:rsidP="004D343F">
      <w:pPr>
        <w:ind w:left="1070"/>
      </w:pPr>
      <w:r>
        <w:t>G -&gt; C -&gt; B -&gt; A -&gt; S</w:t>
      </w:r>
    </w:p>
    <w:p w14:paraId="1EED062F" w14:textId="6F060574" w:rsidR="004D343F" w:rsidRDefault="004D343F" w:rsidP="004D343F">
      <w:pPr>
        <w:ind w:left="1070"/>
      </w:pPr>
      <w:r>
        <w:t>Or from start to end:</w:t>
      </w:r>
    </w:p>
    <w:p w14:paraId="0E3FE6D3" w14:textId="37FF1FFC" w:rsidR="004D343F" w:rsidRDefault="004D343F" w:rsidP="004D343F">
      <w:pPr>
        <w:ind w:left="1070"/>
      </w:pPr>
      <w:r>
        <w:t xml:space="preserve">S -&gt; A -&gt; B -&gt; C -&gt; G with a total cost </w:t>
      </w:r>
      <w:proofErr w:type="gramStart"/>
      <w:r>
        <w:t>of:</w:t>
      </w:r>
      <w:proofErr w:type="gramEnd"/>
      <w:r>
        <w:t xml:space="preserve"> 17</w:t>
      </w:r>
    </w:p>
    <w:p w14:paraId="24187049" w14:textId="31FD58E0" w:rsidR="004B311E" w:rsidRDefault="004B311E" w:rsidP="004B311E">
      <w:pPr>
        <w:pStyle w:val="ListParagraph"/>
        <w:numPr>
          <w:ilvl w:val="0"/>
          <w:numId w:val="2"/>
        </w:numPr>
      </w:pPr>
      <w:r>
        <w:t>The following table shows the operations for the A* Pathfinding algorithm for finding the shortest path from the start to the goal node in the graph described in the assignment description. If a cost so far or connection is changed from one step to another it will be shown in red.</w:t>
      </w:r>
    </w:p>
    <w:p w14:paraId="5F47452B" w14:textId="408B8DA9" w:rsidR="00C5292A" w:rsidRDefault="00C5292A" w:rsidP="00C5292A">
      <w:pPr>
        <w:pStyle w:val="ListParagraph"/>
        <w:ind w:left="1080"/>
      </w:pPr>
    </w:p>
    <w:p w14:paraId="44C65C58" w14:textId="08D16E8B" w:rsidR="00810E7A" w:rsidRDefault="00810E7A" w:rsidP="00C5292A">
      <w:pPr>
        <w:pStyle w:val="ListParagraph"/>
        <w:ind w:left="1080"/>
      </w:pPr>
    </w:p>
    <w:p w14:paraId="658A846A" w14:textId="77777777" w:rsidR="00810E7A" w:rsidRDefault="00810E7A" w:rsidP="00C5292A">
      <w:pPr>
        <w:pStyle w:val="ListParagraph"/>
        <w:ind w:left="1080"/>
      </w:pPr>
    </w:p>
    <w:tbl>
      <w:tblPr>
        <w:tblStyle w:val="TableGrid"/>
        <w:tblW w:w="0" w:type="auto"/>
        <w:jc w:val="center"/>
        <w:tblLook w:val="04A0" w:firstRow="1" w:lastRow="0" w:firstColumn="1" w:lastColumn="0" w:noHBand="0" w:noVBand="1"/>
      </w:tblPr>
      <w:tblGrid>
        <w:gridCol w:w="988"/>
        <w:gridCol w:w="3095"/>
        <w:gridCol w:w="3095"/>
      </w:tblGrid>
      <w:tr w:rsidR="00810E7A" w14:paraId="2C2003C6" w14:textId="77777777" w:rsidTr="00E522E8">
        <w:trPr>
          <w:trHeight w:val="251"/>
          <w:jc w:val="center"/>
        </w:trPr>
        <w:tc>
          <w:tcPr>
            <w:tcW w:w="988" w:type="dxa"/>
          </w:tcPr>
          <w:p w14:paraId="25154CDA" w14:textId="77777777" w:rsidR="00810E7A" w:rsidRPr="00472F3E" w:rsidRDefault="00810E7A" w:rsidP="00E522E8">
            <w:pPr>
              <w:jc w:val="center"/>
              <w:rPr>
                <w:b/>
                <w:bCs/>
              </w:rPr>
            </w:pPr>
            <w:r>
              <w:rPr>
                <w:b/>
                <w:bCs/>
              </w:rPr>
              <w:lastRenderedPageBreak/>
              <w:t>Current Node</w:t>
            </w:r>
          </w:p>
        </w:tc>
        <w:tc>
          <w:tcPr>
            <w:tcW w:w="3095" w:type="dxa"/>
          </w:tcPr>
          <w:p w14:paraId="3D32071C" w14:textId="77777777" w:rsidR="00810E7A" w:rsidRPr="00472F3E" w:rsidRDefault="00810E7A" w:rsidP="00E522E8">
            <w:pPr>
              <w:jc w:val="center"/>
              <w:rPr>
                <w:b/>
                <w:bCs/>
              </w:rPr>
            </w:pPr>
            <w:r>
              <w:rPr>
                <w:b/>
                <w:bCs/>
              </w:rPr>
              <w:t>Open List</w:t>
            </w:r>
          </w:p>
        </w:tc>
        <w:tc>
          <w:tcPr>
            <w:tcW w:w="3095" w:type="dxa"/>
          </w:tcPr>
          <w:p w14:paraId="434794B0" w14:textId="77777777" w:rsidR="00810E7A" w:rsidRPr="00472F3E" w:rsidRDefault="00810E7A" w:rsidP="00E522E8">
            <w:pPr>
              <w:jc w:val="center"/>
            </w:pPr>
            <w:r>
              <w:rPr>
                <w:b/>
                <w:bCs/>
              </w:rPr>
              <w:t>Closed List</w:t>
            </w:r>
          </w:p>
        </w:tc>
      </w:tr>
      <w:tr w:rsidR="00810E7A" w14:paraId="5C30DCAE" w14:textId="77777777" w:rsidTr="00E522E8">
        <w:trPr>
          <w:trHeight w:val="251"/>
          <w:jc w:val="center"/>
        </w:trPr>
        <w:tc>
          <w:tcPr>
            <w:tcW w:w="988" w:type="dxa"/>
          </w:tcPr>
          <w:p w14:paraId="633D829E" w14:textId="77777777" w:rsidR="00810E7A" w:rsidRPr="00472F3E" w:rsidRDefault="00810E7A" w:rsidP="00E522E8">
            <w:pPr>
              <w:jc w:val="center"/>
            </w:pPr>
            <w:r>
              <w:t>-</w:t>
            </w:r>
          </w:p>
        </w:tc>
        <w:tc>
          <w:tcPr>
            <w:tcW w:w="3095" w:type="dxa"/>
          </w:tcPr>
          <w:p w14:paraId="49C8D05F" w14:textId="0CBCAFB8" w:rsidR="00810E7A" w:rsidRPr="00472F3E" w:rsidRDefault="00810E7A" w:rsidP="00E522E8">
            <w:pPr>
              <w:jc w:val="center"/>
            </w:pPr>
            <w:r>
              <w:t>(S, 0, -, 11)</w:t>
            </w:r>
          </w:p>
        </w:tc>
        <w:tc>
          <w:tcPr>
            <w:tcW w:w="3095" w:type="dxa"/>
          </w:tcPr>
          <w:p w14:paraId="37EEB8B6" w14:textId="77777777" w:rsidR="00810E7A" w:rsidRPr="00472F3E" w:rsidRDefault="00810E7A" w:rsidP="00E522E8">
            <w:pPr>
              <w:jc w:val="center"/>
            </w:pPr>
            <w:r>
              <w:t>-</w:t>
            </w:r>
          </w:p>
        </w:tc>
      </w:tr>
      <w:tr w:rsidR="00810E7A" w14:paraId="1C801668" w14:textId="77777777" w:rsidTr="00E522E8">
        <w:trPr>
          <w:trHeight w:val="251"/>
          <w:jc w:val="center"/>
        </w:trPr>
        <w:tc>
          <w:tcPr>
            <w:tcW w:w="988" w:type="dxa"/>
          </w:tcPr>
          <w:p w14:paraId="598EF2C0" w14:textId="77777777" w:rsidR="00810E7A" w:rsidRPr="00472F3E" w:rsidRDefault="00810E7A" w:rsidP="00E522E8">
            <w:pPr>
              <w:jc w:val="center"/>
            </w:pPr>
            <w:r>
              <w:t>S</w:t>
            </w:r>
          </w:p>
        </w:tc>
        <w:tc>
          <w:tcPr>
            <w:tcW w:w="3095" w:type="dxa"/>
          </w:tcPr>
          <w:p w14:paraId="5C038D09" w14:textId="039F7535" w:rsidR="00810E7A" w:rsidRPr="00472F3E" w:rsidRDefault="00810E7A" w:rsidP="00E522E8">
            <w:pPr>
              <w:jc w:val="center"/>
            </w:pPr>
            <w:r>
              <w:t>(A, 3, SA, 15), (B, 10, SB, 14)</w:t>
            </w:r>
          </w:p>
        </w:tc>
        <w:tc>
          <w:tcPr>
            <w:tcW w:w="3095" w:type="dxa"/>
          </w:tcPr>
          <w:p w14:paraId="0F467195" w14:textId="7F9B0B6B" w:rsidR="00810E7A" w:rsidRPr="00472F3E" w:rsidRDefault="00810E7A" w:rsidP="00E522E8">
            <w:pPr>
              <w:jc w:val="center"/>
            </w:pPr>
            <w:r>
              <w:t>(S, 0, -, 11)</w:t>
            </w:r>
          </w:p>
        </w:tc>
      </w:tr>
      <w:tr w:rsidR="00810E7A" w14:paraId="75268EF7" w14:textId="77777777" w:rsidTr="00E522E8">
        <w:trPr>
          <w:trHeight w:val="242"/>
          <w:jc w:val="center"/>
        </w:trPr>
        <w:tc>
          <w:tcPr>
            <w:tcW w:w="988" w:type="dxa"/>
          </w:tcPr>
          <w:p w14:paraId="78E84CE0" w14:textId="79108DBC" w:rsidR="00810E7A" w:rsidRPr="00472F3E" w:rsidRDefault="008626C5" w:rsidP="00E522E8">
            <w:pPr>
              <w:jc w:val="center"/>
            </w:pPr>
            <w:r>
              <w:t>B</w:t>
            </w:r>
          </w:p>
        </w:tc>
        <w:tc>
          <w:tcPr>
            <w:tcW w:w="3095" w:type="dxa"/>
          </w:tcPr>
          <w:p w14:paraId="2A5EB6BE" w14:textId="0197ABA2" w:rsidR="00B142ED" w:rsidRDefault="002044B2" w:rsidP="00E522E8">
            <w:pPr>
              <w:jc w:val="center"/>
            </w:pPr>
            <w:r>
              <w:t xml:space="preserve">(A, 3, SA, 15), (C, 13, </w:t>
            </w:r>
            <w:r w:rsidR="00B142ED">
              <w:t xml:space="preserve">BC, 24), </w:t>
            </w:r>
          </w:p>
          <w:p w14:paraId="02DA16F4" w14:textId="50257B07" w:rsidR="00810E7A" w:rsidRPr="005F0142" w:rsidRDefault="00B142ED" w:rsidP="00E522E8">
            <w:pPr>
              <w:jc w:val="center"/>
            </w:pPr>
            <w:r>
              <w:t xml:space="preserve">(G, 25, BG, </w:t>
            </w:r>
            <w:r w:rsidR="00E85FC6">
              <w:t>25)</w:t>
            </w:r>
          </w:p>
        </w:tc>
        <w:tc>
          <w:tcPr>
            <w:tcW w:w="3095" w:type="dxa"/>
          </w:tcPr>
          <w:p w14:paraId="03AF3F93" w14:textId="22981909" w:rsidR="00810E7A" w:rsidRPr="00472F3E" w:rsidRDefault="00511682" w:rsidP="00E522E8">
            <w:pPr>
              <w:jc w:val="center"/>
            </w:pPr>
            <w:r>
              <w:t>(S, 0, -, 11)</w:t>
            </w:r>
            <w:r>
              <w:t xml:space="preserve">, </w:t>
            </w:r>
            <w:r w:rsidR="008626C5">
              <w:t>(B, 10, SB, 14)</w:t>
            </w:r>
          </w:p>
        </w:tc>
      </w:tr>
      <w:tr w:rsidR="00810E7A" w14:paraId="7DE7859C" w14:textId="77777777" w:rsidTr="00E522E8">
        <w:trPr>
          <w:trHeight w:val="251"/>
          <w:jc w:val="center"/>
        </w:trPr>
        <w:tc>
          <w:tcPr>
            <w:tcW w:w="988" w:type="dxa"/>
          </w:tcPr>
          <w:p w14:paraId="6347A323" w14:textId="50B5B5B2" w:rsidR="00810E7A" w:rsidRPr="00472F3E" w:rsidRDefault="008B58A1" w:rsidP="00E522E8">
            <w:pPr>
              <w:jc w:val="center"/>
            </w:pPr>
            <w:r>
              <w:t>A</w:t>
            </w:r>
          </w:p>
        </w:tc>
        <w:tc>
          <w:tcPr>
            <w:tcW w:w="3095" w:type="dxa"/>
          </w:tcPr>
          <w:p w14:paraId="77DA4069" w14:textId="4BB0DAB8" w:rsidR="00D719AB" w:rsidRDefault="008B58A1" w:rsidP="00E522E8">
            <w:pPr>
              <w:jc w:val="center"/>
            </w:pPr>
            <w:r>
              <w:t xml:space="preserve">(C, </w:t>
            </w:r>
            <w:r w:rsidRPr="00C67ABD">
              <w:rPr>
                <w:color w:val="FF0000"/>
              </w:rPr>
              <w:t>1</w:t>
            </w:r>
            <w:r w:rsidR="00C67ABD" w:rsidRPr="00C67ABD">
              <w:rPr>
                <w:color w:val="FF0000"/>
              </w:rPr>
              <w:t>2</w:t>
            </w:r>
            <w:r>
              <w:t xml:space="preserve">, </w:t>
            </w:r>
            <w:r w:rsidR="00C67ABD" w:rsidRPr="00C67ABD">
              <w:rPr>
                <w:color w:val="FF0000"/>
              </w:rPr>
              <w:t>A</w:t>
            </w:r>
            <w:r w:rsidRPr="00C67ABD">
              <w:rPr>
                <w:color w:val="FF0000"/>
              </w:rPr>
              <w:t>C</w:t>
            </w:r>
            <w:r>
              <w:t xml:space="preserve">, </w:t>
            </w:r>
            <w:r w:rsidRPr="00C67ABD">
              <w:rPr>
                <w:color w:val="FF0000"/>
              </w:rPr>
              <w:t>2</w:t>
            </w:r>
            <w:r w:rsidR="00C67ABD">
              <w:rPr>
                <w:color w:val="FF0000"/>
              </w:rPr>
              <w:t>3</w:t>
            </w:r>
            <w:r>
              <w:t>), (G, 25, BG, 25),</w:t>
            </w:r>
          </w:p>
          <w:p w14:paraId="18139BA2" w14:textId="596B4D35" w:rsidR="00810E7A" w:rsidRPr="00472F3E" w:rsidRDefault="00D719AB" w:rsidP="00E522E8">
            <w:pPr>
              <w:jc w:val="center"/>
            </w:pPr>
            <w:r>
              <w:t xml:space="preserve">(B, </w:t>
            </w:r>
            <w:r w:rsidRPr="00C67ABD">
              <w:rPr>
                <w:color w:val="FF0000"/>
              </w:rPr>
              <w:t>8</w:t>
            </w:r>
            <w:r w:rsidR="00C67ABD">
              <w:t xml:space="preserve">, </w:t>
            </w:r>
            <w:r w:rsidR="00C67ABD" w:rsidRPr="00C67ABD">
              <w:rPr>
                <w:color w:val="FF0000"/>
              </w:rPr>
              <w:t>AB</w:t>
            </w:r>
            <w:r w:rsidR="00C67ABD">
              <w:t xml:space="preserve">, </w:t>
            </w:r>
            <w:r w:rsidR="00C67ABD" w:rsidRPr="00C67ABD">
              <w:rPr>
                <w:color w:val="FF0000"/>
              </w:rPr>
              <w:t>12</w:t>
            </w:r>
            <w:r w:rsidR="00C67ABD">
              <w:t>), (D, 9, AD, 13)</w:t>
            </w:r>
          </w:p>
        </w:tc>
        <w:tc>
          <w:tcPr>
            <w:tcW w:w="3095" w:type="dxa"/>
          </w:tcPr>
          <w:p w14:paraId="43466041" w14:textId="5F2A1BB3" w:rsidR="00810E7A" w:rsidRPr="00472F3E" w:rsidRDefault="00511682" w:rsidP="003844EB">
            <w:pPr>
              <w:jc w:val="center"/>
            </w:pPr>
            <w:r>
              <w:t xml:space="preserve">(S, 0, -, 11), </w:t>
            </w:r>
            <w:r w:rsidR="008B58A1">
              <w:t>(A, 3, SA, 15)</w:t>
            </w:r>
          </w:p>
        </w:tc>
      </w:tr>
      <w:tr w:rsidR="00810E7A" w14:paraId="6CB58701" w14:textId="77777777" w:rsidTr="00E522E8">
        <w:trPr>
          <w:trHeight w:val="251"/>
          <w:jc w:val="center"/>
        </w:trPr>
        <w:tc>
          <w:tcPr>
            <w:tcW w:w="988" w:type="dxa"/>
          </w:tcPr>
          <w:p w14:paraId="35FDB65F" w14:textId="5AC3AC52" w:rsidR="00810E7A" w:rsidRPr="00472F3E" w:rsidRDefault="00C67ABD" w:rsidP="00E522E8">
            <w:pPr>
              <w:jc w:val="center"/>
            </w:pPr>
            <w:r>
              <w:t>B</w:t>
            </w:r>
          </w:p>
        </w:tc>
        <w:tc>
          <w:tcPr>
            <w:tcW w:w="3095" w:type="dxa"/>
          </w:tcPr>
          <w:p w14:paraId="0B795D1E" w14:textId="77777777" w:rsidR="00810E7A" w:rsidRDefault="00C67ABD" w:rsidP="00E522E8">
            <w:pPr>
              <w:jc w:val="center"/>
            </w:pPr>
            <w:r>
              <w:t xml:space="preserve">(C, </w:t>
            </w:r>
            <w:r w:rsidRPr="00C67ABD">
              <w:rPr>
                <w:color w:val="FF0000"/>
              </w:rPr>
              <w:t>11</w:t>
            </w:r>
            <w:r>
              <w:t xml:space="preserve">, </w:t>
            </w:r>
            <w:r w:rsidRPr="00C67ABD">
              <w:rPr>
                <w:color w:val="FF0000"/>
              </w:rPr>
              <w:t>BC</w:t>
            </w:r>
            <w:r>
              <w:t xml:space="preserve">, </w:t>
            </w:r>
            <w:r w:rsidRPr="00C67ABD">
              <w:rPr>
                <w:color w:val="FF0000"/>
              </w:rPr>
              <w:t>22</w:t>
            </w:r>
            <w:r>
              <w:t xml:space="preserve">), (G, </w:t>
            </w:r>
            <w:r w:rsidRPr="00C67ABD">
              <w:rPr>
                <w:color w:val="FF0000"/>
              </w:rPr>
              <w:t>23</w:t>
            </w:r>
            <w:r>
              <w:t xml:space="preserve">, BG, </w:t>
            </w:r>
            <w:r w:rsidRPr="00C67ABD">
              <w:rPr>
                <w:color w:val="FF0000"/>
              </w:rPr>
              <w:t>23</w:t>
            </w:r>
            <w:r>
              <w:t>)</w:t>
            </w:r>
            <w:r w:rsidR="003704EC">
              <w:t>,</w:t>
            </w:r>
          </w:p>
          <w:p w14:paraId="74FB470E" w14:textId="624DEB90" w:rsidR="003704EC" w:rsidRPr="00C67ABD" w:rsidRDefault="003704EC" w:rsidP="00E522E8">
            <w:pPr>
              <w:jc w:val="center"/>
            </w:pPr>
            <w:r>
              <w:t>(D, 9, AD, 13)</w:t>
            </w:r>
          </w:p>
        </w:tc>
        <w:tc>
          <w:tcPr>
            <w:tcW w:w="3095" w:type="dxa"/>
          </w:tcPr>
          <w:p w14:paraId="7CB0B63D" w14:textId="77777777" w:rsidR="0041535A" w:rsidRDefault="0041535A" w:rsidP="00E522E8">
            <w:pPr>
              <w:jc w:val="center"/>
            </w:pPr>
            <w:r>
              <w:t>(S, 0, -, 11), (A, 3, SA, 15)</w:t>
            </w:r>
            <w:r>
              <w:t>,</w:t>
            </w:r>
          </w:p>
          <w:p w14:paraId="040270FF" w14:textId="59D9341A" w:rsidR="00810E7A" w:rsidRPr="00472F3E" w:rsidRDefault="00C67ABD" w:rsidP="00E522E8">
            <w:pPr>
              <w:jc w:val="center"/>
            </w:pPr>
            <w:r w:rsidRPr="00C67ABD">
              <w:t>(B, 8, AB, 12)</w:t>
            </w:r>
          </w:p>
        </w:tc>
      </w:tr>
      <w:tr w:rsidR="00810E7A" w14:paraId="60D458BA" w14:textId="77777777" w:rsidTr="00E522E8">
        <w:trPr>
          <w:trHeight w:val="251"/>
          <w:jc w:val="center"/>
        </w:trPr>
        <w:tc>
          <w:tcPr>
            <w:tcW w:w="988" w:type="dxa"/>
          </w:tcPr>
          <w:p w14:paraId="0B091D30" w14:textId="45AF2B99" w:rsidR="00810E7A" w:rsidRPr="00472F3E" w:rsidRDefault="00463396" w:rsidP="00E522E8">
            <w:pPr>
              <w:jc w:val="center"/>
            </w:pPr>
            <w:r>
              <w:t>D</w:t>
            </w:r>
          </w:p>
        </w:tc>
        <w:tc>
          <w:tcPr>
            <w:tcW w:w="3095" w:type="dxa"/>
          </w:tcPr>
          <w:p w14:paraId="656EFA54" w14:textId="77777777" w:rsidR="00810E7A" w:rsidRDefault="00463396" w:rsidP="00E522E8">
            <w:pPr>
              <w:jc w:val="center"/>
            </w:pPr>
            <w:r>
              <w:t>(C, 11, BC, 22), (G, 23, BG, 23),</w:t>
            </w:r>
          </w:p>
          <w:p w14:paraId="77B17C99" w14:textId="461A51B8" w:rsidR="00463396" w:rsidRPr="00472F3E" w:rsidRDefault="00463396" w:rsidP="00E522E8">
            <w:pPr>
              <w:jc w:val="center"/>
            </w:pPr>
            <w:r>
              <w:t>(E, 15, DE, 24)</w:t>
            </w:r>
          </w:p>
        </w:tc>
        <w:tc>
          <w:tcPr>
            <w:tcW w:w="3095" w:type="dxa"/>
          </w:tcPr>
          <w:p w14:paraId="0D2BE858" w14:textId="77777777" w:rsidR="00CA5F16" w:rsidRDefault="00CA5F16" w:rsidP="00CA5F16">
            <w:pPr>
              <w:jc w:val="center"/>
            </w:pPr>
            <w:r>
              <w:t>(S, 0, -, 11), (A, 3, SA, 15),</w:t>
            </w:r>
          </w:p>
          <w:p w14:paraId="4FC8AE52" w14:textId="1FBED561" w:rsidR="00810E7A" w:rsidRPr="00472F3E" w:rsidRDefault="00CA5F16" w:rsidP="00CA5F16">
            <w:pPr>
              <w:jc w:val="center"/>
            </w:pPr>
            <w:r w:rsidRPr="00C67ABD">
              <w:t>(B, 8, AB, 12)</w:t>
            </w:r>
            <w:r>
              <w:t xml:space="preserve">, </w:t>
            </w:r>
            <w:r w:rsidR="00463396">
              <w:t>(D, 9, AD, 13)</w:t>
            </w:r>
          </w:p>
        </w:tc>
      </w:tr>
      <w:tr w:rsidR="00810E7A" w14:paraId="410E9744" w14:textId="77777777" w:rsidTr="00E522E8">
        <w:trPr>
          <w:trHeight w:val="251"/>
          <w:jc w:val="center"/>
        </w:trPr>
        <w:tc>
          <w:tcPr>
            <w:tcW w:w="988" w:type="dxa"/>
          </w:tcPr>
          <w:p w14:paraId="4D5CC8B6" w14:textId="7ABDCED1" w:rsidR="00810E7A" w:rsidRPr="00472F3E" w:rsidRDefault="00463396" w:rsidP="00E522E8">
            <w:pPr>
              <w:jc w:val="center"/>
            </w:pPr>
            <w:r>
              <w:t>C</w:t>
            </w:r>
          </w:p>
        </w:tc>
        <w:tc>
          <w:tcPr>
            <w:tcW w:w="3095" w:type="dxa"/>
          </w:tcPr>
          <w:p w14:paraId="7B8CD298" w14:textId="485DBB17" w:rsidR="00810E7A" w:rsidRPr="00472F3E" w:rsidRDefault="00463396" w:rsidP="00E522E8">
            <w:pPr>
              <w:jc w:val="center"/>
            </w:pPr>
            <w:r>
              <w:t xml:space="preserve">(G, </w:t>
            </w:r>
            <w:r w:rsidR="00511682" w:rsidRPr="00511682">
              <w:rPr>
                <w:color w:val="FF0000"/>
              </w:rPr>
              <w:t>17</w:t>
            </w:r>
            <w:r w:rsidR="00511682">
              <w:t xml:space="preserve">, </w:t>
            </w:r>
            <w:r w:rsidR="00511682" w:rsidRPr="00511682">
              <w:rPr>
                <w:color w:val="FF0000"/>
              </w:rPr>
              <w:t>CG</w:t>
            </w:r>
            <w:r w:rsidR="00511682">
              <w:t xml:space="preserve">, </w:t>
            </w:r>
            <w:r w:rsidR="00511682" w:rsidRPr="00511682">
              <w:rPr>
                <w:color w:val="FF0000"/>
              </w:rPr>
              <w:t>17</w:t>
            </w:r>
            <w:r w:rsidR="00511682">
              <w:t xml:space="preserve">), (E, </w:t>
            </w:r>
            <w:r w:rsidR="003973EB">
              <w:t>15, DE, 24)</w:t>
            </w:r>
          </w:p>
        </w:tc>
        <w:tc>
          <w:tcPr>
            <w:tcW w:w="3095" w:type="dxa"/>
          </w:tcPr>
          <w:p w14:paraId="5A8CC2F3" w14:textId="77777777" w:rsidR="003973EB" w:rsidRDefault="003973EB" w:rsidP="003973EB">
            <w:pPr>
              <w:jc w:val="center"/>
            </w:pPr>
            <w:r>
              <w:t>(S, 0, -, 11), (A, 3, SA, 15),</w:t>
            </w:r>
          </w:p>
          <w:p w14:paraId="52882CD9" w14:textId="77777777" w:rsidR="003973EB" w:rsidRDefault="003973EB" w:rsidP="003973EB">
            <w:pPr>
              <w:jc w:val="center"/>
            </w:pPr>
            <w:r w:rsidRPr="00C67ABD">
              <w:t>(B, 8, AB, 12)</w:t>
            </w:r>
            <w:r>
              <w:t>, (D, 9, AD, 13)</w:t>
            </w:r>
            <w:r>
              <w:t>,</w:t>
            </w:r>
          </w:p>
          <w:p w14:paraId="5B68082D" w14:textId="37019399" w:rsidR="00810E7A" w:rsidRPr="00472F3E" w:rsidRDefault="00463396" w:rsidP="003973EB">
            <w:pPr>
              <w:jc w:val="center"/>
            </w:pPr>
            <w:r>
              <w:t>(C, 11, BC, 22)</w:t>
            </w:r>
          </w:p>
        </w:tc>
      </w:tr>
    </w:tbl>
    <w:p w14:paraId="35DE2FE7" w14:textId="77777777" w:rsidR="00C5292A" w:rsidRPr="00EB15B6" w:rsidRDefault="00C5292A" w:rsidP="00C5292A">
      <w:pPr>
        <w:pStyle w:val="ListParagraph"/>
        <w:ind w:left="1080"/>
      </w:pPr>
    </w:p>
    <w:p w14:paraId="517AE9E7" w14:textId="24DAC320" w:rsidR="003E6A99" w:rsidRDefault="00DB647D" w:rsidP="004B311E">
      <w:pPr>
        <w:pStyle w:val="ListParagraph"/>
        <w:ind w:left="1080"/>
      </w:pPr>
      <w:r>
        <w:t>Since the goal node G is now the one with the lowest estimated total cost, we can stop. We can work out the path by looking at the connections in reverse order.</w:t>
      </w:r>
      <w:r w:rsidR="00652E8D">
        <w:t xml:space="preserve"> This yields the path:</w:t>
      </w:r>
    </w:p>
    <w:p w14:paraId="777C5DF7" w14:textId="0DE5CE38" w:rsidR="00652E8D" w:rsidRDefault="00652E8D" w:rsidP="004B311E">
      <w:pPr>
        <w:pStyle w:val="ListParagraph"/>
        <w:ind w:left="1080"/>
      </w:pPr>
    </w:p>
    <w:p w14:paraId="4424F277" w14:textId="25104515" w:rsidR="009C19FC" w:rsidRDefault="00430C5E" w:rsidP="004B311E">
      <w:pPr>
        <w:pStyle w:val="ListParagraph"/>
        <w:ind w:left="1080"/>
      </w:pPr>
      <w:r>
        <w:t>S -&gt; A -&gt; B -&gt; C -&gt; G with a total cost of 17.</w:t>
      </w:r>
    </w:p>
    <w:p w14:paraId="7C370573" w14:textId="6692390D" w:rsidR="00882C1E" w:rsidRDefault="00882C1E" w:rsidP="004B311E">
      <w:pPr>
        <w:pStyle w:val="ListParagraph"/>
        <w:ind w:left="1080"/>
      </w:pPr>
    </w:p>
    <w:p w14:paraId="12A3A4A2" w14:textId="77777777" w:rsidR="00365BD3" w:rsidRPr="004D343F" w:rsidRDefault="00365BD3" w:rsidP="004B311E">
      <w:pPr>
        <w:pStyle w:val="ListParagraph"/>
        <w:ind w:left="1080"/>
      </w:pPr>
      <w:bookmarkStart w:id="0" w:name="_GoBack"/>
      <w:bookmarkEnd w:id="0"/>
    </w:p>
    <w:sectPr w:rsidR="00365BD3" w:rsidRPr="004D3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23F"/>
    <w:multiLevelType w:val="hybridMultilevel"/>
    <w:tmpl w:val="A2ECC0E4"/>
    <w:lvl w:ilvl="0" w:tplc="F4C4982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0991AA4"/>
    <w:multiLevelType w:val="hybridMultilevel"/>
    <w:tmpl w:val="08B0B8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BB"/>
    <w:rsid w:val="000036B1"/>
    <w:rsid w:val="000205A2"/>
    <w:rsid w:val="001A2A73"/>
    <w:rsid w:val="001E3329"/>
    <w:rsid w:val="002044B2"/>
    <w:rsid w:val="002331EF"/>
    <w:rsid w:val="00281AE8"/>
    <w:rsid w:val="002A267C"/>
    <w:rsid w:val="002B5CD1"/>
    <w:rsid w:val="002C3EB9"/>
    <w:rsid w:val="00347B77"/>
    <w:rsid w:val="00365BD3"/>
    <w:rsid w:val="003704EC"/>
    <w:rsid w:val="003844EB"/>
    <w:rsid w:val="003973EB"/>
    <w:rsid w:val="003E6A99"/>
    <w:rsid w:val="0041395E"/>
    <w:rsid w:val="0041535A"/>
    <w:rsid w:val="00430C5E"/>
    <w:rsid w:val="00463396"/>
    <w:rsid w:val="00472F3E"/>
    <w:rsid w:val="004A36F2"/>
    <w:rsid w:val="004B311E"/>
    <w:rsid w:val="004D343F"/>
    <w:rsid w:val="00506A8B"/>
    <w:rsid w:val="00511682"/>
    <w:rsid w:val="00570046"/>
    <w:rsid w:val="005F0142"/>
    <w:rsid w:val="00623A2A"/>
    <w:rsid w:val="00652E8D"/>
    <w:rsid w:val="007550C2"/>
    <w:rsid w:val="007D4D5D"/>
    <w:rsid w:val="00810E7A"/>
    <w:rsid w:val="008626C5"/>
    <w:rsid w:val="00870482"/>
    <w:rsid w:val="00882C1E"/>
    <w:rsid w:val="008B58A1"/>
    <w:rsid w:val="008C32FB"/>
    <w:rsid w:val="008D779E"/>
    <w:rsid w:val="009C19FC"/>
    <w:rsid w:val="00A13FDE"/>
    <w:rsid w:val="00B142ED"/>
    <w:rsid w:val="00B63512"/>
    <w:rsid w:val="00B773B1"/>
    <w:rsid w:val="00BC64DA"/>
    <w:rsid w:val="00C5292A"/>
    <w:rsid w:val="00C65958"/>
    <w:rsid w:val="00C67ABD"/>
    <w:rsid w:val="00CA5F16"/>
    <w:rsid w:val="00D11231"/>
    <w:rsid w:val="00D719AB"/>
    <w:rsid w:val="00DB647D"/>
    <w:rsid w:val="00DF13BB"/>
    <w:rsid w:val="00E85FC6"/>
    <w:rsid w:val="00EA49C0"/>
    <w:rsid w:val="00EA664E"/>
    <w:rsid w:val="00EB15B6"/>
    <w:rsid w:val="00F03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227"/>
  <w15:chartTrackingRefBased/>
  <w15:docId w15:val="{09E56453-9628-442F-B757-7E16D6E8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2A"/>
    <w:pPr>
      <w:ind w:left="720"/>
      <w:contextualSpacing/>
    </w:pPr>
  </w:style>
  <w:style w:type="table" w:styleId="TableGrid">
    <w:name w:val="Table Grid"/>
    <w:basedOn w:val="TableNormal"/>
    <w:uiPriority w:val="39"/>
    <w:rsid w:val="00EB1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plourde</dc:creator>
  <cp:keywords/>
  <dc:description/>
  <cp:lastModifiedBy>christian plourde</cp:lastModifiedBy>
  <cp:revision>53</cp:revision>
  <dcterms:created xsi:type="dcterms:W3CDTF">2020-02-09T22:32:00Z</dcterms:created>
  <dcterms:modified xsi:type="dcterms:W3CDTF">2020-02-12T01:48:00Z</dcterms:modified>
</cp:coreProperties>
</file>