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>October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Integricity MSP Report Builder is a web application that generates monthly IT health reports for client Microsoft 365 and Intune tenants. It runs entirely on Netlify — a single-page front end plus six serverless functions — and calls the Microsoft Graph API directly from the server side using per-tenant credentials entered in the browser wizard (never stored on the server) or stored per-client credentials (report-hub integration). A small Netlify Blobs store keeps summary figures from each report so the next one can show month-on-month changes.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(free tier)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Six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Microsoft Graph API v1.0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Browser wizard: never stored on the server; optionally saved by the user in that browser’s own local storage (secret in plain text) until deleted. Report-hub integration: server-side, via the INTUNE_CLIENTS_JSON environment variable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 — summary figures only (no raw tenant data, no credentials), keyed by tenant ID and month, rolling 13-month retention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Data flows left to right: the account manager enters tenant credentials into the browser app, which calls Microsoft Graph on the server side, reads data from the client tenant, and renders both an on-screen report and a Word/PDF export. A second, parallel path (top of diagram) shows report-hub — a separate consumer application — reaching the same Netlify app through clients.js and report-data.js, using credentials held server-side in lib/clients-store.js rather than credentials entered in the browser wizard. A Netlify Blobs store (bottom left) holds the month-on-month summary figures that intune.js reads and writes.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33475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single HTML file containing all markup, CSS, and JavaScript. There is no build step or bundler — the file is served as-is by Netlify. It implements a 3-page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1 — select a saved client or enter a new Tenant ID / Client ID / Client Secret. Each saved client has a pencil (edit) and bin (delete) button; saved clients live in the browser’s local storage (secret in plain text), never on the server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2 — set the report period (defaults to the previous full calendar month) and account manager name, optionally tick One-off report (skips, and deletes, the tenant’s month-on-month history), then pull data (triggers the intune function)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3 — the report is built automatically after the data is pulled (the former review step was removed). Full on-screen report, with Export to Word and browser print-to-PDF, and a collapsed, non-exported SharePoint template diagnostics panel (raw template values and their bucket); the header text links back to the start page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index.html renders its on-screen report with its own code (renderPreview fills the diagnostics panel, buildReport builds the final report), separate from export-docx.js and export-pdf.js — any report-content change must be made in all four places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data-gathering function. Accepts tenant credentials and a date range, authenticates against Microsoft Entra ID using the client credentials flow, then issues 15 parallel Graph API calls for devices, security, users, licences and SharePoint, while the sign-in log is read at the same time as four parallel date slices (each paged until complete, within a shared 9-second budget) — to build a single structured JSON payload of 50+ metrics. The SharePoint tenant-wide storage-trend report is no longer requested (nothing used its data); storage is the per-site sum from the usage detail report.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Sign-in log queries start together with the first batch of calls: the report period is split into four date slices, fetched in parallel and paged with @odata.nextLink; Graph throttling (HTTP 429) is honoured via Retry-After. Only slices that finish count as ‘days checked’, so a partial result is reported as partial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Month-on-month commentary: after building the payload it reads the previous calendar month’s summary snapshot from Netlify Blobs (lib/report-archive.js), derives deterministic commentary lines (lib/metrics-commentary.js), then saves this month’s snapshot. Soft-fail throughout — any Blobs problem leaves commentary null rather than failing the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Retention control: request field retainMetrics=false (the wizard’s One-off report box) skips saving and deletes the tenant’s history; the response carries metricsRetained (true only if the snapshot was actually saved) so exports can disclose retention accurately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SharePoint sites are bucketed by Root Web Template using lib/site-templates.js (Group, Communication, Teams channels, Classic, Other; the rare no-group team site STS#3 is counted in Other); the response includes templateBreakdown (raw value → bucket → sites/GB) and otherSites (per-site detail for the Other bucket) for the diagnostics panel. Usage-report entries with no template, no last activity and under 0.05 GB are skipped entirely (excludedBlankCount reports how many)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Upcoming licence renewals come from /directory/subscriptions (Enabled, non-trial subscriptions renewing within 90 days, labelled Monthly or Annual/Multi-year) — the same Organization.Read.All permission as licence counts, no new consent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Cover page, ten report sections (Executive Summary, Month-on-Month Changes, Device &amp; Asset Management, Security Posture, Patch Status, User Data, SharePoint / MS Teams, Ticketing &amp; Support, Recommendations &amp; Opportunities, Security Risk Register), KPI cards, callouts, tables, and an auto-generated risk register all built as native Word tables and paragraphs — not an HTML-to-Word conversion. Executive Summary, Ticketing &amp; Support, and Recommendations &amp; Opportunities are manual-entry sections; the wizard no longer collects those fields (the review step was removed), so they are omitted, rendered when the account manager fills in the corresponding commentary fields — they carry no Graph-sourced data. Month-on-Month Changes is auto-generated and only rendered when a prior-month snapshot exists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netlify/functions/export-pdf.js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second, PDF-native export path mirroring export-docx.js’s full ten-section structure, accepting the same input shape. Built with the jspdf and jspdf-autotable npm packages, Helvetica font only (no custom font files bundled).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 per-IP rate limiting (unlike intune.js and export-docx.js)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cover carries a disclaimer whose retention sentence depends on the metricsRetained flag from intune.js: either nothing is retained, or only summary figures are kept for up to 13 months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Dormant from the app’s own perspective — index.html’s wizard does not call it anywhere; page 4 only offers browser print-to-PDF and Export to Word. Exists for a possible future PDF-export button or other consumers, but is not wired into any UI control today.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netlify/functions/clients.js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Serves report-hub — a separate consumer application, not part of this app’s own browser UI — a stripped-down client picker list: id and display name only, no credentials — sourced from the shared credential store below. Requires a valid x-report-hub-key header (checked against the REPORT_HUB_SHARED_KEY environment variable) since 2026-09 — previously unauthenticated, which let anyone enumerate every configured client 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netlify/functions/report-data.js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headless data endpoint for report-hub. Takes a clientId (plus optional from/to) query parameter, looks up that client’s stored Entra ID credentials via lib/clients-store.js, and calls intune.js’s exported handler directly and internally with those credentials — passing its response straight through unchanged. intune.js itself required no modification to support this. Also requires the same x-report-hub-key header since 2026-09 — previously unauthenticated, which let anyone pull any configured client’s complete Graph report by guessing or enumerating its clientId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netlify/functions/lib/clients-store.js (shared helper, not a Netlify function)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Not itself invoked as an HTTP endpoint — a shared internal module used by clients.js and report-data.js. Reads a single Netlify environment variable, INTUNE_CLIENTS_JSON (a JSON array of {id, displayName, tenantId, clientId, clientSecret} objects), and exposes lookup and credential-stripping helpers. This is the only server-side credential storage in the whole application, and it is strictly additive: the browser wizard’s existing per-session, paste-your-own-credentials flow (index.html → intune.js) is completely unaffected and does not require a client to be listed here at all.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scripts/add-client.js (local dev helper, not deployed)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Node CLI script for safely adding or updating one client entry in the local .env’s INTUNE_CLIENTS_JSON — the same environment variable lib/clients-store.js reads in production. Not a Netlify function and not part of the deployed site; run locally only, via node scripts/add-client.js --id &lt;short-id&gt; --name "&lt;Display Name&gt;" [--tenant] [--client] [--secret].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Omitted --tenant/--client/--secret values are written as a REPLACE_ME placeholder, so the command (and a pasted session transcript) never has to contain a real secret — fill placeholders in by hand afterward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Re-running with the same --id updates that entry in place rather than duplicating it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Only updates the local .env — production’s separate copy of INTUNE_CLIENTS_JSON (Netlify Site settings → Environment variables) must still be updated by hand; the script prints the final JSON specifically so it can be pasted there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netlify/functions/delete-client-metrics.js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An admin-only endpoint that deletes every stored month-on-month snapshot for one tenant without running another report — for a client who asks for their history to be removed after the fact, when the app registration that proved tenant ownership has typically already been deleted. POST with an x-admin-key header (checked against ARCHIVE_ADMIN_KEY; every call is refused while that variable is unset) and a tenantId. Not linked from any UI — invoked manually, e.g. with curl.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netlify/functions/lib — metrics archive helpers (not Netlify functions)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Shared internal modules: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report-archive.js — reads, writes, prunes (rolling 13 months) and deletes snapshots in the Netlify Blobs store msp-report-metrics, keyed tenantId/YYYY-MM. Runs inside the Functions runtime with no credentials to manage. Every function is soft-fail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metrics-commentary.js — snapshot() extracts the tracked figures from a report payload; buildCommentary() compares two snapshots and returns template sentences for changes above a threshold, or null when there is no prior month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site-templates.js — classifySiteTemplate() buckets a SharePoint site by its Root Web Template value, matching both raw codes (GROUP#0, STS#3, TEAMCHANNEL#1) and friendlier titles with spaces (e.g. “Site Page Publishing”)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require-admin-key.js / require-report-hub-key.js — fail-closed shared-secret gates for delete-client-metrics.js and for clients.js / report-data.js respectively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2. Browser POSTs credentials + date range (and the One-off flag)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4. Function issues 15 parallel calls to Microsoft Graph (https://graph.microsoft.com/v1.0/...) and, at the same time, the sign-in log slices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5. Function shapes the raw Graph responses into 50+ structured metrics, then (unless One-off) reads last month’s summary snapshot from Netlify Blobs, derives month-on-month commentary and saves this month’s snapshot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Data Flow — report-hub integration (parallel path)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report-hub, a separate consumer application, reaches this same back end through two additional endpoints that the browser wizard never calls: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report-hub calls /.netlify/functions/clients to get a list of configured client ids/names (no credentials returned)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report-hub calls /.netlify/functions/report-data?clientId=... for a specific client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report-data.js looks up that client’s stored credentials from the INTUNE_CLIENTS_JSON environment variable (via lib/clients-store.js) and invokes intune.js’s handler internally with them, returning the same structured JSON payload the browser wizard would have received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path never touches the browser, never uses browser session memory, and does not affect the credential handling described in Section 5 for the wizard flow. Both clients and report-data require report-hub to send a shared secret (x-report-hub-key, checked against REPORT_HUB_SHARED_KEY) on every call — the same value is set in both apps’ Netlify environment variables, not per-client.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Tenant ID, Client ID, and Client Secret are entered in the browser and sent to the intune function for each request only — never written to disk, database, or logs on the server. If a user saves a client, its details (secret included, in plain text) are kept in that browser’s local storage until deleted with the bin button; nothing is synced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self, login.microsoftonline.com, and any *.netlify.app subdomain (to support Netlify deploy previews)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In-memory per-IP limits on intune.js (10 requests/5 min) and export-docx.js (20 requests/5 min) to reduce abuse risk. export-pdf.js, clients.js, report-data.js, and delete-client-metrics.js currently have no rate limiting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report-hub endpoint auth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clients.js and report-data.js require a x-report-hub-key header matching the REPORT_HUB_SHARED_KEY environment variable (added 2026-09). Previously both were fully unauthenticated: clients.js listed every configured client id, and report-data.js would run a full Graph pull for any clientId with no credential of its own — a real vulnerability, fixed by a shared-secret gate rather than per-client secrets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msp-report-metrics, scoped to this site by the Functions runtime (no separate credentials to create or leak), encrypted at rest and in transit. Holds summary figures only — no raw tenant data, no credentials — keyed tenantId/YYYY-MM, rolling 13-month retention, pruned after each save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Retention opt-out and deletion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wizard’s One-off report option skips saving and deletes the tenant’s history; delete-client-metrics.js (ARCHIVE_ADMIN_KEY, fails closed if unset) deletes it on request afterwards. Report covers state actual retention via the metricsRetained flag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(50+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Secure Score, Conditional Access enforced/report-only, risky users, compliance policies, app protection, security defaults, key policy status, auth methods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licensed users, shared mailboxes, guests, inactive 90d+ (licensed and guest), admin roles, overseas sign-ins, licence assignment, upcoming licence renewals (next 90 days)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sites by type (M365 Group, Communication, Teams channels, Classic, Other — Classic and Other are hidden when zero), security groups, storage used (binary GB), inactive sites and channels 180 days + (with a warning callout when above zero)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Storage allocation no longer exposed by Graph — only usage shown. The usage report lags 24–48 hours and includes hidden channel/system sites, so totals exceed the SharePoint admin center’s Active sites list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>Month-on-Month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devices, compliant / non-compliant, Secure Score, risky users, licensed users, inactive 90d+, admin roles, SharePoint storage (encryption, guests and site counts are also stored for future use)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Deterministic template sentences, only for changes above a threshold; null (section omitted) when there is no prior month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queries run as a parallel fallback pair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Four date slices run in parallel with each other and with the first batch of calls; each is paged within a shared 9-second budget, and results report how many days were fully checked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type from Root Web Template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Matched by prefix/fragment for raw codes and friendly names — an exact match on the bare word never matched real values and dumped every site into one bucket. Microsoft does not document the column’s values, so intune.js returns a per-template breakdown shown in the diagnostics panel to keep the bucketing verifiable. Storage is the per-site sum; the tenant-wide storage trend report was dropped because it cannot be split by type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Licence renewals from /directory/subscriptions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Only Enabled, non-trial records are used — Microsoft leaves superseded Suspended / LockedOut records behind after each renewal. Billing frequency is not exposed, so Monthly vs Annual/Multi-year is inferred from days to renewal (35-day cut-off); renewals 0–90 days away are shown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Month-on-month commentary is deterministic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Template sentences built from computed deltas — no AI-generated text — so every statement traces to a number in the report. A tightly constrained AI wording pass is the planned upgrade if the phrasing becomes repetitive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Netlify Blobs for the 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Chosen over a SharePoint/Graph-based store: no extra app registration or secret to create, hold or rotate; scoped to the site automatically; encrypted. The archive key is the client’s Entra tenant ID, present on every call, so it works for any repeat run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Cover retention wording is per run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metricsRetained is true only if the snapshot was actually saved, so the report cover never over- or under-states retention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Storage in binary gigabytes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All storage figures divide bytes by 2^30 (BYTES_PER_GB in intune.js), the basis the SharePoint admin center and Windows use. Dividing by 1e9 had overstated every total by about 7.4% (e.g. 1,757 GB shown against 1.6 TB in SharePoint admin). Snapshots saved before the fix hold the old figure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repository is linked to GitHub (christian-wood-code/msp-report-builder) and to the live Netlify site (integricitymsp.netlify.app) for continuous deployment. The application has no build step other than npm install, which Netlify’s own build process runs automatically on every deploy.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Primary — GitHub + Netlify continuous deployment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>git status   (check what changed first), then: git add &lt;the files you changed&gt;   — stage specific files rather than a blind git add -A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commit -m "Describe the change"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push</w:t>
      </w:r>
    </w:p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Netlify detects the push, builds, and deploys automatically. Critically, the Netlify build always runs npm install — this permanently avoids the "Cannot find module 'docx'" failure that affects the drag-and-drop method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Fallback — Netlify CLI (manual deploy, e.g. before the Git link existed, or for out-of-band testing)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and export-pdf functions will fail to load their npm packages at runtime.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Linking a GitHub repo to Netlify for continuous deployment itself required one interactive, non-scriptable step (Netlify’s dashboard "Link repository" flow, which installs a deploy key on the GitHub repo) — see DEPLOY.md for the full one-time setup runbook. That step has already been completed for this project.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Verifying a deploy, dependency pinning and environment variables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push is not proof of a deploy: a failed Netlify build leaves the site serving the last good version. After pushing, confirm the deploy reaches the ready state (netlify api listSiteDeploys, or the Deploys tab).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package-lock.json is gitignored, so Netlify installs from package.json alone. @netlify/blobs is pinned to an exact version (11.0.3): a caret range on the newest patch failed to resolve during Netlify’s install step (ETARGET) and silently blocked two consecutive deploys.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Environment variables: REPORT_HUB_SHARED_KEY (auth for clients / report-data), INTUNE_CLIENTS_JSON (report-hub client credentials), and ARCHIVE_ADMIN_KEY (optional — enables delete-client-metrics.js, which refuses every call while it is unset). Netlify Blobs itself needs no variables.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10-second function timeout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free tier hard limit — very large tenants may see the sign-in log query time out and fall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30 days by default, 90 days with Entra ID P2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Commentary needs a prior month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Month-on-month commentary only appears when the previous calendar month (relative to the report’s To date) was run for that tenant with One-off unticked; a skipped month means no comparison until two consecutive months exist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counts vs the admin center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usage report lags 24–48 hours and includes hidden Teams-channel and system sites the Active sites list hides, so totals differ. The Root Web Template value format is undocumented — check the diagnostics panel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Saved credentials sit in browser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Client secrets saved through the wizard are held in that browser’s local storage in plain text, on that device, until deleted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Renewal dates are inferred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Graph exposes nextLifecycleDateTime but not billing frequency or auto-renew; Monthly vs Annual/Multi-year is inferred from days to renewal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Dependency advisories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npm audit reports advisories in jspdf’s dompurify dependency (not exercised by the server-side PDF export); the fix is a breaking jspdf major upgrade, still pending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