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84"/>
          <w:szCs w:val="8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未来技术布道者的</w:t>
      </w:r>
      <w:r>
        <w:rPr>
          <w:rFonts w:ascii="Helvetica" w:hAnsi="Helvetica"/>
          <w:b w:val="1"/>
          <w:bCs w:val="1"/>
          <w:color w:val="333333"/>
          <w:sz w:val="84"/>
          <w:szCs w:val="8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个发展趋势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ffffff"/>
          <w:sz w:val="40"/>
          <w:szCs w:val="40"/>
          <w:rtl w:val="0"/>
        </w:rPr>
      </w:pPr>
      <w:r>
        <w:rPr>
          <w:rFonts w:ascii="Helvetica Light" w:cs="Helvetica Light" w:hAnsi="Helvetica Light" w:eastAsia="Helvetica Light"/>
          <w:color w:val="ffffff"/>
          <w:sz w:val="40"/>
          <w:szCs w:val="40"/>
          <w:rtl w:val="0"/>
        </w:rPr>
        <w:drawing>
          <wp:inline distT="0" distB="0" distL="0" distR="0">
            <wp:extent cx="6120057" cy="332640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ancesca-e1418704980343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6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i w:val="1"/>
          <w:iCs w:val="1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本文作者</w:t>
      </w:r>
      <w:r>
        <w:rPr>
          <w:rFonts w:ascii="Helvetica" w:hAnsi="Helvetica"/>
          <w:i w:val="1"/>
          <w:iCs w:val="1"/>
          <w:color w:val="343434"/>
          <w:sz w:val="40"/>
          <w:szCs w:val="40"/>
          <w:rtl w:val="0"/>
          <w:lang w:val="it-IT"/>
        </w:rPr>
        <w:t>Francesca Krihely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曾在</w:t>
      </w:r>
      <w:r>
        <w:rPr>
          <w:rFonts w:ascii="Helvetica" w:hAnsi="Helvetica"/>
          <w:i w:val="1"/>
          <w:iCs w:val="1"/>
          <w:color w:val="343434"/>
          <w:sz w:val="40"/>
          <w:szCs w:val="40"/>
          <w:rtl w:val="0"/>
          <w:lang w:val="zh-CN" w:eastAsia="zh-CN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做过三年的高级社区经理。不久之前，她加入了</w:t>
      </w:r>
      <w:r>
        <w:rPr>
          <w:rFonts w:ascii="Helvetica" w:hAnsi="Helvetica"/>
          <w:i w:val="1"/>
          <w:iCs w:val="1"/>
          <w:color w:val="343434"/>
          <w:sz w:val="40"/>
          <w:szCs w:val="40"/>
          <w:rtl w:val="0"/>
          <w:lang w:val="zh-CN" w:eastAsia="zh-CN"/>
        </w:rPr>
        <w:t>Bowery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，负责市场营销工作，继续为开发者社区提供服务。</w:t>
      </w:r>
    </w:p>
    <w:p>
      <w:pPr>
        <w:pStyle w:val="默认"/>
        <w:bidi w:val="0"/>
        <w:ind w:left="0" w:right="0" w:firstLine="0"/>
        <w:jc w:val="left"/>
        <w:rPr>
          <w:i w:val="1"/>
          <w:iCs w:val="1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技术布道者正站在一个重要的潮流之上。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技术布道者终于成为了一个特有的领域，我们有着丰富的实践经验，给未来的从业者构建了一个可供他们参考的框架。但是截止到目前，我们中的很多人都在孤军奋战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我们在各自的公司内部构建各种战略，但是却将我们的想法和见解对外保密。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然而，就像社区管理一样，技术布道还没有成为一个定义清晰的职业。而我们应该给这个职业确定一个明确的定义。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目前，我们都是一些充满激情的人，我们想要尽可能轻松的让开发者获得成功，并且为我们所代表的业务提供各种工具。不久之后，我们就将建立起一个架构，让人们明白应该如何鼓励更多的人成为开发者。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为什么要这样做？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因为开发者掌握着产品采纳和创新的钥匙。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开发者就是创造者，他们能够将你脑海中的产品带到人们的日常生活中。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开发者能帮助其他人明白哪些想法是可能实现的，而技术布道者的责任，是给他们提供所需的工具。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科技行业中的一些巨头已经开始在技术布道方面进行大力投资，例如谷歌、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Facebook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、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Adobe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等等。我们可以将其视为一个明显的信号：技术布道工作迎来了一个拐点。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在</w:t>
      </w:r>
      <w:r>
        <w:rPr>
          <w:rFonts w:ascii="Helvetica Light" w:hAnsi="Helvetica Light"/>
          <w:color w:val="343434"/>
          <w:sz w:val="40"/>
          <w:szCs w:val="40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工作的时候，我和工程团队紧密合作，管理我们的技术布道项目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制定战略，并且将这个战略部署到全球的团队中，以此来推进产品的市场接受度，并且分享人们对</w:t>
      </w:r>
      <w:r>
        <w:rPr>
          <w:rFonts w:ascii="Helvetica Light" w:hAnsi="Helvetica Light"/>
          <w:color w:val="343434"/>
          <w:sz w:val="40"/>
          <w:szCs w:val="40"/>
          <w:rtl w:val="0"/>
          <w:lang w:val="it-IT"/>
        </w:rPr>
        <w:t>MongoDB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热情。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在过去的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年中，我发现技术布道者的工作方式出现了很多的变化，我们中的很多人都做出了成功的工作。我相信未来的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年对于技术布道来说将会是至关重要的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年。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我们将会迎来一些基础性的变化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我将会在本文中提到其中一些变化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这些变化将会进一步形成一个清晰的业务功能，在各种类型的企业和组织当中发挥作用。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如果你有兴趣成为一名技术布道者，或是想要将技术布道作为一种业务战略，从而为你的产品打造一个热情程度较高的用户社区，下面这些东西是你需要注意的。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84"/>
          <w:szCs w:val="8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未来</w:t>
      </w:r>
      <w:r>
        <w:rPr>
          <w:rFonts w:ascii="Helvetica" w:hAnsi="Helvetica"/>
          <w:b w:val="1"/>
          <w:bCs w:val="1"/>
          <w:color w:val="333333"/>
          <w:sz w:val="84"/>
          <w:szCs w:val="8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年技术布道的</w:t>
      </w:r>
      <w:r>
        <w:rPr>
          <w:rFonts w:ascii="Helvetica" w:hAnsi="Helvetica"/>
          <w:b w:val="1"/>
          <w:bCs w:val="1"/>
          <w:color w:val="333333"/>
          <w:sz w:val="84"/>
          <w:szCs w:val="8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个发展方向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333333"/>
          <w:sz w:val="84"/>
          <w:szCs w:val="84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Helvetica" w:hAnsi="Helvetica"/>
          <w:b w:val="1"/>
          <w:bCs w:val="1"/>
          <w:color w:val="333333"/>
          <w:sz w:val="72"/>
          <w:szCs w:val="72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技术布道将会替代面向开发者企业的传统营销方式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众所周知，开发者这个群体非常多疑，而且并不容易被说服，因此很多企业都已经意识到，要想把信息准确地传达给开发者社区，他们需要一个专门的人才来负责这个工作。传统的营销无法打动开发者，未来几年中，这个现象会越来越明显。如何才能制定一个有效的策略，来打动开发者这个特殊的人群呢？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如果你的想法是制定一个技术布道者策略，或是加入一个打造开发者社区的团队，你就必须同时制定好长期和短期的战略。你还要找到可靠的指标，通过不断的追踪它来证明社区的增长速度和活跃度。在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Tim Falls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的领导下，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SendGrid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就找到了合适的指标，你可以在</w:t>
      </w:r>
      <w:r>
        <w:rPr>
          <w:rStyle w:val="Hyperlink.0"/>
          <w:rFonts w:ascii="Helvetica Light" w:cs="Helvetica Light" w:hAnsi="Helvetica Light" w:eastAsia="Helvetica Light"/>
          <w:color w:val="343434"/>
          <w:sz w:val="40"/>
          <w:szCs w:val="40"/>
          <w:rtl w:val="0"/>
        </w:rPr>
        <w:fldChar w:fldCharType="begin" w:fldLock="0"/>
      </w:r>
      <w:r>
        <w:rPr>
          <w:rStyle w:val="Hyperlink.0"/>
          <w:rFonts w:ascii="Helvetica Light" w:cs="Helvetica Light" w:hAnsi="Helvetica Light" w:eastAsia="Helvetica Light"/>
          <w:color w:val="343434"/>
          <w:sz w:val="40"/>
          <w:szCs w:val="40"/>
          <w:rtl w:val="0"/>
        </w:rPr>
        <w:instrText xml:space="preserve"> HYPERLINK "http://cmxhub.com/from-startup-to-rapid-growth-how-sendgrid-scaled-their-developer-evangelist-strategy-as-they-reached-critical-mass/"</w:instrText>
      </w:r>
      <w:r>
        <w:rPr>
          <w:rStyle w:val="Hyperlink.0"/>
          <w:rFonts w:ascii="Helvetica Light" w:cs="Helvetica Light" w:hAnsi="Helvetica Light" w:eastAsia="Helvetica Light"/>
          <w:color w:val="343434"/>
          <w:sz w:val="40"/>
          <w:szCs w:val="40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en-US"/>
        </w:rPr>
        <w:t>这里</w:t>
      </w:r>
      <w:r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看看他们的做法。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其他的指标还包括统计开发者博文的流量、在活动结束后统计客户的订单量、根据用户社区的反馈对产品进行调整等等。还有很多其他类型的指标，都可以为你提供帮助。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每一次在和技术布道者对话的时候，我们都会在最一开始的时候谈到一个话题：如何将我们的价值和影响传递给企业；无论是在企业内部还是外部，我们都需要就这些事情与企业保持开放性的对话。虽然很复杂，但是其实有很多种方法都能让企业看到我们的价值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无论你选择了什么样的指标，你都要坚持不懈的追踪下去，在与投资人或是公司股东进行会面的时候，你要让他们也看到你追踪的那些指标。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Helvetica" w:hAnsi="Helvetica"/>
          <w:b w:val="1"/>
          <w:bCs w:val="1"/>
          <w:color w:val="333333"/>
          <w:sz w:val="72"/>
          <w:szCs w:val="72"/>
          <w:rtl w:val="0"/>
        </w:rPr>
        <w:t>2.</w:t>
      </w:r>
      <w:r>
        <w:rPr>
          <w:rFonts w:ascii="Helvetica" w:hAnsi="Helvetica" w:hint="default"/>
          <w:b w:val="1"/>
          <w:bCs w:val="1"/>
          <w:color w:val="333333"/>
          <w:sz w:val="72"/>
          <w:szCs w:val="72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布道者将成为企业内的产品反馈专家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企业将会越来越信任布道者，因为我们可以与开发者进行沟通，为企业提供反馈。这样的事情已经开始发生了，而且未来几年内将会越来越普遍。技术布道者将会成为企业在这方面的主要力量。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另外，反馈机制将会被更深的整合进产品中，提高反馈的效率。使用产品的时候，用户会立刻参与到它的改善和开发之中。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这意味着，技术布道者将会继续提供有价值的反馈，而且反馈的规模会比现在更大。自动化技术无法替代技术布道者的作用，但是它会让技术布道者更全面的看待问题，了解产品需要作出哪些改变，让技术布道者变得更具战略眼光，不再拘泥于自己的日常工作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如果你正在考虑成为一名技术布道者，有一个十分重要的事情是，你要让自己拥有确定产品方向的战略眼光，你还要能够为团队提供高质量的指标，因为团队需要你的指标来确定产品未来的发展方向。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Helvetica" w:hAnsi="Helvetica"/>
          <w:b w:val="1"/>
          <w:bCs w:val="1"/>
          <w:color w:val="333333"/>
          <w:sz w:val="72"/>
          <w:szCs w:val="72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技术布道的战场将不仅是黑客马拉松和技术大会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在未来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年中，技术布道者不再仅仅是参加各种黑客马拉松，然后把剩下的事情交给运气（其实现在大部分技术布道者已经不再这样做了）。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现在，黑客马拉松和技术大会依然是技术布道者的主要战场。而未来，布道者将会站在企业业务的最前线。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Twitter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公司内，技术布道者为早期用户提供帮助，从而提高</w:t>
      </w:r>
      <w:r>
        <w:rPr>
          <w:rFonts w:ascii="Helvetica Light" w:hAnsi="Helvetica Light"/>
          <w:color w:val="343434"/>
          <w:sz w:val="40"/>
          <w:szCs w:val="40"/>
          <w:rtl w:val="0"/>
          <w:lang w:val="en-US"/>
        </w:rPr>
        <w:t>Twitter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广告产品的效率。布道者扮演着产品社区顾问的角色，他们有能力收集多样化的产品反馈，并且将这些反馈转化为可理解的形式，供产品团队去利用。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布道者所做的工作，经常会让他们成为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名人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，甚至他们中的很多人都成为了各自社区中的骨干。他们就像是社区中的教育者，经常在黑客马拉松活动上进行讲演，并且走上最前线，在大型活动以及技术会议上和开发者一起并肩协作。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未来的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年中，布道者这个角色还会变的更加重要。布道者不仅要继续宣传产品，他们还将会成为早期客户的导师。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如果你想找一名优秀的布道者，你要找的人一定要拥有优秀的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对</w:t>
      </w:r>
      <w:r>
        <w:rPr>
          <w:rFonts w:ascii="Helvetica Light" w:hAnsi="Helvetica Light"/>
          <w:color w:val="343434"/>
          <w:sz w:val="40"/>
          <w:szCs w:val="4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沟通能力。如果你想要成为一名布道者，你也一定要注重提高自己的沟通技巧，并且制定一个清晰的战略，你要知道如何为对方提供高质量的教育和指导。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center"/>
        <w:rPr>
          <w:rFonts w:ascii="Helvetica" w:cs="Helvetica" w:hAnsi="Helvetica" w:eastAsia="Helvetica"/>
          <w:color w:val="5b5b5b"/>
          <w:sz w:val="26"/>
          <w:szCs w:val="26"/>
          <w:rtl w:val="0"/>
        </w:rPr>
      </w:pPr>
      <w:r>
        <w:rPr>
          <w:rFonts w:ascii="Helvetica Light" w:cs="Helvetica Light" w:hAnsi="Helvetica Light" w:eastAsia="Helvetica Light"/>
          <w:color w:val="2b92fd"/>
          <w:sz w:val="40"/>
          <w:szCs w:val="40"/>
          <w:rtl w:val="0"/>
        </w:rPr>
        <w:drawing>
          <wp:inline distT="0" distB="0" distL="0" distR="0">
            <wp:extent cx="6120057" cy="359194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rancesca2-1024x60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919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center"/>
        <w:rPr>
          <w:color w:val="5b5b5b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Helvetica" w:hAnsi="Helvetica"/>
          <w:b w:val="1"/>
          <w:bCs w:val="1"/>
          <w:color w:val="333333"/>
          <w:sz w:val="72"/>
          <w:szCs w:val="72"/>
          <w:rtl w:val="0"/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女性、各色人种、变性者以及残障人士都可参与进来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随着开发和工程领域的从业人士变得越来越多样化，技术布道者的从业人士也会遵循这一趋势，多样化的布道者社区才能代表多样化的技术和工程领域，进而吸引更多的开发者加入这个社区。也就是说，技术布道者的从业者也将会越来越多样化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们需要技术布道者去探路，让他们成为导师和榜样，引领更多人进入这个领域。因此技术布道者是一个重要的角色，我们要让这个社群变得多样化，让尽可能多的人参与到技术社区中，从而引发一次社会性的变革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对于技术布道者这个角色来说，发挥出个人的能力是核心基础，未来会有越来越多的女性、有色人种参与进来，丰富科技行业的从业人群。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布道者正是丰富科技行业人群的关键，只不过他们目前还没有完全发挥出自己的力量。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  <w:r>
        <w:rPr>
          <w:rFonts w:ascii="Helvetica" w:hAnsi="Helvetica"/>
          <w:b w:val="1"/>
          <w:bCs w:val="1"/>
          <w:color w:val="333333"/>
          <w:sz w:val="72"/>
          <w:szCs w:val="72"/>
          <w:rtl w:val="0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72"/>
          <w:szCs w:val="72"/>
          <w:rtl w:val="0"/>
          <w:lang w:val="zh-CN" w:eastAsia="zh-CN"/>
        </w:rPr>
        <w:t>技术布道者将拥有丰富的实践经验来实现具体的目标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333333"/>
          <w:sz w:val="72"/>
          <w:szCs w:val="72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科技世界的拐点刚刚开始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我们可以将其视为是科技行业的一次文艺复兴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我们正在记录着自己的实践，并且把我们的活动变成一种科学。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虽然我们无法用公式来归纳社区的增长，但是我们可以制定定义和策略，并且总结经验和方法，从而培养和教育下一代的技术布道者。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这意味着，任何人都有机会确立技术布道者，这个以搭建社区为己任的职业的形象和面孔。任何人都有机会。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Helvetica Light" w:hAnsi="Helvetica Light"/>
          <w:color w:val="343434"/>
          <w:sz w:val="40"/>
          <w:szCs w:val="40"/>
          <w:rtl w:val="0"/>
          <w:lang w:val="nl-NL"/>
        </w:rPr>
        <w:t>Developer Evangelist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这个活动，以及来自纽约、伦敦和旧金山的</w:t>
      </w:r>
      <w:r>
        <w:rPr>
          <w:rFonts w:ascii="Helvetica Light" w:hAnsi="Helvetica Light"/>
          <w:color w:val="343434"/>
          <w:sz w:val="40"/>
          <w:szCs w:val="40"/>
          <w:rtl w:val="0"/>
          <w:lang w:val="nl-NL"/>
        </w:rPr>
        <w:t>Developer Evangelist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小组，已经证明了市场需要我们这种负责共同和知识分享的人。看到这些来自世界各地的小组都在不断成长，我感到非常兴奋，越来越多的人通过发表博文以及做演讲的方式，在与其他人分享这份工作的方法和快乐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333333"/>
          <w:sz w:val="84"/>
          <w:szCs w:val="8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84"/>
          <w:szCs w:val="84"/>
          <w:rtl w:val="0"/>
          <w:lang w:val="zh-CN" w:eastAsia="zh-CN"/>
        </w:rPr>
        <w:t>总结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技术布道工作已经到来，我们已经证明了它对于产品接纳有着重要的影响，而不仅仅是短暂的潮流，也不仅仅是一个营销学的噱头。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所有社区搭建者都应该意识到，技术布道者正在改变着科技行业，并且正在将他们的工作变成一种科学。它关乎于每一个社区搭建者。随着我们的不断成长，我们不仅仅要找到展示进步的可计量的方法，还应该将这些方法分享给其他人，从而共同打造一个稳固的基础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只要我们分享出自己的经验和实践方法，我们就能做的更好。这种分享，将会成为我们工作中的副产品，那些愿意分享的人，也将会成为这个领域中的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摇滚巨星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和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名人</w:t>
      </w:r>
      <w:r>
        <w:rPr>
          <w:rFonts w:ascii="Helvetica Light" w:hAnsi="Helvetica Light" w:hint="default"/>
          <w:color w:val="343434"/>
          <w:sz w:val="40"/>
          <w:szCs w:val="4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。如果你是一家想要雇佣技术布道者的企业，你所寻找的，就应该是愿意带着你的战略朝着这个方向前进的人。</w:t>
      </w:r>
    </w:p>
    <w:p>
      <w:pPr>
        <w:pStyle w:val="默认"/>
        <w:bidi w:val="0"/>
        <w:ind w:left="0" w:right="0" w:firstLine="0"/>
        <w:jc w:val="left"/>
        <w:rPr>
          <w:rFonts w:ascii="Helvetica Light" w:cs="Helvetica Light" w:hAnsi="Helvetica Light" w:eastAsia="Helvetica Light"/>
          <w:color w:val="343434"/>
          <w:sz w:val="40"/>
          <w:szCs w:val="40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43434"/>
          <w:sz w:val="40"/>
          <w:szCs w:val="40"/>
          <w:rtl w:val="0"/>
          <w:lang w:val="zh-CN" w:eastAsia="zh-CN"/>
        </w:rPr>
        <w:t>如果你自己想要成为一名技术布道者，现在就是加入的最好时机，跟随最好的人学习，我们一同来构建未来的雏形。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