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4544453"/>
        <w:docPartObj>
          <w:docPartGallery w:val="Cover Pages"/>
          <w:docPartUnique/>
        </w:docPartObj>
      </w:sdtPr>
      <w:sdtContent>
        <w:p w14:paraId="000D03EA" w14:textId="2B808486" w:rsidR="009A312B" w:rsidRDefault="009A31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0E5BE7DA" wp14:editId="76DA40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AFC8C5" id="Grupo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DE4BADA" wp14:editId="3AE0F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EFA787" w14:textId="0A1E0DE0" w:rsidR="009A312B" w:rsidRDefault="009A31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Christian García Mascarell</w:t>
                                    </w:r>
                                    <w:r w:rsidR="00DC3DA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570A9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|</w:t>
                                    </w:r>
                                    <w:r w:rsidR="00DC3DA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Josep Jordana Mitjans</w:t>
                                    </w:r>
                                  </w:p>
                                </w:sdtContent>
                              </w:sdt>
                              <w:p w14:paraId="3FFAE725" w14:textId="4A770A72" w:rsidR="009A312B" w:rsidRDefault="009A312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C3DA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Christian.garcia@students.salle.url.edu | josep.jordana@students.salle.url.edu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E4BA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7EFA787" w14:textId="0A1E0DE0" w:rsidR="009A312B" w:rsidRDefault="009A312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Christian García Mascarell</w:t>
                              </w:r>
                              <w:r w:rsidR="00DC3DA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70A9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|</w:t>
                              </w:r>
                              <w:r w:rsidR="00DC3DA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Josep Jordana Mitjans</w:t>
                              </w:r>
                            </w:p>
                          </w:sdtContent>
                        </w:sdt>
                        <w:p w14:paraId="3FFAE725" w14:textId="4A770A72" w:rsidR="009A312B" w:rsidRDefault="009A312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C3DA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Christian.garcia@students.salle.url.edu | josep.jordana@students.salle.url.edu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B669FFE" wp14:editId="7C68C0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A3B72" w14:textId="449DD92D" w:rsidR="009A312B" w:rsidRDefault="009A31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408E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Infinity War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C7630D" w14:textId="02C59C9E" w:rsidR="009A312B" w:rsidRDefault="00DC3D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SOA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669FFE" id="Cuadro de texto 154" o:spid="_x0000_s1027" type="#_x0000_t202" style="position:absolute;left:0;text-align:left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2FA3B72" w14:textId="449DD92D" w:rsidR="009A312B" w:rsidRDefault="009A31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408E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Infinity War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C7630D" w14:textId="02C59C9E" w:rsidR="009A312B" w:rsidRDefault="00DC3D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SOA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901848" w14:textId="12CF0862" w:rsidR="009A312B" w:rsidRDefault="009A312B">
          <w:pPr>
            <w:spacing w:line="259" w:lineRule="auto"/>
            <w:jc w:val="left"/>
          </w:pPr>
          <w:r>
            <w:br w:type="page"/>
          </w:r>
        </w:p>
      </w:sdtContent>
    </w:sdt>
    <w:sdt>
      <w:sdtPr>
        <w:id w:val="604703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78DFC0" w14:textId="356859A8" w:rsidR="00B64355" w:rsidRDefault="00B64355" w:rsidP="00B64355">
          <w:pPr>
            <w:pStyle w:val="TtuloTDC"/>
            <w:spacing w:line="360" w:lineRule="auto"/>
          </w:pPr>
          <w:r>
            <w:t>Índice</w:t>
          </w:r>
        </w:p>
        <w:p w14:paraId="7BB4CB82" w14:textId="06F6D3A4" w:rsidR="00B64355" w:rsidRDefault="00B6435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11034" w:history="1">
            <w:r w:rsidRPr="00D924E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3050" w14:textId="59879FDF" w:rsidR="00B64355" w:rsidRDefault="00B6435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811035" w:history="1">
            <w:r w:rsidRPr="00D924EE">
              <w:rPr>
                <w:rStyle w:val="Hipervnculo"/>
                <w:noProof/>
              </w:rPr>
              <w:t>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5117" w14:textId="2A48BF6E" w:rsidR="00B64355" w:rsidRDefault="00B6435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811036" w:history="1">
            <w:r w:rsidRPr="00D924EE">
              <w:rPr>
                <w:rStyle w:val="Hipervnculo"/>
                <w:noProof/>
              </w:rPr>
              <w:t>Estructuración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B94C" w14:textId="43E4BA39" w:rsidR="00B64355" w:rsidRDefault="00B64355">
          <w:r>
            <w:rPr>
              <w:b/>
              <w:bCs/>
            </w:rPr>
            <w:fldChar w:fldCharType="end"/>
          </w:r>
        </w:p>
      </w:sdtContent>
    </w:sdt>
    <w:p w14:paraId="4A3A2C82" w14:textId="3E06FCA7" w:rsidR="00570A9C" w:rsidRDefault="00570A9C">
      <w:pPr>
        <w:spacing w:line="259" w:lineRule="auto"/>
        <w:jc w:val="left"/>
      </w:pPr>
      <w:r>
        <w:br w:type="page"/>
      </w:r>
    </w:p>
    <w:p w14:paraId="2D1767F0" w14:textId="4D8A9B75" w:rsidR="00872D9F" w:rsidRDefault="00570A9C" w:rsidP="00570A9C">
      <w:pPr>
        <w:pStyle w:val="Ttulo1"/>
      </w:pPr>
      <w:bookmarkStart w:id="0" w:name="_Toc5811034"/>
      <w:r>
        <w:lastRenderedPageBreak/>
        <w:t>Introducción</w:t>
      </w:r>
      <w:bookmarkEnd w:id="0"/>
    </w:p>
    <w:p w14:paraId="597AB10B" w14:textId="37DD7375" w:rsidR="00570A9C" w:rsidRDefault="0049257B" w:rsidP="0049257B">
      <w:pPr>
        <w:pStyle w:val="Prrafodelista"/>
        <w:numPr>
          <w:ilvl w:val="0"/>
          <w:numId w:val="1"/>
        </w:numPr>
      </w:pPr>
      <w:r>
        <w:t>Información sobre el documento</w:t>
      </w:r>
      <w:r w:rsidR="00B64355">
        <w:t>.</w:t>
      </w:r>
    </w:p>
    <w:p w14:paraId="20007B96" w14:textId="1E04038B" w:rsidR="0049257B" w:rsidRDefault="0049257B" w:rsidP="0049257B">
      <w:pPr>
        <w:pStyle w:val="Prrafodelista"/>
        <w:numPr>
          <w:ilvl w:val="0"/>
          <w:numId w:val="1"/>
        </w:numPr>
      </w:pPr>
      <w:r>
        <w:t>¿Qué es FAT32 y EXT4?</w:t>
      </w:r>
    </w:p>
    <w:p w14:paraId="1B08A245" w14:textId="7F3F3B93" w:rsidR="008462E7" w:rsidRDefault="0049257B" w:rsidP="0049257B">
      <w:pPr>
        <w:pStyle w:val="Prrafodelista"/>
        <w:numPr>
          <w:ilvl w:val="0"/>
          <w:numId w:val="1"/>
        </w:numPr>
      </w:pPr>
      <w:r>
        <w:t>Diagramas de las estructuras de datos más importantes explicad</w:t>
      </w:r>
      <w:r w:rsidR="008462E7">
        <w:t>os</w:t>
      </w:r>
      <w:r w:rsidR="00B64355">
        <w:t>.</w:t>
      </w:r>
    </w:p>
    <w:p w14:paraId="24D3A466" w14:textId="77777777" w:rsidR="008462E7" w:rsidRDefault="008462E7">
      <w:pPr>
        <w:spacing w:line="259" w:lineRule="auto"/>
        <w:jc w:val="left"/>
      </w:pPr>
      <w:r>
        <w:br w:type="page"/>
      </w:r>
    </w:p>
    <w:p w14:paraId="50CF7755" w14:textId="077A08DA" w:rsidR="0049257B" w:rsidRDefault="008462E7" w:rsidP="008462E7">
      <w:pPr>
        <w:pStyle w:val="Ttulo1"/>
      </w:pPr>
      <w:bookmarkStart w:id="1" w:name="_Toc5811035"/>
      <w:r>
        <w:lastRenderedPageBreak/>
        <w:t>Investigación</w:t>
      </w:r>
      <w:bookmarkEnd w:id="1"/>
    </w:p>
    <w:p w14:paraId="6FB24C5D" w14:textId="44AEC16D" w:rsidR="008462E7" w:rsidRDefault="00E26002" w:rsidP="008462E7">
      <w:pPr>
        <w:pStyle w:val="Prrafodelista"/>
        <w:numPr>
          <w:ilvl w:val="0"/>
          <w:numId w:val="1"/>
        </w:numPr>
      </w:pPr>
      <w:r>
        <w:t>Datos importantes para la realización de la práctica</w:t>
      </w:r>
      <w:r w:rsidR="00B64355">
        <w:t>.</w:t>
      </w:r>
    </w:p>
    <w:p w14:paraId="03E712B0" w14:textId="5AB3F444" w:rsidR="00E26002" w:rsidRDefault="00FD68AA" w:rsidP="008462E7">
      <w:pPr>
        <w:pStyle w:val="Prrafodelista"/>
        <w:numPr>
          <w:ilvl w:val="0"/>
          <w:numId w:val="1"/>
        </w:numPr>
      </w:pPr>
      <w:r>
        <w:t>Diseño visual (diagrama) de los pasos a realizar en la práctica</w:t>
      </w:r>
      <w:r w:rsidR="00B64355">
        <w:t>.</w:t>
      </w:r>
    </w:p>
    <w:p w14:paraId="75B02DBC" w14:textId="0394D1AA" w:rsidR="00FD68AA" w:rsidRDefault="00FD68AA">
      <w:pPr>
        <w:spacing w:line="259" w:lineRule="auto"/>
        <w:jc w:val="left"/>
      </w:pPr>
      <w:r>
        <w:br w:type="page"/>
      </w:r>
    </w:p>
    <w:p w14:paraId="7F3C1163" w14:textId="7A82C3E8" w:rsidR="00FD68AA" w:rsidRDefault="00FD68AA" w:rsidP="00FD68AA">
      <w:pPr>
        <w:pStyle w:val="Ttulo1"/>
      </w:pPr>
      <w:bookmarkStart w:id="2" w:name="_Toc5811036"/>
      <w:r>
        <w:lastRenderedPageBreak/>
        <w:t>Estructuración de la práctica</w:t>
      </w:r>
      <w:bookmarkEnd w:id="2"/>
    </w:p>
    <w:p w14:paraId="05A28BFA" w14:textId="53AE2450" w:rsidR="009A40AD" w:rsidRPr="009A40AD" w:rsidRDefault="009A40AD" w:rsidP="009A40AD">
      <w:pPr>
        <w:pStyle w:val="Prrafodelista"/>
        <w:numPr>
          <w:ilvl w:val="0"/>
          <w:numId w:val="1"/>
        </w:numPr>
      </w:pPr>
      <w:r>
        <w:t>Módulos y funciones que se usarán</w:t>
      </w:r>
      <w:r w:rsidR="00B64355">
        <w:t>.</w:t>
      </w:r>
      <w:bookmarkStart w:id="3" w:name="_GoBack"/>
      <w:bookmarkEnd w:id="3"/>
    </w:p>
    <w:sectPr w:rsidR="009A40AD" w:rsidRPr="009A40AD" w:rsidSect="009A312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10265"/>
    <w:multiLevelType w:val="hybridMultilevel"/>
    <w:tmpl w:val="FBE07BB2"/>
    <w:lvl w:ilvl="0" w:tplc="547EE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CB"/>
    <w:rsid w:val="0000175B"/>
    <w:rsid w:val="001E21BD"/>
    <w:rsid w:val="001F79BA"/>
    <w:rsid w:val="002100CE"/>
    <w:rsid w:val="002F6742"/>
    <w:rsid w:val="00487D09"/>
    <w:rsid w:val="0049257B"/>
    <w:rsid w:val="00570A9C"/>
    <w:rsid w:val="005C2E72"/>
    <w:rsid w:val="00815AFD"/>
    <w:rsid w:val="008462E7"/>
    <w:rsid w:val="0087519E"/>
    <w:rsid w:val="009408E9"/>
    <w:rsid w:val="009A312B"/>
    <w:rsid w:val="009A40AD"/>
    <w:rsid w:val="00B64355"/>
    <w:rsid w:val="00DC3DA0"/>
    <w:rsid w:val="00E26002"/>
    <w:rsid w:val="00E96027"/>
    <w:rsid w:val="00F13385"/>
    <w:rsid w:val="00F235CB"/>
    <w:rsid w:val="00F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A538"/>
  <w15:chartTrackingRefBased/>
  <w15:docId w15:val="{7D5D9B61-5C5F-4F27-AB10-2CE5EB0C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0CE"/>
    <w:pPr>
      <w:spacing w:line="360" w:lineRule="auto"/>
      <w:jc w:val="both"/>
    </w:pPr>
  </w:style>
  <w:style w:type="paragraph" w:styleId="Ttulo1">
    <w:name w:val="heading 1"/>
    <w:aliases w:val="Título 1-Cat"/>
    <w:basedOn w:val="Normal"/>
    <w:next w:val="Normal"/>
    <w:link w:val="Ttulo1Car"/>
    <w:uiPriority w:val="9"/>
    <w:qFormat/>
    <w:rsid w:val="0087519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Título 2-Cat"/>
    <w:basedOn w:val="Normal"/>
    <w:next w:val="Normal"/>
    <w:link w:val="Ttulo2Car"/>
    <w:uiPriority w:val="9"/>
    <w:semiHidden/>
    <w:unhideWhenUsed/>
    <w:qFormat/>
    <w:rsid w:val="0087519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Cat Car"/>
    <w:basedOn w:val="Fuentedeprrafopredeter"/>
    <w:link w:val="Ttulo1"/>
    <w:uiPriority w:val="9"/>
    <w:rsid w:val="0087519E"/>
    <w:rPr>
      <w:rFonts w:ascii="Arial" w:eastAsiaTheme="majorEastAsia" w:hAnsi="Arial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aliases w:val="Título 2-Cat Car"/>
    <w:basedOn w:val="Fuentedeprrafopredeter"/>
    <w:link w:val="Ttulo2"/>
    <w:uiPriority w:val="9"/>
    <w:semiHidden/>
    <w:rsid w:val="0087519E"/>
    <w:rPr>
      <w:rFonts w:ascii="Arial" w:eastAsiaTheme="majorEastAsia" w:hAnsi="Arial" w:cstheme="majorBidi"/>
      <w:color w:val="2F5496" w:themeColor="accent1" w:themeShade="BF"/>
      <w:sz w:val="26"/>
      <w:szCs w:val="2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100C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9A312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312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9257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64355"/>
    <w:pPr>
      <w:spacing w:line="259" w:lineRule="auto"/>
      <w:jc w:val="left"/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643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43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Christian.garcia@students.salle.url.edu | josep.jordana@students.salle.url.edu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72D17E-D53C-4954-9B80-F611B242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Infinity War</vt:lpstr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Infinity War</dc:title>
  <dc:subject>Práctica SOA</dc:subject>
  <dc:creator>Christian García Mascarell | Josep Jordana Mitjans</dc:creator>
  <cp:keywords/>
  <dc:description/>
  <cp:lastModifiedBy>Christian García Mascarell</cp:lastModifiedBy>
  <cp:revision>2</cp:revision>
  <dcterms:created xsi:type="dcterms:W3CDTF">2019-04-10T15:51:00Z</dcterms:created>
  <dcterms:modified xsi:type="dcterms:W3CDTF">2019-04-10T15:51:00Z</dcterms:modified>
</cp:coreProperties>
</file>