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3E7" w:rsidRPr="00D033E7" w:rsidRDefault="00D033E7" w:rsidP="00D033E7">
      <w:pPr>
        <w:pStyle w:val="Heading3"/>
        <w:rPr>
          <w:rFonts w:eastAsia="Times New Roman"/>
        </w:rPr>
      </w:pPr>
      <w:bookmarkStart w:id="0" w:name="_Toc345523529"/>
      <w:bookmarkStart w:id="1" w:name="_Toc345665753"/>
      <w:r w:rsidRPr="00D033E7">
        <w:rPr>
          <w:rFonts w:eastAsia="Times New Roman"/>
        </w:rPr>
        <w:t>Institutions</w:t>
      </w:r>
      <w:bookmarkEnd w:id="0"/>
      <w:bookmarkEnd w:id="1"/>
      <w:r w:rsidRPr="00D033E7">
        <w:rPr>
          <w:rFonts w:eastAsia="Times New Roman"/>
        </w:rPr>
        <w:t xml:space="preserve"> </w:t>
      </w:r>
    </w:p>
    <w:p w:rsidR="00D033E7" w:rsidRPr="00D033E7" w:rsidRDefault="00D033E7" w:rsidP="00D033E7">
      <w:pPr>
        <w:rPr>
          <w:rFonts w:ascii="Calibri" w:eastAsia="Times New Roman" w:hAnsi="Calibri" w:cs="Times New Roman"/>
        </w:rPr>
      </w:pPr>
      <w:r w:rsidRPr="00D033E7">
        <w:rPr>
          <w:rFonts w:ascii="Calibri" w:eastAsia="Times New Roman" w:hAnsi="Calibri" w:cs="Times New Roman"/>
        </w:rPr>
        <w:t>Institutions represent the participating data contributors within the HIE. An institution might be a hospital, a practice, a state entity (e.g., Medicaid), an insurance provider, or another HIE. Each user must be associated with an institution in order to view patient data. Users may be associated with more than one institution.</w:t>
      </w:r>
    </w:p>
    <w:p w:rsidR="00D033E7" w:rsidRPr="00D033E7" w:rsidRDefault="00D033E7" w:rsidP="00D033E7">
      <w:pPr>
        <w:rPr>
          <w:rFonts w:ascii="Calibri" w:eastAsia="Times New Roman" w:hAnsi="Calibri" w:cs="Times New Roman"/>
        </w:rPr>
      </w:pPr>
      <w:r w:rsidRPr="00D033E7">
        <w:rPr>
          <w:rFonts w:ascii="Calibri" w:eastAsia="Times New Roman" w:hAnsi="Calibri" w:cs="Times New Roman"/>
        </w:rPr>
        <w:t xml:space="preserve">To add an institution to a user's account, select from the </w:t>
      </w:r>
      <w:r w:rsidRPr="00D033E7">
        <w:rPr>
          <w:rFonts w:ascii="Calibri" w:eastAsia="Times New Roman" w:hAnsi="Calibri" w:cs="Times New Roman"/>
          <w:b/>
        </w:rPr>
        <w:t>Add an Institution</w:t>
      </w:r>
      <w:r w:rsidRPr="00D033E7">
        <w:rPr>
          <w:rFonts w:ascii="Calibri" w:eastAsia="Times New Roman" w:hAnsi="Calibri" w:cs="Times New Roman"/>
        </w:rPr>
        <w:t xml:space="preserve"> dropdown. </w:t>
      </w:r>
    </w:p>
    <w:p w:rsidR="00D033E7" w:rsidRDefault="00D95DF2" w:rsidP="00D95DF2">
      <w:pPr>
        <w:jc w:val="center"/>
        <w:rPr>
          <w:rFonts w:ascii="Calibri" w:eastAsia="Times New Roman" w:hAnsi="Calibri" w:cs="Times New Roman"/>
        </w:rPr>
      </w:pPr>
      <w:r>
        <w:rPr>
          <w:noProof/>
        </w:rPr>
        <w:drawing>
          <wp:inline distT="0" distB="0" distL="0" distR="0" wp14:anchorId="17033E30" wp14:editId="72756272">
            <wp:extent cx="3476625" cy="1057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76625" cy="1057275"/>
                    </a:xfrm>
                    <a:prstGeom prst="rect">
                      <a:avLst/>
                    </a:prstGeom>
                  </pic:spPr>
                </pic:pic>
              </a:graphicData>
            </a:graphic>
          </wp:inline>
        </w:drawing>
      </w:r>
    </w:p>
    <w:p w:rsidR="00D95DF2" w:rsidRPr="0080171F" w:rsidRDefault="00D95DF2" w:rsidP="00D95DF2">
      <w:pPr>
        <w:rPr>
          <w:rFonts w:ascii="Calibri" w:eastAsia="Times New Roman" w:hAnsi="Calibri" w:cs="Times New Roman"/>
        </w:rPr>
      </w:pPr>
      <w:r w:rsidRPr="0080171F">
        <w:rPr>
          <w:rFonts w:ascii="Calibri" w:eastAsia="Times New Roman" w:hAnsi="Calibri" w:cs="Times New Roman"/>
        </w:rPr>
        <w:t xml:space="preserve">To add more than </w:t>
      </w:r>
      <w:r>
        <w:rPr>
          <w:rFonts w:ascii="Calibri" w:eastAsia="Times New Roman" w:hAnsi="Calibri" w:cs="Times New Roman"/>
        </w:rPr>
        <w:t xml:space="preserve">one institution, wait until the </w:t>
      </w:r>
      <w:r w:rsidRPr="00C33DF3">
        <w:rPr>
          <w:rFonts w:ascii="Calibri" w:eastAsia="Times New Roman" w:hAnsi="Calibri" w:cs="Times New Roman"/>
          <w:i/>
        </w:rPr>
        <w:t>Added</w:t>
      </w:r>
      <w:r>
        <w:rPr>
          <w:rFonts w:ascii="Calibri" w:eastAsia="Times New Roman" w:hAnsi="Calibri" w:cs="Times New Roman"/>
        </w:rPr>
        <w:t xml:space="preserve"> confirmation message appears. T</w:t>
      </w:r>
      <w:r w:rsidRPr="0080171F">
        <w:rPr>
          <w:rFonts w:ascii="Calibri" w:eastAsia="Times New Roman" w:hAnsi="Calibri" w:cs="Times New Roman"/>
        </w:rPr>
        <w:t>hen</w:t>
      </w:r>
      <w:r>
        <w:rPr>
          <w:rFonts w:ascii="Calibri" w:eastAsia="Times New Roman" w:hAnsi="Calibri" w:cs="Times New Roman"/>
        </w:rPr>
        <w:t>,</w:t>
      </w:r>
      <w:r w:rsidRPr="0080171F">
        <w:rPr>
          <w:rFonts w:ascii="Calibri" w:eastAsia="Times New Roman" w:hAnsi="Calibri" w:cs="Times New Roman"/>
        </w:rPr>
        <w:t xml:space="preserve"> select the next </w:t>
      </w:r>
      <w:r>
        <w:rPr>
          <w:rFonts w:ascii="Calibri" w:eastAsia="Times New Roman" w:hAnsi="Calibri" w:cs="Times New Roman"/>
        </w:rPr>
        <w:t>institution</w:t>
      </w:r>
      <w:r w:rsidRPr="0080171F">
        <w:rPr>
          <w:rFonts w:ascii="Calibri" w:eastAsia="Times New Roman" w:hAnsi="Calibri" w:cs="Times New Roman"/>
        </w:rPr>
        <w:t>, if applicable.</w:t>
      </w:r>
    </w:p>
    <w:p w:rsidR="00D95DF2" w:rsidRDefault="00D95DF2" w:rsidP="00D95DF2">
      <w:pPr>
        <w:jc w:val="center"/>
        <w:rPr>
          <w:rFonts w:ascii="Calibri" w:eastAsia="Times New Roman" w:hAnsi="Calibri" w:cs="Times New Roman"/>
        </w:rPr>
      </w:pPr>
      <w:r>
        <w:rPr>
          <w:noProof/>
        </w:rPr>
        <w:drawing>
          <wp:inline distT="0" distB="0" distL="0" distR="0" wp14:anchorId="3AD212DE" wp14:editId="282A9B74">
            <wp:extent cx="3448050" cy="1266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48050" cy="1266825"/>
                    </a:xfrm>
                    <a:prstGeom prst="rect">
                      <a:avLst/>
                    </a:prstGeom>
                  </pic:spPr>
                </pic:pic>
              </a:graphicData>
            </a:graphic>
          </wp:inline>
        </w:drawing>
      </w:r>
    </w:p>
    <w:p w:rsidR="00D95DF2" w:rsidRPr="0080171F" w:rsidRDefault="00D95DF2" w:rsidP="00D95DF2">
      <w:pPr>
        <w:rPr>
          <w:rFonts w:ascii="Calibri" w:eastAsia="Times New Roman" w:hAnsi="Calibri" w:cs="Times New Roman"/>
        </w:rPr>
      </w:pPr>
      <w:r w:rsidRPr="0080171F">
        <w:rPr>
          <w:rFonts w:ascii="Calibri" w:eastAsia="Times New Roman" w:hAnsi="Calibri" w:cs="Times New Roman"/>
        </w:rPr>
        <w:t xml:space="preserve">To </w:t>
      </w:r>
      <w:r>
        <w:rPr>
          <w:rFonts w:ascii="Calibri" w:eastAsia="Times New Roman" w:hAnsi="Calibri" w:cs="Times New Roman"/>
        </w:rPr>
        <w:t xml:space="preserve">delete an institution, click on the trash can icon next to an added institution. A </w:t>
      </w:r>
      <w:r>
        <w:rPr>
          <w:rFonts w:ascii="Calibri" w:eastAsia="Times New Roman" w:hAnsi="Calibri" w:cs="Times New Roman"/>
          <w:i/>
        </w:rPr>
        <w:t>Deleted</w:t>
      </w:r>
      <w:r w:rsidRPr="0080171F">
        <w:rPr>
          <w:rFonts w:ascii="Calibri" w:eastAsia="Times New Roman" w:hAnsi="Calibri" w:cs="Times New Roman"/>
        </w:rPr>
        <w:t xml:space="preserve"> confirmation </w:t>
      </w:r>
      <w:r>
        <w:rPr>
          <w:rFonts w:ascii="Calibri" w:eastAsia="Times New Roman" w:hAnsi="Calibri" w:cs="Times New Roman"/>
        </w:rPr>
        <w:t>message</w:t>
      </w:r>
      <w:r w:rsidRPr="0080171F">
        <w:rPr>
          <w:rFonts w:ascii="Calibri" w:eastAsia="Times New Roman" w:hAnsi="Calibri" w:cs="Times New Roman"/>
        </w:rPr>
        <w:t xml:space="preserve"> </w:t>
      </w:r>
      <w:r>
        <w:rPr>
          <w:rFonts w:ascii="Calibri" w:eastAsia="Times New Roman" w:hAnsi="Calibri" w:cs="Times New Roman"/>
        </w:rPr>
        <w:t>will appear briefly.</w:t>
      </w:r>
    </w:p>
    <w:p w:rsidR="00D95DF2" w:rsidRPr="0080171F" w:rsidRDefault="00D95DF2" w:rsidP="00D95DF2">
      <w:pPr>
        <w:jc w:val="center"/>
        <w:rPr>
          <w:rFonts w:ascii="Calibri" w:eastAsia="Times New Roman" w:hAnsi="Calibri" w:cs="Times New Roman"/>
        </w:rPr>
      </w:pPr>
      <w:r>
        <w:rPr>
          <w:noProof/>
        </w:rPr>
        <w:drawing>
          <wp:inline distT="0" distB="0" distL="0" distR="0" wp14:anchorId="059A6B97" wp14:editId="101E270C">
            <wp:extent cx="3457575" cy="1000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7575" cy="1000125"/>
                    </a:xfrm>
                    <a:prstGeom prst="rect">
                      <a:avLst/>
                    </a:prstGeom>
                  </pic:spPr>
                </pic:pic>
              </a:graphicData>
            </a:graphic>
          </wp:inline>
        </w:drawing>
      </w:r>
    </w:p>
    <w:p w:rsidR="00D033E7" w:rsidRPr="00D033E7" w:rsidRDefault="00D033E7" w:rsidP="00D033E7">
      <w:pPr>
        <w:rPr>
          <w:rFonts w:ascii="Calibri" w:eastAsia="Times New Roman" w:hAnsi="Calibri" w:cs="Times New Roman"/>
        </w:rPr>
      </w:pPr>
      <w:r w:rsidRPr="00D033E7">
        <w:rPr>
          <w:rFonts w:ascii="Calibri" w:eastAsia="Times New Roman" w:hAnsi="Calibri" w:cs="Times New Roman"/>
        </w:rPr>
        <w:t xml:space="preserve">Users with the Clerk role </w:t>
      </w:r>
      <w:r w:rsidR="0098504F">
        <w:rPr>
          <w:rFonts w:ascii="Calibri" w:eastAsia="Times New Roman" w:hAnsi="Calibri" w:cs="Times New Roman"/>
        </w:rPr>
        <w:t>(</w:t>
      </w:r>
      <w:r w:rsidRPr="00D033E7">
        <w:rPr>
          <w:rFonts w:ascii="Calibri" w:eastAsia="Times New Roman" w:hAnsi="Calibri" w:cs="Times New Roman"/>
        </w:rPr>
        <w:t xml:space="preserve">or other users who will </w:t>
      </w:r>
      <w:r w:rsidR="0098504F">
        <w:rPr>
          <w:rFonts w:ascii="Calibri" w:eastAsia="Times New Roman" w:hAnsi="Calibri" w:cs="Times New Roman"/>
        </w:rPr>
        <w:t xml:space="preserve">register and opt-out patients </w:t>
      </w:r>
      <w:r w:rsidRPr="00D033E7">
        <w:rPr>
          <w:rFonts w:ascii="Calibri" w:eastAsia="Times New Roman" w:hAnsi="Calibri" w:cs="Times New Roman"/>
        </w:rPr>
        <w:t>from institutions that do not contribute data</w:t>
      </w:r>
      <w:r w:rsidR="0098504F">
        <w:rPr>
          <w:rFonts w:ascii="Calibri" w:eastAsia="Times New Roman" w:hAnsi="Calibri" w:cs="Times New Roman"/>
        </w:rPr>
        <w:t>)</w:t>
      </w:r>
      <w:r w:rsidRPr="00D033E7">
        <w:rPr>
          <w:rFonts w:ascii="Calibri" w:eastAsia="Times New Roman" w:hAnsi="Calibri" w:cs="Times New Roman"/>
        </w:rPr>
        <w:t xml:space="preserve"> should be assigned the </w:t>
      </w:r>
      <w:proofErr w:type="spellStart"/>
      <w:r w:rsidRPr="00D033E7">
        <w:rPr>
          <w:rFonts w:ascii="Calibri" w:eastAsia="Times New Roman" w:hAnsi="Calibri" w:cs="Times New Roman"/>
          <w:b/>
        </w:rPr>
        <w:t>NonDataContributor</w:t>
      </w:r>
      <w:proofErr w:type="spellEnd"/>
      <w:r w:rsidRPr="00D033E7">
        <w:rPr>
          <w:rFonts w:ascii="Calibri" w:eastAsia="Times New Roman" w:hAnsi="Calibri" w:cs="Times New Roman"/>
        </w:rPr>
        <w:t xml:space="preserve"> institution, in addition to any other assignments.</w:t>
      </w:r>
      <w:bookmarkStart w:id="2" w:name="_GoBack"/>
      <w:bookmarkEnd w:id="2"/>
    </w:p>
    <w:sectPr w:rsidR="00D033E7" w:rsidRPr="00D033E7">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15FB" w:rsidRDefault="009015FB" w:rsidP="00C56480">
      <w:r>
        <w:separator/>
      </w:r>
    </w:p>
  </w:endnote>
  <w:endnote w:type="continuationSeparator" w:id="0">
    <w:p w:rsidR="009015FB" w:rsidRDefault="009015FB" w:rsidP="00C56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480" w:rsidRDefault="00C56480" w:rsidP="00C56480">
    <w:pPr>
      <w:pStyle w:val="Footer"/>
      <w:ind w:left="360" w:hanging="360"/>
      <w:jc w:val="both"/>
    </w:pPr>
    <w:r w:rsidRPr="003872E2">
      <w:rPr>
        <w:noProof/>
      </w:rPr>
      <w:drawing>
        <wp:anchor distT="0" distB="0" distL="114300" distR="114300" simplePos="0" relativeHeight="251658240" behindDoc="0" locked="0" layoutInCell="1" allowOverlap="1" wp14:anchorId="65AE8361" wp14:editId="72F306D0">
          <wp:simplePos x="0" y="0"/>
          <wp:positionH relativeFrom="margin">
            <wp:posOffset>-400050</wp:posOffset>
          </wp:positionH>
          <wp:positionV relativeFrom="paragraph">
            <wp:posOffset>198120</wp:posOffset>
          </wp:positionV>
          <wp:extent cx="2011045" cy="400050"/>
          <wp:effectExtent l="0" t="0" r="8255" b="0"/>
          <wp:wrapNone/>
          <wp:docPr id="13" name="Picture 13" descr="C:\Users\Will\Downloads\CareEvolutionLogo2460x4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ll\Downloads\CareEvolutionLogo2460x489.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11045" cy="400050"/>
                  </a:xfrm>
                  <a:prstGeom prst="rect">
                    <a:avLst/>
                  </a:prstGeom>
                  <a:noFill/>
                  <a:ln>
                    <a:noFill/>
                  </a:ln>
                </pic:spPr>
              </pic:pic>
            </a:graphicData>
          </a:graphic>
        </wp:anchor>
      </w:drawing>
    </w:r>
  </w:p>
  <w:p w:rsidR="00C56480" w:rsidRDefault="00C56480" w:rsidP="00C56480">
    <w:pPr>
      <w:pStyle w:val="Footer"/>
      <w:ind w:left="360" w:hanging="360"/>
      <w:jc w:val="both"/>
    </w:pPr>
    <w:r>
      <w:tab/>
    </w:r>
    <w:r>
      <w:tab/>
    </w:r>
    <w:r>
      <w:fldChar w:fldCharType="begin"/>
    </w:r>
    <w:r>
      <w:instrText xml:space="preserve"> PAGE   \* MERGEFORMAT </w:instrText>
    </w:r>
    <w:r>
      <w:fldChar w:fldCharType="separate"/>
    </w:r>
    <w:r w:rsidR="00575CCD">
      <w:rPr>
        <w:noProof/>
      </w:rPr>
      <w:t>1</w:t>
    </w:r>
    <w:r>
      <w:rPr>
        <w:noProof/>
      </w:rPr>
      <w:fldChar w:fldCharType="end"/>
    </w:r>
    <w:r>
      <w:t xml:space="preserve"> </w:t>
    </w:r>
    <w:r>
      <w:tab/>
    </w:r>
    <w:r w:rsidR="00575CCD">
      <w:t>August 2014</w:t>
    </w:r>
  </w:p>
  <w:p w:rsidR="00C56480" w:rsidRDefault="00C564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15FB" w:rsidRDefault="009015FB" w:rsidP="00C56480">
      <w:r>
        <w:separator/>
      </w:r>
    </w:p>
  </w:footnote>
  <w:footnote w:type="continuationSeparator" w:id="0">
    <w:p w:rsidR="009015FB" w:rsidRDefault="009015FB" w:rsidP="00C564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480" w:rsidRDefault="00C56480" w:rsidP="0080171F">
    <w:pPr>
      <w:pStyle w:val="Header"/>
      <w:pBdr>
        <w:between w:val="single" w:sz="4" w:space="1" w:color="4F81BD"/>
      </w:pBdr>
      <w:spacing w:line="276" w:lineRule="auto"/>
      <w:jc w:val="center"/>
    </w:pPr>
    <w:r>
      <w:t>Admin User Guide</w:t>
    </w:r>
  </w:p>
  <w:p w:rsidR="00C56480" w:rsidRPr="00C56480" w:rsidRDefault="00C56480" w:rsidP="00C5648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480"/>
    <w:rsid w:val="00093DBB"/>
    <w:rsid w:val="00234D9C"/>
    <w:rsid w:val="00281DBB"/>
    <w:rsid w:val="002F376F"/>
    <w:rsid w:val="00455434"/>
    <w:rsid w:val="00575CCD"/>
    <w:rsid w:val="006579F1"/>
    <w:rsid w:val="006630C1"/>
    <w:rsid w:val="006D155C"/>
    <w:rsid w:val="00712B2E"/>
    <w:rsid w:val="00744EA1"/>
    <w:rsid w:val="007F11DE"/>
    <w:rsid w:val="0080171F"/>
    <w:rsid w:val="008226B4"/>
    <w:rsid w:val="00851590"/>
    <w:rsid w:val="008B0D74"/>
    <w:rsid w:val="008B31F6"/>
    <w:rsid w:val="008D1A89"/>
    <w:rsid w:val="009015FB"/>
    <w:rsid w:val="0098504F"/>
    <w:rsid w:val="00986D85"/>
    <w:rsid w:val="00A000B7"/>
    <w:rsid w:val="00A12FA4"/>
    <w:rsid w:val="00B02434"/>
    <w:rsid w:val="00BD2FB8"/>
    <w:rsid w:val="00C01C22"/>
    <w:rsid w:val="00C56480"/>
    <w:rsid w:val="00D033E7"/>
    <w:rsid w:val="00D2028B"/>
    <w:rsid w:val="00D54453"/>
    <w:rsid w:val="00D95DF2"/>
    <w:rsid w:val="00F230D2"/>
    <w:rsid w:val="00FA0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D3508A-5696-4E76-8EC1-32BC8EF28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3E7"/>
    <w:pPr>
      <w:spacing w:after="200" w:line="276" w:lineRule="auto"/>
    </w:pPr>
    <w:rPr>
      <w:rFonts w:eastAsiaTheme="minorEastAsia"/>
    </w:rPr>
  </w:style>
  <w:style w:type="paragraph" w:styleId="Heading1">
    <w:name w:val="heading 1"/>
    <w:basedOn w:val="Normal"/>
    <w:next w:val="Normal"/>
    <w:link w:val="Heading1Char"/>
    <w:uiPriority w:val="9"/>
    <w:qFormat/>
    <w:rsid w:val="00234D9C"/>
    <w:pPr>
      <w:keepNext/>
      <w:keepLines/>
      <w:spacing w:before="480" w:after="0"/>
      <w:outlineLvl w:val="0"/>
    </w:pPr>
    <w:rPr>
      <w:rFonts w:ascii="Cambria" w:eastAsiaTheme="majorEastAsia" w:hAnsi="Cambria" w:cstheme="majorBidi"/>
      <w:b/>
      <w:caps/>
      <w:color w:val="595959" w:themeColor="text1" w:themeTint="A6"/>
      <w:sz w:val="28"/>
      <w:szCs w:val="32"/>
    </w:rPr>
  </w:style>
  <w:style w:type="paragraph" w:styleId="Heading2">
    <w:name w:val="heading 2"/>
    <w:basedOn w:val="Normal"/>
    <w:next w:val="Normal"/>
    <w:link w:val="Heading2Char"/>
    <w:uiPriority w:val="9"/>
    <w:unhideWhenUsed/>
    <w:qFormat/>
    <w:rsid w:val="00455434"/>
    <w:pPr>
      <w:keepNext/>
      <w:keepLines/>
      <w:spacing w:before="40" w:after="0" w:line="240" w:lineRule="auto"/>
      <w:outlineLvl w:val="1"/>
    </w:pPr>
    <w:rPr>
      <w:rFonts w:ascii="Cambria" w:eastAsiaTheme="majorEastAsia" w:hAnsi="Cambria" w:cstheme="majorBidi"/>
      <w:b/>
      <w:caps/>
      <w:color w:val="595959" w:themeColor="text1" w:themeTint="A6"/>
      <w:sz w:val="26"/>
      <w:szCs w:val="26"/>
    </w:rPr>
  </w:style>
  <w:style w:type="paragraph" w:styleId="Heading3">
    <w:name w:val="heading 3"/>
    <w:basedOn w:val="Normal"/>
    <w:next w:val="Normal"/>
    <w:link w:val="Heading3Char"/>
    <w:uiPriority w:val="9"/>
    <w:unhideWhenUsed/>
    <w:qFormat/>
    <w:rsid w:val="00234D9C"/>
    <w:pPr>
      <w:keepNext/>
      <w:keepLines/>
      <w:spacing w:before="200" w:after="0"/>
      <w:outlineLvl w:val="2"/>
    </w:pPr>
    <w:rPr>
      <w:rFonts w:ascii="Cambria" w:eastAsiaTheme="majorEastAsia" w:hAnsi="Cambria" w:cstheme="majorBidi"/>
      <w:b/>
      <w:color w:val="595959" w:themeColor="text1" w:themeTint="A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480"/>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C56480"/>
  </w:style>
  <w:style w:type="paragraph" w:styleId="Footer">
    <w:name w:val="footer"/>
    <w:basedOn w:val="Normal"/>
    <w:link w:val="FooterChar"/>
    <w:uiPriority w:val="99"/>
    <w:unhideWhenUsed/>
    <w:rsid w:val="00C56480"/>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C56480"/>
  </w:style>
  <w:style w:type="character" w:customStyle="1" w:styleId="Heading2Char">
    <w:name w:val="Heading 2 Char"/>
    <w:basedOn w:val="DefaultParagraphFont"/>
    <w:link w:val="Heading2"/>
    <w:uiPriority w:val="9"/>
    <w:rsid w:val="00455434"/>
    <w:rPr>
      <w:rFonts w:ascii="Cambria" w:eastAsiaTheme="majorEastAsia" w:hAnsi="Cambria" w:cstheme="majorBidi"/>
      <w:b/>
      <w:caps/>
      <w:color w:val="595959" w:themeColor="text1" w:themeTint="A6"/>
      <w:sz w:val="26"/>
      <w:szCs w:val="26"/>
    </w:rPr>
  </w:style>
  <w:style w:type="character" w:customStyle="1" w:styleId="Heading1Char">
    <w:name w:val="Heading 1 Char"/>
    <w:basedOn w:val="DefaultParagraphFont"/>
    <w:link w:val="Heading1"/>
    <w:uiPriority w:val="9"/>
    <w:rsid w:val="00234D9C"/>
    <w:rPr>
      <w:rFonts w:ascii="Cambria" w:eastAsiaTheme="majorEastAsia" w:hAnsi="Cambria" w:cstheme="majorBidi"/>
      <w:b/>
      <w:caps/>
      <w:color w:val="595959" w:themeColor="text1" w:themeTint="A6"/>
      <w:sz w:val="28"/>
      <w:szCs w:val="32"/>
    </w:rPr>
  </w:style>
  <w:style w:type="character" w:customStyle="1" w:styleId="Heading3Char">
    <w:name w:val="Heading 3 Char"/>
    <w:basedOn w:val="DefaultParagraphFont"/>
    <w:link w:val="Heading3"/>
    <w:uiPriority w:val="9"/>
    <w:rsid w:val="00234D9C"/>
    <w:rPr>
      <w:rFonts w:ascii="Cambria" w:eastAsiaTheme="majorEastAsia" w:hAnsi="Cambria" w:cstheme="majorBidi"/>
      <w:b/>
      <w:color w:val="595959" w:themeColor="text1" w:themeTint="A6"/>
      <w:szCs w:val="24"/>
    </w:rPr>
  </w:style>
  <w:style w:type="paragraph" w:styleId="BalloonText">
    <w:name w:val="Balloon Text"/>
    <w:basedOn w:val="Normal"/>
    <w:link w:val="BalloonTextChar"/>
    <w:uiPriority w:val="99"/>
    <w:semiHidden/>
    <w:unhideWhenUsed/>
    <w:rsid w:val="00712B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B2E"/>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139</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Gindlesperger</dc:creator>
  <cp:lastModifiedBy>Christian Gindlesperger</cp:lastModifiedBy>
  <cp:revision>3</cp:revision>
  <dcterms:created xsi:type="dcterms:W3CDTF">2014-09-12T18:58:00Z</dcterms:created>
  <dcterms:modified xsi:type="dcterms:W3CDTF">2014-09-12T18:58:00Z</dcterms:modified>
</cp:coreProperties>
</file>