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FA" w:rsidRPr="000E06FA" w:rsidRDefault="000E06FA" w:rsidP="000E06FA">
      <w:pPr>
        <w:pStyle w:val="Heading2"/>
        <w:rPr>
          <w:rFonts w:eastAsia="Times New Roman"/>
        </w:rPr>
      </w:pPr>
      <w:bookmarkStart w:id="0" w:name="_Toc357111940"/>
      <w:r w:rsidRPr="000E06FA">
        <w:rPr>
          <w:rFonts w:eastAsia="Times New Roman"/>
        </w:rPr>
        <w:t>DASHBOARD</w:t>
      </w:r>
      <w:bookmarkEnd w:id="0"/>
    </w:p>
    <w:p w:rsidR="000E06FA" w:rsidRPr="000E06FA" w:rsidRDefault="000E06FA" w:rsidP="000E06FA">
      <w:pPr>
        <w:spacing w:after="200" w:line="276" w:lineRule="auto"/>
        <w:rPr>
          <w:rFonts w:ascii="Calibri" w:eastAsia="Times New Roman" w:hAnsi="Calibri" w:cs="Times New Roman"/>
        </w:rPr>
      </w:pPr>
      <w:r w:rsidRPr="000E06FA">
        <w:rPr>
          <w:rFonts w:ascii="Calibri" w:eastAsia="Times New Roman" w:hAnsi="Calibri" w:cs="Times New Roman"/>
        </w:rPr>
        <w:t>The Dashboard offers providers a high-level view of a patient’s clinical picture in an easy-to-read, comprehensive view</w:t>
      </w:r>
      <w:r w:rsidRPr="000E06FA">
        <w:rPr>
          <w:rFonts w:ascii="Calibri" w:eastAsia="Times New Roman" w:hAnsi="Calibri" w:cs="Times New Roman"/>
          <w:i/>
        </w:rPr>
        <w:t>. Problems, Encoun</w:t>
      </w:r>
      <w:r w:rsidR="00A66AF3">
        <w:rPr>
          <w:rFonts w:ascii="Calibri" w:eastAsia="Times New Roman" w:hAnsi="Calibri" w:cs="Times New Roman"/>
          <w:i/>
        </w:rPr>
        <w:t>ters, Medications, Reports, Lab Results</w:t>
      </w:r>
      <w:r w:rsidRPr="000E06FA">
        <w:rPr>
          <w:rFonts w:ascii="Calibri" w:eastAsia="Times New Roman" w:hAnsi="Calibri" w:cs="Times New Roman"/>
          <w:i/>
        </w:rPr>
        <w:t xml:space="preserve">, Providers, Immunizations, </w:t>
      </w:r>
      <w:r w:rsidRPr="000E06FA">
        <w:rPr>
          <w:rFonts w:ascii="Calibri" w:eastAsia="Times New Roman" w:hAnsi="Calibri" w:cs="Times New Roman"/>
        </w:rPr>
        <w:t>and</w:t>
      </w:r>
      <w:r w:rsidRPr="000E06FA">
        <w:rPr>
          <w:rFonts w:ascii="Calibri" w:eastAsia="Times New Roman" w:hAnsi="Calibri" w:cs="Times New Roman"/>
          <w:i/>
        </w:rPr>
        <w:t xml:space="preserve"> Allergies</w:t>
      </w:r>
      <w:r w:rsidRPr="000E06FA">
        <w:rPr>
          <w:rFonts w:ascii="Calibri" w:eastAsia="Times New Roman" w:hAnsi="Calibri" w:cs="Times New Roman"/>
        </w:rPr>
        <w:t xml:space="preserve"> are included by default. Items displayed can be configured to match individual user preferences.</w:t>
      </w:r>
    </w:p>
    <w:p w:rsidR="000E06FA" w:rsidRPr="000E06FA" w:rsidRDefault="00E95281" w:rsidP="000E06F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5C90504" wp14:editId="6B9F83E5">
            <wp:extent cx="59436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FA" w:rsidRPr="000E06FA" w:rsidRDefault="000E06FA" w:rsidP="000E06FA">
      <w:pPr>
        <w:spacing w:after="200" w:line="276" w:lineRule="auto"/>
        <w:rPr>
          <w:rFonts w:ascii="Calibri" w:eastAsia="Times New Roman" w:hAnsi="Calibri" w:cs="Times New Roman"/>
        </w:rPr>
      </w:pPr>
      <w:r w:rsidRPr="000E06FA">
        <w:rPr>
          <w:rFonts w:ascii="Calibri" w:eastAsia="Times New Roman" w:hAnsi="Calibri" w:cs="Times New Roman"/>
        </w:rPr>
        <w:t xml:space="preserve">To change the date range, </w:t>
      </w:r>
      <w:r w:rsidR="000F0545">
        <w:rPr>
          <w:rFonts w:ascii="Calibri" w:eastAsia="Times New Roman" w:hAnsi="Calibri" w:cs="Times New Roman"/>
        </w:rPr>
        <w:t>click on the dates displayed. Then, s</w:t>
      </w:r>
      <w:r w:rsidRPr="000E06FA">
        <w:rPr>
          <w:rFonts w:ascii="Calibri" w:eastAsia="Times New Roman" w:hAnsi="Calibri" w:cs="Times New Roman"/>
        </w:rPr>
        <w:t xml:space="preserve">elect from the standard options or manually define a </w:t>
      </w:r>
      <w:r w:rsidR="000F0545">
        <w:rPr>
          <w:rFonts w:ascii="Calibri" w:eastAsia="Times New Roman" w:hAnsi="Calibri" w:cs="Times New Roman"/>
        </w:rPr>
        <w:t>date r</w:t>
      </w:r>
      <w:r w:rsidRPr="000E06FA">
        <w:rPr>
          <w:rFonts w:ascii="Calibri" w:eastAsia="Times New Roman" w:hAnsi="Calibri" w:cs="Times New Roman"/>
        </w:rPr>
        <w:t>ange</w:t>
      </w:r>
      <w:r w:rsidR="000F0545">
        <w:rPr>
          <w:rFonts w:ascii="Calibri" w:eastAsia="Times New Roman" w:hAnsi="Calibri" w:cs="Times New Roman"/>
        </w:rPr>
        <w:t xml:space="preserve"> using the calendars.</w:t>
      </w:r>
      <w:r w:rsidRPr="000E06FA">
        <w:rPr>
          <w:rFonts w:ascii="Calibri" w:eastAsia="Times New Roman" w:hAnsi="Calibri" w:cs="Times New Roman"/>
        </w:rPr>
        <w:t xml:space="preserve"> </w:t>
      </w:r>
      <w:r w:rsidR="000F0545">
        <w:rPr>
          <w:rFonts w:ascii="Calibri" w:eastAsia="Times New Roman" w:hAnsi="Calibri" w:cs="Times New Roman"/>
        </w:rPr>
        <w:t xml:space="preserve">Finally, </w:t>
      </w:r>
      <w:r w:rsidRPr="000E06FA">
        <w:rPr>
          <w:rFonts w:ascii="Calibri" w:eastAsia="Times New Roman" w:hAnsi="Calibri" w:cs="Times New Roman"/>
        </w:rPr>
        <w:t xml:space="preserve">click the </w:t>
      </w:r>
      <w:r w:rsidRPr="000E06FA">
        <w:rPr>
          <w:rFonts w:ascii="Calibri" w:eastAsia="Times New Roman" w:hAnsi="Calibri" w:cs="Times New Roman"/>
          <w:b/>
        </w:rPr>
        <w:t>Update</w:t>
      </w:r>
      <w:r w:rsidRPr="000E06FA">
        <w:rPr>
          <w:rFonts w:ascii="Calibri" w:eastAsia="Times New Roman" w:hAnsi="Calibri" w:cs="Times New Roman"/>
        </w:rPr>
        <w:t xml:space="preserve"> button.</w:t>
      </w:r>
    </w:p>
    <w:p w:rsidR="000E06FA" w:rsidRDefault="000F0545" w:rsidP="000E06F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C3F023A" wp14:editId="65CC180A">
            <wp:extent cx="5229225" cy="2607349"/>
            <wp:effectExtent l="38100" t="38100" r="28575" b="406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186" cy="261431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3C8E" w:rsidRDefault="00FF3C8E" w:rsidP="00FF3C8E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Once a date range is established, each panel will display data bounded by the dates chosen.</w:t>
      </w:r>
    </w:p>
    <w:p w:rsidR="00FF3C8E" w:rsidRDefault="00FF3C8E" w:rsidP="00FF3C8E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Dashboard </w:t>
      </w:r>
      <w:r w:rsidR="00081CF7">
        <w:rPr>
          <w:rFonts w:eastAsia="Times New Roman"/>
        </w:rPr>
        <w:t>Appearance</w:t>
      </w:r>
    </w:p>
    <w:p w:rsidR="00CD3EBB" w:rsidRDefault="00FF3C8E" w:rsidP="00CD3EBB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size of the rows in each panel can be </w:t>
      </w:r>
      <w:r w:rsidR="00A66AF3">
        <w:rPr>
          <w:rFonts w:ascii="Calibri" w:eastAsia="Times New Roman" w:hAnsi="Calibri" w:cs="Times New Roman"/>
        </w:rPr>
        <w:t>increased</w:t>
      </w:r>
      <w:r>
        <w:rPr>
          <w:rFonts w:ascii="Calibri" w:eastAsia="Times New Roman" w:hAnsi="Calibri" w:cs="Times New Roman"/>
        </w:rPr>
        <w:t xml:space="preserve"> or </w:t>
      </w:r>
      <w:r w:rsidR="00A66AF3">
        <w:rPr>
          <w:rFonts w:ascii="Calibri" w:eastAsia="Times New Roman" w:hAnsi="Calibri" w:cs="Times New Roman"/>
        </w:rPr>
        <w:t xml:space="preserve">decreased </w:t>
      </w:r>
      <w:r>
        <w:rPr>
          <w:rFonts w:ascii="Calibri" w:eastAsia="Times New Roman" w:hAnsi="Calibri" w:cs="Times New Roman"/>
        </w:rPr>
        <w:t>by clicking on the small double-arrow button in the upper right.</w:t>
      </w:r>
    </w:p>
    <w:p w:rsidR="00081CF7" w:rsidRDefault="00FA0ACA" w:rsidP="00CD3EBB">
      <w:pPr>
        <w:spacing w:after="120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92B648B" wp14:editId="6B92CDDA">
            <wp:extent cx="5684520" cy="1613651"/>
            <wp:effectExtent l="38100" t="38100" r="30480" b="438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537" cy="1618765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3EBB" w:rsidRDefault="00CC32A5" w:rsidP="00CD3EBB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Each individual panel can reloaded, expanded, searched or printed using the icons in the lower left.</w:t>
      </w:r>
    </w:p>
    <w:p w:rsidR="00CC32A5" w:rsidRDefault="0049516C" w:rsidP="00CD3EBB">
      <w:pPr>
        <w:spacing w:after="120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58B601C" wp14:editId="0B19CEB5">
            <wp:extent cx="1992048" cy="2202180"/>
            <wp:effectExtent l="38100" t="38100" r="46355" b="457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6447" cy="2229152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66AF3" w:rsidRDefault="007B3B67" w:rsidP="00DA7D1B">
      <w:pPr>
        <w:spacing w:after="120"/>
      </w:pPr>
      <w:r>
        <w:t xml:space="preserve">The dashboard panels can be </w:t>
      </w:r>
      <w:r w:rsidR="00E95281">
        <w:t>customized</w:t>
      </w:r>
      <w:r>
        <w:t xml:space="preserve"> by clicking the </w:t>
      </w:r>
      <w:r w:rsidRPr="007B3B67">
        <w:rPr>
          <w:b/>
        </w:rPr>
        <w:t>Organize</w:t>
      </w:r>
      <w:r>
        <w:rPr>
          <w:b/>
        </w:rPr>
        <w:t xml:space="preserve"> </w:t>
      </w:r>
      <w:r>
        <w:t xml:space="preserve">button at the </w:t>
      </w:r>
      <w:r w:rsidR="00A66AF3">
        <w:t>upper right</w:t>
      </w:r>
      <w:r>
        <w:t xml:space="preserve"> of the screen. Once clicked, </w:t>
      </w:r>
      <w:r w:rsidR="00A66AF3">
        <w:t xml:space="preserve">the </w:t>
      </w:r>
      <w:r w:rsidR="00A66AF3" w:rsidRPr="00A66AF3">
        <w:rPr>
          <w:i/>
        </w:rPr>
        <w:t>Panel Options</w:t>
      </w:r>
      <w:r w:rsidR="00A66AF3">
        <w:t xml:space="preserve"> </w:t>
      </w:r>
      <w:r w:rsidR="00E95281">
        <w:t xml:space="preserve">and </w:t>
      </w:r>
      <w:r w:rsidR="00E95281" w:rsidRPr="00E95281">
        <w:rPr>
          <w:i/>
        </w:rPr>
        <w:t>Layout</w:t>
      </w:r>
      <w:r w:rsidR="00E95281">
        <w:t xml:space="preserve"> </w:t>
      </w:r>
      <w:r w:rsidR="00081CF7">
        <w:t>interfaces</w:t>
      </w:r>
      <w:r w:rsidR="00A66AF3">
        <w:t xml:space="preserve"> will be displayed</w:t>
      </w:r>
      <w:r>
        <w:t>.</w:t>
      </w:r>
    </w:p>
    <w:p w:rsidR="00A66AF3" w:rsidRDefault="00E95281" w:rsidP="00DA7D1B">
      <w:pPr>
        <w:spacing w:after="120"/>
      </w:pPr>
      <w:r>
        <w:rPr>
          <w:noProof/>
        </w:rPr>
        <w:drawing>
          <wp:inline distT="0" distB="0" distL="0" distR="0" wp14:anchorId="79E44522" wp14:editId="536DC96C">
            <wp:extent cx="5943600" cy="18034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F3" w:rsidRDefault="00A66AF3" w:rsidP="00CD3EBB">
      <w:pPr>
        <w:spacing w:after="120"/>
        <w:rPr>
          <w:noProof/>
        </w:rPr>
      </w:pPr>
      <w:r>
        <w:rPr>
          <w:noProof/>
        </w:rPr>
        <w:t xml:space="preserve">In the </w:t>
      </w:r>
      <w:r w:rsidRPr="00A66AF3">
        <w:rPr>
          <w:i/>
          <w:noProof/>
        </w:rPr>
        <w:t>Panel Options</w:t>
      </w:r>
      <w:r>
        <w:rPr>
          <w:noProof/>
        </w:rPr>
        <w:t xml:space="preserve"> screen, a list of panels titles will be presented. To add a new panel to the dashboard, click the </w:t>
      </w:r>
      <w:r w:rsidRPr="00A66AF3">
        <w:rPr>
          <w:b/>
          <w:noProof/>
        </w:rPr>
        <w:t>Add Panel</w:t>
      </w:r>
      <w:r>
        <w:rPr>
          <w:noProof/>
        </w:rPr>
        <w:t xml:space="preserve"> button and select a panel type from the dropdown menu. To delete a panel from the dashboard, click on the appropriate panel title box and click the </w:t>
      </w:r>
      <w:r>
        <w:rPr>
          <w:b/>
          <w:noProof/>
        </w:rPr>
        <w:t>Remove</w:t>
      </w:r>
      <w:r w:rsidRPr="00A66AF3">
        <w:rPr>
          <w:b/>
          <w:noProof/>
        </w:rPr>
        <w:t xml:space="preserve"> Selected Panel</w:t>
      </w:r>
      <w:r>
        <w:rPr>
          <w:noProof/>
        </w:rPr>
        <w:t xml:space="preserve"> button.</w:t>
      </w:r>
    </w:p>
    <w:p w:rsidR="00081CF7" w:rsidRDefault="00081CF7" w:rsidP="00CD3EBB">
      <w:pPr>
        <w:spacing w:after="120"/>
        <w:rPr>
          <w:noProof/>
        </w:rPr>
      </w:pPr>
    </w:p>
    <w:p w:rsidR="00A66AF3" w:rsidRDefault="00A66AF3" w:rsidP="00AF3DE1">
      <w:pPr>
        <w:spacing w:after="120"/>
        <w:rPr>
          <w:noProof/>
        </w:rPr>
      </w:pPr>
      <w:r>
        <w:t>To edit a panel, click on</w:t>
      </w:r>
      <w:r>
        <w:rPr>
          <w:noProof/>
        </w:rPr>
        <w:t xml:space="preserve"> the panel’s </w:t>
      </w:r>
      <w:r>
        <w:rPr>
          <w:noProof/>
        </w:rPr>
        <w:t>title</w:t>
      </w:r>
      <w:r>
        <w:rPr>
          <w:noProof/>
        </w:rPr>
        <w:t xml:space="preserve"> to expand it</w:t>
      </w:r>
      <w:r>
        <w:rPr>
          <w:noProof/>
        </w:rPr>
        <w:t>:</w:t>
      </w:r>
    </w:p>
    <w:p w:rsidR="00AF3DE1" w:rsidRDefault="00AF3DE1" w:rsidP="00CD3EBB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31079B50" wp14:editId="0BDE205C">
            <wp:extent cx="5295900" cy="37744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105" cy="38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94" w:rsidRDefault="00703D94" w:rsidP="00703D94">
      <w:pPr>
        <w:spacing w:after="120"/>
        <w:rPr>
          <w:noProof/>
        </w:rPr>
      </w:pPr>
      <w:r>
        <w:rPr>
          <w:noProof/>
        </w:rPr>
        <w:t>Here, the many of the panel’s properties can be changed:</w:t>
      </w:r>
    </w:p>
    <w:p w:rsidR="00A66AF3" w:rsidRDefault="00B300E2" w:rsidP="00A66AF3">
      <w:pPr>
        <w:pStyle w:val="ListParagraph"/>
        <w:numPr>
          <w:ilvl w:val="0"/>
          <w:numId w:val="2"/>
        </w:numPr>
      </w:pPr>
      <w:r>
        <w:t xml:space="preserve">The </w:t>
      </w:r>
      <w:r w:rsidR="00DC1BF5">
        <w:t xml:space="preserve">panel name can be changed </w:t>
      </w:r>
      <w:r>
        <w:t xml:space="preserve">in the </w:t>
      </w:r>
      <w:r w:rsidRPr="00B300E2">
        <w:rPr>
          <w:i/>
        </w:rPr>
        <w:t>Panel Name</w:t>
      </w:r>
      <w:r>
        <w:rPr>
          <w:i/>
        </w:rPr>
        <w:t xml:space="preserve"> </w:t>
      </w:r>
      <w:r>
        <w:t>text box.</w:t>
      </w:r>
    </w:p>
    <w:p w:rsidR="00B300E2" w:rsidRDefault="00DC1BF5" w:rsidP="00A66AF3">
      <w:pPr>
        <w:pStyle w:val="ListParagraph"/>
        <w:numPr>
          <w:ilvl w:val="0"/>
          <w:numId w:val="2"/>
        </w:numPr>
      </w:pPr>
      <w:r>
        <w:t>The p</w:t>
      </w:r>
      <w:r w:rsidR="00B300E2">
        <w:t xml:space="preserve">roperties of </w:t>
      </w:r>
      <w:r>
        <w:t xml:space="preserve">each </w:t>
      </w:r>
      <w:r w:rsidR="00B300E2">
        <w:t>c</w:t>
      </w:r>
      <w:r>
        <w:t xml:space="preserve">olumn </w:t>
      </w:r>
      <w:r w:rsidR="00703D94">
        <w:t xml:space="preserve">(including name, width and whether the data displayed is in summary or extended format) </w:t>
      </w:r>
      <w:r w:rsidR="00B300E2">
        <w:t xml:space="preserve">can be </w:t>
      </w:r>
      <w:r w:rsidR="00703D94">
        <w:t>adjusted</w:t>
      </w:r>
      <w:r w:rsidR="00B300E2">
        <w:t xml:space="preserve">. </w:t>
      </w:r>
    </w:p>
    <w:p w:rsidR="00B300E2" w:rsidRDefault="00B300E2" w:rsidP="00AF3DE1">
      <w:pPr>
        <w:pStyle w:val="ListParagraph"/>
        <w:numPr>
          <w:ilvl w:val="0"/>
          <w:numId w:val="2"/>
        </w:numPr>
        <w:spacing w:after="120"/>
      </w:pPr>
      <w:r>
        <w:t>Column order can be changed by clicking and dragging the column name bar to the desired location.</w:t>
      </w:r>
    </w:p>
    <w:p w:rsidR="00DC1BF5" w:rsidRDefault="00305016" w:rsidP="00AF3DE1">
      <w:pPr>
        <w:pStyle w:val="ListParagraph"/>
        <w:jc w:val="center"/>
      </w:pPr>
      <w:r>
        <w:rPr>
          <w:noProof/>
        </w:rPr>
        <w:drawing>
          <wp:inline distT="0" distB="0" distL="0" distR="0" wp14:anchorId="134C04EB" wp14:editId="1AD5AD67">
            <wp:extent cx="5522705" cy="1935480"/>
            <wp:effectExtent l="0" t="0" r="190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024" cy="19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E2" w:rsidRDefault="00B300E2" w:rsidP="00A66AF3">
      <w:pPr>
        <w:pStyle w:val="ListParagraph"/>
        <w:numPr>
          <w:ilvl w:val="0"/>
          <w:numId w:val="2"/>
        </w:numPr>
      </w:pPr>
      <w:r>
        <w:t xml:space="preserve">Columns can be added by clicking the </w:t>
      </w:r>
      <w:r>
        <w:rPr>
          <w:b/>
        </w:rPr>
        <w:t>Add Column</w:t>
      </w:r>
      <w:r>
        <w:t xml:space="preserve"> button. Columns can be removed by clicking the </w:t>
      </w:r>
      <w:r>
        <w:rPr>
          <w:b/>
        </w:rPr>
        <w:t>X</w:t>
      </w:r>
      <w:r>
        <w:t xml:space="preserve"> at the far right of the column name bar. </w:t>
      </w:r>
    </w:p>
    <w:p w:rsidR="00B300E2" w:rsidRDefault="00703D94" w:rsidP="00A66AF3">
      <w:pPr>
        <w:pStyle w:val="ListParagraph"/>
        <w:numPr>
          <w:ilvl w:val="0"/>
          <w:numId w:val="2"/>
        </w:numPr>
      </w:pPr>
      <w:r>
        <w:t xml:space="preserve">Panel data can be ordered using a specified column </w:t>
      </w:r>
      <w:r w:rsidR="00DC1BF5">
        <w:t>in ascending or descending</w:t>
      </w:r>
      <w:r>
        <w:t xml:space="preserve"> order</w:t>
      </w:r>
      <w:r w:rsidR="00DC1BF5">
        <w:t xml:space="preserve"> </w:t>
      </w:r>
      <w:r>
        <w:t>by selecting options from the</w:t>
      </w:r>
      <w:r w:rsidR="00B300E2">
        <w:t xml:space="preserve"> </w:t>
      </w:r>
      <w:r w:rsidR="00B300E2" w:rsidRPr="00B300E2">
        <w:rPr>
          <w:i/>
        </w:rPr>
        <w:t>Sort By</w:t>
      </w:r>
      <w:r w:rsidR="00B300E2">
        <w:t xml:space="preserve"> dropdown menu.</w:t>
      </w:r>
    </w:p>
    <w:p w:rsidR="00844F00" w:rsidRDefault="00B300E2" w:rsidP="00844F00">
      <w:pPr>
        <w:pStyle w:val="ListParagraph"/>
        <w:numPr>
          <w:ilvl w:val="0"/>
          <w:numId w:val="2"/>
        </w:numPr>
      </w:pPr>
      <w:r>
        <w:lastRenderedPageBreak/>
        <w:t>Clicking</w:t>
      </w:r>
      <w:r w:rsidR="00703D94">
        <w:t xml:space="preserve"> the</w:t>
      </w:r>
      <w:r>
        <w:t xml:space="preserve"> </w:t>
      </w:r>
      <w:r w:rsidRPr="00B300E2">
        <w:rPr>
          <w:b/>
        </w:rPr>
        <w:t>Show Filter Toolbar</w:t>
      </w:r>
      <w:r>
        <w:t xml:space="preserve"> </w:t>
      </w:r>
      <w:r w:rsidR="00703D94">
        <w:t xml:space="preserve">checkbox </w:t>
      </w:r>
      <w:r>
        <w:t xml:space="preserve">will </w:t>
      </w:r>
      <w:r w:rsidR="00703D94">
        <w:t>add</w:t>
      </w:r>
      <w:r>
        <w:t xml:space="preserve"> a </w:t>
      </w:r>
      <w:r w:rsidR="00703D94">
        <w:t xml:space="preserve">toolbar </w:t>
      </w:r>
      <w:r>
        <w:t xml:space="preserve">at the top of </w:t>
      </w:r>
      <w:r w:rsidR="00DC1BF5">
        <w:t>the</w:t>
      </w:r>
      <w:r>
        <w:t xml:space="preserve"> </w:t>
      </w:r>
      <w:r w:rsidR="00703D94">
        <w:t xml:space="preserve">selected </w:t>
      </w:r>
      <w:r>
        <w:t>panel. Typing values into the filter row will select only data that matches that criteria</w:t>
      </w:r>
      <w:r w:rsidR="00703D94">
        <w:t>.</w:t>
      </w:r>
    </w:p>
    <w:p w:rsidR="00305016" w:rsidRDefault="00305016" w:rsidP="00305016">
      <w:pPr>
        <w:pStyle w:val="ListParagraph"/>
      </w:pPr>
    </w:p>
    <w:p w:rsidR="00DC1BF5" w:rsidRDefault="00CD3EBB" w:rsidP="00DC1BF5">
      <w:pPr>
        <w:jc w:val="center"/>
      </w:pPr>
      <w:r>
        <w:rPr>
          <w:noProof/>
        </w:rPr>
        <w:drawing>
          <wp:inline distT="0" distB="0" distL="0" distR="0" wp14:anchorId="5B1EA204" wp14:editId="060C888B">
            <wp:extent cx="4015740" cy="1482619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983" cy="15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16" w:rsidRDefault="00305016" w:rsidP="00DC1BF5">
      <w:pPr>
        <w:jc w:val="center"/>
      </w:pPr>
    </w:p>
    <w:p w:rsidR="00DA7D1B" w:rsidRDefault="00081CF7" w:rsidP="0032155C">
      <w:pPr>
        <w:spacing w:after="120"/>
        <w:rPr>
          <w:noProof/>
        </w:rPr>
      </w:pPr>
      <w:r>
        <w:rPr>
          <w:noProof/>
        </w:rPr>
        <w:t xml:space="preserve">The </w:t>
      </w:r>
      <w:r w:rsidRPr="00081CF7">
        <w:rPr>
          <w:i/>
          <w:noProof/>
        </w:rPr>
        <w:t>Layout</w:t>
      </w:r>
      <w:r>
        <w:rPr>
          <w:noProof/>
        </w:rPr>
        <w:t xml:space="preserve"> interface allows the dashboard panels to be rearranged and resized. Click and drag a window to change its location on the dashboard. Click and drag on the lower </w:t>
      </w:r>
      <w:r w:rsidR="00305016">
        <w:rPr>
          <w:noProof/>
        </w:rPr>
        <w:t>right</w:t>
      </w:r>
      <w:r>
        <w:rPr>
          <w:noProof/>
        </w:rPr>
        <w:t xml:space="preserve"> corner of a panel to resize it.</w:t>
      </w:r>
    </w:p>
    <w:p w:rsidR="00081CF7" w:rsidRPr="007B3B67" w:rsidRDefault="0032155C" w:rsidP="007B3B67">
      <w:r>
        <w:rPr>
          <w:noProof/>
        </w:rPr>
        <w:drawing>
          <wp:inline distT="0" distB="0" distL="0" distR="0" wp14:anchorId="31B90307" wp14:editId="63006920">
            <wp:extent cx="2910840" cy="156240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566" cy="15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CF7">
        <w:t xml:space="preserve"> </w:t>
      </w:r>
      <w:r>
        <w:t xml:space="preserve">            </w:t>
      </w:r>
      <w:r w:rsidR="00081CF7">
        <w:t xml:space="preserve">  </w:t>
      </w:r>
      <w:r w:rsidR="00305016">
        <w:rPr>
          <w:noProof/>
        </w:rPr>
        <w:drawing>
          <wp:inline distT="0" distB="0" distL="0" distR="0" wp14:anchorId="390FB5BE" wp14:editId="2C3DE363">
            <wp:extent cx="2286000" cy="1558844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262" cy="15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F3" w:rsidRDefault="008F7DF3" w:rsidP="008F7DF3"/>
    <w:p w:rsidR="008F7DF3" w:rsidRDefault="008F7DF3" w:rsidP="008F7DF3">
      <w:r>
        <w:t xml:space="preserve">The panels may be positioned such that they will overlap each other in the dashboard. To ensure any changes to the layout have not resulted in overlapping panels, click the </w:t>
      </w:r>
      <w:r w:rsidRPr="008F7DF3">
        <w:rPr>
          <w:b/>
        </w:rPr>
        <w:t>Check Overlap</w:t>
      </w:r>
      <w:r>
        <w:t xml:space="preserve"> button. A window will appear if no panel overlaps are present.</w:t>
      </w:r>
    </w:p>
    <w:p w:rsidR="008F7DF3" w:rsidRDefault="008F7DF3" w:rsidP="008F7DF3"/>
    <w:p w:rsidR="008F7DF3" w:rsidRPr="008F7DF3" w:rsidRDefault="008F7DF3" w:rsidP="008F7DF3">
      <w:r>
        <w:t xml:space="preserve">When changes to the dashboard panels and layout are complete, click the </w:t>
      </w:r>
      <w:r w:rsidRPr="008F7DF3">
        <w:rPr>
          <w:b/>
        </w:rPr>
        <w:t>Save</w:t>
      </w:r>
      <w:r>
        <w:t xml:space="preserve"> button at the bottom of the page. Click </w:t>
      </w:r>
      <w:r w:rsidRPr="008F7DF3">
        <w:rPr>
          <w:b/>
        </w:rPr>
        <w:t>Restore to Default Preferences</w:t>
      </w:r>
      <w:r>
        <w:rPr>
          <w:b/>
        </w:rPr>
        <w:t xml:space="preserve"> </w:t>
      </w:r>
      <w:r w:rsidRPr="008F7DF3">
        <w:t>to reset any changes</w:t>
      </w:r>
      <w:r>
        <w:t xml:space="preserve">. To return to the Dashboard, click </w:t>
      </w:r>
      <w:proofErr w:type="gramStart"/>
      <w:r w:rsidRPr="008F7DF3">
        <w:rPr>
          <w:b/>
        </w:rPr>
        <w:t>Done</w:t>
      </w:r>
      <w:proofErr w:type="gramEnd"/>
      <w:r>
        <w:rPr>
          <w:b/>
        </w:rPr>
        <w:t>.</w:t>
      </w:r>
    </w:p>
    <w:p w:rsidR="008F7DF3" w:rsidRPr="008F7DF3" w:rsidRDefault="0049516C" w:rsidP="008F7DF3">
      <w:pPr>
        <w:pStyle w:val="Heading3"/>
        <w:spacing w:after="120"/>
        <w:rPr>
          <w:rFonts w:eastAsia="Times New Roman"/>
        </w:rPr>
      </w:pPr>
      <w:r>
        <w:rPr>
          <w:rFonts w:eastAsia="Times New Roman"/>
        </w:rPr>
        <w:t xml:space="preserve">Lab Results Panel </w:t>
      </w:r>
    </w:p>
    <w:p w:rsidR="008F7DF3" w:rsidRDefault="008F7DF3" w:rsidP="008F7DF3">
      <w:pPr>
        <w:spacing w:after="120"/>
      </w:pPr>
      <w:r>
        <w:rPr>
          <w:noProof/>
        </w:rPr>
        <w:drawing>
          <wp:inline distT="0" distB="0" distL="0" distR="0" wp14:anchorId="4997A717" wp14:editId="20620E55">
            <wp:extent cx="4472940" cy="1711760"/>
            <wp:effectExtent l="0" t="0" r="381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437" cy="17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6C" w:rsidRDefault="0049516C" w:rsidP="00305016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</w:t>
      </w:r>
      <w:r w:rsidRPr="0049516C">
        <w:rPr>
          <w:rFonts w:ascii="Calibri" w:eastAsia="Times New Roman" w:hAnsi="Calibri" w:cs="Times New Roman"/>
          <w:i/>
        </w:rPr>
        <w:t>Lab Results</w:t>
      </w:r>
      <w:r>
        <w:rPr>
          <w:rFonts w:ascii="Calibri" w:eastAsia="Times New Roman" w:hAnsi="Calibri" w:cs="Times New Roman"/>
        </w:rPr>
        <w:t xml:space="preserve"> panel incorporates a few </w:t>
      </w:r>
      <w:r w:rsidR="008F7DF3">
        <w:rPr>
          <w:rFonts w:ascii="Calibri" w:eastAsia="Times New Roman" w:hAnsi="Calibri" w:cs="Times New Roman"/>
        </w:rPr>
        <w:t xml:space="preserve">additional </w:t>
      </w:r>
      <w:r>
        <w:rPr>
          <w:rFonts w:ascii="Calibri" w:eastAsia="Times New Roman" w:hAnsi="Calibri" w:cs="Times New Roman"/>
        </w:rPr>
        <w:t xml:space="preserve">features </w:t>
      </w:r>
      <w:r w:rsidR="008F7DF3">
        <w:rPr>
          <w:rFonts w:ascii="Calibri" w:eastAsia="Times New Roman" w:hAnsi="Calibri" w:cs="Times New Roman"/>
        </w:rPr>
        <w:t xml:space="preserve">not found in </w:t>
      </w:r>
      <w:r>
        <w:rPr>
          <w:rFonts w:ascii="Calibri" w:eastAsia="Times New Roman" w:hAnsi="Calibri" w:cs="Times New Roman"/>
        </w:rPr>
        <w:t xml:space="preserve">other panels: </w:t>
      </w:r>
    </w:p>
    <w:p w:rsidR="0049516C" w:rsidRDefault="0049516C" w:rsidP="0049516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Hovering over values will display additional information based on the column:</w:t>
      </w:r>
    </w:p>
    <w:p w:rsidR="0049516C" w:rsidRDefault="0049516C" w:rsidP="0049516C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The </w:t>
      </w:r>
      <w:r w:rsidRPr="0049516C">
        <w:rPr>
          <w:rFonts w:ascii="Calibri" w:eastAsia="Times New Roman" w:hAnsi="Calibri" w:cs="Times New Roman"/>
          <w:i/>
        </w:rPr>
        <w:t>Value</w:t>
      </w:r>
      <w:r>
        <w:rPr>
          <w:rFonts w:ascii="Calibri" w:eastAsia="Times New Roman" w:hAnsi="Calibri" w:cs="Times New Roman"/>
        </w:rPr>
        <w:t xml:space="preserve"> column will display the units for the lab result value.</w:t>
      </w:r>
    </w:p>
    <w:p w:rsidR="0049516C" w:rsidRDefault="0049516C" w:rsidP="0049516C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</w:t>
      </w:r>
      <w:r>
        <w:rPr>
          <w:rFonts w:ascii="Calibri" w:eastAsia="Times New Roman" w:hAnsi="Calibri" w:cs="Times New Roman"/>
          <w:i/>
        </w:rPr>
        <w:t>Acuity</w:t>
      </w:r>
      <w:r>
        <w:rPr>
          <w:rFonts w:ascii="Calibri" w:eastAsia="Times New Roman" w:hAnsi="Calibri" w:cs="Times New Roman"/>
        </w:rPr>
        <w:t xml:space="preserve"> column will display the normal value range for a lab result</w:t>
      </w:r>
    </w:p>
    <w:p w:rsidR="00FF3C8E" w:rsidRDefault="0049516C" w:rsidP="0049516C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</w:t>
      </w:r>
      <w:r w:rsidRPr="0049516C">
        <w:rPr>
          <w:rFonts w:ascii="Calibri" w:eastAsia="Times New Roman" w:hAnsi="Calibri" w:cs="Times New Roman"/>
          <w:i/>
        </w:rPr>
        <w:t>Trend</w:t>
      </w:r>
      <w:r w:rsidRPr="0049516C">
        <w:rPr>
          <w:rFonts w:ascii="Calibri" w:eastAsia="Times New Roman" w:hAnsi="Calibri" w:cs="Times New Roman"/>
        </w:rPr>
        <w:t xml:space="preserve"> co</w:t>
      </w:r>
      <w:r>
        <w:rPr>
          <w:rFonts w:ascii="Calibri" w:eastAsia="Times New Roman" w:hAnsi="Calibri" w:cs="Times New Roman"/>
        </w:rPr>
        <w:t>lumn has two components:</w:t>
      </w:r>
    </w:p>
    <w:p w:rsidR="00FF3C8E" w:rsidRDefault="0049516C" w:rsidP="00FF3C8E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FF3C8E">
        <w:rPr>
          <w:rFonts w:ascii="Calibri" w:eastAsia="Times New Roman" w:hAnsi="Calibri" w:cs="Times New Roman"/>
        </w:rPr>
        <w:t xml:space="preserve">A </w:t>
      </w:r>
      <w:r>
        <w:rPr>
          <w:rFonts w:ascii="Calibri" w:eastAsia="Times New Roman" w:hAnsi="Calibri" w:cs="Times New Roman"/>
        </w:rPr>
        <w:t>short trend line which will display the individual data point values on the trend line</w:t>
      </w:r>
      <w:r w:rsidR="008F7DF3">
        <w:rPr>
          <w:rFonts w:ascii="Calibri" w:eastAsia="Times New Roman" w:hAnsi="Calibri" w:cs="Times New Roman"/>
        </w:rPr>
        <w:t xml:space="preserve"> when hovered over.</w:t>
      </w:r>
    </w:p>
    <w:p w:rsidR="0049516C" w:rsidRPr="0049516C" w:rsidRDefault="008F7DF3" w:rsidP="00305016">
      <w:pPr>
        <w:pStyle w:val="ListParagraph"/>
        <w:numPr>
          <w:ilvl w:val="2"/>
          <w:numId w:val="1"/>
        </w:numPr>
        <w:spacing w:after="12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Trend values </w:t>
      </w:r>
      <w:r w:rsidR="00FF3C8E">
        <w:rPr>
          <w:rFonts w:ascii="Calibri" w:eastAsia="Times New Roman" w:hAnsi="Calibri" w:cs="Times New Roman"/>
        </w:rPr>
        <w:t>which</w:t>
      </w:r>
      <w:r>
        <w:rPr>
          <w:rFonts w:ascii="Calibri" w:eastAsia="Times New Roman" w:hAnsi="Calibri" w:cs="Times New Roman"/>
        </w:rPr>
        <w:t xml:space="preserve"> </w:t>
      </w:r>
      <w:r w:rsidR="00FF3C8E">
        <w:rPr>
          <w:rFonts w:ascii="Calibri" w:eastAsia="Times New Roman" w:hAnsi="Calibri" w:cs="Times New Roman"/>
        </w:rPr>
        <w:t>will display the most recent values for the lab resu</w:t>
      </w:r>
      <w:r>
        <w:rPr>
          <w:rFonts w:ascii="Calibri" w:eastAsia="Times New Roman" w:hAnsi="Calibri" w:cs="Times New Roman"/>
        </w:rPr>
        <w:t>lt followed by the value range when hovered over.</w:t>
      </w:r>
    </w:p>
    <w:p w:rsidR="00FF3C8E" w:rsidRDefault="0049516C" w:rsidP="008F7DF3">
      <w:bookmarkStart w:id="1" w:name="_GoBack"/>
      <w:bookmarkEnd w:id="1"/>
      <w:r>
        <w:t xml:space="preserve">Clicking on a line of data in the </w:t>
      </w:r>
      <w:r w:rsidRPr="0049516C">
        <w:rPr>
          <w:i/>
        </w:rPr>
        <w:t>Lab Results</w:t>
      </w:r>
      <w:r w:rsidR="00FF3C8E">
        <w:rPr>
          <w:i/>
        </w:rPr>
        <w:t xml:space="preserve"> </w:t>
      </w:r>
      <w:r w:rsidR="00FF3C8E">
        <w:t>panel</w:t>
      </w:r>
      <w:r>
        <w:t xml:space="preserve"> will take you directly to that result</w:t>
      </w:r>
      <w:r w:rsidR="00FF3C8E">
        <w:t xml:space="preserve"> in the </w:t>
      </w:r>
      <w:r w:rsidR="00FF3C8E">
        <w:rPr>
          <w:b/>
        </w:rPr>
        <w:t>Lab Reports</w:t>
      </w:r>
      <w:r w:rsidR="00FF3C8E">
        <w:t xml:space="preserve"> tab</w:t>
      </w:r>
      <w:r>
        <w:t>.</w:t>
      </w:r>
    </w:p>
    <w:p w:rsidR="0049516C" w:rsidRDefault="00FF3C8E" w:rsidP="00FF3C8E">
      <w:pPr>
        <w:pStyle w:val="Heading3"/>
        <w:rPr>
          <w:rFonts w:eastAsia="Times New Roman"/>
        </w:rPr>
      </w:pPr>
      <w:r>
        <w:rPr>
          <w:rFonts w:eastAsia="Times New Roman"/>
        </w:rPr>
        <w:t>Reports Panel</w:t>
      </w:r>
      <w:r w:rsidR="0049516C">
        <w:rPr>
          <w:rFonts w:eastAsia="Times New Roman"/>
        </w:rPr>
        <w:t xml:space="preserve"> </w:t>
      </w:r>
    </w:p>
    <w:p w:rsidR="00FF3C8E" w:rsidRPr="00FF3C8E" w:rsidRDefault="00FF3C8E" w:rsidP="00FF3C8E">
      <w:r>
        <w:rPr>
          <w:rFonts w:ascii="Calibri" w:eastAsia="Times New Roman" w:hAnsi="Calibri" w:cs="Times New Roman"/>
        </w:rPr>
        <w:t xml:space="preserve">Clicking on a line of data in the </w:t>
      </w:r>
      <w:r>
        <w:rPr>
          <w:rFonts w:ascii="Calibri" w:eastAsia="Times New Roman" w:hAnsi="Calibri" w:cs="Times New Roman"/>
          <w:i/>
        </w:rPr>
        <w:t>Reports</w:t>
      </w:r>
      <w:r>
        <w:rPr>
          <w:rFonts w:ascii="Calibri" w:eastAsia="Times New Roman" w:hAnsi="Calibri" w:cs="Times New Roman"/>
        </w:rPr>
        <w:t xml:space="preserve"> panel will take you directly to that result in the </w:t>
      </w:r>
      <w:r>
        <w:rPr>
          <w:rFonts w:ascii="Calibri" w:eastAsia="Times New Roman" w:hAnsi="Calibri" w:cs="Times New Roman"/>
          <w:b/>
        </w:rPr>
        <w:t xml:space="preserve">Reports </w:t>
      </w:r>
      <w:r>
        <w:rPr>
          <w:rFonts w:ascii="Calibri" w:eastAsia="Times New Roman" w:hAnsi="Calibri" w:cs="Times New Roman"/>
        </w:rPr>
        <w:t>tab.</w:t>
      </w:r>
    </w:p>
    <w:p w:rsidR="0049516C" w:rsidRPr="000E06FA" w:rsidRDefault="0049516C" w:rsidP="000E06FA">
      <w:pPr>
        <w:spacing w:after="200" w:line="276" w:lineRule="auto"/>
        <w:rPr>
          <w:rFonts w:ascii="Calibri" w:eastAsia="Times New Roman" w:hAnsi="Calibri" w:cs="Times New Roman"/>
        </w:rPr>
      </w:pPr>
    </w:p>
    <w:sectPr w:rsidR="0049516C" w:rsidRPr="000E06F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B6F" w:rsidRDefault="00737B6F" w:rsidP="00C56480">
      <w:r>
        <w:separator/>
      </w:r>
    </w:p>
  </w:endnote>
  <w:endnote w:type="continuationSeparator" w:id="0">
    <w:p w:rsidR="00737B6F" w:rsidRDefault="00737B6F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E18C9">
      <w:rPr>
        <w:noProof/>
      </w:rPr>
      <w:t>5</w:t>
    </w:r>
    <w:r>
      <w:rPr>
        <w:noProof/>
      </w:rPr>
      <w:fldChar w:fldCharType="end"/>
    </w:r>
    <w:r>
      <w:t xml:space="preserve"> </w:t>
    </w:r>
    <w:r>
      <w:tab/>
    </w:r>
    <w:r w:rsidR="000F0545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B6F" w:rsidRDefault="00737B6F" w:rsidP="00C56480">
      <w:r>
        <w:separator/>
      </w:r>
    </w:p>
  </w:footnote>
  <w:footnote w:type="continuationSeparator" w:id="0">
    <w:p w:rsidR="00737B6F" w:rsidRDefault="00737B6F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14BDD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D5A2B"/>
    <w:multiLevelType w:val="hybridMultilevel"/>
    <w:tmpl w:val="CC3A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A58B2"/>
    <w:multiLevelType w:val="hybridMultilevel"/>
    <w:tmpl w:val="FEA8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81CF7"/>
    <w:rsid w:val="000E06FA"/>
    <w:rsid w:val="000F0545"/>
    <w:rsid w:val="000F0F05"/>
    <w:rsid w:val="001E18C9"/>
    <w:rsid w:val="00234D9C"/>
    <w:rsid w:val="00281DBB"/>
    <w:rsid w:val="00305016"/>
    <w:rsid w:val="00317AB7"/>
    <w:rsid w:val="0032155C"/>
    <w:rsid w:val="00455434"/>
    <w:rsid w:val="0049516C"/>
    <w:rsid w:val="004A3D8A"/>
    <w:rsid w:val="00703D94"/>
    <w:rsid w:val="00737B6F"/>
    <w:rsid w:val="00740E01"/>
    <w:rsid w:val="00744EA1"/>
    <w:rsid w:val="007B3B67"/>
    <w:rsid w:val="007F11DE"/>
    <w:rsid w:val="00844F00"/>
    <w:rsid w:val="00851590"/>
    <w:rsid w:val="008B0D74"/>
    <w:rsid w:val="008F7DF3"/>
    <w:rsid w:val="00941330"/>
    <w:rsid w:val="009674D0"/>
    <w:rsid w:val="0099527C"/>
    <w:rsid w:val="00A66AF3"/>
    <w:rsid w:val="00AF3DE1"/>
    <w:rsid w:val="00B02434"/>
    <w:rsid w:val="00B300E2"/>
    <w:rsid w:val="00B72C40"/>
    <w:rsid w:val="00C14BDD"/>
    <w:rsid w:val="00C56480"/>
    <w:rsid w:val="00CC32A5"/>
    <w:rsid w:val="00CD3EBB"/>
    <w:rsid w:val="00D54453"/>
    <w:rsid w:val="00D971B8"/>
    <w:rsid w:val="00DA7D1B"/>
    <w:rsid w:val="00DC1BF5"/>
    <w:rsid w:val="00E35297"/>
    <w:rsid w:val="00E95281"/>
    <w:rsid w:val="00EF0C97"/>
    <w:rsid w:val="00F559F5"/>
    <w:rsid w:val="00FA0971"/>
    <w:rsid w:val="00FA0ACA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ListParagraph">
    <w:name w:val="List Paragraph"/>
    <w:basedOn w:val="Normal"/>
    <w:uiPriority w:val="34"/>
    <w:qFormat/>
    <w:rsid w:val="0049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7</cp:revision>
  <dcterms:created xsi:type="dcterms:W3CDTF">2013-06-21T19:58:00Z</dcterms:created>
  <dcterms:modified xsi:type="dcterms:W3CDTF">2013-10-16T05:14:00Z</dcterms:modified>
</cp:coreProperties>
</file>