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633BA" w14:textId="77777777" w:rsidR="00B8351B" w:rsidRDefault="00B8351B"/>
    <w:p w14:paraId="6C6E5C6D" w14:textId="1F8B4B80" w:rsidR="000F4B1E" w:rsidRPr="000A1D07" w:rsidRDefault="00B8351B" w:rsidP="000A1D07">
      <w:pPr>
        <w:jc w:val="center"/>
        <w:rPr>
          <w:sz w:val="48"/>
          <w:szCs w:val="48"/>
        </w:rPr>
      </w:pPr>
      <w:r w:rsidRPr="000A1D07">
        <w:rPr>
          <w:sz w:val="48"/>
          <w:szCs w:val="48"/>
        </w:rPr>
        <w:t>Technical Report</w:t>
      </w:r>
    </w:p>
    <w:p w14:paraId="3DDC3AAD" w14:textId="44C3DC22" w:rsidR="00B8351B" w:rsidRDefault="00B8351B" w:rsidP="000A1D07">
      <w:pPr>
        <w:jc w:val="center"/>
      </w:pPr>
    </w:p>
    <w:p w14:paraId="28E0E3A9" w14:textId="1E4B55D8" w:rsidR="00B8351B" w:rsidRPr="000A1D07" w:rsidRDefault="00B8351B" w:rsidP="000A1D07">
      <w:pPr>
        <w:jc w:val="center"/>
        <w:rPr>
          <w:sz w:val="32"/>
        </w:rPr>
      </w:pPr>
      <w:r w:rsidRPr="000A1D07">
        <w:rPr>
          <w:sz w:val="32"/>
        </w:rPr>
        <w:t>System Analysis and Modeling Group</w:t>
      </w:r>
    </w:p>
    <w:p w14:paraId="4B290B85" w14:textId="3F7F3265" w:rsidR="00B8351B" w:rsidRPr="000A1D07" w:rsidRDefault="00B8351B" w:rsidP="000A1D07">
      <w:pPr>
        <w:jc w:val="center"/>
        <w:rPr>
          <w:sz w:val="32"/>
        </w:rPr>
      </w:pPr>
      <w:r w:rsidRPr="000A1D07">
        <w:rPr>
          <w:sz w:val="32"/>
        </w:rPr>
        <w:t>Hasso-Plattner Institute</w:t>
      </w:r>
    </w:p>
    <w:p w14:paraId="0E6302B9" w14:textId="578F2C58" w:rsidR="00B8351B" w:rsidRPr="000A1D07" w:rsidRDefault="00B8351B" w:rsidP="000A1D07">
      <w:pPr>
        <w:jc w:val="center"/>
        <w:rPr>
          <w:sz w:val="32"/>
        </w:rPr>
      </w:pPr>
      <w:r w:rsidRPr="000A1D07">
        <w:rPr>
          <w:sz w:val="32"/>
        </w:rPr>
        <w:t>University of Potsdam</w:t>
      </w:r>
    </w:p>
    <w:p w14:paraId="2AA4FEB1" w14:textId="552F7962" w:rsidR="00B8351B" w:rsidRPr="000A1D07" w:rsidRDefault="00B8351B" w:rsidP="000A1D07">
      <w:pPr>
        <w:jc w:val="center"/>
        <w:rPr>
          <w:sz w:val="32"/>
        </w:rPr>
      </w:pPr>
      <w:r w:rsidRPr="000A1D07">
        <w:rPr>
          <w:sz w:val="32"/>
        </w:rPr>
        <w:t>January 30, 2018</w:t>
      </w:r>
    </w:p>
    <w:p w14:paraId="19509080" w14:textId="42C4478E" w:rsidR="00B8351B" w:rsidRPr="000A1D07" w:rsidRDefault="00B8351B" w:rsidP="000A1D07">
      <w:pPr>
        <w:jc w:val="center"/>
        <w:rPr>
          <w:sz w:val="32"/>
        </w:rPr>
      </w:pPr>
    </w:p>
    <w:p w14:paraId="25E3D9E4" w14:textId="2A8E60D0" w:rsidR="00B8351B" w:rsidRPr="000A1D07" w:rsidRDefault="00B8351B" w:rsidP="000A1D07">
      <w:pPr>
        <w:jc w:val="center"/>
        <w:rPr>
          <w:sz w:val="32"/>
        </w:rPr>
      </w:pPr>
      <w:r w:rsidRPr="000A1D07">
        <w:rPr>
          <w:sz w:val="32"/>
        </w:rPr>
        <w:t>Christian M. Adriano</w:t>
      </w:r>
    </w:p>
    <w:p w14:paraId="3324D8D1" w14:textId="4E918E7C" w:rsidR="00B8351B" w:rsidRPr="000A1D07" w:rsidRDefault="0023060A" w:rsidP="000A1D07">
      <w:pPr>
        <w:jc w:val="center"/>
        <w:rPr>
          <w:sz w:val="32"/>
        </w:rPr>
      </w:pPr>
      <w:r>
        <w:rPr>
          <w:sz w:val="32"/>
        </w:rPr>
        <w:t>Sona Ghahr</w:t>
      </w:r>
      <w:bookmarkStart w:id="0" w:name="_GoBack"/>
      <w:bookmarkEnd w:id="0"/>
      <w:r w:rsidR="00B8351B" w:rsidRPr="000A1D07">
        <w:rPr>
          <w:sz w:val="32"/>
        </w:rPr>
        <w:t>emani</w:t>
      </w:r>
    </w:p>
    <w:p w14:paraId="7C07A15D" w14:textId="069FBB97" w:rsidR="00B8351B" w:rsidRPr="000A1D07" w:rsidRDefault="00B8351B" w:rsidP="000A1D07">
      <w:pPr>
        <w:jc w:val="center"/>
        <w:rPr>
          <w:sz w:val="32"/>
        </w:rPr>
      </w:pPr>
      <w:r w:rsidRPr="000A1D07">
        <w:rPr>
          <w:sz w:val="32"/>
        </w:rPr>
        <w:t>Holger Giese</w:t>
      </w:r>
    </w:p>
    <w:p w14:paraId="38EC5551" w14:textId="77297464" w:rsidR="00B8351B" w:rsidRDefault="00B8351B"/>
    <w:p w14:paraId="0C631465" w14:textId="5012281A" w:rsidR="00B8351B" w:rsidRDefault="00B8351B" w:rsidP="00183BD1">
      <w:pPr>
        <w:pStyle w:val="Title"/>
      </w:pPr>
      <w:r>
        <w:br w:type="page"/>
      </w:r>
    </w:p>
    <w:p w14:paraId="63995D3D" w14:textId="77777777" w:rsidR="00B8351B" w:rsidRDefault="00B8351B"/>
    <w:sdt>
      <w:sdtPr>
        <w:rPr>
          <w:rFonts w:asciiTheme="minorHAnsi" w:eastAsiaTheme="minorHAnsi" w:hAnsiTheme="minorHAnsi" w:cstheme="minorBidi"/>
          <w:color w:val="auto"/>
          <w:sz w:val="22"/>
          <w:szCs w:val="22"/>
        </w:rPr>
        <w:id w:val="1624734013"/>
        <w:docPartObj>
          <w:docPartGallery w:val="Table of Contents"/>
          <w:docPartUnique/>
        </w:docPartObj>
      </w:sdtPr>
      <w:sdtEndPr>
        <w:rPr>
          <w:b/>
          <w:bCs/>
          <w:noProof/>
        </w:rPr>
      </w:sdtEndPr>
      <w:sdtContent>
        <w:p w14:paraId="18BF7B90" w14:textId="518D2FB5" w:rsidR="00074D09" w:rsidRDefault="00074D09">
          <w:pPr>
            <w:pStyle w:val="TOCHeading"/>
          </w:pPr>
          <w:r>
            <w:t>Contents</w:t>
          </w:r>
        </w:p>
        <w:p w14:paraId="53FD64E5" w14:textId="2340EF40" w:rsidR="00803623" w:rsidRDefault="00074D0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5621023" w:history="1">
            <w:r w:rsidR="00803623" w:rsidRPr="00656D2A">
              <w:rPr>
                <w:rStyle w:val="Hyperlink"/>
                <w:noProof/>
              </w:rPr>
              <w:t>1.</w:t>
            </w:r>
            <w:r w:rsidR="00803623">
              <w:rPr>
                <w:rFonts w:eastAsiaTheme="minorEastAsia"/>
                <w:noProof/>
              </w:rPr>
              <w:tab/>
            </w:r>
            <w:r w:rsidR="00803623" w:rsidRPr="00656D2A">
              <w:rPr>
                <w:rStyle w:val="Hyperlink"/>
                <w:noProof/>
              </w:rPr>
              <w:t>Introduction</w:t>
            </w:r>
            <w:r w:rsidR="00803623">
              <w:rPr>
                <w:noProof/>
                <w:webHidden/>
              </w:rPr>
              <w:tab/>
            </w:r>
            <w:r w:rsidR="00803623">
              <w:rPr>
                <w:noProof/>
                <w:webHidden/>
              </w:rPr>
              <w:fldChar w:fldCharType="begin"/>
            </w:r>
            <w:r w:rsidR="00803623">
              <w:rPr>
                <w:noProof/>
                <w:webHidden/>
              </w:rPr>
              <w:instrText xml:space="preserve"> PAGEREF _Toc505621023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B1479B6" w14:textId="230A3CEE" w:rsidR="00803623" w:rsidRDefault="00DE5431">
          <w:pPr>
            <w:pStyle w:val="TOC1"/>
            <w:tabs>
              <w:tab w:val="left" w:pos="440"/>
              <w:tab w:val="right" w:leader="dot" w:pos="9350"/>
            </w:tabs>
            <w:rPr>
              <w:rFonts w:eastAsiaTheme="minorEastAsia"/>
              <w:noProof/>
            </w:rPr>
          </w:pPr>
          <w:hyperlink w:anchor="_Toc505621024" w:history="1">
            <w:r w:rsidR="00803623" w:rsidRPr="00656D2A">
              <w:rPr>
                <w:rStyle w:val="Hyperlink"/>
                <w:noProof/>
              </w:rPr>
              <w:t>2.</w:t>
            </w:r>
            <w:r w:rsidR="00803623">
              <w:rPr>
                <w:rFonts w:eastAsiaTheme="minorEastAsia"/>
                <w:noProof/>
              </w:rPr>
              <w:tab/>
            </w:r>
            <w:r w:rsidR="00803623" w:rsidRPr="00656D2A">
              <w:rPr>
                <w:rStyle w:val="Hyperlink"/>
                <w:noProof/>
              </w:rPr>
              <w:t>Inject Failures</w:t>
            </w:r>
            <w:r w:rsidR="00803623">
              <w:rPr>
                <w:noProof/>
                <w:webHidden/>
              </w:rPr>
              <w:tab/>
            </w:r>
            <w:r w:rsidR="00803623">
              <w:rPr>
                <w:noProof/>
                <w:webHidden/>
              </w:rPr>
              <w:fldChar w:fldCharType="begin"/>
            </w:r>
            <w:r w:rsidR="00803623">
              <w:rPr>
                <w:noProof/>
                <w:webHidden/>
              </w:rPr>
              <w:instrText xml:space="preserve"> PAGEREF _Toc505621024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1B8E10C3" w14:textId="1D884202" w:rsidR="00803623" w:rsidRDefault="00DE5431">
          <w:pPr>
            <w:pStyle w:val="TOC1"/>
            <w:tabs>
              <w:tab w:val="left" w:pos="440"/>
              <w:tab w:val="right" w:leader="dot" w:pos="9350"/>
            </w:tabs>
            <w:rPr>
              <w:rFonts w:eastAsiaTheme="minorEastAsia"/>
              <w:noProof/>
            </w:rPr>
          </w:pPr>
          <w:hyperlink w:anchor="_Toc505621025" w:history="1">
            <w:r w:rsidR="00803623" w:rsidRPr="00656D2A">
              <w:rPr>
                <w:rStyle w:val="Hyperlink"/>
                <w:noProof/>
              </w:rPr>
              <w:t>3.</w:t>
            </w:r>
            <w:r w:rsidR="00803623">
              <w:rPr>
                <w:rFonts w:eastAsiaTheme="minorEastAsia"/>
                <w:noProof/>
              </w:rPr>
              <w:tab/>
            </w:r>
            <w:r w:rsidR="00803623" w:rsidRPr="00656D2A">
              <w:rPr>
                <w:rStyle w:val="Hyperlink"/>
                <w:noProof/>
              </w:rPr>
              <w:t>Generate Data</w:t>
            </w:r>
            <w:r w:rsidR="00803623">
              <w:rPr>
                <w:noProof/>
                <w:webHidden/>
              </w:rPr>
              <w:tab/>
            </w:r>
            <w:r w:rsidR="00803623">
              <w:rPr>
                <w:noProof/>
                <w:webHidden/>
              </w:rPr>
              <w:fldChar w:fldCharType="begin"/>
            </w:r>
            <w:r w:rsidR="00803623">
              <w:rPr>
                <w:noProof/>
                <w:webHidden/>
              </w:rPr>
              <w:instrText xml:space="preserve"> PAGEREF _Toc505621025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425D3EB" w14:textId="28529BD1" w:rsidR="00803623" w:rsidRDefault="00DE5431">
          <w:pPr>
            <w:pStyle w:val="TOC1"/>
            <w:tabs>
              <w:tab w:val="left" w:pos="440"/>
              <w:tab w:val="right" w:leader="dot" w:pos="9350"/>
            </w:tabs>
            <w:rPr>
              <w:rFonts w:eastAsiaTheme="minorEastAsia"/>
              <w:noProof/>
            </w:rPr>
          </w:pPr>
          <w:hyperlink w:anchor="_Toc505621026" w:history="1">
            <w:r w:rsidR="00803623" w:rsidRPr="00656D2A">
              <w:rPr>
                <w:rStyle w:val="Hyperlink"/>
                <w:noProof/>
              </w:rPr>
              <w:t>4.</w:t>
            </w:r>
            <w:r w:rsidR="00803623">
              <w:rPr>
                <w:rFonts w:eastAsiaTheme="minorEastAsia"/>
                <w:noProof/>
              </w:rPr>
              <w:tab/>
            </w:r>
            <w:r w:rsidR="00803623" w:rsidRPr="00656D2A">
              <w:rPr>
                <w:rStyle w:val="Hyperlink"/>
                <w:noProof/>
              </w:rPr>
              <w:t>Train and Test</w:t>
            </w:r>
            <w:r w:rsidR="00803623">
              <w:rPr>
                <w:noProof/>
                <w:webHidden/>
              </w:rPr>
              <w:tab/>
            </w:r>
            <w:r w:rsidR="00803623">
              <w:rPr>
                <w:noProof/>
                <w:webHidden/>
              </w:rPr>
              <w:fldChar w:fldCharType="begin"/>
            </w:r>
            <w:r w:rsidR="00803623">
              <w:rPr>
                <w:noProof/>
                <w:webHidden/>
              </w:rPr>
              <w:instrText xml:space="preserve"> PAGEREF _Toc505621026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2A3FB85D" w14:textId="54701AC3" w:rsidR="00803623" w:rsidRDefault="00DE5431">
          <w:pPr>
            <w:pStyle w:val="TOC1"/>
            <w:tabs>
              <w:tab w:val="left" w:pos="440"/>
              <w:tab w:val="right" w:leader="dot" w:pos="9350"/>
            </w:tabs>
            <w:rPr>
              <w:rFonts w:eastAsiaTheme="minorEastAsia"/>
              <w:noProof/>
            </w:rPr>
          </w:pPr>
          <w:hyperlink w:anchor="_Toc505621027" w:history="1">
            <w:r w:rsidR="00803623" w:rsidRPr="00656D2A">
              <w:rPr>
                <w:rStyle w:val="Hyperlink"/>
                <w:noProof/>
              </w:rPr>
              <w:t>5.</w:t>
            </w:r>
            <w:r w:rsidR="00803623">
              <w:rPr>
                <w:rFonts w:eastAsiaTheme="minorEastAsia"/>
                <w:noProof/>
              </w:rPr>
              <w:tab/>
            </w:r>
            <w:r w:rsidR="00803623" w:rsidRPr="00656D2A">
              <w:rPr>
                <w:rStyle w:val="Hyperlink"/>
                <w:noProof/>
              </w:rPr>
              <w:t>Validate Prediction Model</w:t>
            </w:r>
            <w:r w:rsidR="00803623">
              <w:rPr>
                <w:noProof/>
                <w:webHidden/>
              </w:rPr>
              <w:tab/>
            </w:r>
            <w:r w:rsidR="00803623">
              <w:rPr>
                <w:noProof/>
                <w:webHidden/>
              </w:rPr>
              <w:fldChar w:fldCharType="begin"/>
            </w:r>
            <w:r w:rsidR="00803623">
              <w:rPr>
                <w:noProof/>
                <w:webHidden/>
              </w:rPr>
              <w:instrText xml:space="preserve"> PAGEREF _Toc505621027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9908107" w14:textId="32989C36" w:rsidR="00803623" w:rsidRDefault="00DE5431">
          <w:pPr>
            <w:pStyle w:val="TOC1"/>
            <w:tabs>
              <w:tab w:val="left" w:pos="440"/>
              <w:tab w:val="right" w:leader="dot" w:pos="9350"/>
            </w:tabs>
            <w:rPr>
              <w:rFonts w:eastAsiaTheme="minorEastAsia"/>
              <w:noProof/>
            </w:rPr>
          </w:pPr>
          <w:hyperlink w:anchor="_Toc505621028" w:history="1">
            <w:r w:rsidR="00803623" w:rsidRPr="00656D2A">
              <w:rPr>
                <w:rStyle w:val="Hyperlink"/>
                <w:noProof/>
              </w:rPr>
              <w:t>6.</w:t>
            </w:r>
            <w:r w:rsidR="00803623">
              <w:rPr>
                <w:rFonts w:eastAsiaTheme="minorEastAsia"/>
                <w:noProof/>
              </w:rPr>
              <w:tab/>
            </w:r>
            <w:r w:rsidR="00803623" w:rsidRPr="00656D2A">
              <w:rPr>
                <w:rStyle w:val="Hyperlink"/>
                <w:noProof/>
              </w:rPr>
              <w:t>Export Prediction Model to pmml</w:t>
            </w:r>
            <w:r w:rsidR="00803623">
              <w:rPr>
                <w:noProof/>
                <w:webHidden/>
              </w:rPr>
              <w:tab/>
            </w:r>
            <w:r w:rsidR="00803623">
              <w:rPr>
                <w:noProof/>
                <w:webHidden/>
              </w:rPr>
              <w:fldChar w:fldCharType="begin"/>
            </w:r>
            <w:r w:rsidR="00803623">
              <w:rPr>
                <w:noProof/>
                <w:webHidden/>
              </w:rPr>
              <w:instrText xml:space="preserve"> PAGEREF _Toc505621028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7B2E10D" w14:textId="5292E8FE" w:rsidR="00803623" w:rsidRDefault="00DE5431">
          <w:pPr>
            <w:pStyle w:val="TOC1"/>
            <w:tabs>
              <w:tab w:val="left" w:pos="440"/>
              <w:tab w:val="right" w:leader="dot" w:pos="9350"/>
            </w:tabs>
            <w:rPr>
              <w:rFonts w:eastAsiaTheme="minorEastAsia"/>
              <w:noProof/>
            </w:rPr>
          </w:pPr>
          <w:hyperlink w:anchor="_Toc505621029" w:history="1">
            <w:r w:rsidR="00803623" w:rsidRPr="00656D2A">
              <w:rPr>
                <w:rStyle w:val="Hyperlink"/>
                <w:noProof/>
              </w:rPr>
              <w:t>7.</w:t>
            </w:r>
            <w:r w:rsidR="00803623">
              <w:rPr>
                <w:rFonts w:eastAsiaTheme="minorEastAsia"/>
                <w:noProof/>
              </w:rPr>
              <w:tab/>
            </w:r>
            <w:r w:rsidR="00803623" w:rsidRPr="00656D2A">
              <w:rPr>
                <w:rStyle w:val="Hyperlink"/>
                <w:noProof/>
              </w:rPr>
              <w:t>Predict Utility Change</w:t>
            </w:r>
            <w:r w:rsidR="00803623">
              <w:rPr>
                <w:noProof/>
                <w:webHidden/>
              </w:rPr>
              <w:tab/>
            </w:r>
            <w:r w:rsidR="00803623">
              <w:rPr>
                <w:noProof/>
                <w:webHidden/>
              </w:rPr>
              <w:fldChar w:fldCharType="begin"/>
            </w:r>
            <w:r w:rsidR="00803623">
              <w:rPr>
                <w:noProof/>
                <w:webHidden/>
              </w:rPr>
              <w:instrText xml:space="preserve"> PAGEREF _Toc505621029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5470A50F" w14:textId="22044216" w:rsidR="00803623" w:rsidRDefault="00DE5431">
          <w:pPr>
            <w:pStyle w:val="TOC1"/>
            <w:tabs>
              <w:tab w:val="left" w:pos="440"/>
              <w:tab w:val="right" w:leader="dot" w:pos="9350"/>
            </w:tabs>
            <w:rPr>
              <w:rFonts w:eastAsiaTheme="minorEastAsia"/>
              <w:noProof/>
            </w:rPr>
          </w:pPr>
          <w:hyperlink w:anchor="_Toc505621030" w:history="1">
            <w:r w:rsidR="00803623" w:rsidRPr="00656D2A">
              <w:rPr>
                <w:rStyle w:val="Hyperlink"/>
                <w:noProof/>
              </w:rPr>
              <w:t>8.</w:t>
            </w:r>
            <w:r w:rsidR="00803623">
              <w:rPr>
                <w:rFonts w:eastAsiaTheme="minorEastAsia"/>
                <w:noProof/>
              </w:rPr>
              <w:tab/>
            </w:r>
            <w:r w:rsidR="00803623" w:rsidRPr="00656D2A">
              <w:rPr>
                <w:rStyle w:val="Hyperlink"/>
                <w:noProof/>
              </w:rPr>
              <w:t>Make Adaptation Decision</w:t>
            </w:r>
            <w:r w:rsidR="00803623">
              <w:rPr>
                <w:noProof/>
                <w:webHidden/>
              </w:rPr>
              <w:tab/>
            </w:r>
            <w:r w:rsidR="00803623">
              <w:rPr>
                <w:noProof/>
                <w:webHidden/>
              </w:rPr>
              <w:fldChar w:fldCharType="begin"/>
            </w:r>
            <w:r w:rsidR="00803623">
              <w:rPr>
                <w:noProof/>
                <w:webHidden/>
              </w:rPr>
              <w:instrText xml:space="preserve"> PAGEREF _Toc505621030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00791B87" w14:textId="0A57D07F" w:rsidR="00803623" w:rsidRDefault="00DE5431">
          <w:pPr>
            <w:pStyle w:val="TOC1"/>
            <w:tabs>
              <w:tab w:val="left" w:pos="660"/>
              <w:tab w:val="right" w:leader="dot" w:pos="9350"/>
            </w:tabs>
            <w:rPr>
              <w:rFonts w:eastAsiaTheme="minorEastAsia"/>
              <w:noProof/>
            </w:rPr>
          </w:pPr>
          <w:hyperlink w:anchor="_Toc505621031" w:history="1">
            <w:r w:rsidR="00803623" w:rsidRPr="00656D2A">
              <w:rPr>
                <w:rStyle w:val="Hyperlink"/>
                <w:noProof/>
              </w:rPr>
              <w:t>8.1.</w:t>
            </w:r>
            <w:r w:rsidR="00803623">
              <w:rPr>
                <w:rFonts w:eastAsiaTheme="minorEastAsia"/>
                <w:noProof/>
              </w:rPr>
              <w:tab/>
            </w:r>
            <w:r w:rsidR="00803623" w:rsidRPr="00656D2A">
              <w:rPr>
                <w:rStyle w:val="Hyperlink"/>
                <w:noProof/>
              </w:rPr>
              <w:t>Uncertainty Analysis</w:t>
            </w:r>
            <w:r w:rsidR="00803623">
              <w:rPr>
                <w:noProof/>
                <w:webHidden/>
              </w:rPr>
              <w:tab/>
            </w:r>
            <w:r w:rsidR="00803623">
              <w:rPr>
                <w:noProof/>
                <w:webHidden/>
              </w:rPr>
              <w:fldChar w:fldCharType="begin"/>
            </w:r>
            <w:r w:rsidR="00803623">
              <w:rPr>
                <w:noProof/>
                <w:webHidden/>
              </w:rPr>
              <w:instrText xml:space="preserve"> PAGEREF _Toc505621031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121ACCF" w14:textId="7163657B" w:rsidR="00803623" w:rsidRDefault="00DE5431">
          <w:pPr>
            <w:pStyle w:val="TOC1"/>
            <w:tabs>
              <w:tab w:val="left" w:pos="880"/>
              <w:tab w:val="right" w:leader="dot" w:pos="9350"/>
            </w:tabs>
            <w:rPr>
              <w:rFonts w:eastAsiaTheme="minorEastAsia"/>
              <w:noProof/>
            </w:rPr>
          </w:pPr>
          <w:hyperlink w:anchor="_Toc505621032" w:history="1">
            <w:r w:rsidR="00803623" w:rsidRPr="00656D2A">
              <w:rPr>
                <w:rStyle w:val="Hyperlink"/>
                <w:noProof/>
              </w:rPr>
              <w:t>8.1.1.</w:t>
            </w:r>
            <w:r w:rsidR="00803623">
              <w:rPr>
                <w:rFonts w:eastAsiaTheme="minorEastAsia"/>
                <w:noProof/>
              </w:rPr>
              <w:tab/>
            </w:r>
            <w:r w:rsidR="00803623" w:rsidRPr="00656D2A">
              <w:rPr>
                <w:rStyle w:val="Hyperlink"/>
                <w:noProof/>
              </w:rPr>
              <w:t>Variance of metrics and variance of reward</w:t>
            </w:r>
            <w:r w:rsidR="00803623">
              <w:rPr>
                <w:noProof/>
                <w:webHidden/>
              </w:rPr>
              <w:tab/>
            </w:r>
            <w:r w:rsidR="00803623">
              <w:rPr>
                <w:noProof/>
                <w:webHidden/>
              </w:rPr>
              <w:fldChar w:fldCharType="begin"/>
            </w:r>
            <w:r w:rsidR="00803623">
              <w:rPr>
                <w:noProof/>
                <w:webHidden/>
              </w:rPr>
              <w:instrText xml:space="preserve"> PAGEREF _Toc505621032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3EF65D4" w14:textId="23C5A200" w:rsidR="00803623" w:rsidRDefault="00DE5431">
          <w:pPr>
            <w:pStyle w:val="TOC1"/>
            <w:tabs>
              <w:tab w:val="left" w:pos="660"/>
              <w:tab w:val="right" w:leader="dot" w:pos="9350"/>
            </w:tabs>
            <w:rPr>
              <w:rFonts w:eastAsiaTheme="minorEastAsia"/>
              <w:noProof/>
            </w:rPr>
          </w:pPr>
          <w:hyperlink w:anchor="_Toc505621033" w:history="1">
            <w:r w:rsidR="00803623" w:rsidRPr="00656D2A">
              <w:rPr>
                <w:rStyle w:val="Hyperlink"/>
                <w:noProof/>
              </w:rPr>
              <w:t>8.2.</w:t>
            </w:r>
            <w:r w:rsidR="00803623">
              <w:rPr>
                <w:rFonts w:eastAsiaTheme="minorEastAsia"/>
                <w:noProof/>
              </w:rPr>
              <w:tab/>
            </w:r>
            <w:r w:rsidR="00803623" w:rsidRPr="00656D2A">
              <w:rPr>
                <w:rStyle w:val="Hyperlink"/>
                <w:noProof/>
              </w:rPr>
              <w:t>Correlation between reward and similarity metrics</w:t>
            </w:r>
            <w:r w:rsidR="00803623">
              <w:rPr>
                <w:noProof/>
                <w:webHidden/>
              </w:rPr>
              <w:tab/>
            </w:r>
            <w:r w:rsidR="00803623">
              <w:rPr>
                <w:noProof/>
                <w:webHidden/>
              </w:rPr>
              <w:fldChar w:fldCharType="begin"/>
            </w:r>
            <w:r w:rsidR="00803623">
              <w:rPr>
                <w:noProof/>
                <w:webHidden/>
              </w:rPr>
              <w:instrText xml:space="preserve"> PAGEREF _Toc505621033 \h </w:instrText>
            </w:r>
            <w:r w:rsidR="00803623">
              <w:rPr>
                <w:noProof/>
                <w:webHidden/>
              </w:rPr>
            </w:r>
            <w:r w:rsidR="00803623">
              <w:rPr>
                <w:noProof/>
                <w:webHidden/>
              </w:rPr>
              <w:fldChar w:fldCharType="separate"/>
            </w:r>
            <w:r w:rsidR="00803623">
              <w:rPr>
                <w:noProof/>
                <w:webHidden/>
              </w:rPr>
              <w:t>6</w:t>
            </w:r>
            <w:r w:rsidR="00803623">
              <w:rPr>
                <w:noProof/>
                <w:webHidden/>
              </w:rPr>
              <w:fldChar w:fldCharType="end"/>
            </w:r>
          </w:hyperlink>
        </w:p>
        <w:p w14:paraId="04F3F8BE" w14:textId="1FC7EDE0" w:rsidR="00074D09" w:rsidRDefault="00074D09">
          <w:r>
            <w:rPr>
              <w:b/>
              <w:bCs/>
              <w:noProof/>
            </w:rPr>
            <w:fldChar w:fldCharType="end"/>
          </w:r>
        </w:p>
      </w:sdtContent>
    </w:sdt>
    <w:p w14:paraId="469FAFD6" w14:textId="03A5F81D" w:rsidR="00B8351B" w:rsidRDefault="00B8351B"/>
    <w:p w14:paraId="112C3433" w14:textId="67DB3CD3" w:rsidR="00B8351B" w:rsidRDefault="00B8351B"/>
    <w:p w14:paraId="60B9629C" w14:textId="4308F375" w:rsidR="00B8351B" w:rsidRDefault="00B8351B"/>
    <w:p w14:paraId="4970A1DA" w14:textId="00FDF394" w:rsidR="00B8351B" w:rsidRDefault="00B8351B"/>
    <w:p w14:paraId="29761DE7" w14:textId="3365F60B" w:rsidR="00B8351B" w:rsidRDefault="00B8351B"/>
    <w:p w14:paraId="699CE224" w14:textId="429C74FA" w:rsidR="00B8351B" w:rsidRDefault="00B8351B"/>
    <w:p w14:paraId="07408094" w14:textId="50915481" w:rsidR="00B8351B" w:rsidRDefault="00B8351B"/>
    <w:p w14:paraId="7263AF2E" w14:textId="75445B23" w:rsidR="00B8351B" w:rsidRDefault="00B8351B">
      <w:r>
        <w:br w:type="page"/>
      </w:r>
    </w:p>
    <w:p w14:paraId="5A694F6A" w14:textId="3B1497CD" w:rsidR="00B8351B" w:rsidRDefault="00B8351B" w:rsidP="00B123EB">
      <w:pPr>
        <w:pStyle w:val="Heading1"/>
        <w:numPr>
          <w:ilvl w:val="0"/>
          <w:numId w:val="2"/>
        </w:numPr>
      </w:pPr>
      <w:bookmarkStart w:id="1" w:name="_Toc505621023"/>
      <w:r>
        <w:lastRenderedPageBreak/>
        <w:t>Introduction</w:t>
      </w:r>
      <w:bookmarkEnd w:id="1"/>
    </w:p>
    <w:p w14:paraId="4BB32BBA" w14:textId="60ABAA09" w:rsidR="00E42837" w:rsidRDefault="00B8351B">
      <w:r>
        <w:t xml:space="preserve">This report details the technical steps taken to </w:t>
      </w:r>
      <w:r w:rsidR="00E42837">
        <w:t xml:space="preserve">train machine learning models and compare decisions make with these models. The report is divided in three parts: training, validating, ranking decisions, computing reward. </w:t>
      </w:r>
      <w:r w:rsidR="007C0A67">
        <w:t xml:space="preserve">The steps we followed are depicted in </w:t>
      </w:r>
      <w:fldSimple w:instr=" REF _Ref505100919 ">
        <w:r w:rsidR="006A3FED">
          <w:t xml:space="preserve">Figure </w:t>
        </w:r>
        <w:r w:rsidR="006A3FED">
          <w:rPr>
            <w:noProof/>
          </w:rPr>
          <w:t>1</w:t>
        </w:r>
      </w:fldSimple>
      <w:r w:rsidR="007C0A67">
        <w:t>.</w:t>
      </w:r>
    </w:p>
    <w:p w14:paraId="55D8842C" w14:textId="6E536692" w:rsidR="007C0A67" w:rsidRDefault="007C0A67"/>
    <w:p w14:paraId="34E59FFF" w14:textId="77777777" w:rsidR="007C0A67" w:rsidRDefault="007C0A67" w:rsidP="007C0A67">
      <w:pPr>
        <w:keepNext/>
        <w:jc w:val="center"/>
      </w:pPr>
      <w:r>
        <w:rPr>
          <w:noProof/>
        </w:rPr>
        <w:drawing>
          <wp:inline distT="0" distB="0" distL="0" distR="0" wp14:anchorId="376A097B" wp14:editId="77E11F0D">
            <wp:extent cx="5938520" cy="1584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1584325"/>
                    </a:xfrm>
                    <a:prstGeom prst="rect">
                      <a:avLst/>
                    </a:prstGeom>
                    <a:noFill/>
                    <a:ln>
                      <a:noFill/>
                    </a:ln>
                  </pic:spPr>
                </pic:pic>
              </a:graphicData>
            </a:graphic>
          </wp:inline>
        </w:drawing>
      </w:r>
    </w:p>
    <w:p w14:paraId="1092E009" w14:textId="68F05205" w:rsidR="007C0A67" w:rsidRDefault="007C0A67" w:rsidP="007C0A67">
      <w:pPr>
        <w:pStyle w:val="Caption"/>
        <w:jc w:val="center"/>
      </w:pPr>
      <w:bookmarkStart w:id="2" w:name="_Ref505100919"/>
      <w:r>
        <w:t xml:space="preserve">Figure </w:t>
      </w:r>
      <w:fldSimple w:instr=" SEQ Figure \* ARABIC ">
        <w:r w:rsidR="006A3FED">
          <w:rPr>
            <w:noProof/>
          </w:rPr>
          <w:t>1</w:t>
        </w:r>
      </w:fldSimple>
      <w:bookmarkEnd w:id="2"/>
      <w:r>
        <w:t xml:space="preserve"> Methodology</w:t>
      </w:r>
    </w:p>
    <w:p w14:paraId="453E5A4C" w14:textId="2243FB53" w:rsidR="007C0A67" w:rsidRDefault="00C2541E">
      <w:r>
        <w:t xml:space="preserve">The methodology that we followed divided between an off-line training process (performed in R) and an online execution of the trained models, which is performed in Java (utilizes an XML format exported by R). Both online and offline processes depend on injection of real failures. </w:t>
      </w:r>
      <w:r w:rsidR="00B123EB">
        <w:t>Below</w:t>
      </w:r>
      <w:r>
        <w:t xml:space="preserve"> we explain each of these activities and provide data that was generated.</w:t>
      </w:r>
    </w:p>
    <w:p w14:paraId="17FF24D9" w14:textId="2315963A" w:rsidR="007C0A67" w:rsidRDefault="00FD50DB" w:rsidP="00B123EB">
      <w:pPr>
        <w:pStyle w:val="Heading1"/>
        <w:numPr>
          <w:ilvl w:val="0"/>
          <w:numId w:val="2"/>
        </w:numPr>
      </w:pPr>
      <w:bookmarkStart w:id="3" w:name="_Toc505621024"/>
      <w:r>
        <w:t>Inject Failures</w:t>
      </w:r>
      <w:bookmarkEnd w:id="3"/>
    </w:p>
    <w:p w14:paraId="0E30E6D2" w14:textId="4A3432F8" w:rsidR="00B123EB" w:rsidRDefault="00FD50DB" w:rsidP="00B123EB">
      <w:r>
        <w:t xml:space="preserve">We </w:t>
      </w:r>
      <w:r w:rsidR="00B123EB">
        <w:t xml:space="preserve">have </w:t>
      </w:r>
      <w:r>
        <w:t xml:space="preserve">two types of failure traces: </w:t>
      </w:r>
      <w:r w:rsidR="00B123EB">
        <w:t>sampled and full. The sampled failure traces consist of 5, 25, and 50 failures that are randomly injected to components. The full trace consists of multiple different set of failures.</w:t>
      </w:r>
    </w:p>
    <w:p w14:paraId="2B213764" w14:textId="3A504EB4" w:rsidR="00B123EB" w:rsidRDefault="00B123EB" w:rsidP="00B123EB">
      <w:pPr>
        <w:pStyle w:val="Heading1"/>
        <w:numPr>
          <w:ilvl w:val="0"/>
          <w:numId w:val="2"/>
        </w:numPr>
      </w:pPr>
      <w:bookmarkStart w:id="4" w:name="_Toc505621025"/>
      <w:r>
        <w:t>Generate Data</w:t>
      </w:r>
      <w:bookmarkEnd w:id="4"/>
    </w:p>
    <w:p w14:paraId="35E83405" w14:textId="2A048879" w:rsidR="00154785" w:rsidRPr="00154785" w:rsidRDefault="00154785" w:rsidP="00154785">
      <w:pPr>
        <w:ind w:left="360"/>
      </w:pPr>
      <w:r>
        <w:t>Data generation consisted in two steps. The firs step produced the ground truth for different analytical utility functions. The second step produced a predicted ranking to be compared with the optimal ranking. The second step utilized different sets of real failures traces that are publicly available.</w:t>
      </w:r>
    </w:p>
    <w:p w14:paraId="4838044B" w14:textId="3FD54AEB" w:rsidR="00B123EB" w:rsidRDefault="00B123EB" w:rsidP="00B123EB">
      <w:pPr>
        <w:pStyle w:val="Heading1"/>
        <w:numPr>
          <w:ilvl w:val="0"/>
          <w:numId w:val="2"/>
        </w:numPr>
      </w:pPr>
      <w:bookmarkStart w:id="5" w:name="_Toc505621026"/>
      <w:r>
        <w:t>Tr</w:t>
      </w:r>
      <w:r w:rsidR="00E42837">
        <w:t>ain</w:t>
      </w:r>
      <w:r>
        <w:t xml:space="preserve"> and Test</w:t>
      </w:r>
      <w:bookmarkEnd w:id="5"/>
    </w:p>
    <w:p w14:paraId="69EDD301" w14:textId="55BB1284" w:rsidR="0025751F" w:rsidRDefault="0025751F" w:rsidP="0025751F">
      <w:pPr>
        <w:pStyle w:val="ListParagraph"/>
        <w:ind w:left="360"/>
      </w:pPr>
      <w:r>
        <w:t>The first step is to create Training comprises the machine learning models to predict utility functions</w:t>
      </w:r>
    </w:p>
    <w:p w14:paraId="77CDBF67" w14:textId="70158527" w:rsidR="00967644" w:rsidRDefault="00154785" w:rsidP="00967644">
      <w:pPr>
        <w:pStyle w:val="ListParagraph"/>
        <w:ind w:left="360"/>
        <w:rPr>
          <w:u w:val="single"/>
        </w:rPr>
      </w:pPr>
      <w:r>
        <w:t xml:space="preserve">We select the regression trees as training model two reasons: it automatically selects the features to be part of the model and it captured discontinuities and non-linearities. Among various options for decision trees we used </w:t>
      </w:r>
      <w:r w:rsidR="00967644" w:rsidRPr="00967644">
        <w:rPr>
          <w:u w:val="single"/>
        </w:rPr>
        <w:t>xgBoostTree with 10-fold Cross Validation</w:t>
      </w:r>
      <w:r w:rsidR="00967644">
        <w:rPr>
          <w:u w:val="single"/>
        </w:rPr>
        <w:t>.</w:t>
      </w:r>
    </w:p>
    <w:p w14:paraId="04A20961" w14:textId="574E8A68" w:rsidR="00967644" w:rsidRDefault="00967644" w:rsidP="00967644">
      <w:pPr>
        <w:pStyle w:val="ListParagraph"/>
        <w:ind w:left="360"/>
      </w:pPr>
    </w:p>
    <w:p w14:paraId="6BE3BC43" w14:textId="77777777" w:rsidR="00B24383" w:rsidRDefault="00967644" w:rsidP="00967644">
      <w:pPr>
        <w:pStyle w:val="ListParagraph"/>
        <w:ind w:left="360"/>
      </w:pPr>
      <w:r>
        <w:t xml:space="preserve">To validate the results from training, we make different splits of the original dataset:70/30, 80/20, 90/10. Below we present the results of training with these splits. The validation results are </w:t>
      </w:r>
    </w:p>
    <w:p w14:paraId="7B208C26" w14:textId="1D589F4B" w:rsidR="00967644" w:rsidRDefault="00967644" w:rsidP="00967644">
      <w:pPr>
        <w:pStyle w:val="ListParagraph"/>
        <w:ind w:left="360"/>
      </w:pPr>
      <w:r>
        <w:t>presented in the next section.</w:t>
      </w:r>
    </w:p>
    <w:p w14:paraId="718CC22A" w14:textId="1ABA4323" w:rsidR="00B24383" w:rsidRDefault="00B24383" w:rsidP="0025751F"/>
    <w:p w14:paraId="76AE65A9" w14:textId="77777777" w:rsidR="00B24383" w:rsidRDefault="00B24383" w:rsidP="0025751F">
      <w:pPr>
        <w:sectPr w:rsidR="00B24383">
          <w:headerReference w:type="default" r:id="rId9"/>
          <w:pgSz w:w="12240" w:h="15840"/>
          <w:pgMar w:top="1440" w:right="1440" w:bottom="1440" w:left="1440" w:header="720" w:footer="720" w:gutter="0"/>
          <w:cols w:space="720"/>
          <w:docGrid w:linePitch="360"/>
        </w:sectPr>
      </w:pPr>
    </w:p>
    <w:p w14:paraId="74A7F1A2" w14:textId="0B5EFDBD" w:rsidR="0025751F" w:rsidRDefault="0025751F" w:rsidP="0025751F"/>
    <w:p w14:paraId="1754F0D8" w14:textId="19F8D32A" w:rsidR="00B24383" w:rsidRDefault="00B24383" w:rsidP="00B24383">
      <w:pPr>
        <w:pStyle w:val="Caption"/>
        <w:keepNext/>
      </w:pPr>
      <w:bookmarkStart w:id="6" w:name="_Ref505640312"/>
      <w:r>
        <w:t xml:space="preserve">Table </w:t>
      </w:r>
      <w:fldSimple w:instr=" SEQ Table \* ARABIC ">
        <w:r>
          <w:rPr>
            <w:noProof/>
          </w:rPr>
          <w:t>1</w:t>
        </w:r>
      </w:fldSimple>
      <w:bookmarkEnd w:id="6"/>
      <w:r>
        <w:t>- Training (RMSE) and Validation (MAPD) for different configurations</w:t>
      </w:r>
    </w:p>
    <w:p w14:paraId="4CCA0C03" w14:textId="3C8A96CE" w:rsidR="00B24383" w:rsidRDefault="00B24383" w:rsidP="0025751F">
      <w:r w:rsidRPr="00B24383">
        <w:rPr>
          <w:noProof/>
        </w:rPr>
        <w:drawing>
          <wp:inline distT="0" distB="0" distL="0" distR="0" wp14:anchorId="2BC83614" wp14:editId="3FCAFB9C">
            <wp:extent cx="7561690" cy="41553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9254" cy="4159497"/>
                    </a:xfrm>
                    <a:prstGeom prst="rect">
                      <a:avLst/>
                    </a:prstGeom>
                    <a:noFill/>
                    <a:ln>
                      <a:noFill/>
                    </a:ln>
                  </pic:spPr>
                </pic:pic>
              </a:graphicData>
            </a:graphic>
          </wp:inline>
        </w:drawing>
      </w:r>
    </w:p>
    <w:p w14:paraId="05EE19B3" w14:textId="008DF4A4" w:rsidR="00B123EB" w:rsidRDefault="00B123EB" w:rsidP="00B123EB">
      <w:pPr>
        <w:pStyle w:val="Heading1"/>
        <w:numPr>
          <w:ilvl w:val="0"/>
          <w:numId w:val="2"/>
        </w:numPr>
      </w:pPr>
      <w:bookmarkStart w:id="7" w:name="_Toc505621027"/>
      <w:r>
        <w:t>Validate Prediction Model</w:t>
      </w:r>
      <w:bookmarkEnd w:id="7"/>
    </w:p>
    <w:p w14:paraId="0EF833BD" w14:textId="77777777" w:rsidR="005D2889" w:rsidRDefault="007A31D9" w:rsidP="007A31D9">
      <w:pPr>
        <w:sectPr w:rsidR="005D2889" w:rsidSect="00B24383">
          <w:pgSz w:w="15840" w:h="12240" w:orient="landscape"/>
          <w:pgMar w:top="1440" w:right="1440" w:bottom="1440" w:left="1440" w:header="720" w:footer="720" w:gutter="0"/>
          <w:cols w:space="720"/>
          <w:docGrid w:linePitch="360"/>
        </w:sectPr>
      </w:pPr>
      <w:r>
        <w:t>Validation consisted in</w:t>
      </w:r>
      <w:r w:rsidR="00231CA8">
        <w:t xml:space="preserve"> evaluating the prediction error for </w:t>
      </w:r>
      <w:r w:rsidR="005D2889">
        <w:t xml:space="preserve">the </w:t>
      </w:r>
      <w:r w:rsidR="00231CA8">
        <w:t xml:space="preserve">data that was not used during training. </w:t>
      </w:r>
      <w:r w:rsidR="00B24383">
        <w:t xml:space="preserve">Column MAPD_% in </w:t>
      </w:r>
      <w:r w:rsidR="00B24383">
        <w:fldChar w:fldCharType="begin"/>
      </w:r>
      <w:r w:rsidR="00B24383">
        <w:instrText xml:space="preserve"> REF _Ref505640312 \h </w:instrText>
      </w:r>
      <w:r w:rsidR="00B24383">
        <w:fldChar w:fldCharType="separate"/>
      </w:r>
      <w:r w:rsidR="00B24383">
        <w:t xml:space="preserve">Table </w:t>
      </w:r>
      <w:r w:rsidR="00B24383">
        <w:rPr>
          <w:noProof/>
        </w:rPr>
        <w:t>1</w:t>
      </w:r>
      <w:r w:rsidR="00B24383">
        <w:fldChar w:fldCharType="end"/>
      </w:r>
      <w:r w:rsidR="00B24383">
        <w:t xml:space="preserve"> shows</w:t>
      </w:r>
      <w:r w:rsidR="00231CA8">
        <w:t xml:space="preserve"> </w:t>
      </w:r>
      <w:r w:rsidR="00B24383">
        <w:t>t</w:t>
      </w:r>
      <w:r w:rsidR="00231CA8">
        <w:t>he results of validating the prediction models using 30%, 20%, and 10% of the original data.</w:t>
      </w:r>
      <w:r w:rsidR="00B24383">
        <w:t xml:space="preserve"> W</w:t>
      </w:r>
      <w:r w:rsidR="005D2889">
        <w:t>e</w:t>
      </w:r>
      <w:r w:rsidR="00B24383">
        <w:t xml:space="preserve"> can see that even though 90/10 split shows lower MAPD (mean</w:t>
      </w:r>
      <w:r w:rsidR="005D2889">
        <w:t xml:space="preserve"> absolute</w:t>
      </w:r>
      <w:r w:rsidR="00B24383">
        <w:t xml:space="preserve"> </w:t>
      </w:r>
      <w:r w:rsidR="005D2889">
        <w:t>percentage deviation), the difference is very small (less than 1%). To be pessimistic, we decided to use the 70/30 split (larger prediction error).</w:t>
      </w:r>
    </w:p>
    <w:p w14:paraId="60EEF3BE" w14:textId="69236C22" w:rsidR="007A31D9" w:rsidRDefault="007A31D9" w:rsidP="007A31D9"/>
    <w:p w14:paraId="076B774B" w14:textId="4BE74D4C" w:rsidR="00B123EB" w:rsidRDefault="00B123EB" w:rsidP="00B123EB">
      <w:pPr>
        <w:pStyle w:val="Heading1"/>
        <w:numPr>
          <w:ilvl w:val="0"/>
          <w:numId w:val="2"/>
        </w:numPr>
      </w:pPr>
      <w:bookmarkStart w:id="8" w:name="_Toc505621028"/>
      <w:r>
        <w:t>Export Prediction Model to pmml</w:t>
      </w:r>
      <w:bookmarkEnd w:id="8"/>
      <w:r w:rsidR="005D2889">
        <w:t xml:space="preserve"> (prediction modeling markup language)</w:t>
      </w:r>
    </w:p>
    <w:p w14:paraId="01945466" w14:textId="2E30DD94" w:rsidR="005B2694" w:rsidRDefault="005B2694" w:rsidP="005B2694">
      <w:r>
        <w:t xml:space="preserve">The prediction model is developed in R and exported to an XML format that can later be instantiated and called from Java (see Utility Change Predictor in </w:t>
      </w:r>
      <w:r>
        <w:fldChar w:fldCharType="begin"/>
      </w:r>
      <w:r>
        <w:instrText xml:space="preserve"> REF _Ref505197165 \h </w:instrText>
      </w:r>
      <w:r>
        <w:fldChar w:fldCharType="separate"/>
      </w:r>
      <w:r w:rsidR="006A3FED">
        <w:t xml:space="preserve">Figure </w:t>
      </w:r>
      <w:r w:rsidR="006A3FED">
        <w:rPr>
          <w:noProof/>
        </w:rPr>
        <w:t>2</w:t>
      </w:r>
      <w:r>
        <w:fldChar w:fldCharType="end"/>
      </w:r>
      <w:r>
        <w:t xml:space="preserve">). </w:t>
      </w:r>
    </w:p>
    <w:p w14:paraId="0AD61102" w14:textId="77777777" w:rsidR="005B2694" w:rsidRDefault="005B2694" w:rsidP="005B2694">
      <w:pPr>
        <w:keepNext/>
        <w:jc w:val="center"/>
      </w:pPr>
      <w:r>
        <w:rPr>
          <w:noProof/>
        </w:rPr>
        <w:drawing>
          <wp:inline distT="0" distB="0" distL="0" distR="0" wp14:anchorId="3073DDD9" wp14:editId="22669F05">
            <wp:extent cx="3987579" cy="264733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3517" cy="2651276"/>
                    </a:xfrm>
                    <a:prstGeom prst="rect">
                      <a:avLst/>
                    </a:prstGeom>
                    <a:noFill/>
                  </pic:spPr>
                </pic:pic>
              </a:graphicData>
            </a:graphic>
          </wp:inline>
        </w:drawing>
      </w:r>
    </w:p>
    <w:p w14:paraId="0A65A7B8" w14:textId="3E03C06F" w:rsidR="005B2694" w:rsidRPr="005B2694" w:rsidRDefault="005B2694" w:rsidP="005B2694">
      <w:pPr>
        <w:pStyle w:val="Caption"/>
        <w:jc w:val="center"/>
      </w:pPr>
      <w:bookmarkStart w:id="9" w:name="_Ref505197165"/>
      <w:r>
        <w:t xml:space="preserve">Figure </w:t>
      </w:r>
      <w:fldSimple w:instr=" SEQ Figure \* ARABIC ">
        <w:r w:rsidR="006A3FED">
          <w:rPr>
            <w:noProof/>
          </w:rPr>
          <w:t>2</w:t>
        </w:r>
      </w:fldSimple>
      <w:bookmarkEnd w:id="9"/>
      <w:r>
        <w:t xml:space="preserve"> - On-line Prediction Architecture</w:t>
      </w:r>
    </w:p>
    <w:p w14:paraId="61FC4897" w14:textId="0F0ACD49" w:rsidR="00B123EB" w:rsidRDefault="00B123EB" w:rsidP="00B123EB">
      <w:pPr>
        <w:pStyle w:val="Heading1"/>
        <w:numPr>
          <w:ilvl w:val="0"/>
          <w:numId w:val="2"/>
        </w:numPr>
      </w:pPr>
      <w:bookmarkStart w:id="10" w:name="_Toc505621029"/>
      <w:r>
        <w:t>Predict Utility Change</w:t>
      </w:r>
      <w:bookmarkEnd w:id="10"/>
    </w:p>
    <w:p w14:paraId="2C7219B3" w14:textId="121D1774" w:rsidR="005B2694" w:rsidRPr="005B2694" w:rsidRDefault="00231CA8" w:rsidP="005B2694">
      <w:r>
        <w:t xml:space="preserve">To guarantee a fair base to compare the predicted utility change and the optimal, we injected the same failure trace in two version of the system. One version had the Utility Change Predictor component, while the other had the Analytical Utility computer. </w:t>
      </w:r>
      <w:r w:rsidR="0003654F">
        <w:t xml:space="preserve">Each component provided utility increase values for the pairs component-rule. Based on these values, the adaptation engine selected one rule for each failing component and produced a ranking (sorted lists) of rules to be applied. </w:t>
      </w:r>
    </w:p>
    <w:p w14:paraId="1697DA60" w14:textId="285931EE" w:rsidR="00EF22B1" w:rsidRDefault="00EF22B1" w:rsidP="00B123EB">
      <w:pPr>
        <w:pStyle w:val="Heading1"/>
        <w:numPr>
          <w:ilvl w:val="0"/>
          <w:numId w:val="2"/>
        </w:numPr>
      </w:pPr>
      <w:bookmarkStart w:id="11" w:name="_Toc505621030"/>
      <w:r>
        <w:t xml:space="preserve">Make </w:t>
      </w:r>
      <w:r w:rsidR="005C5581">
        <w:t>A</w:t>
      </w:r>
      <w:r>
        <w:t>dapt</w:t>
      </w:r>
      <w:r w:rsidR="00E35309">
        <w:t>at</w:t>
      </w:r>
      <w:r>
        <w:t xml:space="preserve">ion </w:t>
      </w:r>
      <w:r w:rsidR="005C5581">
        <w:t>D</w:t>
      </w:r>
      <w:r>
        <w:t>ecision</w:t>
      </w:r>
      <w:bookmarkEnd w:id="11"/>
    </w:p>
    <w:p w14:paraId="260D86B6" w14:textId="5DAF80AB" w:rsidR="00E35309" w:rsidRDefault="00E35309" w:rsidP="00E35309">
      <w:r>
        <w:t>A decision consists of an order list of rules to be applied. The order of these rules in the list follow a decreasing value of utility</w:t>
      </w:r>
      <w:r w:rsidR="0031682E">
        <w:t xml:space="preserve"> change</w:t>
      </w:r>
      <w:r>
        <w:t xml:space="preserve">. Since distinct prediction models have different prediction errors when computing the </w:t>
      </w:r>
      <w:r w:rsidR="0051468F">
        <w:t xml:space="preserve">value of </w:t>
      </w:r>
      <w:r>
        <w:t xml:space="preserve">utility </w:t>
      </w:r>
      <w:r w:rsidR="0051468F">
        <w:t>change, we obtain lists with different order. To compare these lists we used similarity metrics, which we investigated their behavior in depth.</w:t>
      </w:r>
    </w:p>
    <w:p w14:paraId="6AED79CF" w14:textId="77777777" w:rsidR="00452295" w:rsidRDefault="00452295" w:rsidP="0051468F">
      <w:pPr>
        <w:pStyle w:val="Heading1"/>
        <w:numPr>
          <w:ilvl w:val="1"/>
          <w:numId w:val="2"/>
        </w:numPr>
      </w:pPr>
      <w:bookmarkStart w:id="12" w:name="_Toc505621031"/>
      <w:r>
        <w:t>Uncertainty Analysis</w:t>
      </w:r>
      <w:bookmarkEnd w:id="12"/>
    </w:p>
    <w:p w14:paraId="30E80281" w14:textId="33D0C39F" w:rsidR="0051468F" w:rsidRDefault="0051468F" w:rsidP="00452295">
      <w:pPr>
        <w:pStyle w:val="Heading1"/>
        <w:numPr>
          <w:ilvl w:val="2"/>
          <w:numId w:val="2"/>
        </w:numPr>
      </w:pPr>
      <w:bookmarkStart w:id="13" w:name="_Toc505621032"/>
      <w:r>
        <w:t>Variance of metrics and variance of reward</w:t>
      </w:r>
      <w:bookmarkEnd w:id="13"/>
    </w:p>
    <w:p w14:paraId="413C6E40" w14:textId="3097DC98" w:rsidR="009254D7" w:rsidRDefault="00483AC9" w:rsidP="0051468F">
      <w:r>
        <w:t>Below are variance comparisons for models trained with all three dataset sizes (1k, 3k, and 9k)</w:t>
      </w:r>
      <w:r w:rsidR="00647752">
        <w:t xml:space="preserve">, respectively in </w:t>
      </w:r>
      <w:r w:rsidR="005E4835">
        <w:fldChar w:fldCharType="begin"/>
      </w:r>
      <w:r w:rsidR="005E4835">
        <w:instrText xml:space="preserve"> REF _Ref505244196 \h </w:instrText>
      </w:r>
      <w:r w:rsidR="005E4835">
        <w:fldChar w:fldCharType="separate"/>
      </w:r>
      <w:r w:rsidR="005D2889">
        <w:t xml:space="preserve">Table </w:t>
      </w:r>
      <w:r w:rsidR="005D2889">
        <w:rPr>
          <w:noProof/>
        </w:rPr>
        <w:t>2</w:t>
      </w:r>
      <w:r w:rsidR="005E4835">
        <w:fldChar w:fldCharType="end"/>
      </w:r>
      <w:r w:rsidR="005E4835">
        <w:t xml:space="preserve">, </w:t>
      </w:r>
      <w:r w:rsidR="005E4835">
        <w:fldChar w:fldCharType="begin"/>
      </w:r>
      <w:r w:rsidR="005E4835">
        <w:instrText xml:space="preserve"> REF _Ref505244357 \h </w:instrText>
      </w:r>
      <w:r w:rsidR="005E4835">
        <w:fldChar w:fldCharType="separate"/>
      </w:r>
      <w:r w:rsidR="005D2889">
        <w:t xml:space="preserve">Table </w:t>
      </w:r>
      <w:r w:rsidR="005D2889">
        <w:rPr>
          <w:noProof/>
        </w:rPr>
        <w:t>3</w:t>
      </w:r>
      <w:r w:rsidR="005E4835">
        <w:fldChar w:fldCharType="end"/>
      </w:r>
      <w:r w:rsidR="00647752">
        <w:t xml:space="preserve">, </w:t>
      </w:r>
      <w:r w:rsidR="005E4835">
        <w:t xml:space="preserve">and </w:t>
      </w:r>
      <w:r w:rsidR="00E71B7A">
        <w:fldChar w:fldCharType="begin"/>
      </w:r>
      <w:r w:rsidR="00E71B7A">
        <w:instrText xml:space="preserve"> REF _Ref505244522 \h </w:instrText>
      </w:r>
      <w:r w:rsidR="00E71B7A">
        <w:fldChar w:fldCharType="separate"/>
      </w:r>
      <w:r w:rsidR="005D2889">
        <w:t xml:space="preserve">Table </w:t>
      </w:r>
      <w:r w:rsidR="005D2889">
        <w:rPr>
          <w:noProof/>
        </w:rPr>
        <w:t>4</w:t>
      </w:r>
      <w:r w:rsidR="00E71B7A">
        <w:fldChar w:fldCharType="end"/>
      </w:r>
      <w:r w:rsidR="00E71B7A">
        <w:t>.</w:t>
      </w:r>
      <w:r w:rsidR="00452295">
        <w:t xml:space="preserve"> </w:t>
      </w:r>
    </w:p>
    <w:p w14:paraId="0BA0D5CC" w14:textId="29948198" w:rsidR="0051468F" w:rsidRDefault="00452295" w:rsidP="0051468F">
      <w:r>
        <w:lastRenderedPageBreak/>
        <w:t xml:space="preserve">These tables show that system reward does not vary as much </w:t>
      </w:r>
      <w:r w:rsidR="009254D7">
        <w:t>the similarity values between predicted and optimal decisions (order lists of lists to be applied). This is positive results because it suggests that the propagation of prediction errors is followed by a reduction in error impact after each step.</w:t>
      </w:r>
    </w:p>
    <w:p w14:paraId="2F4E3DEA" w14:textId="547147D4" w:rsidR="0051468F" w:rsidRDefault="0051468F" w:rsidP="00E35309"/>
    <w:p w14:paraId="0E1095F0" w14:textId="293405CE" w:rsidR="005E4835" w:rsidRDefault="005E4835" w:rsidP="005E4835">
      <w:pPr>
        <w:pStyle w:val="Caption"/>
        <w:keepNext/>
      </w:pPr>
      <w:bookmarkStart w:id="14" w:name="_Ref505244196"/>
      <w:r>
        <w:t xml:space="preserve">Table </w:t>
      </w:r>
      <w:fldSimple w:instr=" SEQ Table \* ARABIC ">
        <w:r w:rsidR="00B24383">
          <w:rPr>
            <w:noProof/>
          </w:rPr>
          <w:t>2</w:t>
        </w:r>
      </w:fldSimple>
      <w:bookmarkEnd w:id="14"/>
      <w:r>
        <w:t xml:space="preserve"> - Reward versus Similarity Metric Variance (1K dataset trained models)</w:t>
      </w:r>
    </w:p>
    <w:p w14:paraId="18DD7D7D" w14:textId="2814AD8E" w:rsidR="005E4835" w:rsidRDefault="005E4835" w:rsidP="00E35309">
      <w:r w:rsidRPr="005E4835">
        <w:rPr>
          <w:noProof/>
        </w:rPr>
        <w:drawing>
          <wp:inline distT="0" distB="0" distL="0" distR="0" wp14:anchorId="30C658AD" wp14:editId="084DAF77">
            <wp:extent cx="4353560" cy="11641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582" cy="1182907"/>
                    </a:xfrm>
                    <a:prstGeom prst="rect">
                      <a:avLst/>
                    </a:prstGeom>
                    <a:noFill/>
                    <a:ln>
                      <a:noFill/>
                    </a:ln>
                  </pic:spPr>
                </pic:pic>
              </a:graphicData>
            </a:graphic>
          </wp:inline>
        </w:drawing>
      </w:r>
    </w:p>
    <w:p w14:paraId="7048B82D" w14:textId="77777777" w:rsidR="005E4835" w:rsidRDefault="005E4835" w:rsidP="00E35309"/>
    <w:p w14:paraId="301C75CB" w14:textId="4EB9A9BF" w:rsidR="005E4835" w:rsidRDefault="005E4835" w:rsidP="005E4835">
      <w:pPr>
        <w:pStyle w:val="Caption"/>
        <w:keepNext/>
      </w:pPr>
      <w:bookmarkStart w:id="15" w:name="_Ref505244357"/>
      <w:r>
        <w:t xml:space="preserve">Table </w:t>
      </w:r>
      <w:fldSimple w:instr=" SEQ Table \* ARABIC ">
        <w:r w:rsidR="00B24383">
          <w:rPr>
            <w:noProof/>
          </w:rPr>
          <w:t>3</w:t>
        </w:r>
      </w:fldSimple>
      <w:bookmarkEnd w:id="15"/>
      <w:r>
        <w:t xml:space="preserve"> - Reward versus Similarity Metric Variance (3K dataset trained models)</w:t>
      </w:r>
    </w:p>
    <w:p w14:paraId="0ECB4D71" w14:textId="02F026D6" w:rsidR="00483AC9" w:rsidRDefault="005E4835" w:rsidP="00E35309">
      <w:r w:rsidRPr="005E4835">
        <w:rPr>
          <w:noProof/>
        </w:rPr>
        <w:drawing>
          <wp:inline distT="0" distB="0" distL="0" distR="0" wp14:anchorId="1A556F08" wp14:editId="59B4AA25">
            <wp:extent cx="4353560" cy="1204595"/>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3560" cy="1204595"/>
                    </a:xfrm>
                    <a:prstGeom prst="rect">
                      <a:avLst/>
                    </a:prstGeom>
                    <a:noFill/>
                    <a:ln>
                      <a:noFill/>
                    </a:ln>
                  </pic:spPr>
                </pic:pic>
              </a:graphicData>
            </a:graphic>
          </wp:inline>
        </w:drawing>
      </w:r>
    </w:p>
    <w:p w14:paraId="783ECD91" w14:textId="1C6139F3" w:rsidR="000323B6" w:rsidRDefault="000323B6" w:rsidP="00E35309"/>
    <w:p w14:paraId="09A4A84A" w14:textId="31FF9505" w:rsidR="00E71B7A" w:rsidRDefault="00E71B7A" w:rsidP="00E71B7A">
      <w:pPr>
        <w:pStyle w:val="Caption"/>
        <w:keepNext/>
      </w:pPr>
      <w:bookmarkStart w:id="16" w:name="_Ref505244522"/>
      <w:r>
        <w:t xml:space="preserve">Table </w:t>
      </w:r>
      <w:fldSimple w:instr=" SEQ Table \* ARABIC ">
        <w:r w:rsidR="00B24383">
          <w:rPr>
            <w:noProof/>
          </w:rPr>
          <w:t>4</w:t>
        </w:r>
      </w:fldSimple>
      <w:bookmarkEnd w:id="16"/>
      <w:r>
        <w:t xml:space="preserve"> - Reward versus Similarity Metric Variance (9K dataset trained models)</w:t>
      </w:r>
    </w:p>
    <w:p w14:paraId="58F8E5EF" w14:textId="7758A5E6" w:rsidR="000323B6" w:rsidRDefault="00E71B7A" w:rsidP="00E35309">
      <w:r w:rsidRPr="00E71B7A">
        <w:rPr>
          <w:noProof/>
        </w:rPr>
        <w:drawing>
          <wp:inline distT="0" distB="0" distL="0" distR="0" wp14:anchorId="183E74E3" wp14:editId="50E5F44A">
            <wp:extent cx="4381169" cy="1119337"/>
            <wp:effectExtent l="0" t="0" r="63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75" cy="1127386"/>
                    </a:xfrm>
                    <a:prstGeom prst="rect">
                      <a:avLst/>
                    </a:prstGeom>
                    <a:noFill/>
                    <a:ln>
                      <a:noFill/>
                    </a:ln>
                  </pic:spPr>
                </pic:pic>
              </a:graphicData>
            </a:graphic>
          </wp:inline>
        </w:drawing>
      </w:r>
    </w:p>
    <w:p w14:paraId="061B3CAE" w14:textId="4766CDD7" w:rsidR="00483AC9" w:rsidRDefault="00483AC9" w:rsidP="00E35309"/>
    <w:p w14:paraId="4DF39655" w14:textId="35FE2E43" w:rsidR="00452295" w:rsidRDefault="00452295" w:rsidP="00E35309"/>
    <w:p w14:paraId="6767948E" w14:textId="6C5B0146" w:rsidR="0051468F" w:rsidRDefault="0051468F" w:rsidP="0051468F">
      <w:pPr>
        <w:pStyle w:val="Heading1"/>
        <w:numPr>
          <w:ilvl w:val="1"/>
          <w:numId w:val="2"/>
        </w:numPr>
      </w:pPr>
      <w:bookmarkStart w:id="17" w:name="_Toc505621033"/>
      <w:r>
        <w:t xml:space="preserve">Correlation between </w:t>
      </w:r>
      <w:r w:rsidR="000A1D07">
        <w:t>reward</w:t>
      </w:r>
      <w:r>
        <w:t xml:space="preserve"> and </w:t>
      </w:r>
      <w:r w:rsidR="000A1D07">
        <w:t>similarity metrics</w:t>
      </w:r>
      <w:bookmarkEnd w:id="17"/>
    </w:p>
    <w:p w14:paraId="5E8D31ED" w14:textId="451A29C3" w:rsidR="00A07013" w:rsidRDefault="00A07013" w:rsidP="00A07013">
      <w:pPr>
        <w:ind w:left="360"/>
      </w:pPr>
      <w:r>
        <w:t xml:space="preserve">Although we noted that </w:t>
      </w:r>
      <w:r w:rsidR="00452295">
        <w:t>system reward does not vary more than the similarity metrics,</w:t>
      </w:r>
      <w:r w:rsidR="009254D7">
        <w:t xml:space="preserve"> variance comparison does not tell us about the direction and intensity of a potential co-variance. We studied that by analyzing the correlation between reward and similarity values.</w:t>
      </w:r>
    </w:p>
    <w:p w14:paraId="14ACA0F9" w14:textId="77777777" w:rsidR="00D47958" w:rsidRDefault="00D47958" w:rsidP="00A07013">
      <w:pPr>
        <w:ind w:left="360"/>
        <w:sectPr w:rsidR="00D47958" w:rsidSect="005D2889">
          <w:pgSz w:w="12240" w:h="15840"/>
          <w:pgMar w:top="1440" w:right="1440" w:bottom="1440" w:left="1440" w:header="720" w:footer="720" w:gutter="0"/>
          <w:cols w:space="720"/>
          <w:docGrid w:linePitch="360"/>
        </w:sectPr>
      </w:pPr>
    </w:p>
    <w:p w14:paraId="17C0F330" w14:textId="7D5A84FC" w:rsidR="009254D7" w:rsidRDefault="009254D7" w:rsidP="00A07013">
      <w:pPr>
        <w:ind w:left="360"/>
      </w:pPr>
    </w:p>
    <w:p w14:paraId="3653A187" w14:textId="493A9599" w:rsidR="00742019" w:rsidRDefault="00D47958" w:rsidP="00742019">
      <w:pPr>
        <w:keepNext/>
      </w:pPr>
      <w:r w:rsidRPr="00D47958">
        <w:rPr>
          <w:noProof/>
        </w:rPr>
        <w:drawing>
          <wp:inline distT="0" distB="0" distL="0" distR="0" wp14:anchorId="549337E4" wp14:editId="713F1794">
            <wp:extent cx="8229600" cy="1259840"/>
            <wp:effectExtent l="0" t="0" r="0" b="0"/>
            <wp:docPr id="36" name="Picture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8A5E72-6CDB-4CF0-A1FD-89B392BF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8A5E72-6CDB-4CF0-A1FD-89B392BF81F5}"/>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inline>
        </w:drawing>
      </w:r>
    </w:p>
    <w:p w14:paraId="6789F8C1" w14:textId="7375A711" w:rsidR="00D43A6C" w:rsidRDefault="00D43A6C" w:rsidP="00742019">
      <w:pPr>
        <w:keepNext/>
      </w:pPr>
      <w:r w:rsidRPr="00D43A6C">
        <w:rPr>
          <w:noProof/>
        </w:rPr>
        <w:drawing>
          <wp:anchor distT="0" distB="0" distL="114300" distR="114300" simplePos="0" relativeHeight="251659264" behindDoc="0" locked="0" layoutInCell="1" allowOverlap="1" wp14:anchorId="15714818" wp14:editId="1C46B12A">
            <wp:simplePos x="0" y="0"/>
            <wp:positionH relativeFrom="column">
              <wp:posOffset>0</wp:posOffset>
            </wp:positionH>
            <wp:positionV relativeFrom="paragraph">
              <wp:posOffset>6819</wp:posOffset>
            </wp:positionV>
            <wp:extent cx="8229600" cy="1259840"/>
            <wp:effectExtent l="0" t="0" r="0" b="0"/>
            <wp:wrapNone/>
            <wp:docPr id="32" name="Picture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61B06A21" w14:textId="26B940FD" w:rsidR="00D43A6C" w:rsidRDefault="00D43A6C" w:rsidP="00742019">
      <w:pPr>
        <w:keepNext/>
      </w:pPr>
    </w:p>
    <w:p w14:paraId="216A1790" w14:textId="7E16B0DF" w:rsidR="00D43A6C" w:rsidRDefault="00D43A6C" w:rsidP="00742019">
      <w:pPr>
        <w:keepNext/>
      </w:pPr>
    </w:p>
    <w:p w14:paraId="478C58BE" w14:textId="6E354311" w:rsidR="00D43A6C" w:rsidRDefault="00D43A6C" w:rsidP="00742019">
      <w:pPr>
        <w:keepNext/>
      </w:pPr>
    </w:p>
    <w:p w14:paraId="0C5ADF69" w14:textId="6E1EC97C" w:rsidR="00D43A6C" w:rsidRDefault="00D43A6C" w:rsidP="00742019">
      <w:pPr>
        <w:keepNext/>
      </w:pPr>
      <w:r w:rsidRPr="00D43A6C">
        <w:rPr>
          <w:noProof/>
        </w:rPr>
        <w:drawing>
          <wp:anchor distT="0" distB="0" distL="114300" distR="114300" simplePos="0" relativeHeight="251660288" behindDoc="0" locked="0" layoutInCell="1" allowOverlap="1" wp14:anchorId="0CDFC2A4" wp14:editId="70F3EF73">
            <wp:simplePos x="0" y="0"/>
            <wp:positionH relativeFrom="margin">
              <wp:align>right</wp:align>
            </wp:positionH>
            <wp:positionV relativeFrom="paragraph">
              <wp:posOffset>162394</wp:posOffset>
            </wp:positionV>
            <wp:extent cx="8229600" cy="1259840"/>
            <wp:effectExtent l="0" t="0" r="0" b="0"/>
            <wp:wrapNone/>
            <wp:docPr id="38" name="Picture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58E08492" w14:textId="4226DDBF" w:rsidR="00D43A6C" w:rsidRDefault="00D43A6C" w:rsidP="00742019">
      <w:pPr>
        <w:keepNext/>
      </w:pPr>
    </w:p>
    <w:p w14:paraId="6815B20A" w14:textId="235C18AE" w:rsidR="00D43A6C" w:rsidRDefault="00D43A6C" w:rsidP="00742019">
      <w:pPr>
        <w:keepNext/>
      </w:pPr>
    </w:p>
    <w:p w14:paraId="1F2B8608" w14:textId="63C1AAEF" w:rsidR="00D43A6C" w:rsidRDefault="00D43A6C" w:rsidP="00742019">
      <w:pPr>
        <w:keepNext/>
      </w:pPr>
    </w:p>
    <w:p w14:paraId="17C77E59" w14:textId="5B46E8E8" w:rsidR="00D43A6C" w:rsidRDefault="00D43A6C" w:rsidP="00742019">
      <w:pPr>
        <w:keepNext/>
      </w:pPr>
    </w:p>
    <w:p w14:paraId="06714CF9" w14:textId="77777777" w:rsidR="00D43A6C" w:rsidRDefault="00D43A6C" w:rsidP="00742019">
      <w:pPr>
        <w:pStyle w:val="Caption"/>
      </w:pPr>
    </w:p>
    <w:p w14:paraId="35C68643" w14:textId="557C3D3F" w:rsidR="00A07013" w:rsidRDefault="00742019" w:rsidP="00742019">
      <w:pPr>
        <w:pStyle w:val="Caption"/>
      </w:pPr>
      <w:bookmarkStart w:id="18" w:name="_Ref505261329"/>
      <w:r>
        <w:t xml:space="preserve">Figure </w:t>
      </w:r>
      <w:fldSimple w:instr=" SEQ Figure \* ARABIC ">
        <w:r w:rsidR="006A3FED">
          <w:rPr>
            <w:noProof/>
          </w:rPr>
          <w:t>3</w:t>
        </w:r>
      </w:fldSimple>
      <w:bookmarkEnd w:id="18"/>
      <w:r>
        <w:t xml:space="preserve"> </w:t>
      </w:r>
      <w:r w:rsidR="00D43A6C">
        <w:t>Similarity metrics by</w:t>
      </w:r>
      <w:r>
        <w:t xml:space="preserve"> Failure Trace Cycles</w:t>
      </w:r>
      <w:r w:rsidR="00D43A6C">
        <w:t xml:space="preserve"> Sizes (up to 90 failures)</w:t>
      </w:r>
    </w:p>
    <w:p w14:paraId="6C984C52" w14:textId="7B32F11E" w:rsidR="009254D7" w:rsidRDefault="009254D7" w:rsidP="00A07013"/>
    <w:p w14:paraId="1B2A5B8F" w14:textId="43A28E79" w:rsidR="009254D7" w:rsidRDefault="009254D7" w:rsidP="00A07013"/>
    <w:p w14:paraId="4E40A3A1" w14:textId="20D23201" w:rsidR="00D43A6C" w:rsidRDefault="00D43A6C" w:rsidP="00A07013"/>
    <w:p w14:paraId="3AD51406" w14:textId="1B6E04D8" w:rsidR="00D43A6C" w:rsidRDefault="00D43A6C" w:rsidP="00A07013"/>
    <w:p w14:paraId="66BCA410" w14:textId="06E00CCA" w:rsidR="00D43A6C" w:rsidRDefault="00D43A6C" w:rsidP="00A07013">
      <w:r w:rsidRPr="00D43A6C">
        <w:rPr>
          <w:noProof/>
        </w:rPr>
        <w:lastRenderedPageBreak/>
        <w:drawing>
          <wp:anchor distT="0" distB="0" distL="114300" distR="114300" simplePos="0" relativeHeight="251662336" behindDoc="0" locked="0" layoutInCell="1" allowOverlap="1" wp14:anchorId="61453604" wp14:editId="37362FB7">
            <wp:simplePos x="0" y="0"/>
            <wp:positionH relativeFrom="column">
              <wp:posOffset>0</wp:posOffset>
            </wp:positionH>
            <wp:positionV relativeFrom="paragraph">
              <wp:posOffset>0</wp:posOffset>
            </wp:positionV>
            <wp:extent cx="8229600" cy="1259840"/>
            <wp:effectExtent l="0" t="0" r="0" b="0"/>
            <wp:wrapNone/>
            <wp:docPr id="31" name="Picture 3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49F33F-02CB-4749-A37F-184687FBB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49F33F-02CB-4749-A37F-184687FBBB5D}"/>
                        </a:ext>
                      </a:extLst>
                    </pic:cNvPr>
                    <pic:cNvPicPr>
                      <a:picLocks noChangeAspect="1"/>
                    </pic:cNvPicPr>
                  </pic:nvPicPr>
                  <pic:blipFill>
                    <a:blip r:embed="rId18"/>
                    <a:stretch>
                      <a:fillRect/>
                    </a:stretch>
                  </pic:blipFill>
                  <pic:spPr>
                    <a:xfrm>
                      <a:off x="0" y="0"/>
                      <a:ext cx="8229600" cy="1259840"/>
                    </a:xfrm>
                    <a:prstGeom prst="rect">
                      <a:avLst/>
                    </a:prstGeom>
                  </pic:spPr>
                </pic:pic>
              </a:graphicData>
            </a:graphic>
          </wp:anchor>
        </w:drawing>
      </w:r>
    </w:p>
    <w:p w14:paraId="02DDA9EF" w14:textId="27F35DF6" w:rsidR="00D43A6C" w:rsidRDefault="00D43A6C" w:rsidP="00A07013"/>
    <w:p w14:paraId="3E686096" w14:textId="454E3980" w:rsidR="00D43A6C" w:rsidRDefault="00D43A6C" w:rsidP="00A07013"/>
    <w:p w14:paraId="6500C9A0" w14:textId="6A43EF11" w:rsidR="00D43A6C" w:rsidRDefault="00D43A6C" w:rsidP="00A07013"/>
    <w:p w14:paraId="4B374740" w14:textId="13D6F77B" w:rsidR="00D43A6C" w:rsidRDefault="00D43A6C" w:rsidP="00A07013">
      <w:r w:rsidRPr="00D43A6C">
        <w:rPr>
          <w:noProof/>
        </w:rPr>
        <w:drawing>
          <wp:anchor distT="0" distB="0" distL="114300" distR="114300" simplePos="0" relativeHeight="251663360" behindDoc="0" locked="0" layoutInCell="1" allowOverlap="1" wp14:anchorId="34D1476A" wp14:editId="4683A886">
            <wp:simplePos x="0" y="0"/>
            <wp:positionH relativeFrom="column">
              <wp:posOffset>19878</wp:posOffset>
            </wp:positionH>
            <wp:positionV relativeFrom="paragraph">
              <wp:posOffset>180285</wp:posOffset>
            </wp:positionV>
            <wp:extent cx="8229600" cy="1259840"/>
            <wp:effectExtent l="0" t="0" r="0" b="0"/>
            <wp:wrapNone/>
            <wp:docPr id="77" name="Picture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1F86DC3E" w14:textId="2F3176DB" w:rsidR="00D43A6C" w:rsidRDefault="00D43A6C" w:rsidP="00A07013"/>
    <w:p w14:paraId="2E3A4F13" w14:textId="4BA71C42" w:rsidR="00D43A6C" w:rsidRDefault="00D43A6C" w:rsidP="00A07013"/>
    <w:p w14:paraId="0B0576FD" w14:textId="2270193D" w:rsidR="00D43A6C" w:rsidRDefault="00D43A6C" w:rsidP="00A07013"/>
    <w:p w14:paraId="37378D87" w14:textId="693D4E08" w:rsidR="00D43A6C" w:rsidRDefault="00D43A6C" w:rsidP="00A07013"/>
    <w:p w14:paraId="6FE76883" w14:textId="03E25895" w:rsidR="00D43A6C" w:rsidRDefault="00D43A6C" w:rsidP="00A07013">
      <w:r>
        <w:rPr>
          <w:noProof/>
        </w:rPr>
        <mc:AlternateContent>
          <mc:Choice Requires="wps">
            <w:drawing>
              <wp:anchor distT="0" distB="0" distL="114300" distR="114300" simplePos="0" relativeHeight="251666432" behindDoc="0" locked="0" layoutInCell="1" allowOverlap="1" wp14:anchorId="1D6D02C1" wp14:editId="606E8E9C">
                <wp:simplePos x="0" y="0"/>
                <wp:positionH relativeFrom="column">
                  <wp:posOffset>0</wp:posOffset>
                </wp:positionH>
                <wp:positionV relativeFrom="paragraph">
                  <wp:posOffset>1447165</wp:posOffset>
                </wp:positionV>
                <wp:extent cx="822960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229600" cy="266700"/>
                        </a:xfrm>
                        <a:prstGeom prst="rect">
                          <a:avLst/>
                        </a:prstGeom>
                        <a:solidFill>
                          <a:prstClr val="white"/>
                        </a:solidFill>
                        <a:ln>
                          <a:noFill/>
                        </a:ln>
                      </wps:spPr>
                      <wps:txbx>
                        <w:txbxContent>
                          <w:p w14:paraId="0B9590D8" w14:textId="59EF2A1F" w:rsidR="00D43A6C" w:rsidRPr="00AF51A7" w:rsidRDefault="00D43A6C" w:rsidP="00D43A6C">
                            <w:pPr>
                              <w:pStyle w:val="Caption"/>
                            </w:pPr>
                            <w:bookmarkStart w:id="19" w:name="_Ref505261334"/>
                            <w:r>
                              <w:t xml:space="preserve">Figure </w:t>
                            </w:r>
                            <w:fldSimple w:instr=" SEQ Figure \* ARABIC ">
                              <w:r w:rsidR="006A3FED">
                                <w:rPr>
                                  <w:noProof/>
                                </w:rPr>
                                <w:t>4</w:t>
                              </w:r>
                            </w:fldSimple>
                            <w:bookmarkEnd w:id="19"/>
                            <w:r>
                              <w:t xml:space="preserve"> Similarity metrics by Failure Cycle Sizes (showing up to cycles with 40 failures)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02C1" id="_x0000_t202" coordsize="21600,21600" o:spt="202" path="m0,0l0,21600,21600,21600,21600,0xe">
                <v:stroke joinstyle="miter"/>
                <v:path gradientshapeok="t" o:connecttype="rect"/>
              </v:shapetype>
              <v:shape id="Text_x0020_Box_x0020_79" o:spid="_x0000_s1026" type="#_x0000_t202" style="position:absolute;margin-left:0;margin-top:113.95pt;width:9in;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" stroked="f">
                <v:textbox style="mso-fit-shape-to-text:t" inset="0,0,0,0">
                  <w:txbxContent>
                    <w:p w14:paraId="0B9590D8" w14:textId="59EF2A1F" w:rsidR="00D43A6C" w:rsidRPr="00AF51A7" w:rsidRDefault="00D43A6C" w:rsidP="00D43A6C">
                      <w:pPr>
                        <w:pStyle w:val="Caption"/>
                      </w:pPr>
                      <w:bookmarkStart w:id="20" w:name="_Ref505261334"/>
                      <w:r>
                        <w:t xml:space="preserve">Figure </w:t>
                      </w:r>
                      <w:fldSimple w:instr=" SEQ Figure \* ARABIC ">
                        <w:r w:rsidR="006A3FED">
                          <w:rPr>
                            <w:noProof/>
                          </w:rPr>
                          <w:t>4</w:t>
                        </w:r>
                      </w:fldSimple>
                      <w:bookmarkEnd w:id="20"/>
                      <w:r>
                        <w:t xml:space="preserve"> Similarity metrics by Failure Cycle Sizes (showing up to cycles with 40 failures)</w:t>
                      </w:r>
                    </w:p>
                  </w:txbxContent>
                </v:textbox>
              </v:shape>
            </w:pict>
          </mc:Fallback>
        </mc:AlternateContent>
      </w:r>
      <w:r w:rsidRPr="00D43A6C">
        <w:rPr>
          <w:noProof/>
        </w:rPr>
        <w:drawing>
          <wp:anchor distT="0" distB="0" distL="114300" distR="114300" simplePos="0" relativeHeight="251664384" behindDoc="0" locked="0" layoutInCell="1" allowOverlap="1" wp14:anchorId="27965C64" wp14:editId="20590B53">
            <wp:simplePos x="0" y="0"/>
            <wp:positionH relativeFrom="margin">
              <wp:align>right</wp:align>
            </wp:positionH>
            <wp:positionV relativeFrom="paragraph">
              <wp:posOffset>130561</wp:posOffset>
            </wp:positionV>
            <wp:extent cx="8229600" cy="1259840"/>
            <wp:effectExtent l="0" t="0" r="0" b="0"/>
            <wp:wrapNone/>
            <wp:docPr id="78" name="Picture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1916F17F" w14:textId="6B22BB03" w:rsidR="00D43A6C" w:rsidRDefault="00D43A6C" w:rsidP="00A07013"/>
    <w:p w14:paraId="20FDF6F0" w14:textId="6C6AE3C7" w:rsidR="00D43A6C" w:rsidRDefault="00D43A6C" w:rsidP="00A07013"/>
    <w:p w14:paraId="26C08029" w14:textId="42017E0F" w:rsidR="00D43A6C" w:rsidRDefault="00D43A6C" w:rsidP="00A07013"/>
    <w:p w14:paraId="4E4DE522" w14:textId="13B85D6D" w:rsidR="00D43A6C" w:rsidRDefault="00D43A6C" w:rsidP="00A07013"/>
    <w:p w14:paraId="727CC372" w14:textId="3762D7DD" w:rsidR="00D43A6C" w:rsidRDefault="00D43A6C" w:rsidP="00A07013"/>
    <w:p w14:paraId="65FFFF0B" w14:textId="18BFD37A" w:rsidR="00D43A6C" w:rsidRDefault="00D43A6C" w:rsidP="00A07013"/>
    <w:p w14:paraId="1220A7E5" w14:textId="09D5B4FE" w:rsidR="008A0B2B" w:rsidRDefault="008A0B2B" w:rsidP="00A07013"/>
    <w:p w14:paraId="668D1B9C" w14:textId="4E69175F" w:rsidR="008A0B2B" w:rsidRDefault="008A0B2B" w:rsidP="00A07013"/>
    <w:p w14:paraId="30B28056" w14:textId="4AF24180" w:rsidR="008A0B2B" w:rsidRDefault="008A0B2B" w:rsidP="00A07013"/>
    <w:p w14:paraId="4AC7B8AC" w14:textId="6B046AE9" w:rsidR="008A0B2B" w:rsidRDefault="008A0B2B" w:rsidP="00A07013"/>
    <w:p w14:paraId="49F8A35E" w14:textId="77777777" w:rsidR="008A0B2B" w:rsidRDefault="008A0B2B" w:rsidP="00A07013">
      <w:pPr>
        <w:sectPr w:rsidR="008A0B2B" w:rsidSect="00D47958">
          <w:pgSz w:w="15840" w:h="12240" w:orient="landscape"/>
          <w:pgMar w:top="1440" w:right="1440" w:bottom="1440" w:left="1440" w:header="720" w:footer="720" w:gutter="0"/>
          <w:cols w:space="720"/>
          <w:docGrid w:linePitch="360"/>
        </w:sectPr>
      </w:pPr>
    </w:p>
    <w:p w14:paraId="238650FA" w14:textId="3BD087DB" w:rsidR="008A0B2B" w:rsidRDefault="008A0B2B" w:rsidP="00A07013"/>
    <w:p w14:paraId="2D5438CC" w14:textId="51761120" w:rsidR="008A0B2B" w:rsidRDefault="008A0B2B" w:rsidP="00A07013"/>
    <w:p w14:paraId="397BD7C9" w14:textId="5F1207B8" w:rsidR="00BE0BA5" w:rsidRDefault="00BE0BA5" w:rsidP="00A07013"/>
    <w:p w14:paraId="49443EAF" w14:textId="694AD317" w:rsidR="00BE0BA5" w:rsidRDefault="00BE0BA5" w:rsidP="00BE0BA5">
      <w:pPr>
        <w:pStyle w:val="Caption"/>
        <w:keepNext/>
      </w:pPr>
      <w:bookmarkStart w:id="21" w:name="_Ref505260059"/>
      <w:r>
        <w:t xml:space="preserve">Table </w:t>
      </w:r>
      <w:fldSimple w:instr=" SEQ Table \* ARABIC ">
        <w:r w:rsidR="00B24383">
          <w:rPr>
            <w:noProof/>
          </w:rPr>
          <w:t>5</w:t>
        </w:r>
      </w:fldSimple>
      <w:bookmarkEnd w:id="21"/>
      <w:r>
        <w:t xml:space="preserve"> - Correlations between reward and similarity metric values</w:t>
      </w:r>
    </w:p>
    <w:p w14:paraId="51BF058B" w14:textId="1AE155D7" w:rsidR="00BE0BA5" w:rsidRDefault="00BE0BA5" w:rsidP="00A07013">
      <w:r w:rsidRPr="00BE0BA5">
        <w:rPr>
          <w:noProof/>
        </w:rPr>
        <w:drawing>
          <wp:inline distT="0" distB="0" distL="0" distR="0" wp14:anchorId="53EA0A0D" wp14:editId="26A3463C">
            <wp:extent cx="5943600" cy="35100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0096"/>
                    </a:xfrm>
                    <a:prstGeom prst="rect">
                      <a:avLst/>
                    </a:prstGeom>
                    <a:noFill/>
                    <a:ln>
                      <a:noFill/>
                    </a:ln>
                  </pic:spPr>
                </pic:pic>
              </a:graphicData>
            </a:graphic>
          </wp:inline>
        </w:drawing>
      </w:r>
    </w:p>
    <w:p w14:paraId="6914BE0C" w14:textId="77777777" w:rsidR="00BE0BA5" w:rsidRDefault="00BE0BA5" w:rsidP="00A07013"/>
    <w:p w14:paraId="22C49217" w14:textId="01BDE1E0" w:rsidR="00D20F08" w:rsidRPr="0048793E" w:rsidRDefault="003E116E" w:rsidP="0048793E">
      <w:pPr>
        <w:numPr>
          <w:ilvl w:val="0"/>
          <w:numId w:val="3"/>
        </w:numPr>
      </w:pPr>
      <w:r>
        <w:t xml:space="preserve">We can look from </w:t>
      </w:r>
      <w:r>
        <w:fldChar w:fldCharType="begin"/>
      </w:r>
      <w:r>
        <w:instrText xml:space="preserve"> REF _Ref505261329 \h </w:instrText>
      </w:r>
      <w:r>
        <w:fldChar w:fldCharType="separate"/>
      </w:r>
      <w:r w:rsidR="006A3FED">
        <w:t xml:space="preserve">Figure </w:t>
      </w:r>
      <w:r w:rsidR="006A3FED">
        <w:rPr>
          <w:noProof/>
        </w:rPr>
        <w:t>3</w:t>
      </w:r>
      <w:r>
        <w:fldChar w:fldCharType="end"/>
      </w:r>
      <w:r>
        <w:t xml:space="preserve"> and </w:t>
      </w:r>
      <w:r>
        <w:fldChar w:fldCharType="begin"/>
      </w:r>
      <w:r>
        <w:instrText xml:space="preserve"> REF _Ref505261334 \h </w:instrText>
      </w:r>
      <w:r>
        <w:fldChar w:fldCharType="separate"/>
      </w:r>
      <w:r w:rsidR="006A3FED">
        <w:t xml:space="preserve">Figure </w:t>
      </w:r>
      <w:r w:rsidR="006A3FED">
        <w:rPr>
          <w:noProof/>
        </w:rPr>
        <w:t>4</w:t>
      </w:r>
      <w:r>
        <w:fldChar w:fldCharType="end"/>
      </w:r>
      <w:r>
        <w:t xml:space="preserve"> that l</w:t>
      </w:r>
      <w:r w:rsidR="00321F0C" w:rsidRPr="0048793E">
        <w:t>arger cycle sizes imply lower Jaccard an DCG similarity values. This is confirmed by negative correlations between cycle size and the Jaccard and DCG similarity metrics</w:t>
      </w:r>
      <w:r>
        <w:t xml:space="preserve"> (</w:t>
      </w:r>
      <w:r>
        <w:fldChar w:fldCharType="begin"/>
      </w:r>
      <w:r>
        <w:instrText xml:space="preserve"> REF _Ref505260059 \h </w:instrText>
      </w:r>
      <w:r>
        <w:fldChar w:fldCharType="separate"/>
      </w:r>
      <w:r w:rsidR="005D2889">
        <w:t xml:space="preserve">Table </w:t>
      </w:r>
      <w:r w:rsidR="005D2889">
        <w:rPr>
          <w:noProof/>
        </w:rPr>
        <w:t>5</w:t>
      </w:r>
      <w:r>
        <w:fldChar w:fldCharType="end"/>
      </w:r>
      <w:r>
        <w:t>)</w:t>
      </w:r>
      <w:r w:rsidR="00321F0C" w:rsidRPr="0048793E">
        <w:t xml:space="preserve">. This pattern is present </w:t>
      </w:r>
      <w:r>
        <w:t xml:space="preserve">in the </w:t>
      </w:r>
      <w:r w:rsidR="00321F0C" w:rsidRPr="0048793E">
        <w:t>results from prediction models trained by all three dataset sizes (1k, 3K, 9K).</w:t>
      </w:r>
    </w:p>
    <w:p w14:paraId="6A254243" w14:textId="5ACF996D" w:rsidR="00D20F08" w:rsidRPr="0048793E" w:rsidRDefault="00321F0C" w:rsidP="0048793E">
      <w:pPr>
        <w:numPr>
          <w:ilvl w:val="0"/>
          <w:numId w:val="3"/>
        </w:numPr>
      </w:pPr>
      <w:r w:rsidRPr="0048793E">
        <w:t>Two variables showed small or no correlation</w:t>
      </w:r>
      <w:r w:rsidR="00BE0BA5">
        <w:t xml:space="preserve"> (</w:t>
      </w:r>
      <w:r w:rsidR="00BE0BA5">
        <w:fldChar w:fldCharType="begin"/>
      </w:r>
      <w:r w:rsidR="00BE0BA5">
        <w:instrText xml:space="preserve"> REF _Ref505260059 \h </w:instrText>
      </w:r>
      <w:r w:rsidR="00BE0BA5">
        <w:fldChar w:fldCharType="separate"/>
      </w:r>
      <w:r w:rsidR="006A3FED">
        <w:t xml:space="preserve">Table </w:t>
      </w:r>
      <w:r w:rsidR="006A3FED">
        <w:rPr>
          <w:noProof/>
        </w:rPr>
        <w:t>4</w:t>
      </w:r>
      <w:r w:rsidR="00BE0BA5">
        <w:fldChar w:fldCharType="end"/>
      </w:r>
      <w:r w:rsidR="00BE0BA5">
        <w:t>)</w:t>
      </w:r>
      <w:r w:rsidRPr="0048793E">
        <w:t xml:space="preserve"> with cycle sizes: the Kendall-tau similarity metric and the Linear model.</w:t>
      </w:r>
    </w:p>
    <w:p w14:paraId="326BF03D" w14:textId="77777777" w:rsidR="00D20F08" w:rsidRPr="0048793E" w:rsidRDefault="00321F0C" w:rsidP="007A39E3">
      <w:pPr>
        <w:numPr>
          <w:ilvl w:val="0"/>
          <w:numId w:val="3"/>
        </w:numPr>
      </w:pPr>
      <w:r w:rsidRPr="0048793E">
        <w:t>Kendall-tau similarity showed either small correlations or non-significant ones. Looking at the chart, the Kendall-tau correlation remains mostly constant across cycle sizes. This is confirmed by either non-significant correlation values (p-value&gt;0.05) or low correlation values.</w:t>
      </w:r>
    </w:p>
    <w:p w14:paraId="71EC1D36" w14:textId="631255E5" w:rsidR="00D20F08" w:rsidRPr="0048793E" w:rsidRDefault="00321F0C" w:rsidP="007A39E3">
      <w:pPr>
        <w:numPr>
          <w:ilvl w:val="0"/>
          <w:numId w:val="3"/>
        </w:numPr>
      </w:pPr>
      <w:r w:rsidRPr="0048793E">
        <w:t>Looking at the correlations for different complexities</w:t>
      </w:r>
      <w:r w:rsidR="00BE0BA5">
        <w:t xml:space="preserve"> </w:t>
      </w:r>
      <w:r w:rsidRPr="0048793E">
        <w:t>, the Linear function showed consistently lower correlations than the other functions. The reason is the low prediction error of the linear model, which causes very few ranking mismatches, even across different cycle sizes.</w:t>
      </w:r>
    </w:p>
    <w:p w14:paraId="0A29A4A5" w14:textId="1F3D8243" w:rsidR="00D20F08" w:rsidRPr="0048793E" w:rsidRDefault="007A39E3" w:rsidP="0048793E">
      <w:pPr>
        <w:numPr>
          <w:ilvl w:val="0"/>
          <w:numId w:val="3"/>
        </w:numPr>
      </w:pPr>
      <w:r>
        <w:t>Even when c</w:t>
      </w:r>
      <w:r w:rsidR="00321F0C" w:rsidRPr="0048793E">
        <w:t>ontrol</w:t>
      </w:r>
      <w:r>
        <w:t>ling</w:t>
      </w:r>
      <w:r w:rsidR="00321F0C" w:rsidRPr="0048793E">
        <w:t xml:space="preserve"> for higher complexity</w:t>
      </w:r>
      <w:r>
        <w:t xml:space="preserve"> models</w:t>
      </w:r>
      <w:r w:rsidR="00321F0C" w:rsidRPr="0048793E">
        <w:t xml:space="preserve"> (DCG and Saturating) and var</w:t>
      </w:r>
      <w:r>
        <w:t>ying</w:t>
      </w:r>
      <w:r w:rsidR="00321F0C" w:rsidRPr="0048793E">
        <w:t xml:space="preserve"> dataset sizes (1k, 3k, 9k), we could not detect any pattern in the correlation between cycle size and the similarity metrics. i.e., increasing dataset sizes not necessarily showed an increase in the </w:t>
      </w:r>
      <w:r w:rsidR="00321F0C" w:rsidRPr="0048793E">
        <w:lastRenderedPageBreak/>
        <w:t>correlation between similarity metric and cycle size. This means that, ha</w:t>
      </w:r>
      <w:r>
        <w:t>ving</w:t>
      </w:r>
      <w:r w:rsidR="00321F0C" w:rsidRPr="0048793E">
        <w:t xml:space="preserve"> models with larger prediction error (i.e., trained by smaller datasets) </w:t>
      </w:r>
      <w:r>
        <w:t>does not</w:t>
      </w:r>
      <w:r w:rsidR="00321F0C" w:rsidRPr="0048793E">
        <w:t xml:space="preserve"> necessarily </w:t>
      </w:r>
      <w:r>
        <w:t>imply in</w:t>
      </w:r>
      <w:r w:rsidR="00321F0C" w:rsidRPr="0048793E">
        <w:t xml:space="preserve"> a proportionate </w:t>
      </w:r>
      <w:r>
        <w:t xml:space="preserve">larger </w:t>
      </w:r>
      <w:r w:rsidR="00321F0C" w:rsidRPr="0048793E">
        <w:t>number of mismatches.</w:t>
      </w:r>
    </w:p>
    <w:p w14:paraId="6D2B564C" w14:textId="73C079E1" w:rsidR="00D43A6C" w:rsidRDefault="00321F0C" w:rsidP="00A07013">
      <w:pPr>
        <w:numPr>
          <w:ilvl w:val="0"/>
          <w:numId w:val="3"/>
        </w:numPr>
      </w:pPr>
      <w:r w:rsidRPr="0048793E">
        <w:t xml:space="preserve"> One possible explanation is that the prediction error of the cheapest model (trained with 1k dataset) is already too small to cause major variations in the ranking that would reflect in major mismatches for larger cycles. i.e., smaller prediction error (produced by training with the 3k and 9K datasets) does not imply in fewer proportionate mismatches for larger cycles. Although this is a benefit in terms of cost by training with smaller datasets, we do not know if we could reduce the current level of mismatches by reducing the prediction error. </w:t>
      </w:r>
    </w:p>
    <w:p w14:paraId="1A5F4B25" w14:textId="54D29CF0" w:rsidR="00D43127" w:rsidRDefault="00D43127"/>
    <w:p w14:paraId="2EDB7C81" w14:textId="77777777" w:rsidR="00D43127" w:rsidRDefault="00D43127"/>
    <w:sectPr w:rsidR="00D43127" w:rsidSect="008A0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5A6EB" w14:textId="77777777" w:rsidR="00DE5431" w:rsidRDefault="00DE5431" w:rsidP="00D57B30">
      <w:pPr>
        <w:spacing w:after="0" w:line="240" w:lineRule="auto"/>
      </w:pPr>
      <w:r>
        <w:separator/>
      </w:r>
    </w:p>
  </w:endnote>
  <w:endnote w:type="continuationSeparator" w:id="0">
    <w:p w14:paraId="5207B81E" w14:textId="77777777" w:rsidR="00DE5431" w:rsidRDefault="00DE5431" w:rsidP="00D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DEB9F" w14:textId="77777777" w:rsidR="00DE5431" w:rsidRDefault="00DE5431" w:rsidP="00D57B30">
      <w:pPr>
        <w:spacing w:after="0" w:line="240" w:lineRule="auto"/>
      </w:pPr>
      <w:r>
        <w:separator/>
      </w:r>
    </w:p>
  </w:footnote>
  <w:footnote w:type="continuationSeparator" w:id="0">
    <w:p w14:paraId="43275861" w14:textId="77777777" w:rsidR="00DE5431" w:rsidRDefault="00DE5431" w:rsidP="00D57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FD1DB" w14:textId="5EDA5C75" w:rsidR="00D57B30" w:rsidRDefault="00647752">
    <w:pPr>
      <w:pStyle w:val="Header"/>
    </w:pPr>
    <w:r w:rsidRPr="00647752">
      <w:rPr>
        <w:noProof/>
      </w:rPr>
      <mc:AlternateContent>
        <mc:Choice Requires="wpg">
          <w:drawing>
            <wp:anchor distT="0" distB="0" distL="114300" distR="114300" simplePos="0" relativeHeight="251659264" behindDoc="0" locked="0" layoutInCell="1" allowOverlap="1" wp14:anchorId="5D2CBE50" wp14:editId="060BB47A">
              <wp:simplePos x="0" y="0"/>
              <wp:positionH relativeFrom="column">
                <wp:posOffset>5224007</wp:posOffset>
              </wp:positionH>
              <wp:positionV relativeFrom="paragraph">
                <wp:posOffset>-306070</wp:posOffset>
              </wp:positionV>
              <wp:extent cx="1446033" cy="763325"/>
              <wp:effectExtent l="0" t="0" r="1905" b="0"/>
              <wp:wrapNone/>
              <wp:docPr id="10" name="Group 11"/>
              <wp:cNvGraphicFramePr/>
              <a:graphic xmlns:a="http://schemas.openxmlformats.org/drawingml/2006/main">
                <a:graphicData uri="http://schemas.microsoft.com/office/word/2010/wordprocessingGroup">
                  <wpg:wgp>
                    <wpg:cNvGrpSpPr/>
                    <wpg:grpSpPr bwMode="gray">
                      <a:xfrm>
                        <a:off x="0" y="0"/>
                        <a:ext cx="1446033" cy="763325"/>
                        <a:chOff x="0" y="0"/>
                        <a:chExt cx="991" cy="566"/>
                      </a:xfrm>
                    </wpg:grpSpPr>
                    <wps:wsp>
                      <wps:cNvPr id="2" name="AutoShape 10"/>
                      <wps:cNvSpPr>
                        <a:spLocks noChangeAspect="1" noChangeArrowheads="1" noTextEdit="1"/>
                      </wps:cNvSpPr>
                      <wps:spPr bwMode="gray">
                        <a:xfrm>
                          <a:off x="0" y="0"/>
                          <a:ext cx="9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3" name="Picture 3"/>
                        <pic:cNvPicPr>
                          <a:picLocks noChangeAspect="1" noChangeArrowheads="1"/>
                        </pic:cNvPicPr>
                      </pic:nvPicPr>
                      <pic:blipFill rotWithShape="1">
                        <a:blip r:embed="rId1" cstate="screen">
                          <a:extLst>
                            <a:ext uri="{28A0092B-C50C-407E-A947-70E740481C1C}">
                              <a14:useLocalDpi xmlns:a14="http://schemas.microsoft.com/office/drawing/2010/main"/>
                            </a:ext>
                          </a:extLst>
                        </a:blip>
                        <a:srcRect b="235"/>
                        <a:stretch/>
                      </pic:blipFill>
                      <pic:spPr bwMode="gray">
                        <a:xfrm>
                          <a:off x="0" y="0"/>
                          <a:ext cx="99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D335C0" id="Group 11" o:spid="_x0000_s1026" style="position:absolute;margin-left:411.35pt;margin-top:-24.1pt;width:113.85pt;height:60.1pt;z-index:251659264;mso-width-relative:margin;mso-height-relative:margin" coordsize="991,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">
              <v:rect id="AutoShape 10" o:spid="_x0000_s1027" style="position:absolute;width:990;height:56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91;height:566;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">
                <v:imagedata r:id="rId2" o:title="" cropbottom="154f"/>
              </v:shape>
            </v:group>
          </w:pict>
        </mc:Fallback>
      </mc:AlternateContent>
    </w:r>
    <w:r w:rsidR="00D57B30">
      <w:t>Technical Report</w:t>
    </w:r>
    <w:r>
      <w:t xml:space="preserve"> – System Analysis and Modeling Group</w:t>
    </w:r>
  </w:p>
  <w:p w14:paraId="7BDBDF1D" w14:textId="77777777" w:rsidR="00D57B30" w:rsidRDefault="00D57B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71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2B85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233B58"/>
    <w:multiLevelType w:val="hybridMultilevel"/>
    <w:tmpl w:val="D25CCEDA"/>
    <w:lvl w:ilvl="0" w:tplc="412818A2">
      <w:start w:val="1"/>
      <w:numFmt w:val="bullet"/>
      <w:lvlText w:val="•"/>
      <w:lvlJc w:val="left"/>
      <w:pPr>
        <w:tabs>
          <w:tab w:val="num" w:pos="720"/>
        </w:tabs>
        <w:ind w:left="720" w:hanging="360"/>
      </w:pPr>
      <w:rPr>
        <w:rFonts w:ascii="Arial" w:hAnsi="Arial" w:hint="default"/>
      </w:rPr>
    </w:lvl>
    <w:lvl w:ilvl="1" w:tplc="7FEC09C2">
      <w:start w:val="277"/>
      <w:numFmt w:val="bullet"/>
      <w:lvlText w:val="•"/>
      <w:lvlJc w:val="left"/>
      <w:pPr>
        <w:tabs>
          <w:tab w:val="num" w:pos="1440"/>
        </w:tabs>
        <w:ind w:left="1440" w:hanging="360"/>
      </w:pPr>
      <w:rPr>
        <w:rFonts w:ascii="Arial" w:hAnsi="Arial" w:hint="default"/>
      </w:rPr>
    </w:lvl>
    <w:lvl w:ilvl="2" w:tplc="C4EAE6CA" w:tentative="1">
      <w:start w:val="1"/>
      <w:numFmt w:val="bullet"/>
      <w:lvlText w:val="•"/>
      <w:lvlJc w:val="left"/>
      <w:pPr>
        <w:tabs>
          <w:tab w:val="num" w:pos="2160"/>
        </w:tabs>
        <w:ind w:left="2160" w:hanging="360"/>
      </w:pPr>
      <w:rPr>
        <w:rFonts w:ascii="Arial" w:hAnsi="Arial" w:hint="default"/>
      </w:rPr>
    </w:lvl>
    <w:lvl w:ilvl="3" w:tplc="7054E876" w:tentative="1">
      <w:start w:val="1"/>
      <w:numFmt w:val="bullet"/>
      <w:lvlText w:val="•"/>
      <w:lvlJc w:val="left"/>
      <w:pPr>
        <w:tabs>
          <w:tab w:val="num" w:pos="2880"/>
        </w:tabs>
        <w:ind w:left="2880" w:hanging="360"/>
      </w:pPr>
      <w:rPr>
        <w:rFonts w:ascii="Arial" w:hAnsi="Arial" w:hint="default"/>
      </w:rPr>
    </w:lvl>
    <w:lvl w:ilvl="4" w:tplc="9178155E" w:tentative="1">
      <w:start w:val="1"/>
      <w:numFmt w:val="bullet"/>
      <w:lvlText w:val="•"/>
      <w:lvlJc w:val="left"/>
      <w:pPr>
        <w:tabs>
          <w:tab w:val="num" w:pos="3600"/>
        </w:tabs>
        <w:ind w:left="3600" w:hanging="360"/>
      </w:pPr>
      <w:rPr>
        <w:rFonts w:ascii="Arial" w:hAnsi="Arial" w:hint="default"/>
      </w:rPr>
    </w:lvl>
    <w:lvl w:ilvl="5" w:tplc="2AFE9862" w:tentative="1">
      <w:start w:val="1"/>
      <w:numFmt w:val="bullet"/>
      <w:lvlText w:val="•"/>
      <w:lvlJc w:val="left"/>
      <w:pPr>
        <w:tabs>
          <w:tab w:val="num" w:pos="4320"/>
        </w:tabs>
        <w:ind w:left="4320" w:hanging="360"/>
      </w:pPr>
      <w:rPr>
        <w:rFonts w:ascii="Arial" w:hAnsi="Arial" w:hint="default"/>
      </w:rPr>
    </w:lvl>
    <w:lvl w:ilvl="6" w:tplc="5DE46B7A" w:tentative="1">
      <w:start w:val="1"/>
      <w:numFmt w:val="bullet"/>
      <w:lvlText w:val="•"/>
      <w:lvlJc w:val="left"/>
      <w:pPr>
        <w:tabs>
          <w:tab w:val="num" w:pos="5040"/>
        </w:tabs>
        <w:ind w:left="5040" w:hanging="360"/>
      </w:pPr>
      <w:rPr>
        <w:rFonts w:ascii="Arial" w:hAnsi="Arial" w:hint="default"/>
      </w:rPr>
    </w:lvl>
    <w:lvl w:ilvl="7" w:tplc="BC385048" w:tentative="1">
      <w:start w:val="1"/>
      <w:numFmt w:val="bullet"/>
      <w:lvlText w:val="•"/>
      <w:lvlJc w:val="left"/>
      <w:pPr>
        <w:tabs>
          <w:tab w:val="num" w:pos="5760"/>
        </w:tabs>
        <w:ind w:left="5760" w:hanging="360"/>
      </w:pPr>
      <w:rPr>
        <w:rFonts w:ascii="Arial" w:hAnsi="Arial" w:hint="default"/>
      </w:rPr>
    </w:lvl>
    <w:lvl w:ilvl="8" w:tplc="4092B4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AA"/>
    <w:rsid w:val="000323B6"/>
    <w:rsid w:val="0003654F"/>
    <w:rsid w:val="00074D09"/>
    <w:rsid w:val="000A1D07"/>
    <w:rsid w:val="000F4B1E"/>
    <w:rsid w:val="00154785"/>
    <w:rsid w:val="00183BD1"/>
    <w:rsid w:val="0023060A"/>
    <w:rsid w:val="00231CA8"/>
    <w:rsid w:val="0025751F"/>
    <w:rsid w:val="0031682E"/>
    <w:rsid w:val="00321F0C"/>
    <w:rsid w:val="003B32A3"/>
    <w:rsid w:val="003C46E8"/>
    <w:rsid w:val="003E116E"/>
    <w:rsid w:val="003F1C37"/>
    <w:rsid w:val="00452295"/>
    <w:rsid w:val="00483AC9"/>
    <w:rsid w:val="0048793E"/>
    <w:rsid w:val="0051468F"/>
    <w:rsid w:val="005B2694"/>
    <w:rsid w:val="005C5581"/>
    <w:rsid w:val="005D2889"/>
    <w:rsid w:val="005E4835"/>
    <w:rsid w:val="00647752"/>
    <w:rsid w:val="006861FD"/>
    <w:rsid w:val="006A3FED"/>
    <w:rsid w:val="006B01FC"/>
    <w:rsid w:val="00742019"/>
    <w:rsid w:val="007A31D9"/>
    <w:rsid w:val="007A39E3"/>
    <w:rsid w:val="007C0A67"/>
    <w:rsid w:val="00803623"/>
    <w:rsid w:val="008A0B2B"/>
    <w:rsid w:val="009254D7"/>
    <w:rsid w:val="00967644"/>
    <w:rsid w:val="00A07013"/>
    <w:rsid w:val="00AB3880"/>
    <w:rsid w:val="00B123EB"/>
    <w:rsid w:val="00B24383"/>
    <w:rsid w:val="00B8351B"/>
    <w:rsid w:val="00B86B6A"/>
    <w:rsid w:val="00BE0BA5"/>
    <w:rsid w:val="00C2541E"/>
    <w:rsid w:val="00D20F08"/>
    <w:rsid w:val="00D24ECC"/>
    <w:rsid w:val="00D25E0D"/>
    <w:rsid w:val="00D31422"/>
    <w:rsid w:val="00D41CC8"/>
    <w:rsid w:val="00D43127"/>
    <w:rsid w:val="00D43A6C"/>
    <w:rsid w:val="00D47958"/>
    <w:rsid w:val="00D52038"/>
    <w:rsid w:val="00D57B30"/>
    <w:rsid w:val="00DB0DAA"/>
    <w:rsid w:val="00DE5431"/>
    <w:rsid w:val="00E35309"/>
    <w:rsid w:val="00E42837"/>
    <w:rsid w:val="00E71B7A"/>
    <w:rsid w:val="00EF22B1"/>
    <w:rsid w:val="00F42E26"/>
    <w:rsid w:val="00FD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33D3"/>
  <w15:chartTrackingRefBased/>
  <w15:docId w15:val="{BC442D0F-F176-4395-8AB4-0222F679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2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2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23E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23E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23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0A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0A6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1"/>
    <w:rPr>
      <w:rFonts w:ascii="Segoe UI" w:hAnsi="Segoe UI" w:cs="Segoe UI"/>
      <w:sz w:val="18"/>
      <w:szCs w:val="18"/>
    </w:rPr>
  </w:style>
  <w:style w:type="paragraph" w:styleId="Title">
    <w:name w:val="Title"/>
    <w:basedOn w:val="Normal"/>
    <w:next w:val="Normal"/>
    <w:link w:val="TitleChar"/>
    <w:uiPriority w:val="10"/>
    <w:qFormat/>
    <w:rsid w:val="0018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B12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2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23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23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23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23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23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3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51F"/>
    <w:pPr>
      <w:ind w:left="720"/>
      <w:contextualSpacing/>
    </w:pPr>
  </w:style>
  <w:style w:type="paragraph" w:styleId="Header">
    <w:name w:val="header"/>
    <w:basedOn w:val="Normal"/>
    <w:link w:val="HeaderChar"/>
    <w:uiPriority w:val="99"/>
    <w:unhideWhenUsed/>
    <w:rsid w:val="00D5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30"/>
  </w:style>
  <w:style w:type="paragraph" w:styleId="Footer">
    <w:name w:val="footer"/>
    <w:basedOn w:val="Normal"/>
    <w:link w:val="FooterChar"/>
    <w:uiPriority w:val="99"/>
    <w:unhideWhenUsed/>
    <w:rsid w:val="00D5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30"/>
  </w:style>
  <w:style w:type="paragraph" w:styleId="TOCHeading">
    <w:name w:val="TOC Heading"/>
    <w:basedOn w:val="Heading1"/>
    <w:next w:val="Normal"/>
    <w:uiPriority w:val="39"/>
    <w:unhideWhenUsed/>
    <w:qFormat/>
    <w:rsid w:val="00074D09"/>
    <w:pPr>
      <w:outlineLvl w:val="9"/>
    </w:pPr>
  </w:style>
  <w:style w:type="paragraph" w:styleId="TOC1">
    <w:name w:val="toc 1"/>
    <w:basedOn w:val="Normal"/>
    <w:next w:val="Normal"/>
    <w:autoRedefine/>
    <w:uiPriority w:val="39"/>
    <w:unhideWhenUsed/>
    <w:rsid w:val="00074D09"/>
    <w:pPr>
      <w:spacing w:after="100"/>
    </w:pPr>
  </w:style>
  <w:style w:type="character" w:styleId="Hyperlink">
    <w:name w:val="Hyperlink"/>
    <w:basedOn w:val="DefaultParagraphFont"/>
    <w:uiPriority w:val="99"/>
    <w:unhideWhenUsed/>
    <w:rsid w:val="00074D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99802">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5">
          <w:marLeft w:val="360"/>
          <w:marRight w:val="0"/>
          <w:marTop w:val="200"/>
          <w:marBottom w:val="0"/>
          <w:divBdr>
            <w:top w:val="none" w:sz="0" w:space="0" w:color="auto"/>
            <w:left w:val="none" w:sz="0" w:space="0" w:color="auto"/>
            <w:bottom w:val="none" w:sz="0" w:space="0" w:color="auto"/>
            <w:right w:val="none" w:sz="0" w:space="0" w:color="auto"/>
          </w:divBdr>
        </w:div>
        <w:div w:id="748581274">
          <w:marLeft w:val="360"/>
          <w:marRight w:val="0"/>
          <w:marTop w:val="200"/>
          <w:marBottom w:val="0"/>
          <w:divBdr>
            <w:top w:val="none" w:sz="0" w:space="0" w:color="auto"/>
            <w:left w:val="none" w:sz="0" w:space="0" w:color="auto"/>
            <w:bottom w:val="none" w:sz="0" w:space="0" w:color="auto"/>
            <w:right w:val="none" w:sz="0" w:space="0" w:color="auto"/>
          </w:divBdr>
        </w:div>
        <w:div w:id="281114137">
          <w:marLeft w:val="1080"/>
          <w:marRight w:val="0"/>
          <w:marTop w:val="100"/>
          <w:marBottom w:val="0"/>
          <w:divBdr>
            <w:top w:val="none" w:sz="0" w:space="0" w:color="auto"/>
            <w:left w:val="none" w:sz="0" w:space="0" w:color="auto"/>
            <w:bottom w:val="none" w:sz="0" w:space="0" w:color="auto"/>
            <w:right w:val="none" w:sz="0" w:space="0" w:color="auto"/>
          </w:divBdr>
        </w:div>
        <w:div w:id="315457025">
          <w:marLeft w:val="1080"/>
          <w:marRight w:val="0"/>
          <w:marTop w:val="100"/>
          <w:marBottom w:val="0"/>
          <w:divBdr>
            <w:top w:val="none" w:sz="0" w:space="0" w:color="auto"/>
            <w:left w:val="none" w:sz="0" w:space="0" w:color="auto"/>
            <w:bottom w:val="none" w:sz="0" w:space="0" w:color="auto"/>
            <w:right w:val="none" w:sz="0" w:space="0" w:color="auto"/>
          </w:divBdr>
        </w:div>
        <w:div w:id="1087389288">
          <w:marLeft w:val="360"/>
          <w:marRight w:val="0"/>
          <w:marTop w:val="200"/>
          <w:marBottom w:val="0"/>
          <w:divBdr>
            <w:top w:val="none" w:sz="0" w:space="0" w:color="auto"/>
            <w:left w:val="none" w:sz="0" w:space="0" w:color="auto"/>
            <w:bottom w:val="none" w:sz="0" w:space="0" w:color="auto"/>
            <w:right w:val="none" w:sz="0" w:space="0" w:color="auto"/>
          </w:divBdr>
        </w:div>
        <w:div w:id="875504571">
          <w:marLeft w:val="360"/>
          <w:marRight w:val="0"/>
          <w:marTop w:val="200"/>
          <w:marBottom w:val="0"/>
          <w:divBdr>
            <w:top w:val="none" w:sz="0" w:space="0" w:color="auto"/>
            <w:left w:val="none" w:sz="0" w:space="0" w:color="auto"/>
            <w:bottom w:val="none" w:sz="0" w:space="0" w:color="auto"/>
            <w:right w:val="none" w:sz="0" w:space="0" w:color="auto"/>
          </w:divBdr>
        </w:div>
        <w:div w:id="466629413">
          <w:marLeft w:val="360"/>
          <w:marRight w:val="0"/>
          <w:marTop w:val="200"/>
          <w:marBottom w:val="0"/>
          <w:divBdr>
            <w:top w:val="none" w:sz="0" w:space="0" w:color="auto"/>
            <w:left w:val="none" w:sz="0" w:space="0" w:color="auto"/>
            <w:bottom w:val="none" w:sz="0" w:space="0" w:color="auto"/>
            <w:right w:val="none" w:sz="0" w:space="0" w:color="auto"/>
          </w:divBdr>
        </w:div>
      </w:divsChild>
    </w:div>
    <w:div w:id="177146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E0C23-AD01-D54D-B7D0-458F812F5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10</Pages>
  <Words>1293</Words>
  <Characters>7375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Adriano</dc:creator>
  <cp:keywords/>
  <dc:description/>
  <cp:lastModifiedBy>Microsoft Office User</cp:lastModifiedBy>
  <cp:revision>44</cp:revision>
  <cp:lastPrinted>2018-02-01T14:18:00Z</cp:lastPrinted>
  <dcterms:created xsi:type="dcterms:W3CDTF">2018-01-30T17:01:00Z</dcterms:created>
  <dcterms:modified xsi:type="dcterms:W3CDTF">2018-02-06T13:32:00Z</dcterms:modified>
</cp:coreProperties>
</file>