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8A0" w:rsidRPr="005408A0" w:rsidRDefault="005408A0" w:rsidP="005408A0">
      <w:pPr>
        <w:rPr>
          <w:b/>
        </w:rPr>
      </w:pPr>
      <w:r w:rsidRPr="005408A0">
        <w:rPr>
          <w:b/>
        </w:rPr>
        <w:t>In this solution we use tomcat instead of other web/application servers</w:t>
      </w:r>
    </w:p>
    <w:p w:rsidR="005408A0" w:rsidRDefault="005408A0" w:rsidP="005408A0">
      <w:pPr>
        <w:pStyle w:val="ListParagraph"/>
        <w:numPr>
          <w:ilvl w:val="0"/>
          <w:numId w:val="2"/>
        </w:numPr>
      </w:pPr>
      <w:r>
        <w:t>Remote login to your EC2 instance and execute the following command.</w:t>
      </w:r>
    </w:p>
    <w:p w:rsidR="005408A0" w:rsidRDefault="005408A0" w:rsidP="005408A0">
      <w:pPr>
        <w:pStyle w:val="ListParagraph"/>
      </w:pPr>
      <w:proofErr w:type="spellStart"/>
      <w:proofErr w:type="gramStart"/>
      <w:r w:rsidRPr="005408A0">
        <w:t>sudo</w:t>
      </w:r>
      <w:proofErr w:type="spellEnd"/>
      <w:proofErr w:type="gramEnd"/>
      <w:r w:rsidRPr="005408A0">
        <w:t xml:space="preserve"> apt-get install tomcat7</w:t>
      </w:r>
      <w:r>
        <w:t xml:space="preserve"> (This installs tomcat)</w:t>
      </w:r>
    </w:p>
    <w:p w:rsidR="005408A0" w:rsidRPr="005408A0" w:rsidRDefault="005408A0" w:rsidP="005408A0">
      <w:pPr>
        <w:pStyle w:val="ListParagraph"/>
      </w:pPr>
    </w:p>
    <w:p w:rsidR="005408A0" w:rsidRDefault="005408A0" w:rsidP="005408A0">
      <w:pPr>
        <w:pStyle w:val="ListParagraph"/>
        <w:numPr>
          <w:ilvl w:val="0"/>
          <w:numId w:val="2"/>
        </w:numPr>
      </w:pPr>
      <w:r>
        <w:t>Create and attach EBS</w:t>
      </w:r>
      <w:r w:rsidRPr="005408A0">
        <w:t xml:space="preserve"> volume from </w:t>
      </w:r>
      <w:r>
        <w:t xml:space="preserve">web portal </w:t>
      </w:r>
      <w:r w:rsidRPr="005408A0">
        <w:t>dashboard. EBS should be in same AZ as the EC2 instance</w:t>
      </w:r>
      <w:r>
        <w:t>. Use the snap shot below for reference.</w:t>
      </w:r>
    </w:p>
    <w:p w:rsidR="005408A0" w:rsidRDefault="005408A0" w:rsidP="005408A0">
      <w:pPr>
        <w:pStyle w:val="ListParagraph"/>
      </w:pPr>
      <w:r>
        <w:rPr>
          <w:noProof/>
        </w:rPr>
        <w:drawing>
          <wp:inline distT="0" distB="0" distL="0" distR="0">
            <wp:extent cx="5943600" cy="2376805"/>
            <wp:effectExtent l="19050" t="0" r="0" b="0"/>
            <wp:docPr id="3" name="Picture 2" descr="e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A0" w:rsidRDefault="005408A0" w:rsidP="005408A0">
      <w:pPr>
        <w:pStyle w:val="ListParagraph"/>
      </w:pPr>
    </w:p>
    <w:p w:rsidR="005408A0" w:rsidRDefault="005408A0" w:rsidP="005408A0">
      <w:pPr>
        <w:pStyle w:val="ListParagraph"/>
        <w:numPr>
          <w:ilvl w:val="0"/>
          <w:numId w:val="2"/>
        </w:numPr>
      </w:pPr>
      <w:r>
        <w:t>A</w:t>
      </w:r>
      <w:r w:rsidRPr="005408A0">
        <w:t xml:space="preserve">fter creation </w:t>
      </w:r>
      <w:proofErr w:type="spellStart"/>
      <w:r w:rsidRPr="005408A0">
        <w:t>goto</w:t>
      </w:r>
      <w:proofErr w:type="spellEnd"/>
      <w:r w:rsidRPr="005408A0">
        <w:t xml:space="preserve"> Actions and attach the </w:t>
      </w:r>
      <w:r>
        <w:t>EBS to the EC2</w:t>
      </w:r>
      <w:r w:rsidRPr="005408A0">
        <w:t xml:space="preserve"> instance.</w:t>
      </w:r>
      <w:r>
        <w:t xml:space="preserve"> </w:t>
      </w:r>
    </w:p>
    <w:p w:rsidR="005408A0" w:rsidRDefault="005408A0" w:rsidP="005408A0">
      <w:pPr>
        <w:pStyle w:val="ListParagraph"/>
        <w:numPr>
          <w:ilvl w:val="0"/>
          <w:numId w:val="2"/>
        </w:numPr>
      </w:pPr>
      <w:r>
        <w:t xml:space="preserve">Again on the remote login session execute the following </w:t>
      </w:r>
      <w:proofErr w:type="spellStart"/>
      <w:r>
        <w:t>commands:</w:t>
      </w:r>
      <w:proofErr w:type="spellEnd"/>
    </w:p>
    <w:p w:rsidR="005408A0" w:rsidRDefault="005408A0" w:rsidP="005408A0">
      <w:pPr>
        <w:pStyle w:val="ListParagraph"/>
      </w:pPr>
      <w:proofErr w:type="spellStart"/>
      <w:proofErr w:type="gramStart"/>
      <w:r w:rsidRPr="005408A0">
        <w:t>lsblk</w:t>
      </w:r>
      <w:proofErr w:type="spellEnd"/>
      <w:proofErr w:type="gramEnd"/>
      <w:r w:rsidRPr="005408A0">
        <w:t xml:space="preserve"> (</w:t>
      </w:r>
      <w:r>
        <w:t xml:space="preserve">this </w:t>
      </w:r>
      <w:r w:rsidRPr="005408A0">
        <w:t>command to list volumes)</w:t>
      </w:r>
    </w:p>
    <w:p w:rsidR="005408A0" w:rsidRDefault="005408A0" w:rsidP="005408A0">
      <w:pPr>
        <w:pStyle w:val="ListParagraph"/>
      </w:pPr>
      <w:proofErr w:type="spellStart"/>
      <w:proofErr w:type="gramStart"/>
      <w:r w:rsidRPr="005408A0">
        <w:t>sudo</w:t>
      </w:r>
      <w:proofErr w:type="spellEnd"/>
      <w:proofErr w:type="gramEnd"/>
      <w:r w:rsidRPr="005408A0">
        <w:t xml:space="preserve"> </w:t>
      </w:r>
      <w:proofErr w:type="spellStart"/>
      <w:r w:rsidRPr="005408A0">
        <w:t>mkfs</w:t>
      </w:r>
      <w:proofErr w:type="spellEnd"/>
      <w:r w:rsidRPr="005408A0">
        <w:t xml:space="preserve"> -t ext3 /dev/</w:t>
      </w:r>
      <w:proofErr w:type="spellStart"/>
      <w:r w:rsidRPr="005408A0">
        <w:t>xvdf</w:t>
      </w:r>
      <w:proofErr w:type="spellEnd"/>
      <w:r>
        <w:t xml:space="preserve">  (where  /dev/</w:t>
      </w:r>
      <w:proofErr w:type="spellStart"/>
      <w:r>
        <w:t>xvdf</w:t>
      </w:r>
      <w:proofErr w:type="spellEnd"/>
      <w:r>
        <w:t xml:space="preserve"> is the new volume name as listed with </w:t>
      </w:r>
      <w:proofErr w:type="spellStart"/>
      <w:r>
        <w:t>lsblk</w:t>
      </w:r>
      <w:proofErr w:type="spellEnd"/>
      <w:r>
        <w:t xml:space="preserve"> </w:t>
      </w:r>
      <w:proofErr w:type="spellStart"/>
      <w:r>
        <w:t>cmd</w:t>
      </w:r>
      <w:proofErr w:type="spellEnd"/>
      <w:r>
        <w:t>)</w:t>
      </w:r>
    </w:p>
    <w:p w:rsidR="005408A0" w:rsidRDefault="005408A0" w:rsidP="005408A0">
      <w:pPr>
        <w:pStyle w:val="ListParagraph"/>
      </w:pPr>
      <w:proofErr w:type="spellStart"/>
      <w:proofErr w:type="gramStart"/>
      <w:r w:rsidRPr="005408A0">
        <w:t>sudo</w:t>
      </w:r>
      <w:proofErr w:type="spellEnd"/>
      <w:proofErr w:type="gramEnd"/>
      <w:r w:rsidRPr="005408A0">
        <w:t xml:space="preserve"> </w:t>
      </w:r>
      <w:proofErr w:type="spellStart"/>
      <w:r w:rsidRPr="005408A0">
        <w:t>mkdir</w:t>
      </w:r>
      <w:proofErr w:type="spellEnd"/>
      <w:r w:rsidRPr="005408A0">
        <w:t xml:space="preserve"> /</w:t>
      </w:r>
      <w:proofErr w:type="spellStart"/>
      <w:r w:rsidRPr="005408A0">
        <w:t>mnt</w:t>
      </w:r>
      <w:proofErr w:type="spellEnd"/>
      <w:r w:rsidRPr="005408A0">
        <w:t>/</w:t>
      </w:r>
      <w:proofErr w:type="spellStart"/>
      <w:r>
        <w:t>abc</w:t>
      </w:r>
      <w:proofErr w:type="spellEnd"/>
      <w:r>
        <w:t xml:space="preserve"> (create new directory /</w:t>
      </w:r>
      <w:proofErr w:type="spellStart"/>
      <w:r>
        <w:t>mnt</w:t>
      </w:r>
      <w:proofErr w:type="spellEnd"/>
      <w:r>
        <w:t>/</w:t>
      </w:r>
      <w:proofErr w:type="spellStart"/>
      <w:r>
        <w:t>abc</w:t>
      </w:r>
      <w:proofErr w:type="spellEnd"/>
      <w:r>
        <w:t xml:space="preserve"> to mount the new volume)</w:t>
      </w:r>
    </w:p>
    <w:p w:rsidR="005408A0" w:rsidRDefault="00A169B5" w:rsidP="005408A0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mount /dev/</w:t>
      </w:r>
      <w:proofErr w:type="spellStart"/>
      <w:r>
        <w:t>xvdf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abc</w:t>
      </w:r>
      <w:proofErr w:type="spellEnd"/>
      <w:r w:rsidR="005408A0">
        <w:t xml:space="preserve"> (this command mounts the volume in the newly created dir)</w:t>
      </w:r>
    </w:p>
    <w:p w:rsidR="005408A0" w:rsidRDefault="00A169B5" w:rsidP="005408A0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abc</w:t>
      </w:r>
      <w:proofErr w:type="spellEnd"/>
      <w:r w:rsidR="005408A0" w:rsidRPr="005408A0">
        <w:t>/tomcat-deploy</w:t>
      </w:r>
      <w:r w:rsidR="005408A0">
        <w:t xml:space="preserve"> (create new directory to place web app files)</w:t>
      </w:r>
    </w:p>
    <w:p w:rsidR="005408A0" w:rsidRDefault="00473CA9" w:rsidP="005408A0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cp –r </w:t>
      </w:r>
      <w:r w:rsidRPr="005408A0">
        <w:t>/</w:t>
      </w:r>
      <w:proofErr w:type="spellStart"/>
      <w:r w:rsidRPr="005408A0">
        <w:t>var</w:t>
      </w:r>
      <w:proofErr w:type="spellEnd"/>
      <w:r w:rsidRPr="005408A0">
        <w:t>/lib/tomcat7/</w:t>
      </w:r>
      <w:proofErr w:type="spellStart"/>
      <w:r w:rsidRPr="005408A0">
        <w:t>webapps</w:t>
      </w:r>
      <w:proofErr w:type="spellEnd"/>
      <w:r>
        <w:t xml:space="preserve">/ROOT </w:t>
      </w:r>
      <w:r w:rsidR="00A169B5">
        <w:t>/</w:t>
      </w:r>
      <w:proofErr w:type="spellStart"/>
      <w:r w:rsidR="00A169B5">
        <w:t>mnt</w:t>
      </w:r>
      <w:proofErr w:type="spellEnd"/>
      <w:r w:rsidR="00A169B5">
        <w:t>/</w:t>
      </w:r>
      <w:proofErr w:type="spellStart"/>
      <w:r w:rsidR="00A169B5">
        <w:t>abc</w:t>
      </w:r>
      <w:proofErr w:type="spellEnd"/>
      <w:r w:rsidRPr="005408A0">
        <w:t>/tomcat-deploy</w:t>
      </w:r>
    </w:p>
    <w:p w:rsidR="00473CA9" w:rsidRPr="005408A0" w:rsidRDefault="00473CA9" w:rsidP="00473CA9">
      <w:pPr>
        <w:pStyle w:val="ListParagraph"/>
        <w:numPr>
          <w:ilvl w:val="0"/>
          <w:numId w:val="2"/>
        </w:numPr>
      </w:pPr>
      <w:r>
        <w:t xml:space="preserve">Edit tomcat configuration files to change deployment dir from </w:t>
      </w:r>
      <w:proofErr w:type="spellStart"/>
      <w:r>
        <w:t>webapps</w:t>
      </w:r>
      <w:proofErr w:type="spellEnd"/>
      <w:r>
        <w:t xml:space="preserve"> to </w:t>
      </w:r>
      <w:r w:rsidR="00A169B5">
        <w:t>/</w:t>
      </w:r>
      <w:proofErr w:type="spellStart"/>
      <w:r w:rsidR="00A169B5">
        <w:t>mnt</w:t>
      </w:r>
      <w:proofErr w:type="spellEnd"/>
      <w:r w:rsidR="00A169B5">
        <w:t>/</w:t>
      </w:r>
      <w:proofErr w:type="spellStart"/>
      <w:proofErr w:type="gramStart"/>
      <w:r w:rsidR="00A169B5">
        <w:t>abc</w:t>
      </w:r>
      <w:proofErr w:type="spellEnd"/>
      <w:r w:rsidRPr="005408A0">
        <w:t>/</w:t>
      </w:r>
      <w:proofErr w:type="gramEnd"/>
      <w:r w:rsidRPr="005408A0">
        <w:t>tomcat-deploy</w:t>
      </w:r>
      <w:r>
        <w:t>. Open the file using ‘vi’ (</w:t>
      </w:r>
      <w:r w:rsidRPr="005408A0">
        <w:t>vi /etc/tomcat7/server.xml</w:t>
      </w:r>
      <w:r>
        <w:t>) and make the below change:</w:t>
      </w:r>
    </w:p>
    <w:p w:rsidR="005408A0" w:rsidRDefault="005408A0" w:rsidP="00473CA9">
      <w:pPr>
        <w:ind w:firstLine="360"/>
      </w:pPr>
      <w:r w:rsidRPr="005408A0">
        <w:t>&lt;Host name="</w:t>
      </w:r>
      <w:proofErr w:type="spellStart"/>
      <w:r w:rsidRPr="005408A0">
        <w:t>localhost</w:t>
      </w:r>
      <w:proofErr w:type="spellEnd"/>
      <w:proofErr w:type="gramStart"/>
      <w:r w:rsidRPr="005408A0">
        <w:t xml:space="preserve">"  </w:t>
      </w:r>
      <w:proofErr w:type="spellStart"/>
      <w:r w:rsidRPr="005408A0">
        <w:t>appBase</w:t>
      </w:r>
      <w:proofErr w:type="spellEnd"/>
      <w:proofErr w:type="gramEnd"/>
      <w:r w:rsidRPr="005408A0">
        <w:t>="</w:t>
      </w:r>
      <w:r w:rsidR="00A169B5">
        <w:rPr>
          <w:b/>
        </w:rPr>
        <w:t>/</w:t>
      </w:r>
      <w:proofErr w:type="spellStart"/>
      <w:r w:rsidR="00A169B5">
        <w:rPr>
          <w:b/>
        </w:rPr>
        <w:t>mnt</w:t>
      </w:r>
      <w:proofErr w:type="spellEnd"/>
      <w:r w:rsidR="00A169B5">
        <w:rPr>
          <w:b/>
        </w:rPr>
        <w:t>/</w:t>
      </w:r>
      <w:proofErr w:type="spellStart"/>
      <w:r w:rsidR="00A169B5">
        <w:rPr>
          <w:b/>
        </w:rPr>
        <w:t>abc</w:t>
      </w:r>
      <w:proofErr w:type="spellEnd"/>
      <w:r w:rsidRPr="00473CA9">
        <w:rPr>
          <w:b/>
        </w:rPr>
        <w:t>/tomcat-deploy</w:t>
      </w:r>
      <w:r w:rsidRPr="005408A0">
        <w:t>"</w:t>
      </w:r>
    </w:p>
    <w:p w:rsidR="00A169B5" w:rsidRDefault="00A169B5" w:rsidP="00A169B5">
      <w:pPr>
        <w:ind w:left="360"/>
      </w:pPr>
      <w:r>
        <w:t>Open the file ‘vi /</w:t>
      </w:r>
      <w:proofErr w:type="spellStart"/>
      <w:r>
        <w:t>mnt</w:t>
      </w:r>
      <w:proofErr w:type="spellEnd"/>
      <w:r>
        <w:t>/</w:t>
      </w:r>
      <w:proofErr w:type="spellStart"/>
      <w:r>
        <w:t>abc</w:t>
      </w:r>
      <w:proofErr w:type="spellEnd"/>
      <w:r w:rsidRPr="00A169B5">
        <w:t>/tomcat-deploy/ROOT/index.html</w:t>
      </w:r>
      <w:r>
        <w:t xml:space="preserve">’ and put some text that identifies </w:t>
      </w:r>
      <w:proofErr w:type="gramStart"/>
      <w:r>
        <w:t>this  instance</w:t>
      </w:r>
      <w:proofErr w:type="gramEnd"/>
      <w:r>
        <w:t xml:space="preserve"> when this web page will be loaded.</w:t>
      </w:r>
    </w:p>
    <w:p w:rsidR="005408A0" w:rsidRDefault="005408A0" w:rsidP="00473CA9">
      <w:pPr>
        <w:pStyle w:val="ListParagraph"/>
        <w:numPr>
          <w:ilvl w:val="0"/>
          <w:numId w:val="2"/>
        </w:numPr>
      </w:pPr>
      <w:proofErr w:type="spellStart"/>
      <w:r w:rsidRPr="005408A0">
        <w:t>sudo</w:t>
      </w:r>
      <w:proofErr w:type="spellEnd"/>
      <w:r w:rsidRPr="005408A0">
        <w:t xml:space="preserve"> service tomcat7 restart</w:t>
      </w:r>
      <w:r w:rsidR="00473CA9">
        <w:t xml:space="preserve"> (Restart tomcat)</w:t>
      </w:r>
    </w:p>
    <w:p w:rsidR="00BE2CD9" w:rsidRPr="005408A0" w:rsidRDefault="00BE2CD9" w:rsidP="00BE2CD9">
      <w:pPr>
        <w:pStyle w:val="ListParagraph"/>
        <w:numPr>
          <w:ilvl w:val="0"/>
          <w:numId w:val="2"/>
        </w:numPr>
      </w:pPr>
      <w:r>
        <w:t>C</w:t>
      </w:r>
      <w:r w:rsidRPr="005408A0">
        <w:t xml:space="preserve">reate image of EC2 instance (EBS snapshot will </w:t>
      </w:r>
      <w:r>
        <w:t xml:space="preserve">be </w:t>
      </w:r>
      <w:r w:rsidRPr="005408A0">
        <w:t>automatically created)</w:t>
      </w:r>
    </w:p>
    <w:p w:rsidR="00BE2CD9" w:rsidRPr="005408A0" w:rsidRDefault="00BE2CD9" w:rsidP="00BE2CD9">
      <w:pPr>
        <w:pStyle w:val="ListParagraph"/>
      </w:pPr>
      <w:r>
        <w:lastRenderedPageBreak/>
        <w:t>Use the below snapshot for reference.</w:t>
      </w:r>
      <w:r w:rsidR="00FB14F6">
        <w:rPr>
          <w:noProof/>
        </w:rPr>
        <w:drawing>
          <wp:inline distT="0" distB="0" distL="0" distR="0">
            <wp:extent cx="5943600" cy="2461260"/>
            <wp:effectExtent l="19050" t="0" r="0" b="0"/>
            <wp:docPr id="6" name="Picture 5" descr="create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A0" w:rsidRPr="005408A0" w:rsidRDefault="005408A0" w:rsidP="005408A0"/>
    <w:p w:rsidR="00FB14F6" w:rsidRDefault="005408A0" w:rsidP="005408A0">
      <w:pPr>
        <w:pStyle w:val="ListParagraph"/>
        <w:numPr>
          <w:ilvl w:val="0"/>
          <w:numId w:val="2"/>
        </w:numPr>
      </w:pPr>
      <w:proofErr w:type="spellStart"/>
      <w:r w:rsidRPr="005408A0">
        <w:t>Goto</w:t>
      </w:r>
      <w:proofErr w:type="spellEnd"/>
      <w:r w:rsidRPr="005408A0">
        <w:t xml:space="preserve"> IMAGES -&gt; AMIs and launch new instance with AMI in different zone</w:t>
      </w:r>
      <w:r w:rsidR="00FB14F6">
        <w:t>.</w:t>
      </w:r>
    </w:p>
    <w:p w:rsidR="005408A0" w:rsidRPr="005408A0" w:rsidRDefault="00FB14F6" w:rsidP="00FB14F6">
      <w:pPr>
        <w:pStyle w:val="ListParagraph"/>
      </w:pPr>
      <w:r>
        <w:t>Use the below snapshots for reference.</w:t>
      </w:r>
      <w:r>
        <w:rPr>
          <w:noProof/>
        </w:rPr>
        <w:drawing>
          <wp:inline distT="0" distB="0" distL="0" distR="0">
            <wp:extent cx="5943600" cy="2369185"/>
            <wp:effectExtent l="19050" t="0" r="0" b="0"/>
            <wp:docPr id="5" name="Picture 4" descr="a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i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</w:p>
    <w:p w:rsidR="00B41FB6" w:rsidRDefault="00FB14F6" w:rsidP="00FB14F6">
      <w:pPr>
        <w:pStyle w:val="ListParagraph"/>
        <w:numPr>
          <w:ilvl w:val="0"/>
          <w:numId w:val="2"/>
        </w:numPr>
      </w:pPr>
      <w:r>
        <w:t>Repeat tomcat EBS mounting related and tomcat related steps for this new EC2 instance.</w:t>
      </w:r>
    </w:p>
    <w:p w:rsidR="00FB14F6" w:rsidRDefault="00A169B5" w:rsidP="00FB14F6">
      <w:pPr>
        <w:pStyle w:val="ListParagraph"/>
        <w:numPr>
          <w:ilvl w:val="0"/>
          <w:numId w:val="2"/>
        </w:numPr>
      </w:pPr>
      <w:r>
        <w:lastRenderedPageBreak/>
        <w:t>Create Load balancer. Use snapshots below for reference.</w:t>
      </w:r>
      <w:r>
        <w:rPr>
          <w:noProof/>
        </w:rPr>
        <w:drawing>
          <wp:inline distT="0" distB="0" distL="0" distR="0">
            <wp:extent cx="5943600" cy="2470150"/>
            <wp:effectExtent l="19050" t="0" r="0" b="0"/>
            <wp:docPr id="7" name="Picture 6" descr="l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5" w:rsidRDefault="00A169B5" w:rsidP="00A169B5">
      <w:pPr>
        <w:pStyle w:val="ListParagraph"/>
      </w:pPr>
    </w:p>
    <w:p w:rsidR="00A169B5" w:rsidRDefault="00A169B5" w:rsidP="00A169B5">
      <w:pPr>
        <w:pStyle w:val="ListParagraph"/>
      </w:pPr>
      <w:r>
        <w:rPr>
          <w:noProof/>
        </w:rPr>
        <w:drawing>
          <wp:inline distT="0" distB="0" distL="0" distR="0">
            <wp:extent cx="5943600" cy="2857500"/>
            <wp:effectExtent l="19050" t="0" r="0" b="0"/>
            <wp:docPr id="10" name="Picture 9" descr="l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5" w:rsidRDefault="00A169B5" w:rsidP="00A169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38755"/>
            <wp:effectExtent l="19050" t="0" r="0" b="0"/>
            <wp:docPr id="11" name="Picture 10" descr="l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5" w:rsidRDefault="00A169B5" w:rsidP="00A169B5">
      <w:pPr>
        <w:pStyle w:val="ListParagraph"/>
      </w:pPr>
    </w:p>
    <w:p w:rsidR="00A169B5" w:rsidRDefault="00A169B5" w:rsidP="00A169B5">
      <w:pPr>
        <w:pStyle w:val="ListParagraph"/>
      </w:pPr>
      <w:r>
        <w:rPr>
          <w:noProof/>
        </w:rPr>
        <w:drawing>
          <wp:inline distT="0" distB="0" distL="0" distR="0">
            <wp:extent cx="5943600" cy="2961005"/>
            <wp:effectExtent l="19050" t="0" r="0" b="0"/>
            <wp:docPr id="12" name="Picture 11" descr="l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5" w:rsidRDefault="00A169B5" w:rsidP="00A169B5">
      <w:pPr>
        <w:pStyle w:val="ListParagraph"/>
      </w:pPr>
    </w:p>
    <w:p w:rsidR="00B80A2E" w:rsidRDefault="00B80A2E" w:rsidP="00A169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458085"/>
            <wp:effectExtent l="19050" t="0" r="0" b="0"/>
            <wp:docPr id="14" name="Picture 13" descr="l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5" w:rsidRDefault="00A169B5" w:rsidP="00A169B5">
      <w:pPr>
        <w:pStyle w:val="ListParagraph"/>
      </w:pPr>
    </w:p>
    <w:p w:rsidR="00A169B5" w:rsidRDefault="00A169B5" w:rsidP="00A169B5">
      <w:pPr>
        <w:pStyle w:val="ListParagraph"/>
      </w:pPr>
    </w:p>
    <w:p w:rsidR="00B80A2E" w:rsidRDefault="00B80A2E" w:rsidP="00A169B5">
      <w:pPr>
        <w:pStyle w:val="ListParagraph"/>
      </w:pPr>
    </w:p>
    <w:p w:rsidR="00B80A2E" w:rsidRDefault="00B80A2E" w:rsidP="00A169B5">
      <w:pPr>
        <w:pStyle w:val="ListParagraph"/>
      </w:pPr>
      <w:r>
        <w:t xml:space="preserve">After adding the instance in the load balancer it takes some time to check the health of the instances attached. Once the setup is ready you see Status as 2 of 2 instances in </w:t>
      </w:r>
      <w:proofErr w:type="gramStart"/>
      <w:r>
        <w:t>service(</w:t>
      </w:r>
      <w:proofErr w:type="gramEnd"/>
      <w:r>
        <w:t>shown in the last snapshot)</w:t>
      </w:r>
    </w:p>
    <w:p w:rsidR="003608F3" w:rsidRDefault="003608F3" w:rsidP="00A169B5">
      <w:pPr>
        <w:pStyle w:val="ListParagraph"/>
      </w:pPr>
    </w:p>
    <w:p w:rsidR="003608F3" w:rsidRDefault="003608F3" w:rsidP="00A169B5">
      <w:pPr>
        <w:pStyle w:val="ListParagraph"/>
      </w:pPr>
      <w:r>
        <w:t xml:space="preserve">To test the setup use the public DNS Name of load balancer and make a request typing the following in the </w:t>
      </w:r>
      <w:proofErr w:type="gramStart"/>
      <w:r>
        <w:t>browser :</w:t>
      </w:r>
      <w:proofErr w:type="gramEnd"/>
    </w:p>
    <w:p w:rsidR="003608F3" w:rsidRDefault="003608F3" w:rsidP="00A169B5">
      <w:pPr>
        <w:pStyle w:val="ListParagraph"/>
      </w:pPr>
      <w:hyperlink w:history="1">
        <w:r w:rsidRPr="00DE0356">
          <w:rPr>
            <w:rStyle w:val="Hyperlink"/>
          </w:rPr>
          <w:t>http://&lt;public</w:t>
        </w:r>
      </w:hyperlink>
      <w:r>
        <w:t xml:space="preserve"> </w:t>
      </w:r>
      <w:proofErr w:type="spellStart"/>
      <w:r>
        <w:t>dns</w:t>
      </w:r>
      <w:proofErr w:type="spellEnd"/>
      <w:r>
        <w:t xml:space="preserve"> name&gt;:8080</w:t>
      </w:r>
    </w:p>
    <w:p w:rsidR="002400B4" w:rsidRDefault="002400B4" w:rsidP="00A169B5">
      <w:pPr>
        <w:pStyle w:val="ListParagraph"/>
      </w:pPr>
      <w:r>
        <w:t>Refresh the page multiple times or use different browser for multiple requests.</w:t>
      </w:r>
    </w:p>
    <w:p w:rsidR="002400B4" w:rsidRDefault="002400B4" w:rsidP="00A169B5">
      <w:pPr>
        <w:pStyle w:val="ListParagraph"/>
      </w:pPr>
      <w:r>
        <w:t xml:space="preserve">You should now be able to differentiate the serving instance based on instance specific text you put in the index.html file </w:t>
      </w:r>
    </w:p>
    <w:p w:rsidR="002400B4" w:rsidRPr="005408A0" w:rsidRDefault="002400B4" w:rsidP="00A169B5">
      <w:pPr>
        <w:pStyle w:val="ListParagraph"/>
      </w:pPr>
    </w:p>
    <w:sectPr w:rsidR="002400B4" w:rsidRPr="005408A0" w:rsidSect="00250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C0F6E"/>
    <w:multiLevelType w:val="hybridMultilevel"/>
    <w:tmpl w:val="C46C1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6C357C"/>
    <w:multiLevelType w:val="hybridMultilevel"/>
    <w:tmpl w:val="E926D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B41FB6"/>
    <w:rsid w:val="00225D1D"/>
    <w:rsid w:val="002400B4"/>
    <w:rsid w:val="0025005D"/>
    <w:rsid w:val="00275F42"/>
    <w:rsid w:val="003608F3"/>
    <w:rsid w:val="003B25E3"/>
    <w:rsid w:val="00473CA9"/>
    <w:rsid w:val="005408A0"/>
    <w:rsid w:val="006F474C"/>
    <w:rsid w:val="00A169B5"/>
    <w:rsid w:val="00B41FB6"/>
    <w:rsid w:val="00B80A2E"/>
    <w:rsid w:val="00BE2CD9"/>
    <w:rsid w:val="00FB1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0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F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F4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F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2013-11-13T19:59:00Z</dcterms:created>
  <dcterms:modified xsi:type="dcterms:W3CDTF">2013-11-21T00:56:00Z</dcterms:modified>
</cp:coreProperties>
</file>