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8854" w:type="dxa"/>
        <w:tblLook w:val="04A0" w:firstRow="1" w:lastRow="0" w:firstColumn="1" w:lastColumn="0" w:noHBand="0" w:noVBand="1"/>
      </w:tblPr>
      <w:tblGrid>
        <w:gridCol w:w="1306"/>
        <w:gridCol w:w="1258"/>
        <w:gridCol w:w="1258"/>
        <w:gridCol w:w="1258"/>
        <w:gridCol w:w="1258"/>
        <w:gridCol w:w="1258"/>
        <w:gridCol w:w="1258"/>
      </w:tblGrid>
      <w:tr w:rsidR="00F53C73" w14:paraId="4AA5C555" w14:textId="60223568" w:rsidTr="00F53C73">
        <w:trPr>
          <w:trHeight w:val="532"/>
        </w:trPr>
        <w:tc>
          <w:tcPr>
            <w:tcW w:w="1306" w:type="dxa"/>
            <w:vAlign w:val="center"/>
          </w:tcPr>
          <w:p w14:paraId="5D68042D" w14:textId="5E0347CB" w:rsidR="00F53C73" w:rsidRPr="00684A2C" w:rsidRDefault="00F53C73" w:rsidP="00F53C73">
            <w:pPr>
              <w:jc w:val="center"/>
              <w:rPr>
                <w:lang w:val="de-DE"/>
              </w:rPr>
            </w:pPr>
          </w:p>
        </w:tc>
        <w:tc>
          <w:tcPr>
            <w:tcW w:w="1258" w:type="dxa"/>
            <w:vAlign w:val="center"/>
          </w:tcPr>
          <w:p w14:paraId="7A7510FB" w14:textId="67A7B89D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58" w:type="dxa"/>
            <w:vAlign w:val="center"/>
          </w:tcPr>
          <w:p w14:paraId="781956D4" w14:textId="10988C7E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Pr="00F53C73">
              <w:rPr>
                <w:vertAlign w:val="subscript"/>
                <w:lang w:val="de-DE"/>
              </w:rPr>
              <w:t>1</w:t>
            </w:r>
            <w:r>
              <w:rPr>
                <w:lang w:val="de-DE"/>
              </w:rPr>
              <w:t xml:space="preserve"> score</w:t>
            </w:r>
          </w:p>
        </w:tc>
        <w:tc>
          <w:tcPr>
            <w:tcW w:w="1258" w:type="dxa"/>
            <w:vAlign w:val="center"/>
          </w:tcPr>
          <w:p w14:paraId="1B7FBF2C" w14:textId="33A1A4E3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Cohen’s </w:t>
            </w:r>
            <w:r>
              <w:rPr>
                <w:lang w:val="de-DE"/>
              </w:rPr>
              <w:sym w:font="Symbol" w:char="F06B"/>
            </w:r>
          </w:p>
        </w:tc>
        <w:tc>
          <w:tcPr>
            <w:tcW w:w="1258" w:type="dxa"/>
            <w:vAlign w:val="center"/>
          </w:tcPr>
          <w:p w14:paraId="3BF2482A" w14:textId="2EC241A2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MCC</w:t>
            </w:r>
          </w:p>
        </w:tc>
        <w:tc>
          <w:tcPr>
            <w:tcW w:w="1258" w:type="dxa"/>
            <w:vAlign w:val="center"/>
          </w:tcPr>
          <w:p w14:paraId="154162FB" w14:textId="1CB6DC4B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AU-PRC</w:t>
            </w:r>
          </w:p>
        </w:tc>
        <w:tc>
          <w:tcPr>
            <w:tcW w:w="1258" w:type="dxa"/>
            <w:vAlign w:val="center"/>
          </w:tcPr>
          <w:p w14:paraId="2B608426" w14:textId="5DA922A8" w:rsid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</w:tr>
      <w:tr w:rsidR="00F53C73" w14:paraId="1D09FC42" w14:textId="777BEC90" w:rsidTr="00F53C73">
        <w:trPr>
          <w:trHeight w:val="496"/>
        </w:trPr>
        <w:tc>
          <w:tcPr>
            <w:tcW w:w="1306" w:type="dxa"/>
            <w:vAlign w:val="center"/>
          </w:tcPr>
          <w:p w14:paraId="54901D3A" w14:textId="65B92FCE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Uniform</w:t>
            </w:r>
          </w:p>
        </w:tc>
        <w:tc>
          <w:tcPr>
            <w:tcW w:w="1258" w:type="dxa"/>
            <w:vAlign w:val="center"/>
          </w:tcPr>
          <w:p w14:paraId="37BE219F" w14:textId="6544D768" w:rsidR="00F53C73" w:rsidRP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0.832</w:t>
            </w:r>
          </w:p>
        </w:tc>
        <w:tc>
          <w:tcPr>
            <w:tcW w:w="1258" w:type="dxa"/>
            <w:vAlign w:val="center"/>
          </w:tcPr>
          <w:p w14:paraId="141CABA7" w14:textId="6F6C1B09" w:rsidR="00F53C73" w:rsidRPr="00F53C73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0.808</w:t>
            </w:r>
          </w:p>
        </w:tc>
        <w:tc>
          <w:tcPr>
            <w:tcW w:w="1258" w:type="dxa"/>
            <w:vAlign w:val="center"/>
          </w:tcPr>
          <w:p w14:paraId="39899466" w14:textId="5B480EF8" w:rsidR="00F53C73" w:rsidRPr="00F53C73" w:rsidRDefault="00F53C73" w:rsidP="00F53C73">
            <w:pPr>
              <w:jc w:val="center"/>
              <w:rPr>
                <w:lang w:val="de-DE"/>
              </w:rPr>
            </w:pPr>
            <w:r w:rsidRPr="00F53C73">
              <w:rPr>
                <w:lang w:val="de-DE"/>
              </w:rPr>
              <w:t>0.656</w:t>
            </w:r>
          </w:p>
        </w:tc>
        <w:tc>
          <w:tcPr>
            <w:tcW w:w="1258" w:type="dxa"/>
            <w:vAlign w:val="center"/>
          </w:tcPr>
          <w:p w14:paraId="711F072A" w14:textId="05F77BFF" w:rsidR="00F53C73" w:rsidRPr="00F53C73" w:rsidRDefault="008350EB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0.658</w:t>
            </w:r>
          </w:p>
        </w:tc>
        <w:tc>
          <w:tcPr>
            <w:tcW w:w="1258" w:type="dxa"/>
            <w:vAlign w:val="center"/>
          </w:tcPr>
          <w:p w14:paraId="09E01158" w14:textId="2727E894" w:rsidR="00F53C73" w:rsidRPr="00F53C73" w:rsidRDefault="008350EB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0.872</w:t>
            </w:r>
          </w:p>
        </w:tc>
        <w:tc>
          <w:tcPr>
            <w:tcW w:w="1258" w:type="dxa"/>
            <w:vAlign w:val="center"/>
          </w:tcPr>
          <w:p w14:paraId="7A0B194A" w14:textId="14211579" w:rsidR="00F53C73" w:rsidRPr="00F53C73" w:rsidRDefault="008350EB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0.905</w:t>
            </w:r>
          </w:p>
        </w:tc>
      </w:tr>
      <w:tr w:rsidR="00F53C73" w14:paraId="6ACB3276" w14:textId="7A6FE6DA" w:rsidTr="00F53C73">
        <w:trPr>
          <w:trHeight w:val="532"/>
        </w:trPr>
        <w:tc>
          <w:tcPr>
            <w:tcW w:w="1306" w:type="dxa"/>
            <w:vAlign w:val="center"/>
          </w:tcPr>
          <w:p w14:paraId="231F4373" w14:textId="47BA319A" w:rsidR="00F53C73" w:rsidRPr="00684A2C" w:rsidRDefault="00F53C73" w:rsidP="00F53C7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SEMKL</w:t>
            </w:r>
          </w:p>
        </w:tc>
        <w:tc>
          <w:tcPr>
            <w:tcW w:w="1258" w:type="dxa"/>
            <w:vAlign w:val="center"/>
          </w:tcPr>
          <w:p w14:paraId="016B5398" w14:textId="038E9499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0.853</w:t>
            </w:r>
          </w:p>
        </w:tc>
        <w:tc>
          <w:tcPr>
            <w:tcW w:w="1258" w:type="dxa"/>
            <w:vAlign w:val="center"/>
          </w:tcPr>
          <w:p w14:paraId="0D72A645" w14:textId="4E587BB7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0.839</w:t>
            </w:r>
          </w:p>
        </w:tc>
        <w:tc>
          <w:tcPr>
            <w:tcW w:w="1258" w:type="dxa"/>
            <w:vAlign w:val="center"/>
          </w:tcPr>
          <w:p w14:paraId="4A9A896F" w14:textId="13A8B50D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0.704</w:t>
            </w:r>
          </w:p>
        </w:tc>
        <w:tc>
          <w:tcPr>
            <w:tcW w:w="1258" w:type="dxa"/>
            <w:vAlign w:val="center"/>
          </w:tcPr>
          <w:p w14:paraId="3FDE8938" w14:textId="6248095A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0.711</w:t>
            </w:r>
          </w:p>
        </w:tc>
        <w:tc>
          <w:tcPr>
            <w:tcW w:w="1258" w:type="dxa"/>
            <w:vAlign w:val="center"/>
          </w:tcPr>
          <w:p w14:paraId="275B7AF8" w14:textId="32715B70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0.874</w:t>
            </w:r>
          </w:p>
        </w:tc>
        <w:tc>
          <w:tcPr>
            <w:tcW w:w="1258" w:type="dxa"/>
            <w:vAlign w:val="center"/>
          </w:tcPr>
          <w:p w14:paraId="2E2A3EFC" w14:textId="774268CA" w:rsidR="00F53C73" w:rsidRPr="008350EB" w:rsidRDefault="00F53C73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0.910</w:t>
            </w:r>
          </w:p>
        </w:tc>
      </w:tr>
      <w:tr w:rsidR="00F53C73" w14:paraId="66AAF39F" w14:textId="19A23C88" w:rsidTr="00F53C73">
        <w:trPr>
          <w:trHeight w:val="532"/>
        </w:trPr>
        <w:tc>
          <w:tcPr>
            <w:tcW w:w="1306" w:type="dxa"/>
            <w:vAlign w:val="center"/>
          </w:tcPr>
          <w:p w14:paraId="47C21DDE" w14:textId="11A85A23" w:rsidR="00F53C73" w:rsidRDefault="00F53C73" w:rsidP="00F53C73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SimpleMKL</w:t>
            </w:r>
            <w:proofErr w:type="spellEnd"/>
          </w:p>
        </w:tc>
        <w:tc>
          <w:tcPr>
            <w:tcW w:w="1258" w:type="dxa"/>
            <w:vAlign w:val="center"/>
          </w:tcPr>
          <w:p w14:paraId="7D00B738" w14:textId="44A3A92A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0.853</w:t>
            </w:r>
          </w:p>
        </w:tc>
        <w:tc>
          <w:tcPr>
            <w:tcW w:w="1258" w:type="dxa"/>
            <w:vAlign w:val="center"/>
          </w:tcPr>
          <w:p w14:paraId="1F81DCED" w14:textId="16C2F37B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0.839</w:t>
            </w:r>
          </w:p>
        </w:tc>
        <w:tc>
          <w:tcPr>
            <w:tcW w:w="1258" w:type="dxa"/>
            <w:vAlign w:val="center"/>
          </w:tcPr>
          <w:p w14:paraId="38F61F8C" w14:textId="3CB8675C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0.704</w:t>
            </w:r>
          </w:p>
        </w:tc>
        <w:tc>
          <w:tcPr>
            <w:tcW w:w="1258" w:type="dxa"/>
            <w:vAlign w:val="center"/>
          </w:tcPr>
          <w:p w14:paraId="40BE552B" w14:textId="13618E6B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0.711</w:t>
            </w:r>
          </w:p>
        </w:tc>
        <w:tc>
          <w:tcPr>
            <w:tcW w:w="1258" w:type="dxa"/>
            <w:vAlign w:val="center"/>
          </w:tcPr>
          <w:p w14:paraId="5A2937BE" w14:textId="56ACF06D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0.874</w:t>
            </w:r>
          </w:p>
        </w:tc>
        <w:tc>
          <w:tcPr>
            <w:tcW w:w="1258" w:type="dxa"/>
            <w:vAlign w:val="center"/>
          </w:tcPr>
          <w:p w14:paraId="315B7786" w14:textId="7354FB9D" w:rsidR="00F53C73" w:rsidRPr="008350EB" w:rsidRDefault="008350EB" w:rsidP="00F53C73">
            <w:pPr>
              <w:jc w:val="center"/>
              <w:rPr>
                <w:b/>
                <w:bCs/>
                <w:lang w:val="de-DE"/>
              </w:rPr>
            </w:pPr>
            <w:r w:rsidRPr="008350EB">
              <w:rPr>
                <w:b/>
                <w:bCs/>
                <w:lang w:val="de-DE"/>
              </w:rPr>
              <w:t>0.910</w:t>
            </w:r>
          </w:p>
        </w:tc>
      </w:tr>
    </w:tbl>
    <w:p w14:paraId="6C8FA2DE" w14:textId="090BAA87" w:rsidR="00684A2C" w:rsidRDefault="00684A2C"/>
    <w:p w14:paraId="1F99C4E7" w14:textId="366B0855" w:rsidR="00D907D5" w:rsidRPr="00D907D5" w:rsidRDefault="00D907D5">
      <w:pPr>
        <w:rPr>
          <w:lang w:val="en-US"/>
        </w:rPr>
      </w:pPr>
      <w:r w:rsidRPr="00D907D5">
        <w:rPr>
          <w:lang w:val="en-US"/>
        </w:rPr>
        <w:t xml:space="preserve">Experiment </w:t>
      </w:r>
      <w:r w:rsidR="00F53C73">
        <w:rPr>
          <w:lang w:val="en-US"/>
        </w:rPr>
        <w:t>3</w:t>
      </w:r>
      <w:r w:rsidRPr="00D907D5">
        <w:rPr>
          <w:lang w:val="en-US"/>
        </w:rPr>
        <w:t xml:space="preserve">. </w:t>
      </w:r>
      <w:r w:rsidR="00F53C73">
        <w:rPr>
          <w:lang w:val="en-US"/>
        </w:rPr>
        <w:t>Comparison of MKL methods.</w:t>
      </w:r>
      <w:r w:rsidR="00A772DA">
        <w:rPr>
          <w:lang w:val="en-US"/>
        </w:rPr>
        <w:t xml:space="preserve"> </w:t>
      </w:r>
      <w:r w:rsidR="00F53C73">
        <w:rPr>
          <w:lang w:val="en-US"/>
        </w:rPr>
        <w:t>Jaccard phenotype kernel.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4A032E"/>
    <w:rsid w:val="00684A2C"/>
    <w:rsid w:val="0070688E"/>
    <w:rsid w:val="007A4368"/>
    <w:rsid w:val="008350EB"/>
    <w:rsid w:val="00A772DA"/>
    <w:rsid w:val="00C23BDB"/>
    <w:rsid w:val="00D907D5"/>
    <w:rsid w:val="00F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5</cp:revision>
  <dcterms:created xsi:type="dcterms:W3CDTF">2022-03-30T12:33:00Z</dcterms:created>
  <dcterms:modified xsi:type="dcterms:W3CDTF">2022-03-30T13:43:00Z</dcterms:modified>
</cp:coreProperties>
</file>