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Italian Marriage Recognition in Australia Explained</w:t>
      </w:r>
    </w:p>
    <w:p>
      <w:r>
        <w:rPr>
          <w:b/>
          <w:bCs/>
        </w:rPr>
        <w:t xml:space="preserve">Status: </w:t>
      </w:r>
      <w:r>
        <w:t xml:space="preserve">DRAFT for review. Not published.</w:t>
      </w:r>
    </w:p>
    <w:p>
      <w:r>
        <w:rPr>
          <w:b/>
          <w:bCs/>
        </w:rPr>
        <w:t xml:space="preserve">URL: </w:t>
      </w:r>
      <w:r>
        <w:t xml:space="preserve">https://weddedwonderland.com/destination-weddings/is-marriage-in-italy-recognised-in-australia</w:t>
      </w:r>
    </w:p>
    <w:p>
      <w:r>
        <w:rPr>
          <w:b/>
          <w:bCs/>
        </w:rPr>
        <w:t xml:space="preserve">Primary category: </w:t>
      </w:r>
      <w:r>
        <w:t xml:space="preserve">Destination Weddings</w:t>
      </w:r>
    </w:p>
    <w:p>
      <w:r>
        <w:rPr>
          <w:b/>
          <w:bCs/>
        </w:rPr>
        <w:t xml:space="preserve">Meta title: </w:t>
      </w:r>
      <w:r>
        <w:t xml:space="preserve">Is Marriage in Italy Recognised in Australia? What to Know</w:t>
      </w:r>
    </w:p>
    <w:p>
      <w:r>
        <w:rPr>
          <w:b/>
          <w:bCs/>
        </w:rPr>
        <w:t xml:space="preserve">Meta description: </w:t>
      </w:r>
      <w:r>
        <w:t xml:space="preserve">In most cases, yes. How Australia recognises an Italian marriage, which documents prove it, how surname changes work and when to marry at home first.</w:t>
      </w:r>
    </w:p>
    <w:p>
      <w:pPr>
        <w:spacing w:before="120"/>
      </w:pPr>
      <w:r>
        <w:rPr>
          <w:b/>
          <w:bCs/>
        </w:rPr>
        <w:t xml:space="preserve">Review note</w:t>
      </w:r>
    </w:p>
    <w:p>
      <w:r>
        <w:rPr>
          <w:sz w:val="18"/>
          <w:szCs w:val="18"/>
        </w:rPr>
        <w:t xml:space="preserve">DRAFT. Do not publish until checked:</w:t>
      </w:r>
    </w:p>
    <w:p>
      <w:r>
        <w:rPr>
          <w:sz w:val="18"/>
          <w:szCs w:val="18"/>
        </w:rPr>
        <w:t xml:space="preserve">1. [[VERIFY]] items (1):</w:t>
      </w:r>
    </w:p>
    <w:p>
      <w:r>
        <w:rPr>
          <w:sz w:val="18"/>
          <w:szCs w:val="18"/>
        </w:rPr>
        <w:t xml:space="preserve">   - </w:t>
      </w:r>
      <w:r>
        <w:rPr>
          <w:sz w:val="18"/>
          <w:szCs w:val="18"/>
          <w:highlight w:val="yellow"/>
          <w:highlightCs w:val="yellow"/>
        </w:rPr>
        <w:t xml:space="preserve">[[VERIFY: how Australia treats an Italian unione civile; AGD, Smartraveller, NSW and Victorian pages are silent as at October 2026]]</w:t>
      </w:r>
    </w:p>
    <w:p>
      <w:r>
        <w:rPr>
          <w:sz w:val="18"/>
          <w:szCs w:val="18"/>
        </w:rPr>
        <w:t xml:space="preserve">2. Nic sign-off on prices: none (no prices printed).</w:t>
      </w:r>
    </w:p>
    <w:p>
      <w:r>
        <w:rPr>
          <w:sz w:val="18"/>
          <w:szCs w:val="18"/>
        </w:rPr>
        <w:t xml:space="preserve">3. Image slots needed (6, none approved yet; alt and caption to add when approved):</w:t>
      </w:r>
    </w:p>
    <w:p>
      <w:r>
        <w:rPr>
          <w:sz w:val="18"/>
          <w:szCs w:val="18"/>
        </w:rPr>
        <w:t xml:space="preserve">   - featured (needed)</w:t>
      </w:r>
    </w:p>
    <w:p>
      <w:r>
        <w:rPr>
          <w:sz w:val="18"/>
          <w:szCs w:val="18"/>
        </w:rPr>
        <w:t xml:space="preserve">   - home-again (needed)</w:t>
      </w:r>
    </w:p>
    <w:p>
      <w:r>
        <w:rPr>
          <w:sz w:val="18"/>
          <w:szCs w:val="18"/>
        </w:rPr>
        <w:t xml:space="preserve">   - proof-documents (needed)</w:t>
      </w:r>
    </w:p>
    <w:p>
      <w:r>
        <w:rPr>
          <w:sz w:val="18"/>
          <w:szCs w:val="18"/>
        </w:rPr>
        <w:t xml:space="preserve">   - passport-name (needed)</w:t>
      </w:r>
    </w:p>
    <w:p>
      <w:r>
        <w:rPr>
          <w:sz w:val="18"/>
          <w:szCs w:val="18"/>
        </w:rPr>
        <w:t xml:space="preserve">   - symbolic-ceremony (needed)</w:t>
      </w:r>
    </w:p>
    <w:p>
      <w:r>
        <w:rPr>
          <w:sz w:val="18"/>
          <w:szCs w:val="18"/>
        </w:rPr>
        <w:t xml:space="preserve">   - australian-celebration (needed)</w:t>
      </w:r>
    </w:p>
    <w:p>
      <w:r>
        <w:rPr>
          <w:sz w:val="18"/>
          <w:szCs w:val="18"/>
        </w:rPr>
        <w:t xml:space="preserve">4. Deferred business items (6, person's decision, not in this draft):</w:t>
      </w:r>
    </w:p>
    <w:p>
      <w:r>
        <w:rPr>
          <w:sz w:val="18"/>
          <w:szCs w:val="18"/>
        </w:rPr>
        <w:t xml:space="preserve">   - Wedded Concierge fee amount, fee model and commissions</w:t>
      </w:r>
    </w:p>
    <w:p>
      <w:r>
        <w:rPr>
          <w:sz w:val="18"/>
          <w:szCs w:val="18"/>
        </w:rPr>
        <w:t xml:space="preserve">   - Deposits, refunds and contracts</w:t>
      </w:r>
    </w:p>
    <w:p>
      <w:r>
        <w:rPr>
          <w:sz w:val="18"/>
          <w:szCs w:val="18"/>
        </w:rPr>
        <w:t xml:space="preserve">   - "From AUD" price ranges</w:t>
      </w:r>
    </w:p>
    <w:p>
      <w:r>
        <w:rPr>
          <w:sz w:val="18"/>
          <w:szCs w:val="18"/>
        </w:rPr>
        <w:t xml:space="preserve">   - Named Wedded Advisor, phone line or private referral line (funding_parent and uhnw CTA reactions)</w:t>
      </w:r>
    </w:p>
    <w:p>
      <w:r>
        <w:rPr>
          <w:sz w:val="18"/>
          <w:szCs w:val="18"/>
        </w:rPr>
        <w:t xml:space="preserve">   - Real wedding: an Australian couple married legally in Italy</w:t>
      </w:r>
    </w:p>
    <w:p>
      <w:r>
        <w:rPr>
          <w:sz w:val="18"/>
          <w:szCs w:val="18"/>
        </w:rPr>
        <w:t xml:space="preserve">   - Wedded Privileges explanation</w:t>
      </w:r>
    </w:p>
    <w:p>
      <w:r>
        <w:rPr>
          <w:sz w:val="18"/>
          <w:szCs w:val="18"/>
        </w:rPr>
        <w:t xml:space="preserve">5. Questions for the person:</w:t>
      </w:r>
    </w:p>
    <w:p>
      <w:r>
        <w:rPr>
          <w:sz w:val="18"/>
          <w:szCs w:val="18"/>
        </w:rPr>
        <w:t xml:space="preserve">   - Print the official fees (Prefettura apostille, translation, change of name applications) with an as-at date? Currently "a fee applies" / "check your registry's page for any fee"; any figure needs Nic sign-off.</w:t>
      </w:r>
    </w:p>
    <w:p>
      <w:r>
        <w:rPr>
          <w:sz w:val="18"/>
          <w:szCs w:val="18"/>
        </w:rPr>
        <w:t xml:space="preserve">   - What does Wedded Concierge handle: booking the Prefettura apostille appointment, arranging the NAATI translation, following up the comune (including transcription of a church wedding), and arranging the legal Australian ceremony for couples who marry at home first? The copy only says the Advisor confirms in writing which steps are included; nothing more is stated until confirmed in brand-facts.md.</w:t>
      </w:r>
    </w:p>
    <w:p>
      <w:r>
        <w:rPr>
          <w:sz w:val="18"/>
          <w:szCs w:val="18"/>
        </w:rPr>
        <w:t xml:space="preserve">   - Confirm the byline: no author named in any input; package uses "Wedded Wonderland" (organisation), unconfirmed.</w:t>
      </w:r>
    </w:p>
    <w:p>
      <w:r>
        <w:rPr>
          <w:sz w:val="18"/>
          <w:szCs w:val="18"/>
        </w:rPr>
        <w:t xml:space="preserve">6. Publish together: Publish together with /destination-weddings/getting-married-in-italy (linked from the intro, still a draft), so the link does not 404.</w:t>
      </w:r>
    </w:p>
    <w:p>
      <w:r>
        <w:rPr>
          <w:sz w:val="18"/>
          <w:szCs w:val="18"/>
        </w:rPr>
        <w:t xml:space="preserve">7. Legal review: Suggest a family lawyer reviews the civil union passage (Same-sex couples section) and the s 113 passages (A reception or vow renewal; What to tell your celebrant; FAQ on a second ceremony) before publishing.</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Landscape 3:2, min 2000 px. Close-up, shallow depth of field: the officiant's hands (green, white and red sash just visible at frame edge) passing a cream document folder to the bride's and groom's hands inside a comune's sala matrimoni, frescoed or wood-panelled wall soft behind. Faces out of frame or soft, so consent is simpler; rings visible. Natural window light, light editorial grading. Real ceremony, comune named by photographer or EXIF, couple consent on file. Owned library or commissioned photography only; not AI.</w:t>
            </w:r>
          </w:p>
        </w:tc>
      </w:tr>
    </w:tbl>
    <w:p/>
    <w:p>
      <w:pPr>
        <w:spacing w:after="140"/>
      </w:pPr>
      <w:r>
        <w:t xml:space="preserve">Is marriage in Italy recognised in Australia? In most cases, yes: an overseas marriage is generally recognised here if it was valid where it took place and would have been valid under Australian law, according to both Smartraveller and the Attorney-General's Department.</w:t>
      </w:r>
    </w:p>
    <w:p>
      <w:pPr>
        <w:spacing w:after="140"/>
      </w:pPr>
      <w:r>
        <w:t xml:space="preserve">The harder questions start once you are home: you cannot register the marriage here, the certificate is in Italian, and a surname change is a separate application in several states. This guide covers recognition, proof, surnames and later celebrations, as at October 2026. For the Italian paperwork itself, see </w:t>
      </w:r>
      <w:hyperlink w:history="1" r:id="rIdcjlbe2yp0jyhkpuusoo-u">
        <w:r>
          <w:rPr>
            <w:rStyle w:val="Hyperlink"/>
            <w:b w:val="false"/>
            <w:bCs w:val="false"/>
          </w:rPr>
          <w:t xml:space="preserve">our step-by-step guide to getting married in Italy as an Australian</w:t>
        </w:r>
      </w:hyperlink>
      <w:r>
        <w:t xml:space="preserve">.</w:t>
      </w:r>
    </w:p>
    <w:p>
      <w:pPr>
        <w:pStyle w:val="Heading1"/>
      </w:pPr>
      <w:r>
        <w:t xml:space="preserve">Key takeaways</w:t>
      </w:r>
    </w:p>
    <w:p>
      <w:pPr>
        <w:pStyle w:val="ListParagraph"/>
        <w:numPr>
          <w:ilvl w:val="0"/>
          <w:numId w:val="2"/>
        </w:numPr>
      </w:pPr>
      <w:r>
        <w:t xml:space="preserve">An Italian marriage is generally recognised in Australia if it was valid under Italian law and would have been valid here, the test set by Part VA of the Marriage Act 1961.</w:t>
      </w:r>
    </w:p>
    <w:p>
      <w:pPr>
        <w:pStyle w:val="ListParagraph"/>
        <w:numPr>
          <w:ilvl w:val="0"/>
          <w:numId w:val="2"/>
        </w:numPr>
      </w:pPr>
      <w:r>
        <w:t xml:space="preserve">You cannot register an Italian marriage in Australia, so bring home the comune's (town hall's) marriage certificate with a Prefettura apostille and have it translated in full.</w:t>
      </w:r>
    </w:p>
    <w:p>
      <w:pPr>
        <w:pStyle w:val="ListParagraph"/>
        <w:numPr>
          <w:ilvl w:val="0"/>
          <w:numId w:val="2"/>
        </w:numPr>
      </w:pPr>
      <w:r>
        <w:t xml:space="preserve">If you were born in Australia and want your partner's surname on your passport, the Passport Office always needs a name change certificate from an Australian registry.</w:t>
      </w:r>
    </w:p>
    <w:p>
      <w:pPr>
        <w:pStyle w:val="ListParagraph"/>
        <w:numPr>
          <w:ilvl w:val="0"/>
          <w:numId w:val="2"/>
        </w:numPr>
      </w:pPr>
      <w:r>
        <w:t xml:space="preserve">Once Australia recognises your Italian marriage you cannot marry each other again here, though a confirmation of vows or recommitment ceremony is open to you.</w:t>
      </w:r>
    </w:p>
    <w:p>
      <w:pPr>
        <w:pStyle w:val="Heading1"/>
      </w:pPr>
      <w:r>
        <w:t xml:space="preserve">Is an Italian marriage recognised in Australia?</w:t>
      </w:r>
    </w:p>
    <w:p>
      <w:pPr>
        <w:spacing w:after="140"/>
      </w:pPr>
      <w:r>
        <w:t xml:space="preserve">Yes, in most cases, with no form to lodge when you land. </w:t>
      </w:r>
      <w:hyperlink w:history="1" r:id="rIdog6f_om2brdp6_ukgaujb">
        <w:r>
          <w:rPr>
            <w:rStyle w:val="Hyperlink"/>
            <w:b w:val="false"/>
            <w:bCs w:val="false"/>
          </w:rPr>
          <w:t xml:space="preserve">Smartraveller's advice on getting married overseas</w:t>
        </w:r>
      </w:hyperlink>
      <w:r>
        <w:t xml:space="preserve"> sets two conditions: the marriage must have been valid under the law of the country where it happened, and valid under Australian law had it taken place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home-again</w:t>
            </w:r>
          </w:p>
          <w:p>
            <w:r>
              <w:rPr>
                <w:i/>
                <w:iCs/>
                <w:sz w:val="18"/>
                <w:szCs w:val="18"/>
              </w:rPr>
              <w:t xml:space="preserve">Landscape, min 1400 px. A couple at home in Australia a few weeks after an Italian wedding: relaxed, at a kitchen bench or on a sunlit verandah, looking through a printed wedding album or an envelope of documents, Australian light and setting (eucalypts, timber deck or city apartment). Identifiable couple only with consent; or shot from behind. Location (Australian suburb or city) named by photographer. Not AI.</w:t>
            </w:r>
          </w:p>
        </w:tc>
      </w:tr>
    </w:tbl>
    <w:p/>
    <w:p>
      <w:pPr>
        <w:spacing w:after="140"/>
      </w:pPr>
      <w:hyperlink w:history="1" r:id="rIdgey2bwaehwhreutlgckvi">
        <w:r>
          <w:rPr>
            <w:rStyle w:val="Hyperlink"/>
            <w:b w:val="false"/>
            <w:bCs w:val="false"/>
          </w:rPr>
          <w:t xml:space="preserve">The Attorney-General's Department guide to getting married</w:t>
        </w:r>
      </w:hyperlink>
      <w:r>
        <w:t xml:space="preserve"> states the same conditions, and adds that an Australian-authorised celebrant cannot perform a marriage overseas.</w:t>
      </w:r>
    </w:p>
    <w:p>
      <w:pPr>
        <w:spacing w:after="140"/>
      </w:pPr>
      <w:r>
        <w:t xml:space="preserve">Smartraveller suggests a lawyer confirm your certificate is valid here, which is worth doing if either of you was married before.</w:t>
      </w:r>
    </w:p>
    <w:p>
      <w:pPr>
        <w:pStyle w:val="Heading1"/>
      </w:pPr>
      <w:r>
        <w:t xml:space="preserve">The legal test: what the Marriage Act says</w:t>
      </w:r>
    </w:p>
    <w:p>
      <w:pPr>
        <w:pStyle w:val="Heading2"/>
      </w:pPr>
      <w:r>
        <w:t xml:space="preserve">The two-part test in Part VA</w:t>
      </w:r>
    </w:p>
    <w:p>
      <w:pPr>
        <w:spacing w:after="140"/>
      </w:pPr>
      <w:r>
        <w:t xml:space="preserve">Part VA of the Marriage Act 1961 covers foreign marriages that were valid under the local law at the time. Section 88D then says such a marriage "shall be recognised in Australia as valid", subject to a short list of exceptions. The current text of </w:t>
      </w:r>
      <w:hyperlink w:history="1" r:id="rIdat_mktraedvwe6ze3cwet">
        <w:r>
          <w:rPr>
            <w:rStyle w:val="Hyperlink"/>
            <w:b w:val="false"/>
            <w:bCs w:val="false"/>
          </w:rPr>
          <w:t xml:space="preserve">Part VA of the Marriage Act 1961</w:t>
        </w:r>
      </w:hyperlink>
      <w:r>
        <w:t xml:space="preserve"> is compilation No. 34, 28 March 2026.</w:t>
      </w:r>
    </w:p>
    <w:p>
      <w:pPr>
        <w:pStyle w:val="Heading2"/>
      </w:pPr>
      <w:r>
        <w:t xml:space="preserve">When an Italian marriage would not be recognised</w:t>
      </w:r>
    </w:p>
    <w:p>
      <w:pPr>
        <w:spacing w:after="140"/>
      </w:pPr>
      <w:r>
        <w:t xml:space="preserve">Under s 88D(2), the marriage is not recognised if, at the time of the wedding:</w:t>
      </w:r>
    </w:p>
    <w:p>
      <w:pPr>
        <w:pStyle w:val="ListParagraph"/>
        <w:numPr>
          <w:ilvl w:val="0"/>
          <w:numId w:val="2"/>
        </w:numPr>
      </w:pPr>
      <w:r>
        <w:t xml:space="preserve">either of you was still married to someone else</w:t>
      </w:r>
    </w:p>
    <w:p>
      <w:pPr>
        <w:pStyle w:val="ListParagraph"/>
        <w:numPr>
          <w:ilvl w:val="0"/>
          <w:numId w:val="2"/>
        </w:numPr>
      </w:pPr>
      <w:r>
        <w:t xml:space="preserve">one of you was domiciled in Australia and either of you was under marriageable age</w:t>
      </w:r>
    </w:p>
    <w:p>
      <w:pPr>
        <w:pStyle w:val="ListParagraph"/>
        <w:numPr>
          <w:ilvl w:val="0"/>
          <w:numId w:val="2"/>
        </w:numPr>
      </w:pPr>
      <w:r>
        <w:t xml:space="preserve">you are within a prohibited relationship, meaning too closely related</w:t>
      </w:r>
    </w:p>
    <w:p>
      <w:pPr>
        <w:pStyle w:val="ListParagraph"/>
        <w:numPr>
          <w:ilvl w:val="0"/>
          <w:numId w:val="2"/>
        </w:numPr>
      </w:pPr>
      <w:r>
        <w:t xml:space="preserve">either of you did not give real consent</w:t>
      </w:r>
    </w:p>
    <w:p>
      <w:pPr>
        <w:spacing w:after="140"/>
      </w:pPr>
      <w:r>
        <w:t xml:space="preserve">Consent is not real if obtained by duress or fraud, or given by someone mistaken about the person or the ceremony. A marriage is also not recognised while it is voidable under Italian law.</w:t>
      </w:r>
    </w:p>
    <w:p>
      <w:pPr>
        <w:spacing w:after="140"/>
      </w:pPr>
      <w:r>
        <w:t xml:space="preserve">For most couples none of this applies. The one to check is an earlier divorce, which must be final before the Italian ceremony.</w:t>
      </w:r>
    </w:p>
    <w:p>
      <w:pPr>
        <w:pStyle w:val="Heading2"/>
      </w:pPr>
      <w:r>
        <w:t xml:space="preserve">If you live overseas or only one of you is Australian</w:t>
      </w:r>
    </w:p>
    <w:p>
      <w:pPr>
        <w:spacing w:after="140"/>
      </w:pPr>
      <w:r>
        <w:t xml:space="preserve">The test does not change: Part VA covers any marriage that was valid where it took place. If either of you was domiciled in Australia at the wedding, both of you must have been of marriageable age under Australian law; if neither was, the marriage is not recognised while either of you is under 16.</w:t>
      </w:r>
    </w:p>
    <w:p>
      <w:pPr>
        <w:spacing w:after="140"/>
      </w:pPr>
      <w:r>
        <w:t xml:space="preserve">Living overseas does not change the passport rule for Australian-born citizens, who always need an Australian name change certificate; a legalised Italian certificate, translated in full by an accredited translator, is accepted only if you were born overseas and became a citizen before marrying. If your partner is not Australian, see the visa question in the FAQ. Your Wedded Advisor confirms the current requirements for your dates, and a family lawyer can advise on domicile or anything else particular to your situation.</w:t>
      </w:r>
    </w:p>
    <w:p>
      <w:pPr>
        <w:pStyle w:val="Heading1"/>
      </w:pPr>
      <w:r>
        <w:t xml:space="preserve">Do you need to register an Italian marriage in Australia?</w:t>
      </w:r>
    </w:p>
    <w:p>
      <w:pPr>
        <w:spacing w:after="140"/>
      </w:pPr>
      <w:r>
        <w:t xml:space="preserve">No, and you cannot. Overseas marriages cannot be registered in Australia, and you cannot be issued an Australian marriage certificate for one. We explain </w:t>
      </w:r>
      <w:hyperlink w:history="1" r:id="rIdfn8v3s5cizx3g2vxjttz-">
        <w:r>
          <w:rPr>
            <w:rStyle w:val="Hyperlink"/>
            <w:b w:val="false"/>
            <w:bCs w:val="false"/>
          </w:rPr>
          <w:t xml:space="preserve">why an overseas marriage can't be registered in Australia</w:t>
        </w:r>
      </w:hyperlink>
      <w:r>
        <w:t xml:space="preserve"> in our general guide.</w:t>
      </w:r>
    </w:p>
    <w:p>
      <w:pPr>
        <w:pStyle w:val="Heading2"/>
      </w:pPr>
      <w:r>
        <w:t xml:space="preserve">Make sure it is registered in Italy</w:t>
      </w:r>
    </w:p>
    <w:p>
      <w:pPr>
        <w:spacing w:after="140"/>
      </w:pPr>
      <w:r>
        <w:t xml:space="preserve">The NSW registry expects the marriage to be registered where it took place. For a civil wedding, pages from the comune (the town hall, which runs the civil register), such as Bagno a Ripoli's in Florence, explain that the registrar transcribes the act into the civil registers after the ceremony and issues the certificate or extract.</w:t>
      </w:r>
    </w:p>
    <w:p>
      <w:pPr>
        <w:spacing w:after="140"/>
      </w:pPr>
      <w:r>
        <w:t xml:space="preserve">A Catholic church wedding only has civil effect once the act is transcribed in those registers. The Comune di Gossolengo explains that the signed act must be sent to the civil registrar within 5 days, and civil effect then runs from the day of the ceremony. Before you leave Italy, ask for the comune's certificate, not the parish's.</w:t>
      </w:r>
    </w:p>
    <w:p>
      <w:pPr>
        <w:pStyle w:val="Heading2"/>
      </w:pPr>
      <w:r>
        <w:t xml:space="preserve">What to keep instead</w:t>
      </w:r>
    </w:p>
    <w:p>
      <w:pPr>
        <w:spacing w:after="140"/>
      </w:pPr>
      <w:r>
        <w:t xml:space="preserve">Births, Deaths and Marriages Victoria suggests keeping official, commemorative or keepsake documents from the day. Keep the certificate, apostille and translation together.</w:t>
      </w:r>
    </w:p>
    <w:p>
      <w:pPr>
        <w:pStyle w:val="Heading1"/>
      </w:pPr>
      <w:r>
        <w:t xml:space="preserve">How to prove your Italian marriage back home</w:t>
      </w:r>
    </w:p>
    <w:p>
      <w:pPr>
        <w:spacing w:after="140"/>
      </w:pPr>
      <w:r>
        <w:t xml:space="preserve">Smartraveller says a foreign marriage certificate is usually accepted as proof of the marriage. Under s 88G, a certificate from the competent Italian authority is evidence of the marriage and its validity unless shown otherwise. For the general steps, read </w:t>
      </w:r>
      <w:hyperlink w:history="1" r:id="rIdsegtgaavl9mrmcjaob8jv">
        <w:r>
          <w:rPr>
            <w:rStyle w:val="Hyperlink"/>
            <w:b w:val="false"/>
            <w:bCs w:val="false"/>
          </w:rPr>
          <w:t xml:space="preserve">how to get your overseas marriage certificate</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proof-documents</w:t>
            </w:r>
          </w:p>
          <w:p>
            <w:r>
              <w:rPr>
                <w:i/>
                <w:iCs/>
                <w:sz w:val="18"/>
                <w:szCs w:val="18"/>
              </w:rPr>
              <w:t xml:space="preserve">Landscape or 4:3, min 1400 px. Overhead flat-lay on light linen or marble: three or four plain documents fanned out, one with a separate attached stamped page (apostille-style, no legible text), one paper-clipped 'translation' sheet, a fountain pen, a manila envelope. No rings or flowers (the sister guide's flat-lay uses those). No real form text, no government crests, no personal data. Owned styled photo preferred; eligible for an AI (Higgsfield) flat-lay labelled 'Illustrative image' because it shows no real place, person or wedding. Not generated this run.</w:t>
            </w:r>
          </w:p>
        </w:tc>
      </w:tr>
    </w:tbl>
    <w:p/>
    <w:p>
      <w:pPr>
        <w:pStyle w:val="Heading2"/>
      </w:pPr>
      <w:r>
        <w:t xml:space="preserve">Marriage certificate, atto or multilingual extract</w:t>
      </w:r>
    </w:p>
    <w:p>
      <w:pPr>
        <w:spacing w:after="140"/>
      </w:pPr>
      <w:r>
        <w:t xml:space="preserve">The comune can also issue a multilingual extract (estratto plurilingue), a short standard-form extract in several languages. It is drawn up under the Vienna Convention of 8 September 1976 and skips translation and legalisation only among Convention countries, which do not include Australia.</w:t>
      </w:r>
    </w:p>
    <w:p>
      <w:pPr>
        <w:spacing w:after="140"/>
      </w:pPr>
      <w:r>
        <w:t xml:space="preserve">No Australian agency says whether it accepts the extract on its own, so bring home the full certificate, apostilled and translated.</w:t>
      </w:r>
    </w:p>
    <w:p>
      <w:pPr>
        <w:pStyle w:val="Heading2"/>
      </w:pPr>
      <w:r>
        <w:t xml:space="preserve">Apostille from the Prefettura</w:t>
      </w:r>
    </w:p>
    <w:p>
      <w:pPr>
        <w:spacing w:after="140"/>
      </w:pPr>
      <w:r>
        <w:t xml:space="preserve">An apostille is a certificate that authenticates an Italian public document for use abroad, the form of legalisation set by the Hague Convention of 5 October 1961. The Prefettura, the local office of Italy's Ministry of the Interior, apostilles certificates issued by the comune. The apostille itself does not expire, though the certificate it is attached to may have its own validity period.</w:t>
      </w:r>
    </w:p>
    <w:p>
      <w:pPr>
        <w:spacing w:after="140"/>
      </w:pPr>
      <w:r>
        <w:t xml:space="preserve">The apostille does not make your marriage valid or recognised; Italian law and s 88D do that. It matters because the Passport Office says foreign certificates must be legalised.</w:t>
      </w:r>
    </w:p>
    <w:p>
      <w:pPr>
        <w:spacing w:after="140"/>
      </w:pPr>
      <w:r>
        <w:t xml:space="preserve">The Australian Embassy in Rome advises asking for the apostille at the Prefettura of the city where you marry, and warns appointments are hard to get from May to September. So the appointment belongs in the wedding plan, not the honeymoon: the first working days after the ceremony, before anyone flies home.</w:t>
      </w:r>
    </w:p>
    <w:p>
      <w:pPr>
        <w:spacing w:after="140"/>
      </w:pPr>
      <w:r>
        <w:t xml:space="preserve">The Prefettura does not publish processing times, so leave room for the wait before your flights.</w:t>
      </w:r>
    </w:p>
    <w:p>
      <w:pPr>
        <w:pStyle w:val="Heading2"/>
      </w:pPr>
      <w:r>
        <w:t xml:space="preserve">When you need a NAATI translation</w:t>
      </w:r>
    </w:p>
    <w:p>
      <w:pPr>
        <w:spacing w:after="140"/>
      </w:pPr>
      <w:r>
        <w:t xml:space="preserve">The Passport Office wants non-English documents translated in full and stamped by an accredited translator; NAATI can help you find one in Australia, and Australian embassies keep lists overseas. For visas and citizenship, Home Affairs asks for the original and the translation together.</w:t>
      </w:r>
    </w:p>
    <w:p>
      <w:pPr>
        <w:pStyle w:val="Heading2"/>
      </w:pPr>
      <w:r>
        <w:t xml:space="preserve">Which proof suits which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Purpose</w:t>
            </w:r>
          </w:p>
        </w:tc>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What official sources ask for</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Proof of marriage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Italian certificate, usually accepted</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Passport, new surname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Born here: Australian name change certificate. Born overseas, citizen before marrying: legalised, fully translated certificate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Centrelink</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Australian marriage certificate, or original Home Affairs evidence of an overseas name change; silent on an apostilled Italian certificate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Banks and others</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 each; some want an official change of name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Visas, citizenship</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Original plus English translation, NAATI-accredited if done here</w:t>
            </w:r>
          </w:p>
        </w:tc>
      </w:tr>
    </w:tbl>
    <w:p/>
    <w:p>
      <w:pPr>
        <w:pStyle w:val="Heading1"/>
      </w:pPr>
      <w:r>
        <w:t xml:space="preserve">Changing your surname after marrying in Italy</w:t>
      </w:r>
    </w:p>
    <w:p>
      <w:pPr>
        <w:spacing w:after="140"/>
      </w:pPr>
      <w:r>
        <w:t xml:space="preserve">This is a name-change rule, not a recognition problem. The NSW registry says so directly: an overseas certificate cannot be used to change your surname, but "this does not mean that your marriage is not recognised in Australia".</w:t>
      </w:r>
    </w:p>
    <w:p>
      <w:pPr>
        <w:pStyle w:val="Heading2"/>
      </w:pPr>
      <w:r>
        <w:t xml:space="preserve">The passport rule for Australians born here</w:t>
      </w:r>
    </w:p>
    <w:p>
      <w:pPr>
        <w:spacing w:after="140"/>
      </w:pPr>
      <w:r>
        <w:t xml:space="preserve">The Passport Office will always need a name change certificate if you were born in Australia and married overseas. Its linking documents for a married name are an Australian birth or citizenship certificate plus an Australian registry certificate, so the Italian certificate alone will not do it. See </w:t>
      </w:r>
      <w:hyperlink w:history="1" r:id="rIdosqlotpgbwsxb_yci26gj">
        <w:r>
          <w:rPr>
            <w:rStyle w:val="Hyperlink"/>
            <w:b w:val="false"/>
            <w:bCs w:val="false"/>
          </w:rPr>
          <w:t xml:space="preserve">the Australian Passport Office rules on changing your name</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passport-name</w:t>
            </w:r>
          </w:p>
          <w:p>
            <w:r>
              <w:rPr>
                <w:i/>
                <w:iCs/>
                <w:sz w:val="18"/>
                <w:szCs w:val="18"/>
              </w:rPr>
              <w:t xml:space="preserve">Landscape, min 1400 px. Close detail: a generic passport-shaped navy booklet (no crest, country name, number or machine-readable zone visible) resting on a travel itinerary and a blank envelope, a hand holding a pen over a form with no legible text. Soft daylight, desk or hotel table. No identifiable person. Owned styled photo preferred; eligible for an AI flat-lay labelled 'Illustrative image' only if no passport insignia or real document is depicted. Not generated this run.</w:t>
            </w:r>
          </w:p>
        </w:tc>
      </w:tr>
    </w:tbl>
    <w:p/>
    <w:p>
      <w:pPr>
        <w:pStyle w:val="Heading2"/>
      </w:pPr>
      <w:r>
        <w:t xml:space="preserve">NSW and Victoria: a change of name application</w:t>
      </w:r>
    </w:p>
    <w:p>
      <w:pPr>
        <w:spacing w:after="140"/>
      </w:pPr>
      <w:r>
        <w:t xml:space="preserve">In NSW you apply for an official change of name, as set out in </w:t>
      </w:r>
      <w:hyperlink w:history="1" r:id="rIdjmd1xa-adbemf3kxz-ohp">
        <w:r>
          <w:rPr>
            <w:rStyle w:val="Hyperlink"/>
            <w:b w:val="false"/>
            <w:bCs w:val="false"/>
          </w:rPr>
          <w:t xml:space="preserve">the NSW registry's guidance on overseas marriages</w:t>
        </w:r>
      </w:hyperlink>
      <w:r>
        <w:t xml:space="preserve">. In Victoria, if you were born or married overseas you cannot take your spouse's family name automatically and need to apply to change it. Check your registry's page for any fee and the current processing time.</w:t>
      </w:r>
    </w:p>
    <w:p>
      <w:pPr>
        <w:pStyle w:val="Heading2"/>
      </w:pPr>
      <w:r>
        <w:t xml:space="preserve">Other states and territories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State or territory</w:t>
            </w:r>
          </w:p>
        </w:tc>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What the registry says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Queensland</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may not be able to take your partner's name automatically, and some organisations need an official change of name document</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Western Australia</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may need to register a formal change of name before some organisations accept it</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South Australia</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 each authority or business, such as your bank, what evidence it needs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Tasmania</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same advice as South Australia</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ACT</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foreign certificate may be hard to use, and you may be asked to register a change of name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Northern Territory</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 guidance we could find on its registry's pages</w:t>
            </w:r>
          </w:p>
        </w:tc>
      </w:tr>
    </w:tbl>
    <w:p/>
    <w:p>
      <w:pPr>
        <w:pStyle w:val="Heading2"/>
      </w:pPr>
      <w:r>
        <w:t xml:space="preserve">Travel in the name on your passport</w:t>
      </w:r>
    </w:p>
    <w:p>
      <w:pPr>
        <w:spacing w:after="140"/>
      </w:pPr>
      <w:r>
        <w:t xml:space="preserve">You can keep using your current passport after a marriage name change, and the Passport Office recommends booking travel in the name in it. Book the honeymoon in your current names and sort out the name change once home.</w:t>
      </w:r>
    </w:p>
    <w:p>
      <w:pPr>
        <w:pStyle w:val="Heading1"/>
      </w:pPr>
      <w:r>
        <w:t xml:space="preserve">Marry legally in Australia first, celebrate in Italy</w:t>
      </w:r>
    </w:p>
    <w:p>
      <w:pPr>
        <w:spacing w:after="140"/>
      </w:pPr>
      <w:r>
        <w:t xml:space="preserve">You can sidestep most of this by signing the legal papers at home and keeping the Italian day for the vows, the dinner and the people.</w:t>
      </w:r>
    </w:p>
    <w:p>
      <w:pPr>
        <w:pStyle w:val="Heading2"/>
      </w:pPr>
      <w:r>
        <w:t xml:space="preserve">How the Notice of Intended Marriage timing works</w:t>
      </w:r>
    </w:p>
    <w:p>
      <w:pPr>
        <w:spacing w:after="140"/>
      </w:pPr>
      <w:r>
        <w:t xml:space="preserve">Give the Notice of Intended Marriage to an authorised celebrant at least one month and no more than 18 months before the legal wedding, so the legal ceremony can be done well before you fly. Since 12 June 2024 the celebrant must also meet each of you separately and in person.</w:t>
      </w:r>
    </w:p>
    <w:p>
      <w:pPr>
        <w:pStyle w:val="Heading2"/>
      </w:pPr>
      <w:r>
        <w:t xml:space="preserve">What a symbolic Italian ceremony means legally</w:t>
      </w:r>
    </w:p>
    <w:p>
      <w:pPr>
        <w:spacing w:after="140"/>
      </w:pPr>
      <w:r>
        <w:t xml:space="preserve">Part VA only reaches a marriage that was valid under Italian law. A ceremony the comune never records as a marriage is a celebration, not a legal act. That is why it works: no Italian marriage paperwork, and a celebrant free to write the ceremony with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symbolic-ceremony</w:t>
            </w:r>
          </w:p>
          <w:p>
            <w:r>
              <w:rPr>
                <w:i/>
                <w:iCs/>
                <w:sz w:val="18"/>
                <w:szCs w:val="18"/>
              </w:rPr>
              <w:t xml:space="preserve">Landscape, min 1400 px. A symbolic ceremony in progress on a villa terrace or lakeside garden in Italy: couple facing each other, a celebrant (no sash) reading, guests seated soft in the foreground, cypresses or lake behind, late afternoon golden light. Real wedding, venue and town named by the source (licensed library or partner gallery with blog rights), couple consent on file. Not AI.</w:t>
            </w:r>
          </w:p>
        </w:tc>
      </w:tr>
    </w:tbl>
    <w:p/>
    <w:p>
      <w:pPr>
        <w:pStyle w:val="Heading2"/>
      </w:pPr>
      <w:r>
        <w:t xml:space="preserve">The trade-offs if Italy should be 'the' wedding</w:t>
      </w:r>
    </w:p>
    <w:p>
      <w:pPr>
        <w:spacing w:after="140"/>
      </w:pPr>
      <w:r>
        <w:t xml:space="preserve">The trade-off is emotional. Your legal anniversary becomes a short ceremony at home, and some couples feel the Italian vows repeat something already done. Weigh </w:t>
      </w:r>
      <w:hyperlink w:history="1" r:id="rId9v1jrjknjgq5gbmbkbzyj">
        <w:r>
          <w:rPr>
            <w:rStyle w:val="Hyperlink"/>
            <w:b w:val="false"/>
            <w:bCs w:val="false"/>
          </w:rPr>
          <w:t xml:space="preserve">whether to marry legally abroad or hold a symbolic ceremony</w:t>
        </w:r>
      </w:hyperlink>
      <w:r>
        <w:t xml:space="preserve"> before you put down a venue deposit.</w:t>
      </w:r>
    </w:p>
    <w:p>
      <w:pPr>
        <w:spacing w:after="140"/>
      </w:pPr>
      <w:hyperlink w:history="1" r:id="rIdqirihcexr-jcbhz2k1uxc">
        <w:r>
          <w:rPr>
            <w:rStyle w:val="Hyperlink"/>
            <w:b/>
            <w:bCs/>
          </w:rPr>
          <w:t xml:space="preserve">Speak with a Wedded Advisor</w:t>
        </w:r>
      </w:hyperlink>
    </w:p>
    <w:p>
      <w:pPr>
        <w:spacing w:after="140"/>
      </w:pPr>
      <w:r>
        <w:t xml:space="preserve">No destination or date yet? Nothing is too early or too vague.</w:t>
      </w:r>
    </w:p>
    <w:p>
      <w:pPr>
        <w:pStyle w:val="Heading1"/>
      </w:pPr>
      <w:r>
        <w:t xml:space="preserve">Planning a second celebration in Australia</w:t>
      </w:r>
    </w:p>
    <w:p>
      <w:pPr>
        <w:pStyle w:val="Heading2"/>
      </w:pPr>
      <w:r>
        <w:t xml:space="preserve">A reception or vow renewal, not a second marriage</w:t>
      </w:r>
    </w:p>
    <w:p>
      <w:pPr>
        <w:spacing w:after="140"/>
      </w:pPr>
      <w:r>
        <w:t xml:space="preserve">Section 113 of the Marriage Act bars a couple already legally married from marrying each other again in Australia. The Attorney-General's Department puts it plainly: if Australia recognises your marriage, you cannot get married again here, but you can hold a confirmation of vows or a recommitment ceremony.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australian-celebration</w:t>
            </w:r>
          </w:p>
          <w:p>
            <w:r>
              <w:rPr>
                <w:i/>
                <w:iCs/>
                <w:sz w:val="18"/>
                <w:szCs w:val="18"/>
              </w:rPr>
              <w:t xml:space="preserve">Landscape, min 1400 px. An evening reception in Australia after an Italian wedding: long table under festoon lights in a vineyard or harbourside setting (e.g. Yarra Valley, Hunter Valley, Sydney Harbour), guests toasting, a subtle Italian touch on the table (limoncello, olive branches). Couple identifiable only with consent; children not identifiable. Venue and town named by the source. Not AI.</w:t>
            </w:r>
          </w:p>
        </w:tc>
      </w:tr>
    </w:tbl>
    <w:p/>
    <w:p>
      <w:pPr>
        <w:pStyle w:val="Heading2"/>
      </w:pPr>
      <w:r>
        <w:t xml:space="preserve">What to tell your celebrant</w:t>
      </w:r>
    </w:p>
    <w:p>
      <w:pPr>
        <w:spacing w:after="140"/>
      </w:pPr>
      <w:r>
        <w:t xml:space="preserve">Tell them at the first meeting that you married in Italy. A religious ceremony is also possible under s 113(5) if you produce your existing marriage certificate and sign a witnessed statement that you already married each other; no Australian marriage certificate is issued for it.</w:t>
      </w:r>
    </w:p>
    <w:p>
      <w:pPr>
        <w:pStyle w:val="Heading1"/>
      </w:pPr>
      <w:r>
        <w:t xml:space="preserve">Same-sex couples: Italian civil unions and Australian law</w:t>
      </w:r>
    </w:p>
    <w:p>
      <w:pPr>
        <w:spacing w:after="140"/>
      </w:pPr>
      <w:r>
        <w:t xml:space="preserve">Italy does not offer same-sex couples marriage. It offers the civil union (unione civile) under Law 76 of 20 May 2016, formed by declaration before the civil registrar with two witnesses. No multilingual extract is issued for a civil union.</w:t>
      </w:r>
    </w:p>
    <w:p>
      <w:pPr>
        <w:spacing w:after="140"/>
      </w:pPr>
      <w:r>
        <w:t xml:space="preserve">Australia has generally recognised same-sex marriages performed overseas since 9 December 2017. A civil union is a different thing, and no Australian government page we found says how an Italian one is treated here. </w:t>
      </w:r>
      <w:r>
        <w:rPr>
          <w:highlight w:val="yellow"/>
          <w:highlightCs w:val="yellow"/>
        </w:rPr>
        <w:t xml:space="preserve">[[VERIFY: how Australia treats an Italian unione civile; AGD, Smartraveller, NSW and Victorian pages are silent as at October 2026]]</w:t>
      </w:r>
    </w:p>
    <w:p>
      <w:pPr>
        <w:spacing w:after="140"/>
      </w:pPr>
      <w:r>
        <w:t xml:space="preserve">The clear route is to marry legally in Australia first, then hold the Italian day as your celebration.</w:t>
      </w:r>
    </w:p>
    <w:p>
      <w:pPr>
        <w:pStyle w:val="Heading1"/>
      </w:pPr>
      <w:r>
        <w:t xml:space="preserve">Frequently asked questions</w:t>
      </w:r>
    </w:p>
    <w:p>
      <w:pPr>
        <w:pStyle w:val="Heading2"/>
      </w:pPr>
      <w:r>
        <w:t xml:space="preserve">Can you use an Italian marriage certificate to change your name in Australia?</w:t>
      </w:r>
    </w:p>
    <w:p>
      <w:pPr>
        <w:spacing w:after="140"/>
      </w:pPr>
      <w:r>
        <w:t xml:space="preserve">It is usually accepted as proof of the marriage, but may not work for a name change. NSW and Victoria require a change of name application, and Australian-born passport applicants always need an Australian name change certificate.</w:t>
      </w:r>
    </w:p>
    <w:p>
      <w:pPr>
        <w:pStyle w:val="Heading2"/>
      </w:pPr>
      <w:r>
        <w:t xml:space="preserve">Is a symbolic wedding in Italy legally binding?</w:t>
      </w:r>
    </w:p>
    <w:p>
      <w:pPr>
        <w:spacing w:after="140"/>
      </w:pPr>
      <w:r>
        <w:t xml:space="preserve">No. Australia only recognises a marriage valid under Italian law, and the comune does not register a symbolic ceremony as one. For a symbolic ceremony in Italy, marry legally in Australia first.</w:t>
      </w:r>
    </w:p>
    <w:p>
      <w:pPr>
        <w:pStyle w:val="Heading2"/>
      </w:pPr>
      <w:r>
        <w:t xml:space="preserve">Can we have a second wedding ceremony in Australia after marrying in Italy?</w:t>
      </w:r>
    </w:p>
    <w:p>
      <w:pPr>
        <w:spacing w:after="140"/>
      </w:pPr>
      <w:r>
        <w:t xml:space="preserve">Not a second marriage. You can hold a confirmation of vows or recommitment ceremony, or a religious ceremony under s 113(5) once you show your existing certificate.</w:t>
      </w:r>
    </w:p>
    <w:p>
      <w:pPr>
        <w:pStyle w:val="Heading2"/>
      </w:pPr>
      <w:r>
        <w:t xml:space="preserve">Does marrying in Italy give my partner a right to live in Australia?</w:t>
      </w:r>
    </w:p>
    <w:p>
      <w:pPr>
        <w:spacing w:after="140"/>
      </w:pPr>
      <w:r>
        <w:t xml:space="preserve">No. Smartraveller says marrying an Australian citizen does not ensure entry or citizenship; immigration law still applies.</w:t>
      </w:r>
    </w:p>
    <w:p>
      <w:pPr>
        <w:pStyle w:val="Heading2"/>
      </w:pPr>
      <w:r>
        <w:t xml:space="preserve">Can you divorce in Australia if you married in Italy?</w:t>
      </w:r>
    </w:p>
    <w:p>
      <w:pPr>
        <w:spacing w:after="140"/>
      </w:pPr>
      <w:r>
        <w:t xml:space="preserve">Yes, if one of you is eligible, for example as an Australian citizen. You must have been separated for 12 months and 1 day, and a non-English certificate is filed with a translator's affidavit.</w:t>
      </w:r>
    </w:p>
    <w:p>
      <w:pPr>
        <w:pStyle w:val="Heading1"/>
      </w:pPr>
      <w:r>
        <w:t xml:space="preserve">Get the legal side settled before you book</w:t>
      </w:r>
    </w:p>
    <w:p>
      <w:pPr>
        <w:spacing w:after="140"/>
      </w:pPr>
      <w:r>
        <w:t xml:space="preserve">Marrying at the comune or at home first shapes your venue, dates and paperwork, so decide before any deposit.</w:t>
      </w:r>
    </w:p>
    <w:p>
      <w:pPr>
        <w:spacing w:after="140"/>
      </w:pPr>
      <w:r>
        <w:t xml:space="preserve">A Wedded Advisor is the one person you deal with for the route you choose, planning venue, travel, vendors and payments in your time zone and quoting in AUD. The fee is agreed in writing before any work begins, and your Advisor confirms in writing which steps are included before you commit, so you know who handles the apostille and translation.</w:t>
      </w:r>
    </w:p>
    <w:p>
      <w:pPr>
        <w:spacing w:after="140"/>
      </w:pPr>
      <w:r>
        <w:t xml:space="preserve">If Italy is still an open map, start with </w:t>
      </w:r>
      <w:hyperlink w:history="1" r:id="rIdv8dv2dy96kcsbota_obfb">
        <w:r>
          <w:rPr>
            <w:rStyle w:val="Hyperlink"/>
            <w:b w:val="false"/>
            <w:bCs w:val="false"/>
          </w:rPr>
          <w:t xml:space="preserve">Italian wedding destinations from Lake Como to the Amalfi Coast</w:t>
        </w:r>
      </w:hyperlink>
      <w:r>
        <w:t xml:space="preserve">. When you are ready, </w:t>
      </w:r>
      <w:hyperlink w:history="1" r:id="rIdzixbb47i21pp0hzs4qopt">
        <w:r>
          <w:rPr>
            <w:rStyle w:val="Hyperlink"/>
            <w:b w:val="false"/>
            <w:bCs w:val="false"/>
          </w:rPr>
          <w:t xml:space="preserve">speak with a Wedded Advisor</w:t>
        </w:r>
      </w:hyperlink>
      <w:r>
        <w:t xml:space="preserve"> about which route suits you.</w:t>
      </w:r>
    </w:p>
    <w:p>
      <w:pPr>
        <w:spacing w:after="140"/>
      </w:pPr>
      <w:r>
        <w:t xml:space="preserve">This guide summarises official Australian and Italian guidance as at October 2026. Requirements change, so your Wedded Advisor confirms the current requirements for your dates before you book. It is not legal advice; for your own circumstances, speak with a family lawyer.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jlbe2yp0jyhkpuusoo-u" Type="http://schemas.openxmlformats.org/officeDocument/2006/relationships/hyperlink" Target="https://weddedwonderland.com/destination-weddings/getting-married-in-italy" TargetMode="External"/><Relationship Id="rIdog6f_om2brdp6_ukgaujb" Type="http://schemas.openxmlformats.org/officeDocument/2006/relationships/hyperlink" Target="https://www.smartraveller.gov.au/planning-trip/advice-your-planned-activities/getting-married-overseas" TargetMode="External"/><Relationship Id="rIdgey2bwaehwhreutlgckvi" Type="http://schemas.openxmlformats.org/officeDocument/2006/relationships/hyperlink" Target="https://www.ag.gov.au/families-and-marriage/marriage/get-married" TargetMode="External"/><Relationship Id="rIdat_mktraedvwe6ze3cwet" Type="http://schemas.openxmlformats.org/officeDocument/2006/relationships/hyperlink" Target="https://www.legislation.gov.au/C1961A00012/latest/text" TargetMode="External"/><Relationship Id="rIdfn8v3s5cizx3g2vxjttz-" Type="http://schemas.openxmlformats.org/officeDocument/2006/relationships/hyperlink" Target="https://weddedwonderland.com/expert-advice/do-you-have-to-register-an-overseas-marriage-at-home" TargetMode="External"/><Relationship Id="rIdsegtgaavl9mrmcjaob8jv" Type="http://schemas.openxmlformats.org/officeDocument/2006/relationships/hyperlink" Target="https://weddedwonderland.com/expert-advice/overseas-marriage-certificate" TargetMode="External"/><Relationship Id="rIdosqlotpgbwsxb_yci26gj" Type="http://schemas.openxmlformats.org/officeDocument/2006/relationships/hyperlink" Target="https://www.passports.gov.au/change-name-or-gender" TargetMode="External"/><Relationship Id="rIdjmd1xa-adbemf3kxz-ohp" Type="http://schemas.openxmlformats.org/officeDocument/2006/relationships/hyperlink" Target="https://www.nsw.gov.au/family-and-relationships/marriages/if-youre-not-getting-married-nsw" TargetMode="External"/><Relationship Id="rId9v1jrjknjgq5gbmbkbzyj" Type="http://schemas.openxmlformats.org/officeDocument/2006/relationships/hyperlink" Target="https://weddedwonderland.com/expert-advice/should-you-marry-legally-abroad-or-have-a-symbolic-ceremony" TargetMode="External"/><Relationship Id="rIdqirihcexr-jcbhz2k1uxc" Type="http://schemas.openxmlformats.org/officeDocument/2006/relationships/hyperlink" Target="https://weddedwonderland.com/wonderland-concierge?utm_source=blog&amp;utm_medium=content&amp;utm_campaign=is-marriage-in-italy-recognised-in-australia&amp;utm_content=primary" TargetMode="External"/><Relationship Id="rIdv8dv2dy96kcsbota_obfb" Type="http://schemas.openxmlformats.org/officeDocument/2006/relationships/hyperlink" Target="https://weddedwonderland.com/destinations/europe/italy" TargetMode="External"/><Relationship Id="rIdzixbb47i21pp0hzs4qopt" Type="http://schemas.openxmlformats.org/officeDocument/2006/relationships/hyperlink" Target="https://weddedwonderland.com/wonderland-concierge?utm_source=blog&amp;utm_medium=content&amp;utm_campaign=is-marriage-in-italy-recognised-in-australia&amp;utm_content=secondary"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2026-10-27T03:30:26.965Z</dcterms:created>
  <dcterms:modified xsi:type="dcterms:W3CDTF">2026-10-27T03:30:26.967Z</dcterms:modified>
</cp:coreProperties>
</file>

<file path=docProps/custom.xml><?xml version="1.0" encoding="utf-8"?>
<Properties xmlns="http://schemas.openxmlformats.org/officeDocument/2006/custom-properties" xmlns:vt="http://schemas.openxmlformats.org/officeDocument/2006/docPropsVTypes"/>
</file>