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North America: final copy for review</w:t>
      </w:r>
    </w:p>
    <w:p>
      <w:pPr>
        <w:spacing w:after="120"/>
      </w:pPr>
      <w:r>
        <w:rPr>
          <w:color w:val="767676"/>
          <w:sz w:val="18"/>
          <w:szCs w:val="18"/>
        </w:rPr>
        <w:t xml:space="preserve">/destinations/north-america   |   Copy revision 2   |   2026-10-29</w:t>
      </w:r>
    </w:p>
    <w:p>
      <w:pPr>
        <w:spacing w:after="120"/>
      </w:pPr>
      <w:r>
        <w:t xml:space="preserve">Page 1 goes through each problem on the live page and what we changed. The full new copy follows for reference.</w:t>
      </w:r>
    </w:p>
    <w:p>
      <w:pPr>
        <w:spacing w:after="120"/>
      </w:pPr>
      <w:r>
        <w:rPr>
          <w:color w:val="767676"/>
          <w:sz w:val="18"/>
          <w:szCs w:val="18"/>
        </w:rPr>
        <w:t xml:space="preserve">Amber boxes are lines waiting for someone to sign off. The page works without them; swap them in once approved.</w:t>
      </w:r>
    </w:p>
    <w:p>
      <w:pPr>
        <w:pStyle w:val="Heading1"/>
      </w:pPr>
      <w:r>
        <w:t xml:space="preserve">What was broken, and what we did</w:t>
      </w:r>
    </w:p>
    <w:p>
      <w:pPr>
        <w:spacing w:after="120"/>
      </w:pPr>
      <w:r>
        <w:t xml:space="preserve">All the problems on the live page are fixed in the new copy, except country links, which wait for the country pages to exist. A few lines wait for sign-off; the page works without them.</w:t>
      </w:r>
    </w:p>
    <w:p>
      <w:pPr>
        <w:pStyle w:val="Heading2"/>
      </w:pPr>
      <w:r>
        <w:t xml:space="preserve">1. No country links in the body</w:t>
      </w:r>
    </w:p>
    <w:p>
      <w:pPr>
        <w:spacing w:after="80"/>
      </w:pPr>
      <w:r>
        <w:rPr>
          <w:b/>
          <w:bCs/>
          <w:sz w:val="18"/>
          <w:szCs w:val="18"/>
          <w:shd w:fill="FFF2CC" w:color="auto" w:val="clear"/>
        </w:rPr>
        <w:t xml:space="preserve"> Fixed as far as possible: country pages are still 404 </w:t>
      </w:r>
    </w:p>
    <w:p>
      <w:pPr>
        <w:spacing w:after="40"/>
      </w:pPr>
      <w:r>
        <w:rPr>
          <w:b/>
          <w:bCs/>
          <w:color w:val="767676"/>
          <w:sz w:val="18"/>
          <w:szCs w:val="18"/>
        </w:rPr>
        <w:t xml:space="preserve">Live page now</w:t>
      </w:r>
    </w:p>
    <w:p>
      <w:pPr>
        <w:pStyle w:val="ListParagraph"/>
        <w:numPr>
          <w:ilvl w:val="0"/>
          <w:numId w:val="2"/>
        </w:numPr>
        <w:spacing w:after="50"/>
      </w:pPr>
      <w:r>
        <w:rPr>
          <w:color w:val="767676"/>
          <w:sz w:val="19"/>
          <w:szCs w:val="19"/>
        </w:rPr>
        <w:t xml:space="preserve">No link to any United States or Canada page in the body copy</w:t>
      </w:r>
    </w:p>
    <w:p>
      <w:pPr>
        <w:spacing w:after="40" w:before="80"/>
      </w:pPr>
      <w:r>
        <w:rPr>
          <w:b/>
          <w:bCs/>
          <w:sz w:val="18"/>
          <w:szCs w:val="18"/>
        </w:rPr>
        <w:t xml:space="preserve">New copy</w:t>
      </w:r>
    </w:p>
    <w:p>
      <w:pPr>
        <w:pStyle w:val="ListParagraph"/>
        <w:numPr>
          <w:ilvl w:val="0"/>
          <w:numId w:val="2"/>
        </w:numPr>
        <w:spacing w:after="50"/>
      </w:pPr>
      <w:r>
        <w:t xml:space="preserve">New section "Choose the United States or Canada, then a place" with a United States card and a Canada card, each opening the enquiry form with the country filled in</w:t>
      </w:r>
    </w:p>
    <w:p>
      <w:pPr>
        <w:pStyle w:val="ListParagraph"/>
        <w:numPr>
          <w:ilvl w:val="0"/>
          <w:numId w:val="2"/>
        </w:numPr>
        <w:spacing w:after="50"/>
      </w:pPr>
      <w:r>
        <w:t xml:space="preserve">Places named in each card: Hawaii, Napa and Sonoma, Big Sur, New York City, Aspen, Charleston, Las Vegas, New Orleans; Banff and Lake Louise, Vancouver, Toronto</w:t>
      </w:r>
    </w:p>
    <w:p>
      <w:pPr>
        <w:pStyle w:val="ListParagraph"/>
        <w:numPr>
          <w:ilvl w:val="0"/>
          <w:numId w:val="2"/>
        </w:numPr>
        <w:spacing w:after="50"/>
      </w:pPr>
      <w:r>
        <w:t xml:space="preserve">Links to real weddings in Hawaii, New York, Colorado, Vancouver and Toronto, plus Hawaii, Canada and Las Vegas planning articles</w:t>
      </w:r>
    </w:p>
    <w:p>
      <w:pPr>
        <w:pStyle w:val="ListParagraph"/>
        <w:numPr>
          <w:ilvl w:val="0"/>
          <w:numId w:val="2"/>
        </w:numPr>
        <w:spacing w:after="50"/>
      </w:pPr>
      <w:r>
        <w:t xml:space="preserve">The country pages (/united-states, /canada, /california, /hawaii) get linked the day they go live</w:t>
      </w:r>
    </w:p>
    <w:p>
      <w:pPr>
        <w:spacing w:after="120"/>
      </w:pPr>
      <w:r>
        <w:rPr>
          <w:i/>
          <w:iCs/>
          <w:color w:val="767676"/>
          <w:sz w:val="18"/>
          <w:szCs w:val="18"/>
        </w:rPr>
        <w:t xml:space="preserve">Linking to the country pages now would send couples to 404 errors.</w:t>
      </w:r>
    </w:p>
    <w:p>
      <w:pPr>
        <w:pStyle w:val="Heading2"/>
      </w:pPr>
      <w:r>
        <w:t xml:space="preserve">2. FAQs claim Mexico and the Caribbean for North America</w:t>
      </w:r>
    </w:p>
    <w:p>
      <w:pPr>
        <w:spacing w:after="80"/>
      </w:pPr>
      <w:r>
        <w:rPr>
          <w:b/>
          <w:bCs/>
          <w:sz w:val="18"/>
          <w:szCs w:val="18"/>
          <w:shd w:fill="E2F0D9" w:color="auto" w:val="clear"/>
        </w:rPr>
        <w:t xml:space="preserve"> Fixed </w:t>
      </w:r>
    </w:p>
    <w:p>
      <w:pPr>
        <w:spacing w:after="40"/>
      </w:pPr>
      <w:r>
        <w:rPr>
          <w:b/>
          <w:bCs/>
          <w:color w:val="767676"/>
          <w:sz w:val="18"/>
          <w:szCs w:val="18"/>
        </w:rPr>
        <w:t xml:space="preserve">Live page now</w:t>
      </w:r>
    </w:p>
    <w:p>
      <w:pPr>
        <w:pStyle w:val="ListParagraph"/>
        <w:numPr>
          <w:ilvl w:val="0"/>
          <w:numId w:val="2"/>
        </w:numPr>
        <w:spacing w:after="50"/>
      </w:pPr>
      <w:r>
        <w:rPr>
          <w:color w:val="767676"/>
          <w:sz w:val="19"/>
          <w:szCs w:val="19"/>
        </w:rPr>
        <w:t xml:space="preserve">FAQ 1: "... Canada (British Columbia, Quebec), and Mexico's Pacific and Caribbean coasts are most-requested"</w:t>
      </w:r>
    </w:p>
    <w:p>
      <w:pPr>
        <w:pStyle w:val="ListParagraph"/>
        <w:numPr>
          <w:ilvl w:val="0"/>
          <w:numId w:val="2"/>
        </w:numPr>
        <w:spacing w:after="50"/>
      </w:pPr>
      <w:r>
        <w:rPr>
          <w:color w:val="767676"/>
          <w:sz w:val="19"/>
          <w:szCs w:val="19"/>
        </w:rPr>
        <w:t xml:space="preserve">FAQ 4: "our concierge connects you with planners, venues, and vendors across the US, Canada, Mexico, and the Caribbean"</w:t>
      </w:r>
    </w:p>
    <w:p>
      <w:pPr>
        <w:pStyle w:val="ListParagraph"/>
        <w:numPr>
          <w:ilvl w:val="0"/>
          <w:numId w:val="2"/>
        </w:numPr>
        <w:spacing w:after="50"/>
      </w:pPr>
      <w:r>
        <w:rPr>
          <w:color w:val="767676"/>
          <w:sz w:val="19"/>
          <w:szCs w:val="19"/>
        </w:rPr>
        <w:t xml:space="preserve">Acamaya Weddings (a Mexico resort) and SOIRÉE Events (Mexico) in the venues module</w:t>
      </w:r>
    </w:p>
    <w:p>
      <w:pPr>
        <w:spacing w:after="40" w:before="80"/>
      </w:pPr>
      <w:r>
        <w:rPr>
          <w:b/>
          <w:bCs/>
          <w:sz w:val="18"/>
          <w:szCs w:val="18"/>
        </w:rPr>
        <w:t xml:space="preserve">New copy</w:t>
      </w:r>
    </w:p>
    <w:p>
      <w:pPr>
        <w:pStyle w:val="ListParagraph"/>
        <w:numPr>
          <w:ilvl w:val="0"/>
          <w:numId w:val="2"/>
        </w:numPr>
        <w:spacing w:after="50"/>
      </w:pPr>
      <w:r>
        <w:t xml:space="preserve">The page covers the United States and Canada only</w:t>
      </w:r>
    </w:p>
    <w:p>
      <w:pPr>
        <w:pStyle w:val="ListParagraph"/>
        <w:numPr>
          <w:ilvl w:val="0"/>
          <w:numId w:val="2"/>
        </w:numPr>
        <w:spacing w:after="50"/>
      </w:pPr>
      <w:r>
        <w:t xml:space="preserve">One line points elsewhere: "Planning Mexico or the Caribbean? See weddings in Latin America and the Caribbean"</w:t>
      </w:r>
    </w:p>
    <w:p>
      <w:pPr>
        <w:pStyle w:val="ListParagraph"/>
        <w:numPr>
          <w:ilvl w:val="0"/>
          <w:numId w:val="2"/>
        </w:numPr>
        <w:spacing w:after="50"/>
      </w:pPr>
      <w:r>
        <w:t xml:space="preserve">The Mexico venue and vendor cards are gone</w:t>
      </w:r>
    </w:p>
    <w:p>
      <w:pPr>
        <w:pStyle w:val="Heading2"/>
      </w:pPr>
      <w:r>
        <w:t xml:space="preserve">3. FAQs carry em and en dashes</w:t>
      </w:r>
    </w:p>
    <w:p>
      <w:pPr>
        <w:spacing w:after="80"/>
      </w:pPr>
      <w:r>
        <w:rPr>
          <w:b/>
          <w:bCs/>
          <w:sz w:val="18"/>
          <w:szCs w:val="18"/>
          <w:shd w:fill="E2F0D9" w:color="auto" w:val="clear"/>
        </w:rPr>
        <w:t xml:space="preserve"> Fixed </w:t>
      </w:r>
    </w:p>
    <w:p>
      <w:pPr>
        <w:spacing w:after="40"/>
      </w:pPr>
      <w:r>
        <w:rPr>
          <w:b/>
          <w:bCs/>
          <w:color w:val="767676"/>
          <w:sz w:val="18"/>
          <w:szCs w:val="18"/>
        </w:rPr>
        <w:t xml:space="preserve">Live page now</w:t>
      </w:r>
    </w:p>
    <w:p>
      <w:pPr>
        <w:pStyle w:val="ListParagraph"/>
        <w:numPr>
          <w:ilvl w:val="0"/>
          <w:numId w:val="2"/>
        </w:numPr>
        <w:spacing w:after="50"/>
      </w:pPr>
      <w:r>
        <w:rPr>
          <w:color w:val="767676"/>
          <w:sz w:val="19"/>
          <w:szCs w:val="19"/>
        </w:rPr>
        <w:t xml:space="preserve">"Yes [em dash] our concierge connects you..."</w:t>
      </w:r>
    </w:p>
    <w:p>
      <w:pPr>
        <w:pStyle w:val="ListParagraph"/>
        <w:numPr>
          <w:ilvl w:val="0"/>
          <w:numId w:val="2"/>
        </w:numPr>
        <w:spacing w:after="50"/>
      </w:pPr>
      <w:r>
        <w:rPr>
          <w:color w:val="767676"/>
          <w:sz w:val="19"/>
          <w:szCs w:val="19"/>
        </w:rPr>
        <w:t xml:space="preserve">"December[en dash]March" and "November[en dash]April"</w:t>
      </w:r>
    </w:p>
    <w:p>
      <w:pPr>
        <w:pStyle w:val="ListParagraph"/>
        <w:numPr>
          <w:ilvl w:val="0"/>
          <w:numId w:val="2"/>
        </w:numPr>
        <w:spacing w:after="50"/>
      </w:pPr>
      <w:r>
        <w:rPr>
          <w:color w:val="767676"/>
          <w:sz w:val="19"/>
          <w:szCs w:val="19"/>
        </w:rPr>
        <w:t xml:space="preserve">The closing band: "... the families who live them [em dash] from the first idea to the final toast"</w:t>
      </w:r>
    </w:p>
    <w:p>
      <w:pPr>
        <w:spacing w:after="40" w:before="80"/>
      </w:pPr>
      <w:r>
        <w:rPr>
          <w:b/>
          <w:bCs/>
          <w:sz w:val="18"/>
          <w:szCs w:val="18"/>
        </w:rPr>
        <w:t xml:space="preserve">New copy</w:t>
      </w:r>
    </w:p>
    <w:p>
      <w:pPr>
        <w:pStyle w:val="ListParagraph"/>
        <w:numPr>
          <w:ilvl w:val="0"/>
          <w:numId w:val="2"/>
        </w:numPr>
        <w:spacing w:after="50"/>
      </w:pPr>
      <w:r>
        <w:t xml:space="preserve">0 em dashes and 0 en dashes on the page (checked by script)</w:t>
      </w:r>
    </w:p>
    <w:p>
      <w:pPr>
        <w:pStyle w:val="Heading2"/>
      </w:pPr>
      <w:r>
        <w:t xml:space="preserve">4. FAQs give unsourced cost tiers</w:t>
      </w:r>
    </w:p>
    <w:p>
      <w:pPr>
        <w:spacing w:after="80"/>
      </w:pPr>
      <w:r>
        <w:rPr>
          <w:b/>
          <w:bCs/>
          <w:sz w:val="18"/>
          <w:szCs w:val="18"/>
          <w:shd w:fill="E2F0D9" w:color="auto" w:val="clear"/>
        </w:rPr>
        <w:t xml:space="preserve"> Fixed </w:t>
      </w:r>
    </w:p>
    <w:p>
      <w:pPr>
        <w:spacing w:after="40"/>
      </w:pPr>
      <w:r>
        <w:rPr>
          <w:b/>
          <w:bCs/>
          <w:color w:val="767676"/>
          <w:sz w:val="18"/>
          <w:szCs w:val="18"/>
        </w:rPr>
        <w:t xml:space="preserve">Live page now</w:t>
      </w:r>
    </w:p>
    <w:p>
      <w:pPr>
        <w:pStyle w:val="ListParagraph"/>
        <w:numPr>
          <w:ilvl w:val="0"/>
          <w:numId w:val="2"/>
        </w:numPr>
        <w:spacing w:after="50"/>
      </w:pPr>
      <w:r>
        <w:rPr>
          <w:color w:val="767676"/>
          <w:sz w:val="19"/>
          <w:szCs w:val="19"/>
        </w:rPr>
        <w:t xml:space="preserve">"Tier-one US markets (NYC, Aspen, Napa, Hawaii) are among the most expensive globally. Mexico and parts of Canada offer luxury at lower price points. Most featured venues sit in the premium tier."</w:t>
      </w:r>
    </w:p>
    <w:p>
      <w:pPr>
        <w:spacing w:after="40" w:before="80"/>
      </w:pPr>
      <w:r>
        <w:rPr>
          <w:b/>
          <w:bCs/>
          <w:sz w:val="18"/>
          <w:szCs w:val="18"/>
        </w:rPr>
        <w:t xml:space="preserve">New copy</w:t>
      </w:r>
    </w:p>
    <w:p>
      <w:pPr>
        <w:pStyle w:val="ListParagraph"/>
        <w:numPr>
          <w:ilvl w:val="0"/>
          <w:numId w:val="2"/>
        </w:numPr>
        <w:spacing w:after="50"/>
      </w:pPr>
      <w:r>
        <w:t xml:space="preserve">"What is a realistic budget for a destination wedding?" now explains what drives the cost (guest count, place, season, nights) with no invented figures</w:t>
      </w:r>
    </w:p>
    <w:p>
      <w:pPr>
        <w:pStyle w:val="ListParagraph"/>
        <w:numPr>
          <w:ilvl w:val="0"/>
          <w:numId w:val="2"/>
        </w:numPr>
        <w:spacing w:after="50"/>
      </w:pPr>
      <w:r>
        <w:t xml:space="preserve">"Is a Hawaii wedding all-inclusive?" explains that costs depend on what you choose</w:t>
      </w:r>
    </w:p>
    <w:p>
      <w:pPr>
        <w:pStyle w:val="ListParagraph"/>
        <w:numPr>
          <w:ilvl w:val="0"/>
          <w:numId w:val="2"/>
        </w:numPr>
        <w:spacing w:after="50"/>
      </w:pPr>
      <w:r>
        <w:t xml:space="preserve">No prices anywhere on the page</w:t>
      </w:r>
    </w:p>
    <w:p>
      <w:pPr>
        <w:spacing w:after="120"/>
      </w:pPr>
      <w:r>
        <w:rPr>
          <w:i/>
          <w:iCs/>
          <w:color w:val="767676"/>
          <w:sz w:val="18"/>
          <w:szCs w:val="18"/>
        </w:rPr>
        <w:t xml:space="preserve">The only cost figures in the research came from a competitor, so they are not used.</w:t>
      </w:r>
    </w:p>
    <w:p>
      <w:pPr>
        <w:pStyle w:val="Heading2"/>
      </w:pPr>
      <w:r>
        <w:t xml:space="preserve">5. Caps "CONTACT US" button</w:t>
      </w:r>
    </w:p>
    <w:p>
      <w:pPr>
        <w:spacing w:after="80"/>
      </w:pPr>
      <w:r>
        <w:rPr>
          <w:b/>
          <w:bCs/>
          <w:sz w:val="18"/>
          <w:szCs w:val="18"/>
          <w:shd w:fill="E2F0D9" w:color="auto" w:val="clear"/>
        </w:rPr>
        <w:t xml:space="preserve"> Fixed </w:t>
      </w:r>
    </w:p>
    <w:p>
      <w:pPr>
        <w:spacing w:after="40"/>
      </w:pPr>
      <w:r>
        <w:rPr>
          <w:b/>
          <w:bCs/>
          <w:color w:val="767676"/>
          <w:sz w:val="18"/>
          <w:szCs w:val="18"/>
        </w:rPr>
        <w:t xml:space="preserve">Live page now</w:t>
      </w:r>
    </w:p>
    <w:p>
      <w:pPr>
        <w:pStyle w:val="ListParagraph"/>
        <w:numPr>
          <w:ilvl w:val="0"/>
          <w:numId w:val="2"/>
        </w:numPr>
        <w:spacing w:after="50"/>
      </w:pPr>
      <w:r>
        <w:rPr>
          <w:color w:val="767676"/>
          <w:sz w:val="19"/>
          <w:szCs w:val="19"/>
        </w:rPr>
        <w:t xml:space="preserve">"Still have questions? Reach out to us!" with a CONTACT US button</w:t>
      </w:r>
    </w:p>
    <w:p>
      <w:pPr>
        <w:spacing w:after="40" w:before="80"/>
      </w:pPr>
      <w:r>
        <w:rPr>
          <w:b/>
          <w:bCs/>
          <w:sz w:val="18"/>
          <w:szCs w:val="18"/>
        </w:rPr>
        <w:t xml:space="preserve">New copy</w:t>
      </w:r>
    </w:p>
    <w:p>
      <w:pPr>
        <w:pStyle w:val="ListParagraph"/>
        <w:numPr>
          <w:ilvl w:val="0"/>
          <w:numId w:val="2"/>
        </w:numPr>
        <w:spacing w:after="50"/>
      </w:pPr>
      <w:r>
        <w:t xml:space="preserve">Buttons from your plan: "Find your destination", "Speak with a Wedded Advisor", "Check your date", "Compare destinations", "Take the destination quiz", "Send your enquiry"</w:t>
      </w:r>
    </w:p>
    <w:p>
      <w:pPr>
        <w:pStyle w:val="Heading2"/>
      </w:pPr>
      <w:r>
        <w:t xml:space="preserve">6. No form, real weddings, B16, How it works or Privileges</w:t>
      </w:r>
    </w:p>
    <w:p>
      <w:pPr>
        <w:spacing w:after="80"/>
      </w:pPr>
      <w:r>
        <w:rPr>
          <w:b/>
          <w:bCs/>
          <w:sz w:val="18"/>
          <w:szCs w:val="18"/>
          <w:shd w:fill="E2F0D9" w:color="auto" w:val="clear"/>
        </w:rPr>
        <w:t xml:space="preserve"> Fixed </w:t>
      </w:r>
    </w:p>
    <w:p>
      <w:pPr>
        <w:spacing w:after="40" w:before="80"/>
      </w:pPr>
      <w:r>
        <w:rPr>
          <w:b/>
          <w:bCs/>
          <w:sz w:val="18"/>
          <w:szCs w:val="18"/>
        </w:rPr>
        <w:t xml:space="preserve">New copy</w:t>
      </w:r>
    </w:p>
    <w:p>
      <w:pPr>
        <w:pStyle w:val="ListParagraph"/>
        <w:numPr>
          <w:ilvl w:val="0"/>
          <w:numId w:val="2"/>
        </w:numPr>
        <w:spacing w:after="50"/>
      </w:pPr>
      <w:r>
        <w:t xml:space="preserve">Form: "Tell us where you are thinking of going" (United States, Hawaii, Canada or not sure; celebration; guests including "Just the two of you"; family or adults-only), plus the router bar under the H1</w:t>
      </w:r>
    </w:p>
    <w:p>
      <w:pPr>
        <w:pStyle w:val="ListParagraph"/>
        <w:numPr>
          <w:ilvl w:val="0"/>
          <w:numId w:val="2"/>
        </w:numPr>
        <w:spacing w:after="50"/>
      </w:pPr>
      <w:r>
        <w:t xml:space="preserve">Real weddings: "See real weddings from Hawaii to Vancouver", 6 cards</w:t>
      </w:r>
    </w:p>
    <w:p>
      <w:pPr>
        <w:pStyle w:val="ListParagraph"/>
        <w:numPr>
          <w:ilvl w:val="0"/>
          <w:numId w:val="2"/>
        </w:numPr>
        <w:spacing w:after="50"/>
      </w:pPr>
      <w:r>
        <w:t xml:space="preserve">B16: "Picture your vows on a Maui beach, in Napa's vines or by Lake Louise" (Maui and the Big Island, Lake Louise and Banff, Napa and Sonoma, Charleston and New Orleans, Aspen)</w:t>
      </w:r>
    </w:p>
    <w:p>
      <w:pPr>
        <w:pStyle w:val="ListParagraph"/>
        <w:numPr>
          <w:ilvl w:val="0"/>
          <w:numId w:val="2"/>
        </w:numPr>
        <w:spacing w:after="50"/>
      </w:pPr>
      <w:r>
        <w:t xml:space="preserve">How it works: "See how planning with us works", 5 steps</w:t>
      </w:r>
    </w:p>
    <w:p>
      <w:pPr>
        <w:pStyle w:val="ListParagraph"/>
        <w:numPr>
          <w:ilvl w:val="0"/>
          <w:numId w:val="2"/>
        </w:numPr>
        <w:spacing w:after="50"/>
      </w:pPr>
      <w:r>
        <w:t xml:space="preserve">Privileges: one Wedded Privileges line (what it gives couples is a question for you)</w:t>
      </w:r>
    </w:p>
    <w:p>
      <w:pPr>
        <w:spacing w:after="120"/>
      </w:pPr>
      <w:r>
        <w:rPr>
          <w:i/>
          <w:iCs/>
          <w:color w:val="767676"/>
          <w:sz w:val="18"/>
          <w:szCs w:val="18"/>
        </w:rPr>
        <w:t xml:space="preserve">Also added: a comparison table of 10 places with legal steps by passport, Hawaii's marriage licence rules from the official Hawaii Department of Health page, travel rules for US, UK and Australian passports, 10 FAQs, and a celebrations section.</w:t>
      </w:r>
    </w:p>
    <w:p>
      <w:pPr>
        <w:pStyle w:val="Heading2"/>
      </w:pPr>
      <w:r>
        <w:t xml:space="preserve">7. Legacy venues and vendors module, unrelated posts, and Amalfi, Tuscany and Lake Como cards</w:t>
      </w:r>
    </w:p>
    <w:p>
      <w:pPr>
        <w:spacing w:after="80"/>
      </w:pPr>
      <w:r>
        <w:rPr>
          <w:b/>
          <w:bCs/>
          <w:sz w:val="18"/>
          <w:szCs w:val="18"/>
          <w:shd w:fill="E2F0D9" w:color="auto" w:val="clear"/>
        </w:rPr>
        <w:t xml:space="preserve"> Removed </w:t>
      </w:r>
    </w:p>
    <w:p>
      <w:pPr>
        <w:spacing w:after="40"/>
      </w:pPr>
      <w:r>
        <w:rPr>
          <w:b/>
          <w:bCs/>
          <w:color w:val="767676"/>
          <w:sz w:val="18"/>
          <w:szCs w:val="18"/>
        </w:rPr>
        <w:t xml:space="preserve">Live page now</w:t>
      </w:r>
    </w:p>
    <w:p>
      <w:pPr>
        <w:pStyle w:val="ListParagraph"/>
        <w:numPr>
          <w:ilvl w:val="0"/>
          <w:numId w:val="2"/>
        </w:numPr>
        <w:spacing w:after="50"/>
      </w:pPr>
      <w:r>
        <w:rPr>
          <w:color w:val="767676"/>
          <w:sz w:val="19"/>
          <w:szCs w:val="19"/>
        </w:rPr>
        <w:t xml:space="preserve">Waldorf Astoria, Acamaya Weddings and three vendor cards</w:t>
      </w:r>
    </w:p>
    <w:p>
      <w:pPr>
        <w:pStyle w:val="ListParagraph"/>
        <w:numPr>
          <w:ilvl w:val="0"/>
          <w:numId w:val="2"/>
        </w:numPr>
        <w:spacing w:after="50"/>
      </w:pPr>
      <w:r>
        <w:rPr>
          <w:color w:val="767676"/>
          <w:sz w:val="19"/>
          <w:szCs w:val="19"/>
        </w:rPr>
        <w:t xml:space="preserve">Posts on Rome, Wedded Week 2025, wedding suits and more</w:t>
      </w:r>
    </w:p>
    <w:p>
      <w:pPr>
        <w:pStyle w:val="ListParagraph"/>
        <w:numPr>
          <w:ilvl w:val="0"/>
          <w:numId w:val="2"/>
        </w:numPr>
        <w:spacing w:after="50"/>
      </w:pPr>
      <w:r>
        <w:rPr>
          <w:color w:val="767676"/>
          <w:sz w:val="19"/>
          <w:szCs w:val="19"/>
        </w:rPr>
        <w:t xml:space="preserve">Amalfi Coast, Tuscany and Lake Como cards</w:t>
      </w:r>
    </w:p>
    <w:p>
      <w:pPr>
        <w:spacing w:after="40" w:before="80"/>
      </w:pPr>
      <w:r>
        <w:rPr>
          <w:b/>
          <w:bCs/>
          <w:sz w:val="18"/>
          <w:szCs w:val="18"/>
        </w:rPr>
        <w:t xml:space="preserve">New copy</w:t>
      </w:r>
    </w:p>
    <w:p>
      <w:pPr>
        <w:pStyle w:val="ListParagraph"/>
        <w:numPr>
          <w:ilvl w:val="0"/>
          <w:numId w:val="2"/>
        </w:numPr>
        <w:spacing w:after="50"/>
      </w:pPr>
      <w:r>
        <w:t xml:space="preserve">Articles chosen for this page: Hawaii, Canada and Las Vegas planning guides, US venues and honeymoons, a Hawaiian proposal, and two US celebrity weddings</w:t>
      </w:r>
    </w:p>
    <w:p>
      <w:pPr>
        <w:pStyle w:val="ListParagraph"/>
        <w:numPr>
          <w:ilvl w:val="0"/>
          <w:numId w:val="2"/>
        </w:numPr>
        <w:spacing w:after="50"/>
      </w:pPr>
      <w:r>
        <w:t xml:space="preserve">"Explore other regions" links to the other region hubs, including Europe</w:t>
      </w:r>
    </w:p>
    <w:p>
      <w:pPr>
        <w:pStyle w:val="Heading2"/>
      </w:pPr>
      <w:r>
        <w:t xml:space="preserve">8. Band naming a "Wonderland Luxury Advisor"</w:t>
      </w:r>
    </w:p>
    <w:p>
      <w:pPr>
        <w:spacing w:after="80"/>
      </w:pPr>
      <w:r>
        <w:rPr>
          <w:b/>
          <w:bCs/>
          <w:sz w:val="18"/>
          <w:szCs w:val="18"/>
          <w:shd w:fill="E2F0D9" w:color="auto" w:val="clear"/>
        </w:rPr>
        <w:t xml:space="preserve"> Fixed </w:t>
      </w:r>
    </w:p>
    <w:p>
      <w:pPr>
        <w:spacing w:after="40"/>
      </w:pPr>
      <w:r>
        <w:rPr>
          <w:b/>
          <w:bCs/>
          <w:color w:val="767676"/>
          <w:sz w:val="18"/>
          <w:szCs w:val="18"/>
        </w:rPr>
        <w:t xml:space="preserve">Live page now</w:t>
      </w:r>
    </w:p>
    <w:p>
      <w:pPr>
        <w:pStyle w:val="ListParagraph"/>
        <w:numPr>
          <w:ilvl w:val="0"/>
          <w:numId w:val="2"/>
        </w:numPr>
        <w:spacing w:after="50"/>
      </w:pPr>
      <w:r>
        <w:rPr>
          <w:color w:val="767676"/>
          <w:sz w:val="19"/>
          <w:szCs w:val="19"/>
        </w:rPr>
        <w:t xml:space="preserve">"Wedded Concierge pairs you with a Wonderland Luxury Advisor who plans multicultural and destination weddings ..."</w:t>
      </w:r>
    </w:p>
    <w:p>
      <w:pPr>
        <w:spacing w:after="40" w:before="80"/>
      </w:pPr>
      <w:r>
        <w:rPr>
          <w:b/>
          <w:bCs/>
          <w:sz w:val="18"/>
          <w:szCs w:val="18"/>
        </w:rPr>
        <w:t xml:space="preserve">New copy</w:t>
      </w:r>
    </w:p>
    <w:p>
      <w:pPr>
        <w:pStyle w:val="ListParagraph"/>
        <w:numPr>
          <w:ilvl w:val="0"/>
          <w:numId w:val="2"/>
        </w:numPr>
        <w:spacing w:after="50"/>
      </w:pPr>
      <w:r>
        <w:t xml:space="preserve">"Wedded Concierge pairs you with a Wedded Advisor who plans with you from the first enquiry to the last dance." (your confirmed wording, used twice)</w:t>
      </w:r>
    </w:p>
    <w:p>
      <w:pPr>
        <w:pStyle w:val="ListParagraph"/>
        <w:numPr>
          <w:ilvl w:val="0"/>
          <w:numId w:val="2"/>
        </w:numPr>
        <w:spacing w:after="50"/>
      </w:pPr>
      <w:r>
        <w:t xml:space="preserve">"Wedded Advisor" appears 10 times, never twice in a row</w:t>
      </w:r>
    </w:p>
    <w:p>
      <w:pPr>
        <w:pStyle w:val="Heading1"/>
      </w:pPr>
      <w:r>
        <w:t xml:space="preserve">What we need from you</w:t>
      </w:r>
    </w:p>
    <w:p>
      <w:pPr>
        <w:pStyle w:val="ListParagraph"/>
        <w:numPr>
          <w:ilvl w:val="0"/>
          <w:numId w:val="2"/>
        </w:numPr>
        <w:spacing w:after="50"/>
      </w:pPr>
      <w:r>
        <w:t xml:space="preserve">Nic: approve the USD 65 Hawaii licence fee line</w:t>
      </w:r>
    </w:p>
    <w:p>
      <w:pPr>
        <w:pStyle w:val="ListParagraph"/>
        <w:numPr>
          <w:ilvl w:val="0"/>
          <w:numId w:val="2"/>
        </w:numPr>
        <w:spacing w:after="50"/>
      </w:pPr>
      <w:r>
        <w:t xml:space="preserve">You: approve the proof numbers (120,000+ celebrations, 17+ years) and what Wedded Privileges gives couples</w:t>
      </w:r>
    </w:p>
    <w:p>
      <w:pPr>
        <w:pStyle w:val="ListParagraph"/>
        <w:numPr>
          <w:ilvl w:val="0"/>
          <w:numId w:val="2"/>
        </w:numPr>
        <w:spacing w:after="50"/>
      </w:pPr>
      <w:r>
        <w:t xml:space="preserve">You: keep the Marketplace card hidden until there are 3 or more US or Canada listings? (it has 1 today)</w:t>
      </w:r>
    </w:p>
    <w:p>
      <w:pPr>
        <w:pStyle w:val="ListParagraph"/>
        <w:numPr>
          <w:ilvl w:val="0"/>
          <w:numId w:val="2"/>
        </w:numPr>
        <w:spacing w:after="50"/>
      </w:pPr>
      <w:r>
        <w:t xml:space="preserve">You: retarget or fold in the two older guide articles that compete with this page (/destinations/guide/region/north-america and /destinations/guide/hawaii)</w:t>
      </w:r>
    </w:p>
    <w:p>
      <w:pPr>
        <w:pStyle w:val="ListParagraph"/>
        <w:numPr>
          <w:ilvl w:val="0"/>
          <w:numId w:val="2"/>
        </w:numPr>
        <w:spacing w:after="50"/>
      </w:pPr>
      <w:r>
        <w:t xml:space="preserve">Someone with a browser: confirm the Australian ESTA and eTA rules on the official US and Canadian sites, and the season lines</w:t>
      </w:r>
    </w:p>
    <w:p>
      <w:pPr>
        <w:pStyle w:val="ListParagraph"/>
        <w:numPr>
          <w:ilvl w:val="0"/>
          <w:numId w:val="2"/>
        </w:numPr>
        <w:spacing w:after="50"/>
      </w:pPr>
      <w:r>
        <w:t xml:space="preserve">Dev: confirm the Privacy Policy, Wonderland Studio and "all real weddings in North America" links, and that the 6 real-wedding URLs are live</w:t>
      </w:r>
    </w:p>
    <w:p>
      <w:pPr>
        <w:spacing w:after="120"/>
      </w:pPr>
      <w:r>
        <w:rPr>
          <w:color w:val="767676"/>
          <w:sz w:val="18"/>
          <w:szCs w:val="18"/>
        </w:rPr>
        <w:t xml:space="preserve">Everything else is ready. The full new copy follows, in page order, for reference.</w:t>
      </w:r>
    </w:p>
    <w:p>
      <w:r>
        <w:br w:type="page"/>
      </w:r>
    </w:p>
    <w:p>
      <w:pPr>
        <w:pStyle w:val="Heading1"/>
      </w:pPr>
      <w:r>
        <w:t xml:space="preserve">Search result</w:t>
      </w:r>
    </w:p>
    <w:p>
      <w:pPr>
        <w:spacing w:after="120"/>
      </w:pPr>
      <w:r>
        <w:rPr>
          <w:b/>
          <w:bCs/>
        </w:rPr>
        <w:t xml:space="preserve">Title:</w:t>
      </w:r>
      <w:r>
        <w:t xml:space="preserve"> Destination Wedding in the USA or Canada | Wedded Wonderland</w:t>
      </w:r>
    </w:p>
    <w:p>
      <w:pPr>
        <w:spacing w:after="120"/>
      </w:pPr>
      <w:r>
        <w:rPr>
          <w:b/>
          <w:bCs/>
        </w:rPr>
        <w:t xml:space="preserve">Description:</w:t>
      </w:r>
      <w:r>
        <w:t xml:space="preserve"> Plan a destination wedding in the USA or Canada, from Maui and Napa to Banff, with Hawaii licence steps and travel rules for US, UK and Australian guests.</w:t>
      </w:r>
    </w:p>
    <w:p>
      <w:pPr>
        <w:pStyle w:val="Heading1"/>
      </w:pPr>
      <w:r>
        <w:t xml:space="preserve">The full new copy</w:t>
      </w:r>
    </w:p>
    <w:p>
      <w:pPr>
        <w:pStyle w:val="Heading2"/>
      </w:pPr>
      <w:r>
        <w:t xml:space="preserve">Choose your wedding in the USA or Canada, from Maui to Lake Louise</w:t>
      </w:r>
    </w:p>
    <w:p>
      <w:pPr>
        <w:spacing w:after="120"/>
      </w:pPr>
      <w:r>
        <w:t xml:space="preserve">A destination wedding in the USA runs from Hawaii's beaches to Napa's vines and New York rooftops, and Canada adds Banff's lakes.</w:t>
      </w:r>
    </w:p>
    <w:p>
      <w:pPr>
        <w:spacing w:after="120"/>
      </w:pPr>
      <w:r>
        <w:t xml:space="preserve">Hawaii's rules are set out below, as an example of how a licence works.</w:t>
      </w:r>
    </w:p>
    <w:p>
      <w:pPr>
        <w:spacing w:after="120"/>
      </w:pPr>
      <w:r>
        <w:t xml:space="preserve">Each US state and Canadian province sets its own rules, and we check them for your date and passports.</w:t>
      </w:r>
    </w:p>
    <w:p>
      <w:pPr>
        <w:spacing w:after="120"/>
      </w:pPr>
      <w:r>
        <w:rPr>
          <w:b/>
          <w:bCs/>
          <w:color w:val="1F4E79"/>
        </w:rPr>
        <w:t xml:space="preserve">[ Find your destination ]</w:t>
      </w:r>
      <w:r>
        <w:t xml:space="preserve"> </w:t>
      </w:r>
      <w:r>
        <w:rPr>
          <w:b/>
          <w:bCs/>
          <w:color w:val="1F4E79"/>
        </w:rPr>
        <w:t xml:space="preserve">[ Speak with a Wedded Advisor ]</w:t>
      </w:r>
    </w:p>
    <w:p>
      <w:pPr>
        <w:spacing w:after="120"/>
      </w:pPr>
      <w:r>
        <w:t xml:space="preserve">Wedded Concierge pairs you with a Wedded Advisor who plans with you from the first enquiry to the last dance.</w:t>
      </w:r>
    </w:p>
    <w:p>
      <w:pPr>
        <w:spacing w:after="120"/>
      </w:pPr>
      <w:r>
        <w:t xml:space="preserve">Not a wedding? Ask about a Hawaii proposal or honeymoon, a Banff vow renewal or a milestone birthday.</w:t>
      </w:r>
    </w:p>
    <w:p>
      <w:pPr>
        <w:spacing w:after="120"/>
      </w:pPr>
      <w:r>
        <w:rPr>
          <w:i/>
          <w:iCs/>
          <w:color w:val="767676"/>
          <w:sz w:val="16"/>
          <w:szCs w:val="16"/>
        </w:rPr>
        <w:t xml:space="preserve">Bar under the main heading (fills in the form)</w:t>
      </w:r>
    </w:p>
    <w:p>
      <w:pPr>
        <w:spacing w:after="120"/>
      </w:pPr>
      <w:r>
        <w:t xml:space="preserve">Where are you thinking?</w:t>
      </w:r>
    </w:p>
    <w:p>
      <w:pPr>
        <w:pStyle w:val="ListParagraph"/>
        <w:numPr>
          <w:ilvl w:val="0"/>
          <w:numId w:val="2"/>
        </w:numPr>
        <w:spacing w:after="60"/>
      </w:pPr>
      <w:r>
        <w:t xml:space="preserve">United States</w:t>
      </w:r>
    </w:p>
    <w:p>
      <w:pPr>
        <w:pStyle w:val="ListParagraph"/>
        <w:numPr>
          <w:ilvl w:val="0"/>
          <w:numId w:val="2"/>
        </w:numPr>
        <w:spacing w:after="60"/>
      </w:pPr>
      <w:r>
        <w:t xml:space="preserve">Hawaii</w:t>
      </w:r>
    </w:p>
    <w:p>
      <w:pPr>
        <w:pStyle w:val="ListParagraph"/>
        <w:numPr>
          <w:ilvl w:val="0"/>
          <w:numId w:val="2"/>
        </w:numPr>
        <w:spacing w:after="60"/>
      </w:pPr>
      <w:r>
        <w:t xml:space="preserve">Canada</w:t>
      </w:r>
    </w:p>
    <w:p>
      <w:pPr>
        <w:pStyle w:val="ListParagraph"/>
        <w:numPr>
          <w:ilvl w:val="0"/>
          <w:numId w:val="2"/>
        </w:numPr>
        <w:spacing w:after="60"/>
      </w:pPr>
      <w:r>
        <w:t xml:space="preserve">Not sure yet</w:t>
      </w:r>
    </w:p>
    <w:p>
      <w:pPr>
        <w:spacing w:after="120"/>
      </w:pPr>
      <w:r>
        <w:t xml:space="preserve">What style suits you?</w:t>
      </w:r>
    </w:p>
    <w:p>
      <w:pPr>
        <w:pStyle w:val="ListParagraph"/>
        <w:numPr>
          <w:ilvl w:val="0"/>
          <w:numId w:val="2"/>
        </w:numPr>
        <w:spacing w:after="60"/>
      </w:pPr>
      <w:r>
        <w:t xml:space="preserve">Beach</w:t>
      </w:r>
    </w:p>
    <w:p>
      <w:pPr>
        <w:pStyle w:val="ListParagraph"/>
        <w:numPr>
          <w:ilvl w:val="0"/>
          <w:numId w:val="2"/>
        </w:numPr>
        <w:spacing w:after="60"/>
      </w:pPr>
      <w:r>
        <w:t xml:space="preserve">Wine country</w:t>
      </w:r>
    </w:p>
    <w:p>
      <w:pPr>
        <w:pStyle w:val="ListParagraph"/>
        <w:numPr>
          <w:ilvl w:val="0"/>
          <w:numId w:val="2"/>
        </w:numPr>
        <w:spacing w:after="60"/>
      </w:pPr>
      <w:r>
        <w:t xml:space="preserve">Mountains</w:t>
      </w:r>
    </w:p>
    <w:p>
      <w:pPr>
        <w:pStyle w:val="ListParagraph"/>
        <w:numPr>
          <w:ilvl w:val="0"/>
          <w:numId w:val="2"/>
        </w:numPr>
        <w:spacing w:after="60"/>
      </w:pPr>
      <w:r>
        <w:t xml:space="preserve">City</w:t>
      </w:r>
    </w:p>
    <w:p>
      <w:pPr>
        <w:pStyle w:val="ListParagraph"/>
        <w:numPr>
          <w:ilvl w:val="0"/>
          <w:numId w:val="2"/>
        </w:numPr>
        <w:spacing w:after="60"/>
      </w:pPr>
      <w:r>
        <w:t xml:space="preserve">Southern charm</w:t>
      </w:r>
    </w:p>
    <w:p>
      <w:pPr>
        <w:pStyle w:val="ListParagraph"/>
        <w:numPr>
          <w:ilvl w:val="0"/>
          <w:numId w:val="2"/>
        </w:numPr>
        <w:spacing w:after="60"/>
      </w:pPr>
      <w:r>
        <w:t xml:space="preserve">Not sure yet</w:t>
      </w:r>
    </w:p>
    <w:p>
      <w:pPr>
        <w:spacing w:after="120"/>
      </w:pPr>
      <w:r>
        <w:t xml:space="preserve">How many guests?</w:t>
      </w:r>
    </w:p>
    <w:p>
      <w:pPr>
        <w:pStyle w:val="ListParagraph"/>
        <w:numPr>
          <w:ilvl w:val="0"/>
          <w:numId w:val="2"/>
        </w:numPr>
        <w:spacing w:after="60"/>
      </w:pPr>
      <w:r>
        <w:t xml:space="preserve">Just the two of you</w:t>
      </w:r>
    </w:p>
    <w:p>
      <w:pPr>
        <w:pStyle w:val="ListParagraph"/>
        <w:numPr>
          <w:ilvl w:val="0"/>
          <w:numId w:val="2"/>
        </w:numPr>
        <w:spacing w:after="60"/>
      </w:pPr>
      <w:r>
        <w:t xml:space="preserve">Up to 30</w:t>
      </w:r>
    </w:p>
    <w:p>
      <w:pPr>
        <w:pStyle w:val="ListParagraph"/>
        <w:numPr>
          <w:ilvl w:val="0"/>
          <w:numId w:val="2"/>
        </w:numPr>
        <w:spacing w:after="60"/>
      </w:pPr>
      <w:r>
        <w:t xml:space="preserve">31 to 80</w:t>
      </w:r>
    </w:p>
    <w:p>
      <w:pPr>
        <w:pStyle w:val="ListParagraph"/>
        <w:numPr>
          <w:ilvl w:val="0"/>
          <w:numId w:val="2"/>
        </w:numPr>
        <w:spacing w:after="60"/>
      </w:pPr>
      <w:r>
        <w:t xml:space="preserve">81 to 150</w:t>
      </w:r>
    </w:p>
    <w:p>
      <w:pPr>
        <w:pStyle w:val="ListParagraph"/>
        <w:numPr>
          <w:ilvl w:val="0"/>
          <w:numId w:val="2"/>
        </w:numPr>
        <w:spacing w:after="60"/>
      </w:pPr>
      <w:r>
        <w:t xml:space="preserve">Over 150</w:t>
      </w:r>
    </w:p>
    <w:p>
      <w:pPr>
        <w:pStyle w:val="ListParagraph"/>
        <w:numPr>
          <w:ilvl w:val="0"/>
          <w:numId w:val="2"/>
        </w:numPr>
        <w:spacing w:after="60"/>
      </w:pPr>
      <w:r>
        <w:t xml:space="preserve">Not sure yet</w:t>
      </w:r>
    </w:p>
    <w:p>
      <w:pPr>
        <w:spacing w:after="120"/>
      </w:pPr>
      <w:r>
        <w:t xml:space="preserve">Which month?</w:t>
      </w:r>
    </w:p>
    <w:p>
      <w:pPr>
        <w:pStyle w:val="ListParagraph"/>
        <w:numPr>
          <w:ilvl w:val="0"/>
          <w:numId w:val="2"/>
        </w:numPr>
        <w:spacing w:after="60"/>
      </w:pPr>
      <w:r>
        <w:t xml:space="preserve">January to December (dropdown, one option per month)</w:t>
      </w:r>
    </w:p>
    <w:p>
      <w:pPr>
        <w:pStyle w:val="ListParagraph"/>
        <w:numPr>
          <w:ilvl w:val="0"/>
          <w:numId w:val="2"/>
        </w:numPr>
        <w:spacing w:after="60"/>
      </w:pPr>
      <w:r>
        <w:t xml:space="preserve">Not sure yet</w:t>
      </w:r>
    </w:p>
    <w:p>
      <w:pPr>
        <w:spacing w:after="120"/>
      </w:pPr>
      <w:r>
        <w:t xml:space="preserve">Family or adults-only?</w:t>
      </w:r>
    </w:p>
    <w:p>
      <w:pPr>
        <w:pStyle w:val="ListParagraph"/>
        <w:numPr>
          <w:ilvl w:val="0"/>
          <w:numId w:val="2"/>
        </w:numPr>
        <w:spacing w:after="60"/>
      </w:pPr>
      <w:r>
        <w:t xml:space="preserve">Family-friendly</w:t>
      </w:r>
    </w:p>
    <w:p>
      <w:pPr>
        <w:pStyle w:val="ListParagraph"/>
        <w:numPr>
          <w:ilvl w:val="0"/>
          <w:numId w:val="2"/>
        </w:numPr>
        <w:spacing w:after="60"/>
      </w:pPr>
      <w:r>
        <w:t xml:space="preserve">Adults-only</w:t>
      </w:r>
    </w:p>
    <w:p>
      <w:pPr>
        <w:pStyle w:val="ListParagraph"/>
        <w:numPr>
          <w:ilvl w:val="0"/>
          <w:numId w:val="2"/>
        </w:numPr>
        <w:spacing w:after="60"/>
      </w:pPr>
      <w:r>
        <w:t xml:space="preserve">Either</w:t>
      </w:r>
    </w:p>
    <w:p>
      <w:pPr>
        <w:spacing w:after="120"/>
      </w:pPr>
      <w:r>
        <w:rPr>
          <w:b/>
          <w:bCs/>
          <w:color w:val="1F4E79"/>
        </w:rPr>
        <w:t xml:space="preserve">[ Check your date ]</w:t>
      </w:r>
    </w:p>
    <w:p>
      <w:pPr>
        <w:spacing w:after="120"/>
      </w:pPr>
      <w:r>
        <w:rPr>
          <w:i/>
          <w:iCs/>
          <w:color w:val="767676"/>
          <w:sz w:val="16"/>
          <w:szCs w:val="16"/>
        </w:rPr>
        <w:t xml:space="preserve">Proof line</w:t>
      </w:r>
    </w:p>
    <w:p>
      <w:pPr>
        <w:spacing w:after="120"/>
      </w:pPr>
      <w:r>
        <w:t xml:space="preserve">Hawaii licence steps and entry rules from official government sites, checked October 2026.</w:t>
      </w:r>
    </w:p>
    <w:p>
      <w:pPr>
        <w:shd w:fill="FFF2CC" w:color="auto" w:val="clear"/>
        <w:spacing w:after="120"/>
      </w:pPr>
      <w:r>
        <w:rPr>
          <w:sz w:val="18"/>
          <w:szCs w:val="18"/>
        </w:rPr>
        <w:t xml:space="preserve">Once You (Project Lead) signs off, replace the line above with: 120,000+ celebrations. 17+ years.</w:t>
      </w:r>
    </w:p>
    <w:p>
      <w:pPr>
        <w:pStyle w:val="Heading2"/>
      </w:pPr>
      <w:r>
        <w:t xml:space="preserve">Picture your vows on a Maui beach, in Napa's vines or by Lake Louise</w:t>
      </w:r>
    </w:p>
    <w:p>
      <w:pPr>
        <w:spacing w:after="120"/>
      </w:pPr>
      <w:r>
        <w:t xml:space="preserve">Hawaii: beaches and lava coast. California: vineyards. The Rockies: lakes and snow. The South: live oaks and second lines.</w:t>
      </w:r>
    </w:p>
    <w:p>
      <w:pPr>
        <w:pStyle w:val="Heading3"/>
      </w:pPr>
      <w:r>
        <w:t xml:space="preserve">Maui and the Big Island</w:t>
      </w:r>
    </w:p>
    <w:p>
      <w:pPr>
        <w:spacing w:after="120"/>
      </w:pPr>
      <w:r>
        <w:t xml:space="preserve">Resort coasts at Wailea, Kaanapali and Kapalua on Maui. On the Big Island, black sand beaches and lava fields.</w:t>
      </w:r>
    </w:p>
    <w:p>
      <w:pPr>
        <w:pStyle w:val="Heading3"/>
      </w:pPr>
      <w:r>
        <w:t xml:space="preserve">Lake Louise and Banff</w:t>
      </w:r>
    </w:p>
    <w:p>
      <w:pPr>
        <w:spacing w:after="120"/>
      </w:pPr>
      <w:r>
        <w:t xml:space="preserve">A grand hotel above a lake that freezes in winter.</w:t>
      </w:r>
    </w:p>
    <w:p>
      <w:pPr>
        <w:pStyle w:val="Heading3"/>
      </w:pPr>
      <w:r>
        <w:t xml:space="preserve">Napa and Sonoma</w:t>
      </w:r>
    </w:p>
    <w:p>
      <w:pPr>
        <w:spacing w:after="120"/>
      </w:pPr>
      <w:r>
        <w:t xml:space="preserve">Vineyard ceremonies among the vines.</w:t>
      </w:r>
    </w:p>
    <w:p>
      <w:pPr>
        <w:pStyle w:val="Heading3"/>
      </w:pPr>
      <w:r>
        <w:t xml:space="preserve">Charleston and New Orleans</w:t>
      </w:r>
    </w:p>
    <w:p>
      <w:pPr>
        <w:spacing w:after="120"/>
      </w:pPr>
      <w:r>
        <w:t xml:space="preserve">Avenues of live oaks in Charleston. French Quarter courtyards in New Orleans.</w:t>
      </w:r>
    </w:p>
    <w:p>
      <w:pPr>
        <w:pStyle w:val="Heading3"/>
      </w:pPr>
      <w:r>
        <w:t xml:space="preserve">Aspen</w:t>
      </w:r>
    </w:p>
    <w:p>
      <w:pPr>
        <w:spacing w:after="120"/>
      </w:pPr>
      <w:r>
        <w:t xml:space="preserve">A mountain town wedding in summer meadows or in the snow.</w:t>
      </w:r>
    </w:p>
    <w:p>
      <w:pPr>
        <w:pStyle w:val="Heading3"/>
      </w:pPr>
      <w:r>
        <w:t xml:space="preserve">New York City</w:t>
      </w:r>
    </w:p>
    <w:p>
      <w:pPr>
        <w:spacing w:after="120"/>
      </w:pPr>
      <w:r>
        <w:t xml:space="preserve">Rooftop skylines and a portrait in Central Park.</w:t>
      </w:r>
    </w:p>
    <w:p>
      <w:pPr>
        <w:spacing w:after="120"/>
      </w:pPr>
      <w:r>
        <w:rPr>
          <w:b/>
          <w:bCs/>
        </w:rPr>
        <w:t xml:space="preserve">Local detail:</w:t>
      </w:r>
      <w:r>
        <w:t xml:space="preserve"> in New Orleans, a second line parade can lead your guests out from the ceremony.</w:t>
      </w:r>
    </w:p>
    <w:p>
      <w:pPr>
        <w:spacing w:after="120"/>
      </w:pPr>
      <w:r>
        <w:rPr>
          <w:b/>
          <w:bCs/>
          <w:color w:val="1F4E79"/>
        </w:rPr>
        <w:t xml:space="preserve">[ Speak with a Wedded Advisor ]</w:t>
      </w:r>
    </w:p>
    <w:p>
      <w:pPr>
        <w:pStyle w:val="Heading2"/>
      </w:pPr>
      <w:r>
        <w:t xml:space="preserve">Choose the United States or Canada, then a place</w:t>
      </w:r>
    </w:p>
    <w:p>
      <w:pPr>
        <w:spacing w:after="120"/>
      </w:pPr>
      <w:r>
        <w:t xml:space="preserve">Start with the country, then the setting. Elopements and small weddings are welcome. Tell us the place on either card and we open your enquiry with it filled in.</w:t>
      </w:r>
    </w:p>
    <w:p>
      <w:pPr>
        <w:pStyle w:val="Heading3"/>
      </w:pPr>
      <w:r>
        <w:t xml:space="preserve">The United States</w:t>
      </w:r>
    </w:p>
    <w:p>
      <w:pPr>
        <w:spacing w:after="120"/>
      </w:pPr>
      <w:r>
        <w:t xml:space="preserve">Destination wedding locations in the USA run from Hawaii's islands to New York City. A California destination wedding can mean Napa and Sonoma's vines or the Big Sur coast. Aspen in Colorado and Charleston in South Carolina are in the table below.</w:t>
      </w:r>
    </w:p>
    <w:p>
      <w:pPr>
        <w:spacing w:after="120"/>
      </w:pPr>
      <w:r>
        <w:t xml:space="preserve">A Las Vegas wedding suits a chapel or hotel ceremony; Nevada sets its own licence rules, and your Wedded Advisor checks them before you book flights.</w:t>
      </w:r>
    </w:p>
    <w:p>
      <w:pPr>
        <w:spacing w:after="120"/>
      </w:pPr>
      <w:r>
        <w:t xml:space="preserve">More places we plan: New Orleans.</w:t>
      </w:r>
    </w:p>
    <w:p>
      <w:pPr>
        <w:spacing w:after="120"/>
      </w:pPr>
      <w:r>
        <w:t xml:space="preserve">Real weddings from Hawaii, New York and Colorado are below.</w:t>
      </w:r>
    </w:p>
    <w:p>
      <w:pPr>
        <w:spacing w:after="120"/>
      </w:pPr>
      <w:r>
        <w:rPr>
          <w:b/>
          <w:bCs/>
          <w:color w:val="1F4E79"/>
        </w:rPr>
        <w:t xml:space="preserve">[ Plan a wedding in the United States ]</w:t>
      </w:r>
    </w:p>
    <w:p>
      <w:pPr>
        <w:pStyle w:val="Heading3"/>
      </w:pPr>
      <w:r>
        <w:t xml:space="preserve">A Canada destination wedding</w:t>
      </w:r>
    </w:p>
    <w:p>
      <w:pPr>
        <w:spacing w:after="120"/>
      </w:pPr>
      <w:r>
        <w:t xml:space="preserve">Banff and Lake Louise in the Rockies, a grand hotel above the lake and mountain ceremonies in summer or snow.</w:t>
      </w:r>
    </w:p>
    <w:p>
      <w:pPr>
        <w:spacing w:after="120"/>
      </w:pPr>
      <w:r>
        <w:t xml:space="preserve">More places we plan: Vancouver and Toronto.</w:t>
      </w:r>
    </w:p>
    <w:p>
      <w:pPr>
        <w:spacing w:after="120"/>
      </w:pPr>
      <w:r>
        <w:t xml:space="preserve">Real weddings from Vancouver and Toronto are below.</w:t>
      </w:r>
    </w:p>
    <w:p>
      <w:pPr>
        <w:spacing w:after="120"/>
      </w:pPr>
      <w:r>
        <w:rPr>
          <w:b/>
          <w:bCs/>
          <w:color w:val="1F4E79"/>
        </w:rPr>
        <w:t xml:space="preserve">[ Plan a wedding in Canada ]</w:t>
      </w:r>
    </w:p>
    <w:p>
      <w:pPr>
        <w:spacing w:after="120"/>
      </w:pPr>
      <w:r>
        <w:t xml:space="preserve">Planning Mexico or the Caribbean? See </w:t>
      </w:r>
      <w:r>
        <w:rPr>
          <w:color w:val="1F4E79"/>
          <w:u w:val="single"/>
        </w:rPr>
        <w:t xml:space="preserve">weddings in Latin America and the Caribbean</w:t>
      </w:r>
      <w:r>
        <w:t xml:space="preserve">.</w:t>
      </w:r>
    </w:p>
    <w:p>
      <w:pPr>
        <w:pStyle w:val="Heading2"/>
      </w:pPr>
      <w:r>
        <w:t xml:space="preserve">Compare the places couples ask about most</w:t>
      </w:r>
    </w:p>
    <w:p>
      <w:pPr>
        <w:spacing w:after="120"/>
      </w:pPr>
      <w:r>
        <w:t xml:space="preserve">Ten destination wedding locations in the USA and Canada, side by side, with legal and travel steps linked to the official rules below.</w:t>
      </w:r>
    </w:p>
    <w:p>
      <w:pPr>
        <w:spacing w:after="120"/>
      </w:pPr>
      <w:r>
        <w:t xml:space="preserve">Table note: Rules are set by each state or province; we check them for your date.</w:t>
      </w:r>
    </w:p>
    <w:p>
      <w:pPr>
        <w:spacing w:after="120"/>
      </w:pPr>
      <w:r>
        <w:t xml:space="preserve">Table caption: Style and fit are our planning notes, not venue claims. Entry rules for US, UK and Australian passports are in "Travel by passport" below.</w:t>
      </w:r>
    </w:p>
    <w:p>
      <w:pPr>
        <w:spacing w:after="120"/>
      </w:pPr>
      <w:r>
        <w:t xml:space="preserve">Arriving: Hawaii flights usually land at Maui (OGG), the Big Island (KOA or ITO), Kauai (LIH) or Honolulu (HNL). Banff is about 1.5 hours by road from the airport. We confirm routes and transfers for your guests.</w:t>
      </w:r>
    </w:p>
    <w:p>
      <w:pPr>
        <w:pStyle w:val="Heading3"/>
      </w:pPr>
      <w:r>
        <w:t xml:space="preserve">Marry legally in Hawaii</w:t>
      </w:r>
    </w:p>
    <w:p>
      <w:pPr>
        <w:spacing w:after="120"/>
      </w:pPr>
      <w:r>
        <w:t xml:space="preserve">Last checked October 2026, </w:t>
      </w:r>
      <w:r>
        <w:rPr>
          <w:color w:val="1F4E79"/>
          <w:u w:val="single"/>
        </w:rPr>
        <w:t xml:space="preserve">Hawaii Department of Health</w:t>
      </w:r>
    </w:p>
    <w:p>
      <w:pPr>
        <w:spacing w:after="120"/>
      </w:pPr>
      <w:r>
        <w:t xml:space="preserve">The steps are the same for US, AU and UK passports. There is no state residence or US citizenship requirement, no blood test, and both partners must be 18 or over.</w:t>
      </w:r>
    </w:p>
    <w:p>
      <w:pPr>
        <w:spacing w:after="120"/>
      </w:pPr>
      <w:r>
        <w:t xml:space="preserve">1. Apply online and pay, then meet a State-authorised agent together, in person, with government photo ID. A passport is accepted; proxies are not.</w:t>
      </w:r>
    </w:p>
    <w:p>
      <w:pPr>
        <w:spacing w:after="120"/>
      </w:pPr>
      <w:r>
        <w:t xml:space="preserve">2. Collect the licence no sooner than 30 days before the ceremony. There is no waiting period once it is issued, and it is valid for 30 days, in Hawaii only.</w:t>
      </w:r>
    </w:p>
    <w:p>
      <w:pPr>
        <w:spacing w:after="120"/>
      </w:pPr>
      <w:r>
        <w:t xml:space="preserve">3. Your officiant must hold a licence from the State of Hawaii Department of Health.</w:t>
      </w:r>
    </w:p>
    <w:p>
      <w:pPr>
        <w:spacing w:after="120"/>
      </w:pPr>
      <w:r>
        <w:t xml:space="preserve">Your Wedded Advisor confirms the current state fee before you apply.</w:t>
      </w:r>
    </w:p>
    <w:p>
      <w:pPr>
        <w:shd w:fill="FFF2CC" w:color="auto" w:val="clear"/>
        <w:spacing w:after="120"/>
      </w:pPr>
      <w:r>
        <w:rPr>
          <w:sz w:val="18"/>
          <w:szCs w:val="18"/>
        </w:rPr>
        <w:t xml:space="preserve">Once Nic signs off, replace the line above with: The state fee is USD 65, non-refundable.</w:t>
      </w:r>
    </w:p>
    <w:p>
      <w:pPr>
        <w:pStyle w:val="Heading3"/>
      </w:pPr>
      <w:r>
        <w:t xml:space="preserve">Every other state and province</w:t>
      </w:r>
    </w:p>
    <w:p>
      <w:pPr>
        <w:spacing w:after="120"/>
      </w:pPr>
      <w:r>
        <w:t xml:space="preserve">Each US state and each Canadian province sets its own licence rules. We check the current steps with the issuing office for your date.</w:t>
      </w:r>
    </w:p>
    <w:p>
      <w:pPr>
        <w:spacing w:after="120"/>
      </w:pPr>
      <w:r>
        <w:t xml:space="preserve">In New York City, licences and City Clerk ceremonies are by appointment only, with no walk-ins. Source: </w:t>
      </w:r>
      <w:r>
        <w:rPr>
          <w:color w:val="1F4E79"/>
          <w:u w:val="single"/>
        </w:rPr>
        <w:t xml:space="preserve">NYC City Clerk marriage licences</w:t>
      </w:r>
      <w:r>
        <w:t xml:space="preserve">, last checked October 2026.</w:t>
      </w:r>
    </w:p>
    <w:p>
      <w:pPr>
        <w:spacing w:after="120"/>
      </w:pPr>
      <w:r>
        <w:t xml:space="preserve">UK citizens: whether you can marry depends on local law, and you may need documents showing you are free to marry. Source: </w:t>
      </w:r>
      <w:r>
        <w:rPr>
          <w:color w:val="1F4E79"/>
          <w:u w:val="single"/>
        </w:rPr>
        <w:t xml:space="preserve">GOV.UK marriage abroad in the USA</w:t>
      </w:r>
      <w:r>
        <w:t xml:space="preserve">.</w:t>
      </w:r>
    </w:p>
    <w:p>
      <w:pPr>
        <w:pStyle w:val="Heading3"/>
      </w:pPr>
      <w:r>
        <w:t xml:space="preserve">Travel by passport</w:t>
      </w:r>
    </w:p>
    <w:p>
      <w:pPr>
        <w:spacing w:after="120"/>
      </w:pPr>
      <w:r>
        <w:t xml:space="preserve">Last checked October 2026</w:t>
      </w:r>
    </w:p>
    <w:p>
      <w:pPr>
        <w:pStyle w:val="ListParagraph"/>
        <w:numPr>
          <w:ilvl w:val="0"/>
          <w:numId w:val="2"/>
        </w:numPr>
        <w:spacing w:after="60"/>
      </w:pPr>
      <w:r>
        <w:rPr>
          <w:b/>
          <w:bCs/>
        </w:rPr>
        <w:t xml:space="preserve">US passports:</w:t>
      </w:r>
      <w:r>
        <w:t xml:space="preserve"> no travel authorisation for Hawaii or the mainland. For Canada, no tourist visa for stays under 180 days. Fly on a passport: the passport card is not valid for flights. Source: </w:t>
      </w:r>
      <w:r>
        <w:rPr>
          <w:color w:val="1F4E79"/>
          <w:u w:val="single"/>
        </w:rPr>
        <w:t xml:space="preserve">US State Department advice on Canada</w:t>
      </w:r>
      <w:r>
        <w:t xml:space="preserve">.</w:t>
      </w:r>
    </w:p>
    <w:p>
      <w:pPr>
        <w:pStyle w:val="ListParagraph"/>
        <w:numPr>
          <w:ilvl w:val="0"/>
          <w:numId w:val="2"/>
        </w:numPr>
        <w:spacing w:after="60"/>
      </w:pPr>
      <w:r>
        <w:rPr>
          <w:b/>
          <w:bCs/>
        </w:rPr>
        <w:t xml:space="preserve">UK passports:</w:t>
      </w:r>
      <w:r>
        <w:t xml:space="preserve"> for the US, an ESTA under the Visa Waiver Program, or a visa, for visits of 90 days or less. The programme needs an unrestricted right of abode in the UK. Source: </w:t>
      </w:r>
      <w:r>
        <w:rPr>
          <w:color w:val="1F4E79"/>
          <w:u w:val="single"/>
        </w:rPr>
        <w:t xml:space="preserve">Visa Waiver Program rules</w:t>
      </w:r>
      <w:r>
        <w:t xml:space="preserve">. For Canada, an eTA to fly in; none by land or sea. Source: </w:t>
      </w:r>
      <w:r>
        <w:rPr>
          <w:color w:val="1F4E79"/>
          <w:u w:val="single"/>
        </w:rPr>
        <w:t xml:space="preserve">GOV.UK Canada entry requirements</w:t>
      </w:r>
      <w:r>
        <w:t xml:space="preserve">.</w:t>
      </w:r>
    </w:p>
    <w:p>
      <w:pPr>
        <w:pStyle w:val="ListParagraph"/>
        <w:numPr>
          <w:ilvl w:val="0"/>
          <w:numId w:val="2"/>
        </w:numPr>
        <w:spacing w:after="60"/>
      </w:pPr>
      <w:r>
        <w:rPr>
          <w:b/>
          <w:bCs/>
        </w:rPr>
        <w:t xml:space="preserve">Australian passports:</w:t>
      </w:r>
    </w:p>
    <w:p>
      <w:pPr>
        <w:spacing w:after="120"/>
      </w:pPr>
      <w:r>
        <w:t xml:space="preserve">Australian guests should check ESTA eligibility on the official US site and eTA rules on the official Canadian site before booking.</w:t>
      </w:r>
    </w:p>
    <w:p>
      <w:pPr>
        <w:shd w:fill="FFF2CC" w:color="auto" w:val="clear"/>
        <w:spacing w:after="120"/>
      </w:pPr>
      <w:r>
        <w:rPr>
          <w:sz w:val="18"/>
          <w:szCs w:val="18"/>
        </w:rPr>
        <w:t xml:space="preserve">Once You (Project Lead) signs off, replace the line above with: Australian guests travel to the US on an ESTA under the Visa Waiver Program, and need an eTA to fly into Canada.</w:t>
      </w:r>
    </w:p>
    <w:p>
      <w:pPr>
        <w:spacing w:after="120"/>
      </w:pPr>
      <w:r>
        <w:t xml:space="preserve">Hawaii, the mainland coasts, the mountains and Canada each run on different seasons. Tell us your month and we check weather, rates and availability for it.</w:t>
      </w:r>
    </w:p>
    <w:p>
      <w:pPr>
        <w:shd w:fill="FFF2CC" w:color="auto" w:val="clear"/>
        <w:spacing w:after="120"/>
      </w:pPr>
      <w:r>
        <w:rPr>
          <w:sz w:val="18"/>
          <w:szCs w:val="18"/>
        </w:rPr>
        <w:t xml:space="preserve">Once You (Project Lead) signs off, replace the line above with: Hawaii weddings run year-round. Most of the mainland and Canada favour May to October, and mountain winter weddings run December to March.</w:t>
      </w:r>
    </w:p>
    <w:p>
      <w:pPr>
        <w:spacing w:after="120"/>
      </w:pPr>
      <w:r>
        <w:rPr>
          <w:b/>
          <w:bCs/>
          <w:color w:val="1F4E79"/>
        </w:rPr>
        <w:t xml:space="preserve">[ Compare destinations ]</w:t>
      </w:r>
    </w:p>
    <w:p>
      <w:pPr>
        <w:pStyle w:val="Heading2"/>
      </w:pPr>
      <w:r>
        <w:t xml:space="preserve">Start with the question you actually have</w:t>
      </w:r>
    </w:p>
    <w:p>
      <w:pPr>
        <w:pStyle w:val="ListParagraph"/>
        <w:numPr>
          <w:ilvl w:val="0"/>
          <w:numId w:val="2"/>
        </w:numPr>
        <w:spacing w:after="60"/>
      </w:pPr>
      <w:r>
        <w:rPr>
          <w:b/>
          <w:bCs/>
        </w:rPr>
        <w:t xml:space="preserve">Where should we even start?</w:t>
      </w:r>
      <w:r>
        <w:t xml:space="preserve"> Our </w:t>
      </w:r>
      <w:r>
        <w:rPr>
          <w:color w:val="1F4E79"/>
          <w:u w:val="single"/>
        </w:rPr>
        <w:t xml:space="preserve">destination wedding guide</w:t>
      </w:r>
      <w:r>
        <w:t xml:space="preserve"> walks through the first decisions.</w:t>
      </w:r>
    </w:p>
    <w:p>
      <w:pPr>
        <w:pStyle w:val="ListParagraph"/>
        <w:numPr>
          <w:ilvl w:val="0"/>
          <w:numId w:val="2"/>
        </w:numPr>
        <w:spacing w:after="60"/>
      </w:pPr>
      <w:r>
        <w:rPr>
          <w:b/>
          <w:bCs/>
        </w:rPr>
        <w:t xml:space="preserve">How do we plan from overseas?</w:t>
      </w:r>
      <w:r>
        <w:t xml:space="preserve"> Read </w:t>
      </w:r>
      <w:r>
        <w:rPr>
          <w:color w:val="1F4E79"/>
          <w:u w:val="single"/>
        </w:rPr>
        <w:t xml:space="preserve">how to plan a wedding in the USA from overseas</w:t>
      </w:r>
      <w:r>
        <w:t xml:space="preserve">.</w:t>
      </w:r>
    </w:p>
    <w:p>
      <w:pPr>
        <w:pStyle w:val="ListParagraph"/>
        <w:numPr>
          <w:ilvl w:val="0"/>
          <w:numId w:val="2"/>
        </w:numPr>
        <w:spacing w:after="60"/>
      </w:pPr>
      <w:r>
        <w:rPr>
          <w:b/>
          <w:bCs/>
        </w:rPr>
        <w:t xml:space="preserve">What will it cost?</w:t>
      </w:r>
      <w:r>
        <w:t xml:space="preserve"> See </w:t>
      </w:r>
      <w:r>
        <w:rPr>
          <w:color w:val="1F4E79"/>
          <w:u w:val="single"/>
        </w:rPr>
        <w:t xml:space="preserve">what drives the budget</w:t>
      </w:r>
      <w:r>
        <w:t xml:space="preserve"> in the answers below.</w:t>
      </w:r>
    </w:p>
    <w:p>
      <w:pPr>
        <w:pStyle w:val="ListParagraph"/>
        <w:numPr>
          <w:ilvl w:val="0"/>
          <w:numId w:val="2"/>
        </w:numPr>
        <w:spacing w:after="60"/>
      </w:pPr>
      <w:r>
        <w:rPr>
          <w:b/>
          <w:bCs/>
        </w:rPr>
        <w:t xml:space="preserve">Can we marry legally?</w:t>
      </w:r>
      <w:r>
        <w:t xml:space="preserve"> Start with </w:t>
      </w:r>
      <w:r>
        <w:rPr>
          <w:color w:val="1F4E79"/>
          <w:u w:val="single"/>
        </w:rPr>
        <w:t xml:space="preserve">the Hawaii licence steps</w:t>
      </w:r>
      <w:r>
        <w:t xml:space="preserve"> and </w:t>
      </w:r>
      <w:r>
        <w:rPr>
          <w:color w:val="1F4E79"/>
          <w:u w:val="single"/>
        </w:rPr>
        <w:t xml:space="preserve">travel rules by passport</w:t>
      </w:r>
      <w:r>
        <w:t xml:space="preserve">.</w:t>
      </w:r>
    </w:p>
    <w:p>
      <w:pPr>
        <w:pStyle w:val="ListParagraph"/>
        <w:numPr>
          <w:ilvl w:val="0"/>
          <w:numId w:val="2"/>
        </w:numPr>
        <w:spacing w:after="60"/>
      </w:pPr>
      <w:r>
        <w:rPr>
          <w:b/>
          <w:bCs/>
        </w:rPr>
        <w:t xml:space="preserve">Still choosing?</w:t>
      </w:r>
      <w:r>
        <w:t xml:space="preserve"> The quiz matches your style and guest count to a place.</w:t>
      </w:r>
    </w:p>
    <w:p>
      <w:pPr>
        <w:spacing w:after="120"/>
      </w:pPr>
      <w:r>
        <w:rPr>
          <w:b/>
          <w:bCs/>
          <w:color w:val="1F4E79"/>
        </w:rPr>
        <w:t xml:space="preserve">[ Take the destination quiz ]</w:t>
      </w:r>
    </w:p>
    <w:p>
      <w:pPr>
        <w:pStyle w:val="Heading2"/>
      </w:pPr>
      <w:r>
        <w:t xml:space="preserve">See real weddings from Hawaii to Vancouver</w:t>
      </w:r>
    </w:p>
    <w:p>
      <w:pPr>
        <w:spacing w:after="120"/>
      </w:pPr>
      <w:r>
        <w:t xml:space="preserve">Real weddings from the region, from Hawaii to Toronto.</w:t>
      </w:r>
    </w:p>
    <w:p>
      <w:pPr>
        <w:spacing w:after="120"/>
      </w:pPr>
      <w:r>
        <w:t xml:space="preserve">1. </w:t>
      </w:r>
      <w:r>
        <w:rPr>
          <w:color w:val="1F4E79"/>
          <w:u w:val="single"/>
        </w:rPr>
        <w:t xml:space="preserve">A real wedding in Hawaii</w:t>
      </w:r>
    </w:p>
    <w:p>
      <w:pPr>
        <w:spacing w:after="120"/>
      </w:pPr>
      <w:r>
        <w:t xml:space="preserve">2. </w:t>
      </w:r>
      <w:r>
        <w:rPr>
          <w:color w:val="1F4E79"/>
          <w:u w:val="single"/>
        </w:rPr>
        <w:t xml:space="preserve">Tia and Michael's earthy wedding in New York</w:t>
      </w:r>
    </w:p>
    <w:p>
      <w:pPr>
        <w:spacing w:after="120"/>
      </w:pPr>
      <w:r>
        <w:t xml:space="preserve">3. </w:t>
      </w:r>
      <w:r>
        <w:rPr>
          <w:color w:val="1F4E79"/>
          <w:u w:val="single"/>
        </w:rPr>
        <w:t xml:space="preserve">Kristin and Ralph's New York City wedding</w:t>
      </w:r>
    </w:p>
    <w:p>
      <w:pPr>
        <w:spacing w:after="120"/>
      </w:pPr>
      <w:r>
        <w:t xml:space="preserve">4. </w:t>
      </w:r>
      <w:r>
        <w:rPr>
          <w:color w:val="1F4E79"/>
          <w:u w:val="single"/>
        </w:rPr>
        <w:t xml:space="preserve">A Colorado lodge wedding by the fireplace</w:t>
      </w:r>
    </w:p>
    <w:p>
      <w:pPr>
        <w:spacing w:after="120"/>
      </w:pPr>
      <w:r>
        <w:t xml:space="preserve">5. </w:t>
      </w:r>
      <w:r>
        <w:rPr>
          <w:color w:val="1F4E79"/>
          <w:u w:val="single"/>
        </w:rPr>
        <w:t xml:space="preserve">A Great Gatsby wedding in Vancouver</w:t>
      </w:r>
    </w:p>
    <w:p>
      <w:pPr>
        <w:spacing w:after="120"/>
      </w:pPr>
      <w:r>
        <w:t xml:space="preserve">6. [Ishita and Devin's cultural wedding in Toronto]</w:t>
      </w:r>
    </w:p>
    <w:p>
      <w:pPr>
        <w:spacing w:after="120"/>
      </w:pPr>
      <w:r>
        <w:rPr>
          <w:b/>
          <w:bCs/>
          <w:color w:val="1F4E79"/>
        </w:rPr>
        <w:t xml:space="preserve">[ See all real weddings in North America ]</w:t>
      </w:r>
    </w:p>
    <w:p>
      <w:pPr>
        <w:pStyle w:val="Heading2"/>
      </w:pPr>
      <w:r>
        <w:t xml:space="preserve">Celebrate more than a wedding in North America</w:t>
      </w:r>
    </w:p>
    <w:p>
      <w:pPr>
        <w:pStyle w:val="ListParagraph"/>
        <w:numPr>
          <w:ilvl w:val="0"/>
          <w:numId w:val="2"/>
        </w:numPr>
        <w:spacing w:after="60"/>
      </w:pPr>
      <w:r>
        <w:rPr>
          <w:b/>
          <w:bCs/>
        </w:rPr>
        <w:t xml:space="preserve">Proposals:</w:t>
      </w:r>
      <w:r>
        <w:t xml:space="preserve"> ideas in </w:t>
      </w:r>
      <w:r>
        <w:rPr>
          <w:color w:val="1F4E79"/>
          <w:u w:val="single"/>
        </w:rPr>
        <w:t xml:space="preserve">proposal destinations in the USA</w:t>
      </w:r>
      <w:r>
        <w:t xml:space="preserve"> and </w:t>
      </w:r>
      <w:r>
        <w:rPr>
          <w:color w:val="1F4E79"/>
          <w:u w:val="single"/>
        </w:rPr>
        <w:t xml:space="preserve">where to propose in Hawaii</w:t>
      </w:r>
      <w:r>
        <w:t xml:space="preserve">.</w:t>
      </w:r>
    </w:p>
    <w:p>
      <w:pPr>
        <w:pStyle w:val="ListParagraph"/>
        <w:numPr>
          <w:ilvl w:val="0"/>
          <w:numId w:val="2"/>
        </w:numPr>
        <w:spacing w:after="60"/>
      </w:pPr>
      <w:r>
        <w:rPr>
          <w:b/>
          <w:bCs/>
        </w:rPr>
        <w:t xml:space="preserve">Hawaii honeymoon:</w:t>
      </w:r>
      <w:r>
        <w:t xml:space="preserve"> start with </w:t>
      </w:r>
      <w:r>
        <w:rPr>
          <w:color w:val="1F4E79"/>
          <w:u w:val="single"/>
        </w:rPr>
        <w:t xml:space="preserve">luxury honeymoon resorts in Hawaii</w:t>
      </w:r>
      <w:r>
        <w:t xml:space="preserve">.</w:t>
      </w:r>
    </w:p>
    <w:p>
      <w:pPr>
        <w:pStyle w:val="ListParagraph"/>
        <w:numPr>
          <w:ilvl w:val="0"/>
          <w:numId w:val="2"/>
        </w:numPr>
        <w:spacing w:after="60"/>
      </w:pPr>
      <w:r>
        <w:rPr>
          <w:b/>
          <w:bCs/>
        </w:rPr>
        <w:t xml:space="preserve">Vow renewal:</w:t>
      </w:r>
      <w:r>
        <w:t xml:space="preserve"> a lakeside renewal in Banff or a quiet beach on Kauai.</w:t>
      </w:r>
    </w:p>
    <w:p>
      <w:pPr>
        <w:pStyle w:val="ListParagraph"/>
        <w:numPr>
          <w:ilvl w:val="0"/>
          <w:numId w:val="2"/>
        </w:numPr>
        <w:spacing w:after="60"/>
      </w:pPr>
      <w:r>
        <w:rPr>
          <w:b/>
          <w:bCs/>
        </w:rPr>
        <w:t xml:space="preserve">Milestone birthday:</w:t>
      </w:r>
      <w:r>
        <w:t xml:space="preserve"> a wine country weekend in Napa or a long weekend in New York.</w:t>
      </w:r>
    </w:p>
    <w:p>
      <w:pPr>
        <w:pStyle w:val="ListParagraph"/>
        <w:numPr>
          <w:ilvl w:val="0"/>
          <w:numId w:val="2"/>
        </w:numPr>
        <w:spacing w:after="60"/>
      </w:pPr>
      <w:r>
        <w:rPr>
          <w:b/>
          <w:bCs/>
        </w:rPr>
        <w:t xml:space="preserve">Family gathering:</w:t>
      </w:r>
      <w:r>
        <w:t xml:space="preserve"> a Maui stay that brings every generation together.</w:t>
      </w:r>
    </w:p>
    <w:p>
      <w:pPr>
        <w:spacing w:after="120"/>
      </w:pPr>
      <w:r>
        <w:rPr>
          <w:b/>
          <w:bCs/>
          <w:color w:val="1F4E79"/>
        </w:rPr>
        <w:t xml:space="preserve">[ Plan a celebration ]</w:t>
      </w:r>
    </w:p>
    <w:p>
      <w:pPr>
        <w:pStyle w:val="Heading2"/>
      </w:pPr>
      <w:r>
        <w:t xml:space="preserve">See how planning with us works</w:t>
      </w:r>
    </w:p>
    <w:p>
      <w:pPr>
        <w:spacing w:after="120"/>
      </w:pPr>
      <w:r>
        <w:t xml:space="preserve">Wedded Concierge pairs you with a Wedded Advisor who plans with you from the first enquiry to the last dance.</w:t>
      </w:r>
    </w:p>
    <w:p>
      <w:pPr>
        <w:spacing w:after="120"/>
      </w:pPr>
      <w:r>
        <w:t xml:space="preserve">1. </w:t>
      </w:r>
      <w:r>
        <w:rPr>
          <w:b/>
          <w:bCs/>
        </w:rPr>
        <w:t xml:space="preserve">Tell us where and when.</w:t>
      </w:r>
      <w:r>
        <w:t xml:space="preserve"> Share the place, month, guest count and style in the form below. Every enquiry goes to Wedded Concierge.</w:t>
      </w:r>
    </w:p>
    <w:p>
      <w:pPr>
        <w:spacing w:after="120"/>
      </w:pPr>
      <w:r>
        <w:t xml:space="preserve">2. </w:t>
      </w:r>
      <w:r>
        <w:rPr>
          <w:b/>
          <w:bCs/>
        </w:rPr>
        <w:t xml:space="preserve">Talk it through.</w:t>
      </w:r>
      <w:r>
        <w:t xml:space="preserve"> Your advisor explains your options, the legal route for your passports and what drives cost.</w:t>
      </w:r>
    </w:p>
    <w:p>
      <w:pPr>
        <w:spacing w:after="120"/>
      </w:pPr>
      <w:r>
        <w:t xml:space="preserve">3. </w:t>
      </w:r>
      <w:r>
        <w:rPr>
          <w:b/>
          <w:bCs/>
        </w:rPr>
        <w:t xml:space="preserve">Shortlist places and venues.</w:t>
      </w:r>
      <w:r>
        <w:t xml:space="preserve"> Together you narrow the region to a place, then to the venues that fit your guests.</w:t>
      </w:r>
    </w:p>
    <w:p>
      <w:pPr>
        <w:spacing w:after="120"/>
      </w:pPr>
      <w:r>
        <w:t xml:space="preserve">4. </w:t>
      </w:r>
      <w:r>
        <w:rPr>
          <w:b/>
          <w:bCs/>
        </w:rPr>
        <w:t xml:space="preserve">Sort the legal and travel steps.</w:t>
      </w:r>
      <w:r>
        <w:t xml:space="preserve"> We check the licence rules for your state or province and point your guests to the official entry rules for their passports.</w:t>
      </w:r>
    </w:p>
    <w:p>
      <w:pPr>
        <w:spacing w:after="120"/>
      </w:pPr>
      <w:r>
        <w:t xml:space="preserve">5. </w:t>
      </w:r>
      <w:r>
        <w:rPr>
          <w:b/>
          <w:bCs/>
        </w:rPr>
        <w:t xml:space="preserve">Plan the guest experience.</w:t>
      </w:r>
      <w:r>
        <w:t xml:space="preserve"> Travel, rooms and a guest website so everyone knows where to be.</w:t>
      </w:r>
    </w:p>
    <w:p>
      <w:pPr>
        <w:spacing w:after="120"/>
      </w:pPr>
      <w:r>
        <w:t xml:space="preserve">Wedded Privileges: ask us what the programme offers. </w:t>
      </w:r>
      <w:r>
        <w:rPr>
          <w:color w:val="1F4E79"/>
          <w:u w:val="single"/>
        </w:rPr>
        <w:t xml:space="preserve">See how Wedded Concierge works</w:t>
      </w:r>
      <w:r>
        <w:t xml:space="preserve">.</w:t>
      </w:r>
    </w:p>
    <w:p>
      <w:pPr>
        <w:pStyle w:val="Heading2"/>
      </w:pPr>
      <w:r>
        <w:t xml:space="preserve">Choose how you want to plan</w:t>
      </w:r>
    </w:p>
    <w:p>
      <w:pPr>
        <w:pStyle w:val="Heading3"/>
      </w:pPr>
      <w:r>
        <w:t xml:space="preserve">Wedded Concierge</w:t>
      </w:r>
    </w:p>
    <w:p>
      <w:pPr>
        <w:spacing w:after="120"/>
      </w:pPr>
      <w:r>
        <w:t xml:space="preserve">Plan the whole celebration with Wedded Concierge, with every enquiry in one place. </w:t>
      </w:r>
      <w:r>
        <w:rPr>
          <w:color w:val="1F4E79"/>
          <w:u w:val="single"/>
        </w:rPr>
        <w:t xml:space="preserve">Explore Wedded Concierge</w:t>
      </w:r>
      <w:r>
        <w:t xml:space="preserve">.</w:t>
      </w:r>
    </w:p>
    <w:p>
      <w:pPr>
        <w:pStyle w:val="Heading3"/>
      </w:pPr>
      <w:r>
        <w:t xml:space="preserve">Wonderland Studio guest website</w:t>
      </w:r>
    </w:p>
    <w:p>
      <w:pPr>
        <w:spacing w:after="120"/>
      </w:pPr>
      <w:r>
        <w:t xml:space="preserve">Wonderland Studio gives your guests one website for your plans.</w:t>
      </w:r>
    </w:p>
    <w:p>
      <w:pPr>
        <w:spacing w:after="120"/>
      </w:pPr>
      <w:r>
        <w:rPr>
          <w:b/>
          <w:bCs/>
          <w:color w:val="1F4E79"/>
        </w:rPr>
        <w:t xml:space="preserve">[ Create your guest website ]</w:t>
      </w:r>
    </w:p>
    <w:p>
      <w:pPr>
        <w:pStyle w:val="Heading2"/>
      </w:pPr>
      <w:r>
        <w:t xml:space="preserve">Read before you choose a place</w:t>
      </w:r>
    </w:p>
    <w:p>
      <w:pPr>
        <w:spacing w:after="120"/>
      </w:pPr>
      <w:r>
        <w:t xml:space="preserve">1. </w:t>
      </w:r>
      <w:r>
        <w:rPr>
          <w:color w:val="1F4E79"/>
          <w:u w:val="single"/>
        </w:rPr>
        <w:t xml:space="preserve">10 US venues worth a look</w:t>
      </w:r>
    </w:p>
    <w:p>
      <w:pPr>
        <w:spacing w:after="120"/>
      </w:pPr>
      <w:r>
        <w:t xml:space="preserve">2. </w:t>
      </w:r>
      <w:r>
        <w:rPr>
          <w:color w:val="1F4E79"/>
          <w:u w:val="single"/>
        </w:rPr>
        <w:t xml:space="preserve">Where to get married in Hawaii</w:t>
      </w:r>
    </w:p>
    <w:p>
      <w:pPr>
        <w:spacing w:after="120"/>
      </w:pPr>
      <w:r>
        <w:t xml:space="preserve">3. </w:t>
      </w:r>
      <w:r>
        <w:rPr>
          <w:color w:val="1F4E79"/>
          <w:u w:val="single"/>
        </w:rPr>
        <w:t xml:space="preserve">Top wedding destinations in Canada</w:t>
      </w:r>
    </w:p>
    <w:p>
      <w:pPr>
        <w:spacing w:after="120"/>
      </w:pPr>
      <w:r>
        <w:t xml:space="preserve">4. </w:t>
      </w:r>
      <w:r>
        <w:rPr>
          <w:color w:val="1F4E79"/>
          <w:u w:val="single"/>
        </w:rPr>
        <w:t xml:space="preserve">How to pull off a Las Vegas wedding</w:t>
      </w:r>
    </w:p>
    <w:p>
      <w:pPr>
        <w:spacing w:after="120"/>
      </w:pPr>
      <w:r>
        <w:t xml:space="preserve">5. </w:t>
      </w:r>
      <w:r>
        <w:rPr>
          <w:color w:val="1F4E79"/>
          <w:u w:val="single"/>
        </w:rPr>
        <w:t xml:space="preserve">Top honeymoon destinations in the USA</w:t>
      </w:r>
    </w:p>
    <w:p>
      <w:pPr>
        <w:spacing w:after="120"/>
      </w:pPr>
      <w:r>
        <w:t xml:space="preserve">6. </w:t>
      </w:r>
      <w:r>
        <w:rPr>
          <w:color w:val="1F4E79"/>
          <w:u w:val="single"/>
        </w:rPr>
        <w:t xml:space="preserve">A Hawaiian proposal and a timeless wedding</w:t>
      </w:r>
    </w:p>
    <w:p>
      <w:pPr>
        <w:spacing w:after="120"/>
      </w:pPr>
      <w:r>
        <w:rPr>
          <w:b/>
          <w:bCs/>
        </w:rPr>
        <w:t xml:space="preserve">In the news</w:t>
      </w:r>
    </w:p>
    <w:p>
      <w:pPr>
        <w:pStyle w:val="ListParagraph"/>
        <w:numPr>
          <w:ilvl w:val="0"/>
          <w:numId w:val="2"/>
        </w:numPr>
        <w:spacing w:after="60"/>
      </w:pPr>
      <w:r>
        <w:rPr>
          <w:color w:val="1F4E79"/>
          <w:u w:val="single"/>
        </w:rPr>
        <w:t xml:space="preserve">Napa Valley and other weddings in the news</w:t>
      </w:r>
    </w:p>
    <w:p>
      <w:pPr>
        <w:pStyle w:val="ListParagraph"/>
        <w:numPr>
          <w:ilvl w:val="0"/>
          <w:numId w:val="2"/>
        </w:numPr>
        <w:spacing w:after="60"/>
      </w:pPr>
      <w:r>
        <w:rPr>
          <w:color w:val="1F4E79"/>
          <w:u w:val="single"/>
        </w:rPr>
        <w:t xml:space="preserve">Darius Slayton and Anna Hall's castle wedding in New York</w:t>
      </w:r>
    </w:p>
    <w:p>
      <w:pPr>
        <w:pStyle w:val="Heading2"/>
      </w:pPr>
      <w:r>
        <w:t xml:space="preserve">Get answers before you enquire</w:t>
      </w:r>
    </w:p>
    <w:p>
      <w:pPr>
        <w:pStyle w:val="Heading2"/>
      </w:pPr>
      <w:r>
        <w:t xml:space="preserve">Tell us where you are thinking of going</w:t>
      </w:r>
    </w:p>
    <w:p>
      <w:pPr>
        <w:spacing w:after="120"/>
      </w:pPr>
      <w:r>
        <w:t xml:space="preserve">Tell us the place, month and guest count, even if nothing is fixed yet. Every enquiry goes to Wedded Concierge.</w:t>
      </w:r>
    </w:p>
    <w:p>
      <w:pPr>
        <w:spacing w:after="120"/>
      </w:pPr>
      <w:r>
        <w:rPr>
          <w:b/>
          <w:bCs/>
        </w:rPr>
        <w:t xml:space="preserve">Visible fields (label, then options or placeholder):</w:t>
      </w:r>
    </w:p>
    <w:p>
      <w:pPr>
        <w:pStyle w:val="ListParagraph"/>
        <w:numPr>
          <w:ilvl w:val="0"/>
          <w:numId w:val="2"/>
        </w:numPr>
        <w:spacing w:after="60"/>
      </w:pPr>
      <w:r>
        <w:t xml:space="preserve">First name (required)</w:t>
      </w:r>
    </w:p>
    <w:p>
      <w:pPr>
        <w:pStyle w:val="ListParagraph"/>
        <w:numPr>
          <w:ilvl w:val="0"/>
          <w:numId w:val="2"/>
        </w:numPr>
        <w:spacing w:after="60"/>
      </w:pPr>
      <w:r>
        <w:t xml:space="preserve">Last name (required)</w:t>
      </w:r>
    </w:p>
    <w:p>
      <w:pPr>
        <w:pStyle w:val="ListParagraph"/>
        <w:numPr>
          <w:ilvl w:val="0"/>
          <w:numId w:val="2"/>
        </w:numPr>
        <w:spacing w:after="60"/>
      </w:pPr>
      <w:r>
        <w:t xml:space="preserve">Email (required)</w:t>
      </w:r>
    </w:p>
    <w:p>
      <w:pPr>
        <w:pStyle w:val="ListParagraph"/>
        <w:numPr>
          <w:ilvl w:val="0"/>
          <w:numId w:val="2"/>
        </w:numPr>
        <w:spacing w:after="60"/>
      </w:pPr>
      <w:r>
        <w:t xml:space="preserve">Phone (optional)</w:t>
      </w:r>
    </w:p>
    <w:p>
      <w:pPr>
        <w:pStyle w:val="ListParagraph"/>
        <w:numPr>
          <w:ilvl w:val="0"/>
          <w:numId w:val="2"/>
        </w:numPr>
        <w:spacing w:after="60"/>
      </w:pPr>
      <w:r>
        <w:t xml:space="preserve">Where are you thinking?: United States | Hawaii | Canada | Not sure yet</w:t>
      </w:r>
    </w:p>
    <w:p>
      <w:pPr>
        <w:pStyle w:val="ListParagraph"/>
        <w:numPr>
          <w:ilvl w:val="0"/>
          <w:numId w:val="2"/>
        </w:numPr>
        <w:spacing w:after="60"/>
      </w:pPr>
      <w:r>
        <w:t xml:space="preserve">Place (optional): Maui | Big Island | Kauai | Napa and Sonoma | Big Sur | New York City | Aspen | Charleston | Las Vegas | Banff and Lake Louise | Somewhere else</w:t>
      </w:r>
    </w:p>
    <w:p>
      <w:pPr>
        <w:pStyle w:val="ListParagraph"/>
        <w:numPr>
          <w:ilvl w:val="0"/>
          <w:numId w:val="2"/>
        </w:numPr>
        <w:spacing w:after="60"/>
      </w:pPr>
      <w:r>
        <w:t xml:space="preserve">What style suits you?: Beach | Wine country | Mountains | City | Southern charm | Not sure yet</w:t>
      </w:r>
    </w:p>
    <w:p>
      <w:pPr>
        <w:pStyle w:val="ListParagraph"/>
        <w:numPr>
          <w:ilvl w:val="0"/>
          <w:numId w:val="2"/>
        </w:numPr>
        <w:spacing w:after="60"/>
      </w:pPr>
      <w:r>
        <w:t xml:space="preserve">Month (optional): January to December | Not sure yet</w:t>
      </w:r>
    </w:p>
    <w:p>
      <w:pPr>
        <w:pStyle w:val="ListParagraph"/>
        <w:numPr>
          <w:ilvl w:val="0"/>
          <w:numId w:val="2"/>
        </w:numPr>
        <w:spacing w:after="60"/>
      </w:pPr>
      <w:r>
        <w:t xml:space="preserve">Year (optional): 2027 | 2028 | 2029 or later | Not sure yet</w:t>
      </w:r>
    </w:p>
    <w:p>
      <w:pPr>
        <w:pStyle w:val="ListParagraph"/>
        <w:numPr>
          <w:ilvl w:val="0"/>
          <w:numId w:val="2"/>
        </w:numPr>
        <w:spacing w:after="60"/>
      </w:pPr>
      <w:r>
        <w:t xml:space="preserve">How many guests?: Just the two of you | Up to 30 | 31 to 80 | 81 to 150 | Over 150 | Not sure yet</w:t>
      </w:r>
    </w:p>
    <w:p>
      <w:pPr>
        <w:pStyle w:val="ListParagraph"/>
        <w:numPr>
          <w:ilvl w:val="0"/>
          <w:numId w:val="2"/>
        </w:numPr>
        <w:spacing w:after="60"/>
      </w:pPr>
      <w:r>
        <w:t xml:space="preserve">Family or adults-only?: Family-friendly | Adults-only | Either</w:t>
      </w:r>
    </w:p>
    <w:p>
      <w:pPr>
        <w:pStyle w:val="ListParagraph"/>
        <w:numPr>
          <w:ilvl w:val="0"/>
          <w:numId w:val="2"/>
        </w:numPr>
        <w:spacing w:after="60"/>
      </w:pPr>
      <w:r>
        <w:t xml:space="preserve">What are you celebrating?: Wedding | Elopement | Proposal | Honeymoon | Vow renewal | Milestone birthday | Family gathering | Something else</w:t>
      </w:r>
    </w:p>
    <w:p>
      <w:pPr>
        <w:pStyle w:val="ListParagraph"/>
        <w:numPr>
          <w:ilvl w:val="0"/>
          <w:numId w:val="2"/>
        </w:numPr>
        <w:spacing w:after="60"/>
      </w:pPr>
      <w:r>
        <w:t xml:space="preserve">Checkbox: I am a hotel or travel advisor enquiring for a client</w:t>
      </w:r>
    </w:p>
    <w:p>
      <w:pPr>
        <w:pStyle w:val="ListParagraph"/>
        <w:numPr>
          <w:ilvl w:val="0"/>
          <w:numId w:val="2"/>
        </w:numPr>
        <w:spacing w:after="60"/>
      </w:pPr>
      <w:r>
        <w:t xml:space="preserve">Anything we should know? Placeholder: Dates you have in mind, passports in your group, anything else</w:t>
      </w:r>
    </w:p>
    <w:p>
      <w:pPr>
        <w:spacing w:after="120"/>
      </w:pPr>
      <w:r>
        <w:rPr>
          <w:b/>
          <w:bCs/>
        </w:rPr>
        <w:t xml:space="preserve">Button:</w:t>
      </w:r>
      <w:r>
        <w:t xml:space="preserve"> Send your enquiry</w:t>
      </w:r>
    </w:p>
    <w:p>
      <w:pPr>
        <w:spacing w:after="120"/>
      </w:pPr>
      <w:r>
        <w:rPr>
          <w:b/>
          <w:bCs/>
        </w:rPr>
        <w:t xml:space="preserve">Consent line (under the button):</w:t>
      </w:r>
      <w:r>
        <w:t xml:space="preserve"> By sending this form you agree to our </w:t>
      </w:r>
      <w:r>
        <w:rPr>
          <w:color w:val="1F4E79"/>
          <w:u w:val="single"/>
        </w:rPr>
        <w:t xml:space="preserve">Privacy Policy</w:t>
      </w:r>
      <w:r>
        <w:t xml:space="preserve">.</w:t>
      </w:r>
    </w:p>
    <w:p>
      <w:pPr>
        <w:spacing w:after="120"/>
      </w:pPr>
      <w:r>
        <w:rPr>
          <w:b/>
          <w:bCs/>
        </w:rPr>
        <w:t xml:space="preserve">Error messages:</w:t>
      </w:r>
    </w:p>
    <w:p>
      <w:pPr>
        <w:pStyle w:val="ListParagraph"/>
        <w:numPr>
          <w:ilvl w:val="0"/>
          <w:numId w:val="2"/>
        </w:numPr>
        <w:spacing w:after="60"/>
      </w:pPr>
      <w:r>
        <w:t xml:space="preserve">First name empty: Please add your first name</w:t>
      </w:r>
    </w:p>
    <w:p>
      <w:pPr>
        <w:pStyle w:val="ListParagraph"/>
        <w:numPr>
          <w:ilvl w:val="0"/>
          <w:numId w:val="2"/>
        </w:numPr>
        <w:spacing w:after="60"/>
      </w:pPr>
      <w:r>
        <w:t xml:space="preserve">Last name empty: Please add your last name</w:t>
      </w:r>
    </w:p>
    <w:p>
      <w:pPr>
        <w:pStyle w:val="ListParagraph"/>
        <w:numPr>
          <w:ilvl w:val="0"/>
          <w:numId w:val="2"/>
        </w:numPr>
        <w:spacing w:after="60"/>
      </w:pPr>
      <w:r>
        <w:t xml:space="preserve">Email empty: Please add an email we can reply to</w:t>
      </w:r>
    </w:p>
    <w:p>
      <w:pPr>
        <w:pStyle w:val="ListParagraph"/>
        <w:numPr>
          <w:ilvl w:val="0"/>
          <w:numId w:val="2"/>
        </w:numPr>
        <w:spacing w:after="60"/>
      </w:pPr>
      <w:r>
        <w:t xml:space="preserve">Email not valid: Please check your email address</w:t>
      </w:r>
    </w:p>
    <w:p>
      <w:pPr>
        <w:pStyle w:val="ListParagraph"/>
        <w:numPr>
          <w:ilvl w:val="0"/>
          <w:numId w:val="2"/>
        </w:numPr>
        <w:spacing w:after="60"/>
      </w:pPr>
      <w:r>
        <w:t xml:space="preserve">Submit failed: Something went wrong. Please try again.</w:t>
      </w:r>
    </w:p>
    <w:p>
      <w:pPr>
        <w:spacing w:after="120"/>
      </w:pPr>
      <w:r>
        <w:rPr>
          <w:b/>
          <w:bCs/>
        </w:rPr>
        <w:t xml:space="preserve">Success state:</w:t>
      </w:r>
    </w:p>
    <w:p>
      <w:pPr>
        <w:pStyle w:val="ListParagraph"/>
        <w:numPr>
          <w:ilvl w:val="0"/>
          <w:numId w:val="2"/>
        </w:numPr>
        <w:spacing w:after="60"/>
      </w:pPr>
      <w:r>
        <w:t xml:space="preserve">Heading: Thank you</w:t>
      </w:r>
    </w:p>
    <w:p>
      <w:pPr>
        <w:pStyle w:val="ListParagraph"/>
        <w:numPr>
          <w:ilvl w:val="0"/>
          <w:numId w:val="2"/>
        </w:numPr>
        <w:spacing w:after="60"/>
      </w:pPr>
      <w:r>
        <w:t xml:space="preserve">Body: Your enquiry is with Wedded Concierge. We will be in touch to talk through your plans for the USA or Canada.</w:t>
      </w:r>
    </w:p>
    <w:p>
      <w:pPr>
        <w:pStyle w:val="ListParagraph"/>
        <w:numPr>
          <w:ilvl w:val="0"/>
          <w:numId w:val="2"/>
        </w:numPr>
        <w:spacing w:after="60"/>
      </w:pPr>
      <w:r>
        <w:t xml:space="preserve">destination = North America</w:t>
      </w:r>
    </w:p>
    <w:p>
      <w:pPr>
        <w:pStyle w:val="ListParagraph"/>
        <w:numPr>
          <w:ilvl w:val="0"/>
          <w:numId w:val="2"/>
        </w:numPr>
        <w:spacing w:after="60"/>
      </w:pPr>
      <w:r>
        <w:t xml:space="preserve">offer = place or card name when the form is opened from a place card or table link, otherwise blank</w:t>
      </w:r>
    </w:p>
    <w:p>
      <w:pPr>
        <w:pStyle w:val="Heading2"/>
      </w:pPr>
      <w:r>
        <w:t xml:space="preserve">Explore other regions</w:t>
      </w:r>
    </w:p>
    <w:p>
      <w:pPr>
        <w:spacing w:after="120"/>
      </w:pPr>
      <w:r>
        <w:t xml:space="preserve">Not set on North America yet? Browse </w:t>
      </w:r>
      <w:r>
        <w:rPr>
          <w:color w:val="1F4E79"/>
          <w:u w:val="single"/>
        </w:rPr>
        <w:t xml:space="preserve">all wedding destinations</w:t>
      </w:r>
      <w:r>
        <w:t xml:space="preserve">, or compare </w:t>
      </w:r>
      <w:r>
        <w:rPr>
          <w:color w:val="1F4E79"/>
          <w:u w:val="single"/>
        </w:rPr>
        <w:t xml:space="preserve">weddings in Europe</w:t>
      </w:r>
      <w:r>
        <w:t xml:space="preserve">, </w:t>
      </w:r>
      <w:r>
        <w:rPr>
          <w:color w:val="1F4E79"/>
          <w:u w:val="single"/>
        </w:rPr>
        <w:t xml:space="preserve">Asia</w:t>
      </w:r>
      <w:r>
        <w:t xml:space="preserve">, </w:t>
      </w:r>
      <w:r>
        <w:rPr>
          <w:color w:val="1F4E79"/>
          <w:u w:val="single"/>
        </w:rPr>
        <w:t xml:space="preserve">Oceania</w:t>
      </w:r>
      <w:r>
        <w:t xml:space="preserve">, </w:t>
      </w:r>
      <w:r>
        <w:rPr>
          <w:color w:val="1F4E79"/>
          <w:u w:val="single"/>
        </w:rPr>
        <w:t xml:space="preserve">the Middle East</w:t>
      </w:r>
      <w:r>
        <w:t xml:space="preserve"> and </w:t>
      </w:r>
      <w:r>
        <w:rPr>
          <w:color w:val="1F4E79"/>
          <w:u w:val="single"/>
        </w:rPr>
        <w:t xml:space="preserve">Africa</w:t>
      </w:r>
      <w:r>
        <w:t xml:space="preserve">. Planning guest flights and stays? See </w:t>
      </w:r>
      <w:r>
        <w:rPr>
          <w:color w:val="1F4E79"/>
          <w:u w:val="single"/>
        </w:rPr>
        <w:t xml:space="preserve">wedding travel</w:t>
      </w:r>
      <w:r>
        <w:t xml:space="preserve">.</w:t>
      </w:r>
    </w:p>
    <w:p>
      <w:pPr>
        <w:spacing w:after="120"/>
      </w:pPr>
      <w:r>
        <w:rPr>
          <w:i/>
          <w:iCs/>
          <w:color w:val="767676"/>
          <w:sz w:val="16"/>
          <w:szCs w:val="16"/>
        </w:rPr>
        <w:t xml:space="preserve">Mobile sticky bar</w:t>
      </w:r>
    </w:p>
    <w:p>
      <w:pPr>
        <w:spacing w:after="120"/>
      </w:pPr>
      <w:r>
        <w:t xml:space="preserve">Label: USA or Canada wedding</w:t>
      </w:r>
    </w:p>
    <w:p>
      <w:pPr>
        <w:spacing w:after="120"/>
      </w:pPr>
      <w:r>
        <w:rPr>
          <w:b/>
          <w:bCs/>
          <w:color w:val="1F4E79"/>
        </w:rPr>
        <w:t xml:space="preserve">[ Speak with a Wedded Advisor ]</w:t>
      </w:r>
    </w:p>
    <w:p>
      <w:pPr>
        <w:spacing w:after="120"/>
      </w:pPr>
      <w:r>
        <w:t xml:space="preserve">No price slot. Hide the bar while the enquiry form is in view. The button label runs 27 characters, over the 12-character sticky limit; kept as the plan names it.</w:t>
      </w:r>
    </w:p>
    <w:p>
      <w:r>
        <w:br w:type="page"/>
      </w:r>
    </w:p>
    <w:p>
      <w:pPr>
        <w:pStyle w:val="Heading1"/>
      </w:pPr>
      <w:r>
        <w:t xml:space="preserve">To apply it with Claude in Chrome</w:t>
      </w:r>
    </w:p>
    <w:p>
      <w:pPr>
        <w:shd w:fill="FFF2CC" w:color="auto" w:val="clear"/>
        <w:spacing w:after="120"/>
      </w:pPr>
      <w:r>
        <w:rPr>
          <w:sz w:val="18"/>
          <w:szCs w:val="18"/>
        </w:rPr>
        <w:t xml:space="preserve">Open this page in the CMS editor. Paste: "Replace the page copy with the attached document, section by section. Copy the current text of each field to me first as a backup. Use the normal text, not the amber boxes. Change nothing else. Do not publish: stop when it is ready for my review." Then attach this document.</w:t>
      </w:r>
    </w:p>
    <w:p>
      <w:pPr>
        <w:pStyle w:val="Heading2"/>
      </w:pPr>
      <w:r>
        <w:t xml:space="preserve">Links on this page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235"/>
        <w:gridCol w:w="5177"/>
      </w:tblGrid>
      <w:tr>
        <w:trPr>
          <w:tblHeader/>
        </w:trPr>
        <w:tc>
          <w:tcPr>
            <w:tcW w:type="dxa" w:w="4235"/>
            <w:tcBorders>
              <w:top w:val="single" w:color="BFBFBF" w:sz="4"/>
              <w:left w:val="single" w:color="BFBFBF" w:sz="4"/>
              <w:bottom w:val="single" w:color="BFBFBF" w:sz="4"/>
              <w:right w:val="single" w:color="BFBFBF" w:sz="4"/>
            </w:tcBorders>
            <w:shd w:fill="E7EEF7" w:color="auto" w:val="clear"/>
            <w:tcMar>
              <w:top w:type="dxa" w:w="50"/>
              <w:left w:type="dxa" w:w="90"/>
              <w:bottom w:type="dxa" w:w="50"/>
              <w:right w:type="dxa" w:w="90"/>
            </w:tcMar>
          </w:tcPr>
          <w:p>
            <w:r>
              <w:rPr>
                <w:b/>
                <w:bCs/>
                <w:sz w:val="17"/>
                <w:szCs w:val="17"/>
              </w:rPr>
              <w:t xml:space="preserve">Link text</w:t>
            </w:r>
          </w:p>
        </w:tc>
        <w:tc>
          <w:tcPr>
            <w:tcW w:type="dxa" w:w="5177"/>
            <w:tcBorders>
              <w:top w:val="single" w:color="BFBFBF" w:sz="4"/>
              <w:left w:val="single" w:color="BFBFBF" w:sz="4"/>
              <w:bottom w:val="single" w:color="BFBFBF" w:sz="4"/>
              <w:right w:val="single" w:color="BFBFBF" w:sz="4"/>
            </w:tcBorders>
            <w:shd w:fill="E7EEF7" w:color="auto" w:val="clear"/>
            <w:tcMar>
              <w:top w:type="dxa" w:w="50"/>
              <w:left w:type="dxa" w:w="90"/>
              <w:bottom w:type="dxa" w:w="50"/>
              <w:right w:type="dxa" w:w="90"/>
            </w:tcMar>
          </w:tcPr>
          <w:p>
            <w:r>
              <w:rPr>
                <w:b/>
                <w:bCs/>
                <w:sz w:val="17"/>
                <w:szCs w:val="17"/>
              </w:rPr>
              <w:t xml:space="preserve">Goes to</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weddings in Latin America and the Caribbean</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/destinations/latin-america-caribbean</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Hawaii Department of Health</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https://health.hawaii.gov/vitalrecords/marriage-licenses/</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NYC City Clerk marriage licences</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https://www.cityclerk.nyc.gov/content/marriage-license</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GOV.UK marriage abroad in the USA</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https://www.gov.uk/marriage-abroad/y/usa</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US State Department advice on Canada</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https://travel.state.gov/content/travel/en/international-travel/International-Travel-Country-Information-Pages/Canada.html</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Visa Waiver Program rules</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https://travel.state.gov/content/travel/en/us-visas/tourism-visit/visa-waiver-program.html</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GOV.UK Canada entry requirements</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https://www.gov.uk/foreign-travel-advice/canada/entry-requirements</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destination wedding guide</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/destination-wedding-guide</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how to plan a wedding in the USA from overseas</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/how-to-plan-a-destination-wedding-in-the-usa-if-youre-overseas</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A real wedding in Hawaii</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/real-wedding-fairy-tale-wedding-in-hawaii</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Tia and Michael's earthy wedding in New York</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/tia-and-michaels-earthy-destination-wedding-in-new-york-usa</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Kristin and Ralph's New York City wedding</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/kristin-and-ralphs-new-york-city-wedding</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A Colorado lodge wedding by the fireplace</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/this-colorado-lodge-wedding-had-a-fireplace</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A Great Gatsby wedding in Vancouver</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/real-wedding-a-great-gatsby-wedding-in-vancouver</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proposal destinations in the USA</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/top-10-proposal-destinations-in-usa</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where to propose in Hawaii</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/top-5-proposal-destinations-in-hawaii</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luxury honeymoon resorts in Hawaii</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/10-luxury-honeymoon-resorts-in-hawaii</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See how Wedded Concierge works</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/wonderland-concierge</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Explore Wedded Concierge</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/wonderland-concierge</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10 US venues worth a look</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/10-captivating-venues-in-the-usa-to-consider-for-your-destination-wedding</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Where to get married in Hawaii</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/where-to-get-wedded-in-hawaii</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Top wedding destinations in Canada</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/top-wedding-destinations-to-say-i-do-in-canada</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How to pull off a Las Vegas wedding</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/how-to-pull-off-a-las-vegas-wedding</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Top honeymoon destinations in the USA</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/top-honeymoon-destinations-in-the-usa-for-newlyweds</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A Hawaiian proposal and a timeless wedding</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/a-hawaiian-proposal-and-a-timeless-wedding-with-a-grand-flower-wall</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Napa Valley and other weddings in the news</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/trending/viral-weddings-from-k-pop-royalty-to-napa-valley-romance</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Darius Slayton and Anna Hall's castle wedding in New York</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/trending/inside-darius-slayton-and-anna-halls-castle-wedding-in-new-york</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Privacy Policy</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[URL to confirm]</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all wedding destinations</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/destinations</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weddings in Europe</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/destinations/europe</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Asia</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/destinations/asia</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Oceania</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/destinations/oceania</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the Middle East</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/destinations/middle-east</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Africa</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/destinations/africa</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wedding travel</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/travel</w:t>
            </w:r>
          </w:p>
        </w:tc>
      </w:tr>
    </w:tbl>
    <w:sectPr>
      <w:footerReference w:type="default" r:id="rId7"/>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67676"/>
        <w:sz w:val="16"/>
        <w:szCs w:val="16"/>
      </w:rPr>
      <w:t xml:space="preserve">North America  |  </w:t>
    </w:r>
    <w:r>
      <w:rPr>
        <w:color w:val="7676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sz w:val="36"/>
      <w:szCs w:val="36"/>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60"/>
      <w:outlineLvl w:val="1"/>
    </w:pPr>
    <w:rPr>
      <w:rFonts w:ascii="Arial" w:cs="Arial" w:eastAsia="Arial" w:hAnsi="Arial"/>
      <w:b/>
      <w:bCs/>
      <w:color w:val="2E5496"/>
      <w:sz w:val="25"/>
      <w:szCs w:val="25"/>
    </w:rPr>
  </w:style>
  <w:style w:type="paragraph" w:styleId="Heading3">
    <w:name w:val="Heading 3"/>
    <w:basedOn w:val="Normal"/>
    <w:next w:val="Normal"/>
    <w:qFormat/>
    <w:pPr>
      <w:spacing w:after="6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 America: final copy</dc:title>
  <dc:creator>Page Studio</dc:creator>
  <cp:lastModifiedBy>Un-named</cp:lastModifiedBy>
  <cp:revision>1</cp:revision>
  <dcterms:created xsi:type="dcterms:W3CDTF">2026-10-29T06:48:15.418Z</dcterms:created>
  <dcterms:modified xsi:type="dcterms:W3CDTF">2026-10-29T06:48:15.418Z</dcterms:modified>
</cp:coreProperties>
</file>

<file path=docProps/custom.xml><?xml version="1.0" encoding="utf-8"?>
<Properties xmlns="http://schemas.openxmlformats.org/officeDocument/2006/custom-properties" xmlns:vt="http://schemas.openxmlformats.org/officeDocument/2006/docPropsVTypes"/>
</file>